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0" w:rsidRDefault="003879A0" w:rsidP="003879A0"/>
    <w:tbl>
      <w:tblPr>
        <w:tblW w:w="6601" w:type="dxa"/>
        <w:jc w:val="center"/>
        <w:tblLook w:val="01E0"/>
      </w:tblPr>
      <w:tblGrid>
        <w:gridCol w:w="229"/>
        <w:gridCol w:w="6372"/>
      </w:tblGrid>
      <w:tr w:rsidR="003879A0" w:rsidRPr="0039398D" w:rsidTr="00A21686">
        <w:trPr>
          <w:trHeight w:val="814"/>
          <w:jc w:val="center"/>
        </w:trPr>
        <w:tc>
          <w:tcPr>
            <w:tcW w:w="0" w:type="auto"/>
          </w:tcPr>
          <w:p w:rsidR="003879A0" w:rsidRPr="0039398D" w:rsidRDefault="003879A0" w:rsidP="00A21686">
            <w:pPr>
              <w:jc w:val="center"/>
            </w:pPr>
          </w:p>
        </w:tc>
        <w:tc>
          <w:tcPr>
            <w:tcW w:w="0" w:type="auto"/>
          </w:tcPr>
          <w:p w:rsidR="003879A0" w:rsidRPr="0039398D" w:rsidRDefault="003879A0" w:rsidP="00A21686">
            <w:pPr>
              <w:jc w:val="center"/>
            </w:pPr>
            <w:r>
              <w:rPr>
                <w:noProof/>
                <w:sz w:val="20"/>
                <w:szCs w:val="20"/>
              </w:rPr>
              <w:drawing>
                <wp:inline distT="0" distB="0" distL="0" distR="0">
                  <wp:extent cx="3766820" cy="1361440"/>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66820" cy="1361440"/>
                          </a:xfrm>
                          <a:prstGeom prst="rect">
                            <a:avLst/>
                          </a:prstGeom>
                          <a:noFill/>
                          <a:ln w="9525">
                            <a:noFill/>
                            <a:miter lim="800000"/>
                            <a:headEnd/>
                            <a:tailEnd/>
                          </a:ln>
                        </pic:spPr>
                      </pic:pic>
                    </a:graphicData>
                  </a:graphic>
                </wp:inline>
              </w:drawing>
            </w:r>
          </w:p>
        </w:tc>
      </w:tr>
    </w:tbl>
    <w:p w:rsidR="003879A0" w:rsidRDefault="000035E3" w:rsidP="003879A0">
      <w:pPr>
        <w:ind w:left="360"/>
        <w:jc w:val="center"/>
        <w:rPr>
          <w:b/>
          <w:sz w:val="18"/>
          <w:szCs w:val="18"/>
        </w:rPr>
      </w:pPr>
      <w:r>
        <w:rPr>
          <w:b/>
          <w:sz w:val="18"/>
          <w:szCs w:val="18"/>
        </w:rPr>
        <w:t xml:space="preserve"> </w:t>
      </w: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Pr="003879A0" w:rsidRDefault="003879A0" w:rsidP="005003AA">
      <w:pPr>
        <w:ind w:left="360"/>
        <w:jc w:val="center"/>
        <w:rPr>
          <w:b/>
          <w:sz w:val="40"/>
          <w:szCs w:val="40"/>
        </w:rPr>
      </w:pPr>
      <w:r w:rsidRPr="0092655F">
        <w:rPr>
          <w:b/>
          <w:sz w:val="40"/>
          <w:szCs w:val="40"/>
        </w:rPr>
        <w:t>SYLLAB</w:t>
      </w:r>
      <w:r>
        <w:rPr>
          <w:b/>
          <w:sz w:val="40"/>
          <w:szCs w:val="40"/>
        </w:rPr>
        <w:t>I OF</w:t>
      </w: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Pr="00A2195E" w:rsidRDefault="003879A0" w:rsidP="003879A0">
      <w:pPr>
        <w:spacing w:line="360" w:lineRule="auto"/>
        <w:ind w:left="360"/>
        <w:jc w:val="center"/>
        <w:rPr>
          <w:b/>
          <w:bCs/>
          <w:sz w:val="40"/>
          <w:szCs w:val="40"/>
          <w:u w:val="single"/>
        </w:rPr>
      </w:pPr>
      <w:r w:rsidRPr="00A2195E">
        <w:rPr>
          <w:b/>
          <w:bCs/>
          <w:sz w:val="40"/>
          <w:szCs w:val="40"/>
          <w:u w:val="single"/>
        </w:rPr>
        <w:t xml:space="preserve">B. TECH. </w:t>
      </w:r>
    </w:p>
    <w:p w:rsidR="003879A0" w:rsidRDefault="003879A0" w:rsidP="003879A0">
      <w:pPr>
        <w:spacing w:line="360" w:lineRule="auto"/>
        <w:ind w:left="2160"/>
        <w:rPr>
          <w:b/>
          <w:bCs/>
          <w:sz w:val="32"/>
          <w:szCs w:val="32"/>
        </w:rPr>
      </w:pPr>
      <w:r>
        <w:rPr>
          <w:b/>
          <w:bCs/>
          <w:sz w:val="32"/>
          <w:szCs w:val="32"/>
        </w:rPr>
        <w:t>1.</w:t>
      </w:r>
      <w:r>
        <w:rPr>
          <w:b/>
          <w:bCs/>
          <w:sz w:val="32"/>
          <w:szCs w:val="32"/>
        </w:rPr>
        <w:tab/>
        <w:t>MECHANICAL</w:t>
      </w:r>
      <w:r w:rsidRPr="005C6E5E">
        <w:rPr>
          <w:b/>
          <w:bCs/>
          <w:sz w:val="32"/>
          <w:szCs w:val="32"/>
        </w:rPr>
        <w:t xml:space="preserve"> ENGINEERING  </w:t>
      </w:r>
    </w:p>
    <w:p w:rsidR="003879A0" w:rsidRDefault="003879A0" w:rsidP="003879A0">
      <w:pPr>
        <w:spacing w:line="360" w:lineRule="auto"/>
        <w:ind w:left="2160"/>
        <w:rPr>
          <w:b/>
          <w:bCs/>
          <w:sz w:val="32"/>
          <w:szCs w:val="32"/>
        </w:rPr>
      </w:pPr>
      <w:r>
        <w:rPr>
          <w:b/>
          <w:bCs/>
          <w:sz w:val="32"/>
          <w:szCs w:val="32"/>
        </w:rPr>
        <w:t>2.</w:t>
      </w:r>
      <w:r>
        <w:rPr>
          <w:b/>
          <w:bCs/>
          <w:sz w:val="32"/>
          <w:szCs w:val="32"/>
        </w:rPr>
        <w:tab/>
        <w:t>MECH</w:t>
      </w:r>
      <w:r w:rsidR="00AD5063">
        <w:rPr>
          <w:b/>
          <w:bCs/>
          <w:sz w:val="32"/>
          <w:szCs w:val="32"/>
        </w:rPr>
        <w:t>A</w:t>
      </w:r>
      <w:r>
        <w:rPr>
          <w:b/>
          <w:bCs/>
          <w:sz w:val="32"/>
          <w:szCs w:val="32"/>
        </w:rPr>
        <w:t xml:space="preserve">TRONICS </w:t>
      </w:r>
      <w:r w:rsidRPr="005C6E5E">
        <w:rPr>
          <w:b/>
          <w:bCs/>
          <w:sz w:val="32"/>
          <w:szCs w:val="32"/>
        </w:rPr>
        <w:t>ENGINEERING</w:t>
      </w:r>
    </w:p>
    <w:p w:rsidR="003879A0" w:rsidRPr="005C6E5E" w:rsidRDefault="003879A0" w:rsidP="003879A0">
      <w:pPr>
        <w:spacing w:line="360" w:lineRule="auto"/>
        <w:ind w:left="2160"/>
        <w:rPr>
          <w:b/>
          <w:bCs/>
          <w:sz w:val="32"/>
          <w:szCs w:val="32"/>
        </w:rPr>
      </w:pPr>
      <w:r>
        <w:rPr>
          <w:b/>
          <w:bCs/>
          <w:sz w:val="32"/>
          <w:szCs w:val="32"/>
        </w:rPr>
        <w:t>3.</w:t>
      </w:r>
      <w:r>
        <w:rPr>
          <w:b/>
          <w:bCs/>
          <w:sz w:val="32"/>
          <w:szCs w:val="32"/>
        </w:rPr>
        <w:tab/>
        <w:t xml:space="preserve">AUTOMOBILE ENGINEERING </w:t>
      </w: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Default="003879A0" w:rsidP="003879A0">
      <w:pPr>
        <w:rPr>
          <w:b/>
          <w:sz w:val="18"/>
          <w:szCs w:val="18"/>
        </w:rPr>
      </w:pPr>
    </w:p>
    <w:p w:rsidR="003879A0" w:rsidRDefault="003879A0" w:rsidP="003879A0">
      <w:pPr>
        <w:ind w:left="360"/>
        <w:jc w:val="center"/>
        <w:rPr>
          <w:b/>
          <w:sz w:val="18"/>
          <w:szCs w:val="18"/>
        </w:rPr>
      </w:pPr>
    </w:p>
    <w:p w:rsidR="003879A0" w:rsidRDefault="003879A0" w:rsidP="003879A0">
      <w:pPr>
        <w:ind w:left="360"/>
        <w:jc w:val="center"/>
        <w:rPr>
          <w:b/>
          <w:sz w:val="18"/>
          <w:szCs w:val="18"/>
        </w:rPr>
      </w:pPr>
    </w:p>
    <w:p w:rsidR="003879A0" w:rsidRPr="007E54CE" w:rsidRDefault="003879A0" w:rsidP="003879A0">
      <w:pPr>
        <w:ind w:left="360"/>
        <w:jc w:val="center"/>
        <w:rPr>
          <w:b/>
          <w:sz w:val="40"/>
          <w:szCs w:val="48"/>
        </w:rPr>
      </w:pPr>
      <w:r w:rsidRPr="007E54CE">
        <w:rPr>
          <w:b/>
          <w:sz w:val="40"/>
          <w:szCs w:val="48"/>
        </w:rPr>
        <w:t xml:space="preserve">GYAN VIHAR SCHOOL OF </w:t>
      </w:r>
    </w:p>
    <w:p w:rsidR="003879A0" w:rsidRPr="003879A0" w:rsidRDefault="003879A0" w:rsidP="003879A0">
      <w:pPr>
        <w:ind w:left="360"/>
        <w:jc w:val="center"/>
        <w:rPr>
          <w:b/>
          <w:sz w:val="40"/>
          <w:szCs w:val="48"/>
        </w:rPr>
      </w:pPr>
      <w:r w:rsidRPr="007E54CE">
        <w:rPr>
          <w:b/>
          <w:sz w:val="40"/>
          <w:szCs w:val="48"/>
        </w:rPr>
        <w:t>ENGINEERING AND TECHNOLOGY</w:t>
      </w:r>
    </w:p>
    <w:p w:rsidR="003879A0" w:rsidRPr="0092655F" w:rsidRDefault="003879A0" w:rsidP="003879A0">
      <w:pPr>
        <w:ind w:left="360"/>
        <w:jc w:val="center"/>
        <w:rPr>
          <w:b/>
          <w:sz w:val="40"/>
          <w:szCs w:val="40"/>
        </w:rPr>
      </w:pPr>
    </w:p>
    <w:p w:rsidR="003879A0" w:rsidRPr="009C30BD" w:rsidRDefault="003879A0" w:rsidP="003879A0">
      <w:pPr>
        <w:autoSpaceDE w:val="0"/>
        <w:autoSpaceDN w:val="0"/>
        <w:adjustRightInd w:val="0"/>
        <w:ind w:left="360"/>
        <w:jc w:val="center"/>
        <w:rPr>
          <w:b/>
          <w:bCs/>
          <w:sz w:val="36"/>
          <w:szCs w:val="36"/>
        </w:rPr>
      </w:pPr>
      <w:r w:rsidRPr="009C30BD">
        <w:rPr>
          <w:b/>
          <w:bCs/>
          <w:sz w:val="36"/>
          <w:szCs w:val="36"/>
        </w:rPr>
        <w:t xml:space="preserve">DEPARTMENT OF </w:t>
      </w:r>
      <w:r>
        <w:rPr>
          <w:b/>
          <w:bCs/>
          <w:sz w:val="32"/>
          <w:szCs w:val="32"/>
        </w:rPr>
        <w:t>MECHANICAL</w:t>
      </w:r>
      <w:r w:rsidRPr="009C30BD">
        <w:rPr>
          <w:b/>
          <w:bCs/>
          <w:sz w:val="36"/>
          <w:szCs w:val="36"/>
        </w:rPr>
        <w:t xml:space="preserve"> ENGINEERING </w:t>
      </w:r>
    </w:p>
    <w:p w:rsidR="003879A0" w:rsidRDefault="003879A0" w:rsidP="003879A0">
      <w:pPr>
        <w:autoSpaceDE w:val="0"/>
        <w:autoSpaceDN w:val="0"/>
        <w:adjustRightInd w:val="0"/>
        <w:rPr>
          <w:b/>
          <w:bCs/>
          <w:sz w:val="28"/>
          <w:szCs w:val="28"/>
        </w:rPr>
      </w:pPr>
    </w:p>
    <w:p w:rsidR="003879A0" w:rsidRDefault="003879A0" w:rsidP="003879A0">
      <w:pPr>
        <w:autoSpaceDE w:val="0"/>
        <w:autoSpaceDN w:val="0"/>
        <w:adjustRightInd w:val="0"/>
        <w:ind w:left="360"/>
        <w:jc w:val="center"/>
        <w:rPr>
          <w:b/>
          <w:bCs/>
          <w:sz w:val="28"/>
          <w:szCs w:val="28"/>
        </w:rPr>
      </w:pPr>
    </w:p>
    <w:p w:rsidR="003879A0" w:rsidRPr="009C30BD" w:rsidRDefault="003879A0" w:rsidP="003879A0">
      <w:pPr>
        <w:autoSpaceDE w:val="0"/>
        <w:autoSpaceDN w:val="0"/>
        <w:adjustRightInd w:val="0"/>
        <w:ind w:left="360"/>
        <w:jc w:val="center"/>
        <w:rPr>
          <w:b/>
          <w:bCs/>
          <w:sz w:val="36"/>
          <w:szCs w:val="36"/>
        </w:rPr>
      </w:pPr>
      <w:r w:rsidRPr="009C30BD">
        <w:rPr>
          <w:b/>
          <w:bCs/>
          <w:sz w:val="36"/>
          <w:szCs w:val="36"/>
        </w:rPr>
        <w:t>EDITION 201</w:t>
      </w:r>
      <w:r>
        <w:rPr>
          <w:b/>
          <w:bCs/>
          <w:sz w:val="36"/>
          <w:szCs w:val="36"/>
        </w:rPr>
        <w:t>4</w:t>
      </w:r>
    </w:p>
    <w:p w:rsidR="003879A0" w:rsidRDefault="003879A0" w:rsidP="003879A0">
      <w:pPr>
        <w:rPr>
          <w:sz w:val="18"/>
          <w:szCs w:val="18"/>
        </w:rPr>
      </w:pPr>
    </w:p>
    <w:p w:rsidR="003879A0" w:rsidRPr="005F7B7D" w:rsidRDefault="003879A0" w:rsidP="003879A0">
      <w:pPr>
        <w:jc w:val="center"/>
        <w:rPr>
          <w:b/>
          <w:sz w:val="28"/>
          <w:szCs w:val="28"/>
        </w:rPr>
      </w:pPr>
      <w:r>
        <w:rPr>
          <w:b/>
          <w:sz w:val="18"/>
          <w:szCs w:val="18"/>
        </w:rPr>
        <w:br w:type="page"/>
      </w:r>
      <w:r w:rsidRPr="005F7B7D">
        <w:rPr>
          <w:b/>
          <w:sz w:val="28"/>
          <w:szCs w:val="28"/>
        </w:rPr>
        <w:lastRenderedPageBreak/>
        <w:t>GYAN VIHAR SCHOOL OF ENGINEERING &amp; TECHNOLOGY</w:t>
      </w:r>
    </w:p>
    <w:p w:rsidR="003879A0" w:rsidRPr="005F7B7D" w:rsidRDefault="003879A0" w:rsidP="003879A0">
      <w:pPr>
        <w:jc w:val="center"/>
        <w:rPr>
          <w:b/>
          <w:u w:val="single"/>
        </w:rPr>
      </w:pPr>
      <w:r w:rsidRPr="005F7B7D">
        <w:rPr>
          <w:b/>
        </w:rPr>
        <w:t>B. TECH. MECHANICAL ENGINEERING – 4 YEAR</w:t>
      </w:r>
      <w:r>
        <w:rPr>
          <w:b/>
        </w:rPr>
        <w:t>S</w:t>
      </w:r>
      <w:r w:rsidRPr="005F7B7D">
        <w:rPr>
          <w:b/>
        </w:rPr>
        <w:t xml:space="preserve"> PROGRAM</w:t>
      </w:r>
    </w:p>
    <w:p w:rsidR="003879A0" w:rsidRDefault="003879A0" w:rsidP="003879A0">
      <w:pPr>
        <w:ind w:left="720"/>
        <w:jc w:val="center"/>
        <w:rPr>
          <w:b/>
        </w:rPr>
      </w:pPr>
    </w:p>
    <w:p w:rsidR="003879A0" w:rsidRPr="005F7B7D" w:rsidRDefault="003879A0" w:rsidP="003879A0">
      <w:pPr>
        <w:ind w:left="720"/>
        <w:jc w:val="both"/>
        <w:rPr>
          <w:b/>
        </w:rPr>
      </w:pPr>
    </w:p>
    <w:p w:rsidR="003879A0" w:rsidRDefault="003879A0" w:rsidP="003879A0">
      <w:pPr>
        <w:ind w:left="720"/>
        <w:jc w:val="both"/>
        <w:rPr>
          <w:b/>
        </w:rPr>
      </w:pPr>
      <w:r w:rsidRPr="00521436">
        <w:rPr>
          <w:b/>
        </w:rPr>
        <w:t>FEATURES OF B.TECH PROGRAM OF SGVU</w:t>
      </w:r>
    </w:p>
    <w:p w:rsidR="003879A0" w:rsidRDefault="003879A0" w:rsidP="003879A0">
      <w:pPr>
        <w:ind w:left="720"/>
        <w:jc w:val="both"/>
        <w:rPr>
          <w:rStyle w:val="apple-converted-space"/>
        </w:rPr>
      </w:pPr>
      <w:r w:rsidRPr="001D4250">
        <w:rPr>
          <w:rStyle w:val="apple-converted-space"/>
        </w:rPr>
        <w:t xml:space="preserve">Bachelor of </w:t>
      </w:r>
      <w:r>
        <w:rPr>
          <w:rStyle w:val="apple-converted-space"/>
        </w:rPr>
        <w:t>Technology in Mechanical Engineering (B. Tech) is a four year graduation degree programe in Mechanical Engineering. The course has been so designed that the students can meet all the demands of professionals in the field of Mechanical Engineering.</w:t>
      </w:r>
    </w:p>
    <w:p w:rsidR="003879A0" w:rsidRDefault="003879A0" w:rsidP="003879A0">
      <w:pPr>
        <w:ind w:left="720"/>
        <w:jc w:val="both"/>
        <w:rPr>
          <w:rStyle w:val="apple-converted-space"/>
        </w:rPr>
      </w:pPr>
    </w:p>
    <w:p w:rsidR="003879A0" w:rsidRDefault="003879A0" w:rsidP="003879A0">
      <w:pPr>
        <w:ind w:left="720"/>
        <w:jc w:val="both"/>
        <w:rPr>
          <w:b/>
        </w:rPr>
      </w:pPr>
      <w:r w:rsidRPr="00521436">
        <w:rPr>
          <w:b/>
        </w:rPr>
        <w:t>NEED, OBJECTIVES &amp; MAIN FEATURES OF B.</w:t>
      </w:r>
      <w:r>
        <w:rPr>
          <w:b/>
        </w:rPr>
        <w:t xml:space="preserve"> </w:t>
      </w:r>
      <w:r w:rsidRPr="00521436">
        <w:rPr>
          <w:b/>
        </w:rPr>
        <w:t>TECH PROGRAM</w:t>
      </w:r>
    </w:p>
    <w:p w:rsidR="003879A0" w:rsidRDefault="003879A0" w:rsidP="003879A0">
      <w:pPr>
        <w:ind w:left="720"/>
        <w:jc w:val="both"/>
        <w:rPr>
          <w:b/>
        </w:rPr>
      </w:pPr>
    </w:p>
    <w:p w:rsidR="003879A0" w:rsidRDefault="003879A0" w:rsidP="003879A0">
      <w:pPr>
        <w:ind w:left="720"/>
        <w:jc w:val="both"/>
        <w:rPr>
          <w:b/>
        </w:rPr>
      </w:pPr>
      <w:r>
        <w:rPr>
          <w:b/>
        </w:rPr>
        <w:t xml:space="preserve">NEED – </w:t>
      </w:r>
    </w:p>
    <w:p w:rsidR="003879A0" w:rsidRPr="00A74D81" w:rsidRDefault="003879A0" w:rsidP="003879A0">
      <w:pPr>
        <w:numPr>
          <w:ilvl w:val="0"/>
          <w:numId w:val="1"/>
        </w:numPr>
        <w:tabs>
          <w:tab w:val="clear" w:pos="720"/>
          <w:tab w:val="num" w:pos="1440"/>
        </w:tabs>
        <w:ind w:left="1440"/>
        <w:jc w:val="both"/>
        <w:rPr>
          <w:b/>
        </w:rPr>
      </w:pPr>
      <w:r>
        <w:t>To develop a platform for higher studies in the field of Mechanical Engineering and its applications</w:t>
      </w:r>
    </w:p>
    <w:p w:rsidR="003879A0" w:rsidRPr="00A74D81" w:rsidRDefault="003879A0" w:rsidP="003879A0">
      <w:pPr>
        <w:numPr>
          <w:ilvl w:val="0"/>
          <w:numId w:val="1"/>
        </w:numPr>
        <w:tabs>
          <w:tab w:val="clear" w:pos="720"/>
          <w:tab w:val="num" w:pos="1440"/>
        </w:tabs>
        <w:ind w:left="1440"/>
        <w:jc w:val="both"/>
        <w:rPr>
          <w:b/>
        </w:rPr>
      </w:pPr>
      <w:r>
        <w:t>To develop the ability in students for understanding the basic concepts and their applications in the industries.</w:t>
      </w:r>
    </w:p>
    <w:p w:rsidR="003879A0" w:rsidRPr="00A74D81" w:rsidRDefault="003879A0" w:rsidP="003879A0">
      <w:pPr>
        <w:numPr>
          <w:ilvl w:val="0"/>
          <w:numId w:val="1"/>
        </w:numPr>
        <w:tabs>
          <w:tab w:val="clear" w:pos="720"/>
          <w:tab w:val="num" w:pos="1440"/>
        </w:tabs>
        <w:ind w:left="1440"/>
        <w:jc w:val="both"/>
        <w:rPr>
          <w:b/>
        </w:rPr>
      </w:pPr>
      <w:r>
        <w:t>To develop the capability in students for relevant research work.</w:t>
      </w:r>
    </w:p>
    <w:p w:rsidR="003879A0" w:rsidRPr="00A74D81" w:rsidRDefault="003879A0" w:rsidP="003879A0">
      <w:pPr>
        <w:numPr>
          <w:ilvl w:val="0"/>
          <w:numId w:val="1"/>
        </w:numPr>
        <w:tabs>
          <w:tab w:val="clear" w:pos="720"/>
          <w:tab w:val="num" w:pos="1440"/>
        </w:tabs>
        <w:ind w:left="1440"/>
        <w:jc w:val="both"/>
        <w:rPr>
          <w:b/>
        </w:rPr>
      </w:pPr>
      <w:r>
        <w:t>To obtain and generate an employment in computing field.</w:t>
      </w:r>
    </w:p>
    <w:p w:rsidR="003879A0" w:rsidRPr="00521436" w:rsidRDefault="003879A0" w:rsidP="003879A0">
      <w:pPr>
        <w:ind w:left="1080"/>
        <w:jc w:val="both"/>
        <w:rPr>
          <w:b/>
        </w:rPr>
      </w:pPr>
    </w:p>
    <w:p w:rsidR="003879A0" w:rsidRDefault="003879A0" w:rsidP="003879A0">
      <w:pPr>
        <w:ind w:left="720"/>
        <w:jc w:val="both"/>
        <w:rPr>
          <w:b/>
        </w:rPr>
      </w:pPr>
      <w:r>
        <w:rPr>
          <w:b/>
        </w:rPr>
        <w:t>OBJECTIVES</w:t>
      </w:r>
    </w:p>
    <w:p w:rsidR="003879A0" w:rsidRPr="00A74D81" w:rsidRDefault="003879A0" w:rsidP="003879A0">
      <w:pPr>
        <w:numPr>
          <w:ilvl w:val="0"/>
          <w:numId w:val="2"/>
        </w:numPr>
        <w:tabs>
          <w:tab w:val="clear" w:pos="720"/>
          <w:tab w:val="num" w:pos="1440"/>
        </w:tabs>
        <w:ind w:left="1440"/>
        <w:jc w:val="both"/>
        <w:rPr>
          <w:b/>
        </w:rPr>
      </w:pPr>
      <w:r>
        <w:t>The main objective of BTECH program is to provide a basic platform for higher studies of mechanical engineering. This will only be achieved by an approach involving rigorous and comprehensive academic course work covering practical hands on experience with real world applications.</w:t>
      </w:r>
    </w:p>
    <w:p w:rsidR="003879A0" w:rsidRPr="00A74D81" w:rsidRDefault="003879A0" w:rsidP="003879A0">
      <w:pPr>
        <w:ind w:left="1080"/>
        <w:jc w:val="both"/>
        <w:rPr>
          <w:b/>
        </w:rPr>
      </w:pPr>
    </w:p>
    <w:p w:rsidR="003879A0" w:rsidRDefault="003879A0" w:rsidP="003879A0">
      <w:pPr>
        <w:ind w:left="720"/>
        <w:jc w:val="both"/>
        <w:rPr>
          <w:b/>
        </w:rPr>
      </w:pPr>
      <w:r w:rsidRPr="00A74D81">
        <w:rPr>
          <w:b/>
        </w:rPr>
        <w:t>FEATURES OF BTECH CURRICULUM</w:t>
      </w:r>
    </w:p>
    <w:p w:rsidR="003879A0" w:rsidRPr="00A74D81" w:rsidRDefault="003879A0" w:rsidP="003879A0">
      <w:pPr>
        <w:numPr>
          <w:ilvl w:val="0"/>
          <w:numId w:val="2"/>
        </w:numPr>
        <w:tabs>
          <w:tab w:val="clear" w:pos="720"/>
          <w:tab w:val="num" w:pos="1440"/>
        </w:tabs>
        <w:ind w:left="1440"/>
        <w:jc w:val="both"/>
        <w:rPr>
          <w:b/>
        </w:rPr>
      </w:pPr>
      <w:r>
        <w:t>1</w:t>
      </w:r>
      <w:r w:rsidRPr="00A74D81">
        <w:rPr>
          <w:vertAlign w:val="superscript"/>
        </w:rPr>
        <w:t>st</w:t>
      </w:r>
      <w:r>
        <w:t xml:space="preserve"> year of the program offered by SGVU is common to all B. Tech. programs covering courses related to Basic Sciences, Humanities Communication skills etc.</w:t>
      </w:r>
    </w:p>
    <w:p w:rsidR="003879A0" w:rsidRPr="00A74D81" w:rsidRDefault="003879A0" w:rsidP="003879A0">
      <w:pPr>
        <w:numPr>
          <w:ilvl w:val="0"/>
          <w:numId w:val="2"/>
        </w:numPr>
        <w:tabs>
          <w:tab w:val="clear" w:pos="720"/>
          <w:tab w:val="num" w:pos="1440"/>
        </w:tabs>
        <w:ind w:left="1440"/>
        <w:jc w:val="both"/>
        <w:rPr>
          <w:b/>
        </w:rPr>
      </w:pPr>
      <w:r>
        <w:t>2</w:t>
      </w:r>
      <w:r w:rsidRPr="00A74D81">
        <w:rPr>
          <w:vertAlign w:val="superscript"/>
        </w:rPr>
        <w:t>nd</w:t>
      </w:r>
      <w:r>
        <w:t xml:space="preserve"> year covers the areas of thermodynamics, machine design, mechanics of solids, material science, fluid mechanics, IC Engines, Instrumentation and control apart from machine design lab, strength of material lab, machine drawing lab, and fluid mechanics lab.</w:t>
      </w:r>
    </w:p>
    <w:p w:rsidR="003879A0" w:rsidRPr="001747FA" w:rsidRDefault="003879A0" w:rsidP="003879A0">
      <w:pPr>
        <w:numPr>
          <w:ilvl w:val="0"/>
          <w:numId w:val="2"/>
        </w:numPr>
        <w:tabs>
          <w:tab w:val="clear" w:pos="720"/>
          <w:tab w:val="num" w:pos="1440"/>
        </w:tabs>
        <w:ind w:left="1440"/>
        <w:jc w:val="both"/>
        <w:rPr>
          <w:b/>
        </w:rPr>
      </w:pPr>
      <w:r>
        <w:t>3</w:t>
      </w:r>
      <w:r w:rsidRPr="00A74D81">
        <w:rPr>
          <w:vertAlign w:val="superscript"/>
        </w:rPr>
        <w:t>rd</w:t>
      </w:r>
      <w:r>
        <w:t xml:space="preserve"> year covers the subjects – dynamics of machine, heat and mass transfer, dynamics of machine, fundamental of aerodynamics apart from dynamics of machine lab, fluid machine lab, heat and mass transfer lab, mechanical vibration lab, and industrial engineering lab.</w:t>
      </w:r>
    </w:p>
    <w:p w:rsidR="003879A0" w:rsidRPr="00CC1C2C" w:rsidRDefault="003879A0" w:rsidP="003879A0">
      <w:pPr>
        <w:numPr>
          <w:ilvl w:val="0"/>
          <w:numId w:val="2"/>
        </w:numPr>
        <w:tabs>
          <w:tab w:val="clear" w:pos="720"/>
          <w:tab w:val="num" w:pos="1440"/>
        </w:tabs>
        <w:ind w:left="1440"/>
        <w:jc w:val="both"/>
        <w:rPr>
          <w:b/>
        </w:rPr>
      </w:pPr>
      <w:r>
        <w:t>B.Tech course contains the job oriented and advanced practical labs which help students understand the practical applications of the areas of mechanical engineering with the theoretical knowledge as well.</w:t>
      </w:r>
    </w:p>
    <w:p w:rsidR="003879A0" w:rsidRPr="00CC1C2C" w:rsidRDefault="003879A0" w:rsidP="003879A0">
      <w:pPr>
        <w:numPr>
          <w:ilvl w:val="0"/>
          <w:numId w:val="2"/>
        </w:numPr>
        <w:tabs>
          <w:tab w:val="clear" w:pos="720"/>
          <w:tab w:val="num" w:pos="1440"/>
        </w:tabs>
        <w:ind w:left="1440"/>
        <w:jc w:val="both"/>
        <w:rPr>
          <w:b/>
        </w:rPr>
      </w:pPr>
      <w:r>
        <w:t xml:space="preserve">B.Tech Mechanical Engineering Curricula includes the industry visits,Summerr Training,Seminars Projects to develop the creativity an enhance the developed </w:t>
      </w:r>
    </w:p>
    <w:p w:rsidR="003879A0" w:rsidRPr="000C7B2E" w:rsidRDefault="003879A0" w:rsidP="003879A0">
      <w:pPr>
        <w:ind w:left="1080" w:firstLine="360"/>
        <w:jc w:val="both"/>
        <w:rPr>
          <w:b/>
        </w:rPr>
      </w:pPr>
      <w:r>
        <w:t>Attitude towards the industrial sector.</w:t>
      </w:r>
    </w:p>
    <w:p w:rsidR="003879A0" w:rsidRDefault="003879A0" w:rsidP="003879A0">
      <w:pPr>
        <w:ind w:left="1080"/>
        <w:jc w:val="both"/>
      </w:pPr>
    </w:p>
    <w:p w:rsidR="003879A0" w:rsidRDefault="003879A0" w:rsidP="003879A0">
      <w:pPr>
        <w:ind w:left="720"/>
        <w:jc w:val="both"/>
        <w:rPr>
          <w:b/>
        </w:rPr>
      </w:pPr>
    </w:p>
    <w:p w:rsidR="003879A0" w:rsidRDefault="003879A0" w:rsidP="003879A0">
      <w:pPr>
        <w:ind w:left="720"/>
        <w:jc w:val="both"/>
        <w:rPr>
          <w:b/>
        </w:rPr>
      </w:pPr>
    </w:p>
    <w:p w:rsidR="003879A0" w:rsidRDefault="003879A0" w:rsidP="003879A0">
      <w:pPr>
        <w:ind w:left="720"/>
        <w:jc w:val="both"/>
        <w:rPr>
          <w:b/>
        </w:rPr>
      </w:pPr>
    </w:p>
    <w:p w:rsidR="003879A0" w:rsidRDefault="003879A0" w:rsidP="003879A0">
      <w:pPr>
        <w:ind w:left="720"/>
        <w:jc w:val="both"/>
        <w:rPr>
          <w:b/>
        </w:rPr>
      </w:pPr>
      <w:r w:rsidRPr="001747FA">
        <w:rPr>
          <w:b/>
        </w:rPr>
        <w:t>ROLE OF BTECH CURRICULUM IN NATIONAL DEVELOPMENT</w:t>
      </w:r>
    </w:p>
    <w:p w:rsidR="003879A0" w:rsidRPr="001747FA" w:rsidRDefault="003879A0" w:rsidP="003879A0">
      <w:pPr>
        <w:ind w:left="720"/>
        <w:jc w:val="both"/>
      </w:pPr>
      <w:r>
        <w:t>Mechanical engineering plays a major role in the employment as well as in the economy of the country, the curriculum plays an important role in the development of graduates who can serve world class services and take the nation forward.</w:t>
      </w:r>
    </w:p>
    <w:p w:rsidR="003879A0" w:rsidRPr="001747FA" w:rsidRDefault="003879A0" w:rsidP="003879A0">
      <w:pPr>
        <w:ind w:left="1080"/>
        <w:jc w:val="both"/>
        <w:rPr>
          <w:b/>
        </w:rPr>
      </w:pPr>
    </w:p>
    <w:p w:rsidR="003879A0" w:rsidRDefault="003879A0" w:rsidP="003879A0">
      <w:pPr>
        <w:ind w:left="720"/>
        <w:jc w:val="both"/>
        <w:rPr>
          <w:b/>
        </w:rPr>
      </w:pPr>
      <w:r w:rsidRPr="00521436">
        <w:rPr>
          <w:b/>
        </w:rPr>
        <w:t>GLOBAL TRENDS REFLECTED IN B.Tech CURRICULUM</w:t>
      </w:r>
    </w:p>
    <w:p w:rsidR="003879A0" w:rsidRPr="00913BA5" w:rsidRDefault="003879A0" w:rsidP="003879A0">
      <w:pPr>
        <w:ind w:left="720"/>
        <w:jc w:val="both"/>
      </w:pPr>
      <w:r>
        <w:t>There is always a demand of mechanical engineers globally. The department of mechanical engineering aims to produce high quality engineers in technology with a sound theoretical and practical knowledge who can under take responsibility to contribute effectively in the progress of the country and society.</w:t>
      </w:r>
    </w:p>
    <w:p w:rsidR="003879A0" w:rsidRDefault="003879A0" w:rsidP="003879A0">
      <w:pPr>
        <w:ind w:left="720"/>
        <w:jc w:val="both"/>
        <w:rPr>
          <w:b/>
        </w:rPr>
      </w:pPr>
    </w:p>
    <w:p w:rsidR="003879A0" w:rsidRDefault="003879A0" w:rsidP="003879A0">
      <w:pPr>
        <w:ind w:left="720"/>
        <w:jc w:val="both"/>
        <w:rPr>
          <w:b/>
        </w:rPr>
      </w:pPr>
    </w:p>
    <w:p w:rsidR="003879A0" w:rsidRDefault="003879A0" w:rsidP="003879A0">
      <w:pPr>
        <w:ind w:left="720"/>
        <w:jc w:val="both"/>
        <w:rPr>
          <w:b/>
        </w:rPr>
      </w:pPr>
      <w:r w:rsidRPr="00521436">
        <w:rPr>
          <w:b/>
        </w:rPr>
        <w:t>POSSIBILITY OF MOTIVATION &amp; SELF DEVELOPMENT</w:t>
      </w:r>
    </w:p>
    <w:p w:rsidR="003879A0" w:rsidRDefault="003879A0" w:rsidP="003879A0">
      <w:pPr>
        <w:ind w:left="720"/>
        <w:jc w:val="both"/>
      </w:pPr>
      <w:r>
        <w:t>There are various possibilities of motivation and self development of the students through curriculum. The curriculum has been so designed that a student can</w:t>
      </w:r>
    </w:p>
    <w:p w:rsidR="003879A0" w:rsidRDefault="003879A0" w:rsidP="003879A0">
      <w:pPr>
        <w:numPr>
          <w:ilvl w:val="0"/>
          <w:numId w:val="3"/>
        </w:numPr>
        <w:tabs>
          <w:tab w:val="clear" w:pos="720"/>
          <w:tab w:val="num" w:pos="1440"/>
        </w:tabs>
        <w:ind w:left="1440"/>
        <w:jc w:val="both"/>
      </w:pPr>
      <w:r>
        <w:t>understand the professional/industry environment</w:t>
      </w:r>
    </w:p>
    <w:p w:rsidR="003879A0" w:rsidRDefault="003879A0" w:rsidP="003879A0">
      <w:pPr>
        <w:numPr>
          <w:ilvl w:val="0"/>
          <w:numId w:val="3"/>
        </w:numPr>
        <w:tabs>
          <w:tab w:val="clear" w:pos="720"/>
          <w:tab w:val="num" w:pos="1440"/>
        </w:tabs>
        <w:ind w:left="1440"/>
        <w:jc w:val="both"/>
      </w:pPr>
      <w:r>
        <w:t>understand team work and group dynamism.</w:t>
      </w:r>
    </w:p>
    <w:p w:rsidR="003879A0" w:rsidRDefault="003879A0" w:rsidP="003879A0">
      <w:pPr>
        <w:numPr>
          <w:ilvl w:val="0"/>
          <w:numId w:val="3"/>
        </w:numPr>
        <w:tabs>
          <w:tab w:val="clear" w:pos="720"/>
          <w:tab w:val="num" w:pos="1440"/>
        </w:tabs>
        <w:ind w:left="1440"/>
        <w:jc w:val="both"/>
      </w:pPr>
      <w:r>
        <w:t>develop a sense of effective problem solving and decision making.</w:t>
      </w:r>
    </w:p>
    <w:p w:rsidR="003879A0" w:rsidRDefault="003879A0" w:rsidP="003879A0">
      <w:pPr>
        <w:numPr>
          <w:ilvl w:val="0"/>
          <w:numId w:val="3"/>
        </w:numPr>
        <w:tabs>
          <w:tab w:val="clear" w:pos="720"/>
          <w:tab w:val="num" w:pos="1440"/>
        </w:tabs>
        <w:ind w:left="1440"/>
        <w:jc w:val="both"/>
      </w:pPr>
      <w:r>
        <w:t>think and develop projects independently.</w:t>
      </w:r>
    </w:p>
    <w:p w:rsidR="003879A0" w:rsidRDefault="003879A0" w:rsidP="003879A0">
      <w:pPr>
        <w:numPr>
          <w:ilvl w:val="0"/>
          <w:numId w:val="3"/>
        </w:numPr>
        <w:tabs>
          <w:tab w:val="clear" w:pos="720"/>
          <w:tab w:val="num" w:pos="1440"/>
        </w:tabs>
        <w:ind w:left="1440"/>
        <w:jc w:val="both"/>
      </w:pPr>
      <w:r>
        <w:t>develop career as computer professional.</w:t>
      </w:r>
    </w:p>
    <w:p w:rsidR="003879A0" w:rsidRPr="00430329" w:rsidRDefault="003879A0" w:rsidP="003879A0">
      <w:pPr>
        <w:ind w:left="1080"/>
        <w:jc w:val="both"/>
      </w:pPr>
    </w:p>
    <w:p w:rsidR="003879A0" w:rsidRDefault="003879A0" w:rsidP="003879A0">
      <w:pPr>
        <w:ind w:left="720"/>
        <w:jc w:val="both"/>
        <w:rPr>
          <w:b/>
        </w:rPr>
      </w:pPr>
      <w:r w:rsidRPr="00521436">
        <w:rPr>
          <w:b/>
        </w:rPr>
        <w:t xml:space="preserve">PLACEMENT </w:t>
      </w:r>
      <w:smartTag w:uri="urn:schemas-microsoft-com:office:smarttags" w:element="place">
        <w:r w:rsidRPr="00521436">
          <w:rPr>
            <w:b/>
          </w:rPr>
          <w:t>OPPORTUNITY</w:t>
        </w:r>
      </w:smartTag>
    </w:p>
    <w:p w:rsidR="003879A0" w:rsidRDefault="003879A0" w:rsidP="003879A0">
      <w:pPr>
        <w:ind w:left="720"/>
        <w:jc w:val="both"/>
      </w:pPr>
      <w:r>
        <w:t xml:space="preserve">Technical UG programs are basically a foundation for technical PG programs and research. Now a day because of the economy boom, there is high placement opportunities in industries in India and across the world as well. UG program of mechanical engineering includes study of various aspects of mechanical engineering to meet the requirements of various industries. A technical graduate can work for any industry big or small as a mechanical engineer and handle various roles like – </w:t>
      </w:r>
    </w:p>
    <w:p w:rsidR="003879A0" w:rsidRDefault="003879A0" w:rsidP="003879A0">
      <w:pPr>
        <w:ind w:left="720"/>
        <w:jc w:val="both"/>
      </w:pPr>
    </w:p>
    <w:p w:rsidR="003879A0" w:rsidRDefault="003879A0" w:rsidP="003879A0">
      <w:pPr>
        <w:numPr>
          <w:ilvl w:val="0"/>
          <w:numId w:val="4"/>
        </w:numPr>
        <w:tabs>
          <w:tab w:val="clear" w:pos="720"/>
          <w:tab w:val="num" w:pos="1440"/>
        </w:tabs>
        <w:ind w:left="1440"/>
        <w:jc w:val="both"/>
      </w:pPr>
      <w:r>
        <w:t>Automobile engineer</w:t>
      </w:r>
    </w:p>
    <w:p w:rsidR="003879A0" w:rsidRDefault="003879A0" w:rsidP="003879A0">
      <w:pPr>
        <w:numPr>
          <w:ilvl w:val="0"/>
          <w:numId w:val="4"/>
        </w:numPr>
        <w:tabs>
          <w:tab w:val="clear" w:pos="720"/>
          <w:tab w:val="num" w:pos="1440"/>
        </w:tabs>
        <w:ind w:left="1440"/>
        <w:jc w:val="both"/>
      </w:pPr>
      <w:r>
        <w:t>Production engineer</w:t>
      </w:r>
    </w:p>
    <w:p w:rsidR="003879A0" w:rsidRDefault="003879A0" w:rsidP="003879A0">
      <w:pPr>
        <w:numPr>
          <w:ilvl w:val="0"/>
          <w:numId w:val="4"/>
        </w:numPr>
        <w:tabs>
          <w:tab w:val="clear" w:pos="720"/>
          <w:tab w:val="num" w:pos="1440"/>
        </w:tabs>
        <w:ind w:left="1440"/>
        <w:jc w:val="both"/>
      </w:pPr>
      <w:r>
        <w:t>Maintenance engineer</w:t>
      </w:r>
    </w:p>
    <w:p w:rsidR="003879A0" w:rsidRPr="00430329" w:rsidRDefault="003879A0" w:rsidP="003879A0">
      <w:pPr>
        <w:numPr>
          <w:ilvl w:val="0"/>
          <w:numId w:val="4"/>
        </w:numPr>
        <w:tabs>
          <w:tab w:val="clear" w:pos="720"/>
          <w:tab w:val="num" w:pos="1440"/>
        </w:tabs>
        <w:ind w:left="1440"/>
        <w:jc w:val="both"/>
      </w:pPr>
      <w:r>
        <w:t>Executive engineer</w:t>
      </w:r>
    </w:p>
    <w:p w:rsidR="006C124D" w:rsidRDefault="003879A0" w:rsidP="00BC557D">
      <w:pPr>
        <w:spacing w:line="360" w:lineRule="auto"/>
        <w:jc w:val="center"/>
        <w:rPr>
          <w:b/>
          <w:sz w:val="20"/>
          <w:szCs w:val="20"/>
        </w:rPr>
      </w:pPr>
      <w:r>
        <w:rPr>
          <w:b/>
          <w:sz w:val="20"/>
          <w:szCs w:val="20"/>
        </w:rPr>
        <w:br w:type="page"/>
      </w:r>
    </w:p>
    <w:tbl>
      <w:tblPr>
        <w:tblpPr w:leftFromText="180" w:rightFromText="180" w:vertAnchor="text" w:tblpY="1"/>
        <w:tblOverlap w:val="never"/>
        <w:tblW w:w="0" w:type="auto"/>
        <w:tblInd w:w="93" w:type="dxa"/>
        <w:tblLook w:val="04A0"/>
      </w:tblPr>
      <w:tblGrid>
        <w:gridCol w:w="667"/>
        <w:gridCol w:w="1263"/>
        <w:gridCol w:w="3299"/>
        <w:gridCol w:w="746"/>
        <w:gridCol w:w="452"/>
        <w:gridCol w:w="366"/>
        <w:gridCol w:w="453"/>
        <w:gridCol w:w="1118"/>
        <w:gridCol w:w="523"/>
        <w:gridCol w:w="596"/>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0" w:name="RANGE!B1:K22"/>
            <w:bookmarkStart w:id="1" w:name="_GoBack"/>
            <w:r w:rsidRPr="00F555F9">
              <w:rPr>
                <w:rFonts w:ascii="Century Schoolbook" w:hAnsi="Century Schoolbook" w:cs="Calibri"/>
                <w:b/>
                <w:bCs/>
                <w:color w:val="000000"/>
                <w:sz w:val="18"/>
                <w:szCs w:val="18"/>
              </w:rPr>
              <w:lastRenderedPageBreak/>
              <w:t>SURESH GYAN VIHAR UNIVERSITY, JAGATPURA JAIPUR.</w:t>
            </w:r>
            <w:bookmarkEnd w:id="0"/>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3</w:t>
            </w:r>
            <w:r w:rsidRPr="00F555F9">
              <w:rPr>
                <w:rFonts w:ascii="Century Schoolbook" w:hAnsi="Century Schoolbook" w:cs="Calibri"/>
                <w:b/>
                <w:bCs/>
                <w:color w:val="000000"/>
                <w:sz w:val="18"/>
                <w:szCs w:val="18"/>
                <w:vertAlign w:val="superscript"/>
              </w:rPr>
              <w:t>rd</w:t>
            </w:r>
            <w:r w:rsidRPr="00F555F9">
              <w:rPr>
                <w:rFonts w:ascii="Century Schoolbook" w:hAnsi="Century Schoolbook" w:cs="Calibri"/>
                <w:b/>
                <w:bCs/>
                <w:color w:val="000000"/>
                <w:sz w:val="18"/>
                <w:szCs w:val="18"/>
              </w:rPr>
              <w:t xml:space="preserve"> Sem Session 2013-2017 (Onwards)</w:t>
            </w:r>
          </w:p>
          <w:p w:rsidR="00A27AC9" w:rsidRPr="00F555F9" w:rsidRDefault="006735FA"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w:t>
            </w:r>
            <w:r w:rsidR="00A27AC9">
              <w:rPr>
                <w:rFonts w:ascii="Century Schoolbook" w:hAnsi="Century Schoolbook" w:cs="Calibri"/>
                <w:b/>
                <w:bCs/>
                <w:color w:val="000000"/>
                <w:sz w:val="18"/>
                <w:szCs w:val="18"/>
              </w:rPr>
              <w:t>o be implemented session 2014­15</w:t>
            </w:r>
          </w:p>
        </w:tc>
      </w:tr>
      <w:tr w:rsidR="007E22BC"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7E22BC" w:rsidRDefault="007E22BC" w:rsidP="00AD0C93">
            <w:pPr>
              <w:jc w:val="center"/>
              <w:rPr>
                <w:rFonts w:ascii="Century Schoolbook" w:hAnsi="Century Schoolbook" w:cs="Calibri"/>
                <w:b/>
                <w:bCs/>
                <w:color w:val="000000"/>
                <w:sz w:val="18"/>
                <w:szCs w:val="18"/>
              </w:rPr>
            </w:pPr>
          </w:p>
        </w:tc>
      </w:tr>
      <w:tr w:rsidR="00D575AC" w:rsidRPr="00F555F9" w:rsidTr="00C541B6">
        <w:trPr>
          <w:trHeight w:val="342"/>
        </w:trPr>
        <w:tc>
          <w:tcPr>
            <w:tcW w:w="0" w:type="auto"/>
            <w:gridSpan w:val="10"/>
            <w:tcBorders>
              <w:top w:val="nil"/>
              <w:left w:val="nil"/>
              <w:bottom w:val="nil"/>
              <w:right w:val="nil"/>
            </w:tcBorders>
            <w:shd w:val="clear" w:color="auto" w:fill="auto"/>
            <w:noWrap/>
            <w:vAlign w:val="center"/>
            <w:hideMark/>
          </w:tcPr>
          <w:p w:rsidR="00D575AC" w:rsidRPr="00F555F9" w:rsidRDefault="00D575AC" w:rsidP="00D575AC">
            <w:pPr>
              <w:rPr>
                <w:rFonts w:ascii="Century Schoolbook" w:hAnsi="Century Schoolbook" w:cs="Calibri"/>
                <w:color w:val="000000"/>
                <w:sz w:val="18"/>
                <w:szCs w:val="18"/>
              </w:rPr>
            </w:pPr>
            <w:r>
              <w:rPr>
                <w:rFonts w:ascii="Century Schoolbook" w:hAnsi="Century Schoolbook" w:cs="Calibri"/>
                <w:color w:val="000000"/>
                <w:sz w:val="18"/>
                <w:szCs w:val="18"/>
              </w:rPr>
              <w:t>Year-II                                                                                                                                                              Sem-III</w:t>
            </w:r>
          </w:p>
        </w:tc>
      </w:tr>
      <w:tr w:rsidR="008C6DF8" w:rsidRPr="00F555F9" w:rsidTr="00AD0C93">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BD47A2" w:rsidRPr="00F555F9" w:rsidTr="00AD0C9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A. THEORY</w:t>
            </w:r>
            <w:r w:rsidRPr="00F555F9">
              <w:rPr>
                <w:rFonts w:ascii="Century Schoolbook" w:hAnsi="Century Schoolbook" w:cs="Calibri"/>
                <w:b/>
                <w:bCs/>
                <w:color w:val="000000"/>
                <w:sz w:val="18"/>
                <w:szCs w:val="18"/>
              </w:rPr>
              <w:t xml:space="preserve"> PART</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201</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Mechanics of Solids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203</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Engineering Thermodynamics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00CD0784">
              <w:rPr>
                <w:rFonts w:ascii="Century Schoolbook" w:hAnsi="Century Schoolbook" w:cs="Calibri"/>
                <w:color w:val="000000"/>
                <w:sz w:val="18"/>
                <w:szCs w:val="18"/>
              </w:rPr>
              <w:t xml:space="preserve"> </w:t>
            </w:r>
            <w:r>
              <w:rPr>
                <w:rFonts w:ascii="Century Schoolbook" w:hAnsi="Century Schoolbook" w:cs="Calibri"/>
                <w:color w:val="000000"/>
                <w:sz w:val="18"/>
                <w:szCs w:val="18"/>
              </w:rPr>
              <w:t>205</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Casting , Welding &amp; Forming</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00CD0784">
              <w:rPr>
                <w:rFonts w:ascii="Century Schoolbook" w:hAnsi="Century Schoolbook" w:cs="Calibri"/>
                <w:color w:val="000000"/>
                <w:sz w:val="18"/>
                <w:szCs w:val="18"/>
              </w:rPr>
              <w:t xml:space="preserve"> </w:t>
            </w:r>
            <w:r>
              <w:rPr>
                <w:rFonts w:ascii="Century Schoolbook" w:hAnsi="Century Schoolbook" w:cs="Calibri"/>
                <w:color w:val="000000"/>
                <w:sz w:val="18"/>
                <w:szCs w:val="18"/>
              </w:rPr>
              <w:t>207</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Material Science</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D47A2" w:rsidRPr="00F555F9" w:rsidTr="006F4758">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62D5" w:rsidRPr="00F555F9" w:rsidRDefault="002962D5"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6F4758" w:rsidRDefault="002962D5" w:rsidP="006F4758">
            <w:pPr>
              <w:jc w:val="center"/>
              <w:rPr>
                <w:rFonts w:ascii="Century Schoolbook" w:hAnsi="Century Schoolbook"/>
                <w:sz w:val="18"/>
                <w:szCs w:val="18"/>
              </w:rPr>
            </w:pPr>
            <w:r w:rsidRPr="006F4758">
              <w:rPr>
                <w:rFonts w:ascii="Century Schoolbook" w:hAnsi="Century Schoolbook"/>
                <w:sz w:val="18"/>
                <w:szCs w:val="18"/>
              </w:rPr>
              <w:t>MA 20</w:t>
            </w:r>
            <w:r w:rsidR="00D95A39">
              <w:rPr>
                <w:rFonts w:ascii="Century Schoolbook" w:hAnsi="Century Schoolbook"/>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2962D5" w:rsidRPr="002962D5" w:rsidRDefault="002962D5" w:rsidP="006F4758">
            <w:pPr>
              <w:rPr>
                <w:sz w:val="20"/>
                <w:szCs w:val="20"/>
              </w:rPr>
            </w:pPr>
            <w:r w:rsidRPr="002962D5">
              <w:rPr>
                <w:sz w:val="20"/>
                <w:szCs w:val="20"/>
              </w:rPr>
              <w:t>Advance Engg. Mathematics</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2962D5" w:rsidRDefault="002962D5" w:rsidP="006F4758">
            <w:pPr>
              <w:jc w:val="center"/>
              <w:rPr>
                <w:sz w:val="20"/>
                <w:szCs w:val="20"/>
              </w:rPr>
            </w:pPr>
            <w:r w:rsidRPr="002962D5">
              <w:rPr>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2962D5" w:rsidRDefault="002962D5" w:rsidP="006F4758">
            <w:pPr>
              <w:jc w:val="center"/>
              <w:rPr>
                <w:sz w:val="20"/>
                <w:szCs w:val="20"/>
              </w:rPr>
            </w:pPr>
            <w:r w:rsidRPr="002962D5">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2962D5" w:rsidRDefault="002962D5" w:rsidP="006F4758">
            <w:pPr>
              <w:jc w:val="center"/>
              <w:rPr>
                <w:sz w:val="20"/>
                <w:szCs w:val="20"/>
              </w:rPr>
            </w:pPr>
            <w:r w:rsidRPr="002962D5">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2962D5" w:rsidRDefault="002962D5" w:rsidP="006F4758">
            <w:pPr>
              <w:jc w:val="center"/>
              <w:rPr>
                <w:sz w:val="20"/>
                <w:szCs w:val="20"/>
              </w:rPr>
            </w:pPr>
            <w:r w:rsidRPr="002962D5">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2962D5" w:rsidRDefault="002962D5" w:rsidP="006F4758">
            <w:pPr>
              <w:jc w:val="center"/>
              <w:rPr>
                <w:sz w:val="20"/>
                <w:szCs w:val="20"/>
              </w:rPr>
            </w:pPr>
            <w:r w:rsidRPr="002962D5">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2962D5" w:rsidRDefault="002962D5" w:rsidP="006F4758">
            <w:pPr>
              <w:jc w:val="center"/>
              <w:rPr>
                <w:sz w:val="20"/>
                <w:szCs w:val="20"/>
              </w:rPr>
            </w:pPr>
            <w:r w:rsidRPr="002962D5">
              <w:rPr>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2962D5" w:rsidRPr="002962D5" w:rsidRDefault="002962D5" w:rsidP="006F4758">
            <w:pPr>
              <w:jc w:val="center"/>
              <w:rPr>
                <w:sz w:val="20"/>
                <w:szCs w:val="20"/>
              </w:rPr>
            </w:pPr>
            <w:r w:rsidRPr="002962D5">
              <w:rPr>
                <w:sz w:val="20"/>
                <w:szCs w:val="20"/>
              </w:rPr>
              <w:t>70</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2962D5" w:rsidP="00AD0C93">
            <w:pPr>
              <w:rPr>
                <w:rFonts w:ascii="Century Schoolbook" w:hAnsi="Century Schoolbook" w:cs="Calibri"/>
                <w:color w:val="000000"/>
                <w:sz w:val="18"/>
                <w:szCs w:val="18"/>
              </w:rPr>
            </w:pPr>
            <w:r>
              <w:rPr>
                <w:rFonts w:ascii="Century Schoolbook" w:hAnsi="Century Schoolbook" w:cs="Calibri"/>
                <w:color w:val="000000"/>
                <w:sz w:val="18"/>
                <w:szCs w:val="18"/>
              </w:rPr>
              <w:t xml:space="preserve">    HS</w:t>
            </w:r>
            <w:r w:rsidR="008C6DF8">
              <w:rPr>
                <w:rFonts w:ascii="Century Schoolbook" w:hAnsi="Century Schoolbook" w:cs="Calibri"/>
                <w:color w:val="000000"/>
                <w:sz w:val="18"/>
                <w:szCs w:val="18"/>
              </w:rPr>
              <w:t xml:space="preserve"> 20</w:t>
            </w: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2962D5" w:rsidP="002962D5">
            <w:pPr>
              <w:rPr>
                <w:rFonts w:ascii="Century Schoolbook" w:hAnsi="Century Schoolbook" w:cs="Calibri"/>
                <w:sz w:val="18"/>
                <w:szCs w:val="18"/>
              </w:rPr>
            </w:pPr>
            <w:r>
              <w:rPr>
                <w:rFonts w:ascii="Century Schoolbook" w:hAnsi="Century Schoolbook" w:cs="Calibri"/>
                <w:sz w:val="18"/>
                <w:szCs w:val="18"/>
              </w:rPr>
              <w:t>Economics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251</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color w:val="000000"/>
                <w:sz w:val="18"/>
                <w:szCs w:val="18"/>
              </w:rPr>
            </w:pPr>
            <w:r>
              <w:rPr>
                <w:rFonts w:ascii="Century Schoolbook" w:hAnsi="Century Schoolbook" w:cs="Calibri"/>
                <w:sz w:val="18"/>
                <w:szCs w:val="18"/>
              </w:rPr>
              <w:t>Mechanics of Solid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253</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color w:val="000000"/>
                <w:sz w:val="18"/>
                <w:szCs w:val="18"/>
              </w:rPr>
            </w:pPr>
            <w:r>
              <w:rPr>
                <w:rFonts w:ascii="Century Schoolbook" w:hAnsi="Century Schoolbook" w:cs="Calibri"/>
                <w:color w:val="000000"/>
                <w:sz w:val="18"/>
                <w:szCs w:val="18"/>
              </w:rPr>
              <w:t>Thermal Engineering Laboratory</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255</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both"/>
              <w:rPr>
                <w:rFonts w:ascii="Century Schoolbook" w:hAnsi="Century Schoolbook" w:cs="Calibri"/>
                <w:color w:val="000000"/>
                <w:sz w:val="18"/>
                <w:szCs w:val="18"/>
              </w:rPr>
            </w:pPr>
            <w:r>
              <w:rPr>
                <w:rFonts w:ascii="Century Schoolbook" w:hAnsi="Century Schoolbook" w:cs="Calibri"/>
                <w:sz w:val="18"/>
                <w:szCs w:val="18"/>
              </w:rPr>
              <w:t>Casting , Welding &amp; Forming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257</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color w:val="000000"/>
                <w:sz w:val="18"/>
                <w:szCs w:val="18"/>
              </w:rPr>
            </w:pPr>
            <w:r>
              <w:rPr>
                <w:rFonts w:ascii="Century Schoolbook" w:hAnsi="Century Schoolbook" w:cs="Calibri"/>
                <w:sz w:val="18"/>
                <w:szCs w:val="18"/>
              </w:rPr>
              <w:t>Material Science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C. DISCIPLINE</w:t>
            </w:r>
            <w:r w:rsidRPr="00F555F9">
              <w:rPr>
                <w:rFonts w:ascii="Century Schoolbook" w:hAnsi="Century Schoolbook" w:cs="Calibri"/>
                <w:b/>
                <w:bCs/>
                <w:color w:val="000000"/>
                <w:sz w:val="18"/>
                <w:szCs w:val="18"/>
              </w:rPr>
              <w:t xml:space="preserve"> &amp; CO-CURRICULAR ACTIVITES</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BD47A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DC</w:t>
            </w:r>
            <w:r w:rsidR="008C6DF8" w:rsidRPr="00F555F9">
              <w:rPr>
                <w:rFonts w:ascii="Century Schoolbook" w:hAnsi="Century Schoolbook" w:cs="Calibri"/>
                <w:color w:val="000000"/>
                <w:sz w:val="18"/>
                <w:szCs w:val="18"/>
              </w:rPr>
              <w:t xml:space="preserve"> 201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BD47A2" w:rsidP="00AD0C93">
            <w:pPr>
              <w:rPr>
                <w:rFonts w:ascii="Century Schoolbook" w:hAnsi="Century Schoolbook" w:cs="Calibri"/>
                <w:color w:val="000000"/>
                <w:sz w:val="18"/>
                <w:szCs w:val="18"/>
              </w:rPr>
            </w:pPr>
            <w:r>
              <w:rPr>
                <w:rFonts w:ascii="Century Schoolbook" w:hAnsi="Century Schoolbook" w:cs="Calibri"/>
                <w:color w:val="000000"/>
                <w:sz w:val="18"/>
                <w:szCs w:val="18"/>
              </w:rPr>
              <w:t>Discipline &amp; Co-Curricular A</w:t>
            </w:r>
            <w:r w:rsidR="008C6DF8" w:rsidRPr="00F555F9">
              <w:rPr>
                <w:rFonts w:ascii="Century Schoolbook" w:hAnsi="Century Schoolbook" w:cs="Calibri"/>
                <w:color w:val="000000"/>
                <w:sz w:val="18"/>
                <w:szCs w:val="18"/>
              </w:rPr>
              <w:t>ctivities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r w:rsidR="002962D5">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2962D5"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BD47A2"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r w:rsidR="002962D5">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footerReference w:type="default" r:id="rId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63"/>
        <w:gridCol w:w="3299"/>
        <w:gridCol w:w="746"/>
        <w:gridCol w:w="445"/>
        <w:gridCol w:w="360"/>
        <w:gridCol w:w="446"/>
        <w:gridCol w:w="1146"/>
        <w:gridCol w:w="519"/>
        <w:gridCol w:w="592"/>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4</w:t>
            </w:r>
            <w:r w:rsidRPr="00F555F9">
              <w:rPr>
                <w:rFonts w:ascii="Century Schoolbook" w:hAnsi="Century Schoolbook" w:cs="Calibri"/>
                <w:b/>
                <w:bCs/>
                <w:color w:val="000000"/>
                <w:sz w:val="18"/>
                <w:szCs w:val="18"/>
                <w:vertAlign w:val="superscript"/>
              </w:rPr>
              <w:t xml:space="preserve">th </w:t>
            </w:r>
            <w:r w:rsidRPr="00F555F9">
              <w:rPr>
                <w:rFonts w:ascii="Century Schoolbook" w:hAnsi="Century Schoolbook" w:cs="Calibri"/>
                <w:b/>
                <w:bCs/>
                <w:color w:val="000000"/>
                <w:sz w:val="18"/>
                <w:szCs w:val="18"/>
              </w:rPr>
              <w:t>Sem Session 2013-2017 (Onwards)</w:t>
            </w:r>
          </w:p>
          <w:p w:rsidR="00806680" w:rsidRPr="00F555F9" w:rsidRDefault="00806680"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w:t>
            </w:r>
            <w:r w:rsidR="003430FB">
              <w:rPr>
                <w:rFonts w:ascii="Century Schoolbook" w:hAnsi="Century Schoolbook" w:cs="Calibri"/>
                <w:b/>
                <w:bCs/>
                <w:color w:val="000000"/>
                <w:sz w:val="18"/>
                <w:szCs w:val="18"/>
              </w:rPr>
              <w:t>4</w:t>
            </w:r>
            <w:r>
              <w:rPr>
                <w:rFonts w:ascii="Century Schoolbook" w:hAnsi="Century Schoolbook" w:cs="Calibri"/>
                <w:b/>
                <w:bCs/>
                <w:color w:val="000000"/>
                <w:sz w:val="18"/>
                <w:szCs w:val="18"/>
              </w:rPr>
              <w:t>­1</w:t>
            </w:r>
            <w:r w:rsidR="003430FB">
              <w:rPr>
                <w:rFonts w:ascii="Century Schoolbook" w:hAnsi="Century Schoolbook" w:cs="Calibri"/>
                <w:b/>
                <w:bCs/>
                <w:color w:val="000000"/>
                <w:sz w:val="18"/>
                <w:szCs w:val="18"/>
              </w:rPr>
              <w:t>5</w:t>
            </w:r>
          </w:p>
        </w:tc>
      </w:tr>
      <w:tr w:rsidR="00B857F8" w:rsidRPr="00F555F9" w:rsidTr="00C541B6">
        <w:trPr>
          <w:trHeight w:val="342"/>
        </w:trPr>
        <w:tc>
          <w:tcPr>
            <w:tcW w:w="0" w:type="auto"/>
            <w:gridSpan w:val="10"/>
            <w:tcBorders>
              <w:top w:val="nil"/>
              <w:left w:val="nil"/>
              <w:bottom w:val="nil"/>
              <w:right w:val="nil"/>
            </w:tcBorders>
            <w:shd w:val="clear" w:color="auto" w:fill="auto"/>
            <w:noWrap/>
            <w:vAlign w:val="center"/>
            <w:hideMark/>
          </w:tcPr>
          <w:p w:rsidR="00B857F8" w:rsidRPr="00F555F9" w:rsidRDefault="00E76D15" w:rsidP="00F900C1">
            <w:pPr>
              <w:rPr>
                <w:rFonts w:ascii="Century Schoolbook" w:hAnsi="Century Schoolbook" w:cs="Calibri"/>
                <w:color w:val="000000"/>
                <w:sz w:val="18"/>
                <w:szCs w:val="18"/>
              </w:rPr>
            </w:pPr>
            <w:r>
              <w:rPr>
                <w:rFonts w:ascii="Century Schoolbook" w:hAnsi="Century Schoolbook" w:cs="Calibri"/>
                <w:color w:val="000000"/>
                <w:sz w:val="18"/>
                <w:szCs w:val="18"/>
              </w:rPr>
              <w:t>Year-II                                                                                                                                                               Sem-IV</w:t>
            </w:r>
          </w:p>
        </w:tc>
      </w:tr>
      <w:tr w:rsidR="008C6DF8"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8C6DF8"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ME202</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Mechanics of Fluids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204</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Machine Element Design</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206</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Ma</w:t>
            </w:r>
            <w:r w:rsidR="00E643CE">
              <w:rPr>
                <w:rFonts w:ascii="Century Schoolbook" w:hAnsi="Century Schoolbook" w:cs="Calibri"/>
                <w:sz w:val="18"/>
                <w:szCs w:val="18"/>
              </w:rPr>
              <w:t>nu</w:t>
            </w:r>
            <w:r w:rsidR="007A2CB8">
              <w:rPr>
                <w:rFonts w:ascii="Century Schoolbook" w:hAnsi="Century Schoolbook" w:cs="Calibri"/>
                <w:sz w:val="18"/>
                <w:szCs w:val="18"/>
              </w:rPr>
              <w:t>fac</w:t>
            </w:r>
            <w:r w:rsidR="00E643CE">
              <w:rPr>
                <w:rFonts w:ascii="Century Schoolbook" w:hAnsi="Century Schoolbook" w:cs="Calibri"/>
                <w:sz w:val="18"/>
                <w:szCs w:val="18"/>
              </w:rPr>
              <w:t xml:space="preserve">turing </w:t>
            </w:r>
            <w:r w:rsidR="007A2CB8">
              <w:rPr>
                <w:rFonts w:ascii="Century Schoolbook" w:hAnsi="Century Schoolbook" w:cs="Calibri"/>
                <w:sz w:val="18"/>
                <w:szCs w:val="18"/>
              </w:rPr>
              <w:t xml:space="preserve"> </w:t>
            </w:r>
            <w:r w:rsidR="00E643CE">
              <w:rPr>
                <w:rFonts w:ascii="Century Schoolbook" w:hAnsi="Century Schoolbook" w:cs="Calibri"/>
                <w:sz w:val="18"/>
                <w:szCs w:val="18"/>
              </w:rPr>
              <w:t>Machines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ME208</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Kinematics and Dynamics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210</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Internal Combustion Engine</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ME21</w:t>
            </w:r>
            <w:r w:rsidR="00741CEC">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 xml:space="preserve"> Control Theory and application</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8</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9</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ME256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Kinematics and Dynamics</w:t>
            </w:r>
            <w:r w:rsidR="005E7C2D">
              <w:rPr>
                <w:rFonts w:ascii="Century Schoolbook" w:hAnsi="Century Schoolbook" w:cs="Calibri"/>
                <w:sz w:val="18"/>
                <w:szCs w:val="18"/>
              </w:rPr>
              <w:t xml:space="preserve"> La</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Internal Combustion Engine</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C. DECIPLINE &amp; CO-CURRICULAR ACTIVITES</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BD47A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DC</w:t>
            </w:r>
            <w:r w:rsidR="008C6DF8" w:rsidRPr="00F555F9">
              <w:rPr>
                <w:rFonts w:ascii="Century Schoolbook" w:hAnsi="Century Schoolbook" w:cs="Calibri"/>
                <w:color w:val="000000"/>
                <w:sz w:val="18"/>
                <w:szCs w:val="18"/>
              </w:rPr>
              <w:t xml:space="preserve"> 202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BD47A2"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Discipline &amp; Co-Curricular A</w:t>
            </w:r>
            <w:r w:rsidRPr="00F555F9">
              <w:rPr>
                <w:rFonts w:ascii="Century Schoolbook" w:hAnsi="Century Schoolbook" w:cs="Calibri"/>
                <w:color w:val="000000"/>
                <w:sz w:val="18"/>
                <w:szCs w:val="18"/>
              </w:rPr>
              <w:t>ctivities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084"/>
        <w:gridCol w:w="3788"/>
        <w:gridCol w:w="746"/>
        <w:gridCol w:w="445"/>
        <w:gridCol w:w="359"/>
        <w:gridCol w:w="445"/>
        <w:gridCol w:w="840"/>
        <w:gridCol w:w="518"/>
        <w:gridCol w:w="591"/>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5</w:t>
            </w:r>
            <w:r w:rsidRPr="00F555F9">
              <w:rPr>
                <w:rFonts w:ascii="Century Schoolbook" w:hAnsi="Century Schoolbook" w:cs="Calibri"/>
                <w:b/>
                <w:bCs/>
                <w:color w:val="000000"/>
                <w:sz w:val="18"/>
                <w:szCs w:val="18"/>
                <w:vertAlign w:val="superscript"/>
              </w:rPr>
              <w:t xml:space="preserve">th </w:t>
            </w:r>
            <w:r w:rsidRPr="00F555F9">
              <w:rPr>
                <w:rFonts w:ascii="Century Schoolbook" w:hAnsi="Century Schoolbook" w:cs="Calibri"/>
                <w:b/>
                <w:bCs/>
                <w:color w:val="000000"/>
                <w:sz w:val="18"/>
                <w:szCs w:val="18"/>
              </w:rPr>
              <w:t>Sem Session 2013-2017 (Onwards)</w:t>
            </w:r>
          </w:p>
          <w:p w:rsidR="003430FB" w:rsidRPr="00F555F9" w:rsidRDefault="003430FB"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2015­16</w:t>
            </w:r>
          </w:p>
        </w:tc>
      </w:tr>
      <w:tr w:rsidR="00DF4B3F" w:rsidRPr="00F555F9" w:rsidTr="00C541B6">
        <w:trPr>
          <w:trHeight w:val="342"/>
        </w:trPr>
        <w:tc>
          <w:tcPr>
            <w:tcW w:w="0" w:type="auto"/>
            <w:gridSpan w:val="10"/>
            <w:tcBorders>
              <w:top w:val="nil"/>
              <w:left w:val="nil"/>
              <w:bottom w:val="nil"/>
              <w:right w:val="nil"/>
            </w:tcBorders>
            <w:shd w:val="clear" w:color="auto" w:fill="auto"/>
            <w:noWrap/>
            <w:vAlign w:val="center"/>
            <w:hideMark/>
          </w:tcPr>
          <w:p w:rsidR="00DF4B3F" w:rsidRPr="00F555F9" w:rsidRDefault="00DF4B3F" w:rsidP="00DF4B3F">
            <w:pPr>
              <w:rPr>
                <w:rFonts w:ascii="Century Schoolbook" w:hAnsi="Century Schoolbook" w:cs="Calibri"/>
                <w:color w:val="000000"/>
                <w:sz w:val="18"/>
                <w:szCs w:val="18"/>
              </w:rPr>
            </w:pPr>
            <w:r>
              <w:rPr>
                <w:rFonts w:ascii="Century Schoolbook" w:hAnsi="Century Schoolbook" w:cs="Calibri"/>
                <w:color w:val="000000"/>
                <w:sz w:val="18"/>
                <w:szCs w:val="18"/>
              </w:rPr>
              <w:t xml:space="preserve">Year-III         </w:t>
            </w:r>
            <w:r w:rsidR="004F0D19">
              <w:rPr>
                <w:rFonts w:ascii="Century Schoolbook" w:hAnsi="Century Schoolbook" w:cs="Calibri"/>
                <w:color w:val="000000"/>
                <w:sz w:val="18"/>
                <w:szCs w:val="18"/>
              </w:rPr>
              <w:t xml:space="preserve">                                                                                                                                                      Sem-V</w:t>
            </w:r>
          </w:p>
        </w:tc>
      </w:tr>
      <w:tr w:rsidR="008C6DF8"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8C6DF8"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301</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Turbo Machinery</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303</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Machine Design</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305</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Production Process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307</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Dynamics of Machine</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A2740D" w:rsidRPr="00F555F9" w:rsidTr="00A2740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A2740D" w:rsidRPr="00A2740D" w:rsidRDefault="00A2740D" w:rsidP="00A2740D">
            <w:pPr>
              <w:jc w:val="center"/>
              <w:rPr>
                <w:rFonts w:ascii="Century Schoolbook" w:hAnsi="Century Schoolbook"/>
                <w:sz w:val="18"/>
                <w:szCs w:val="18"/>
              </w:rPr>
            </w:pPr>
            <w:r w:rsidRPr="00A2740D">
              <w:rPr>
                <w:rFonts w:ascii="Century Schoolbook" w:hAnsi="Century Schoolbook"/>
                <w:sz w:val="18"/>
                <w:szCs w:val="18"/>
              </w:rPr>
              <w:t>ME 30</w:t>
            </w:r>
            <w:r w:rsidR="0007289D">
              <w:rPr>
                <w:rFonts w:ascii="Century Schoolbook" w:hAnsi="Century Schoolbook"/>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A2740D" w:rsidRPr="00A2740D" w:rsidRDefault="00A2740D" w:rsidP="00677AD8">
            <w:pPr>
              <w:rPr>
                <w:rFonts w:ascii="Century Schoolbook" w:hAnsi="Century Schoolbook"/>
                <w:sz w:val="18"/>
                <w:szCs w:val="18"/>
              </w:rPr>
            </w:pPr>
            <w:r w:rsidRPr="00A2740D">
              <w:rPr>
                <w:rFonts w:ascii="Century Schoolbook" w:hAnsi="Century Schoolbook"/>
                <w:sz w:val="18"/>
                <w:szCs w:val="18"/>
              </w:rPr>
              <w:t>Fundamental of Aerodynamics</w:t>
            </w:r>
          </w:p>
        </w:tc>
        <w:tc>
          <w:tcPr>
            <w:tcW w:w="0" w:type="auto"/>
            <w:tcBorders>
              <w:top w:val="nil"/>
              <w:left w:val="nil"/>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A2740D" w:rsidRPr="00F555F9" w:rsidRDefault="00A2740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Mechanical Vibration &amp; Noise Viberation</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color w:val="000000"/>
                <w:sz w:val="18"/>
                <w:szCs w:val="18"/>
              </w:rPr>
            </w:pPr>
            <w:r>
              <w:rPr>
                <w:rFonts w:ascii="Century Schoolbook" w:hAnsi="Century Schoolbook" w:cs="Calibri"/>
                <w:color w:val="000000"/>
                <w:sz w:val="18"/>
                <w:szCs w:val="18"/>
              </w:rPr>
              <w:t>Dynamics of Machine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8</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color w:val="000000"/>
                <w:sz w:val="18"/>
                <w:szCs w:val="18"/>
              </w:rPr>
            </w:pPr>
            <w:r>
              <w:rPr>
                <w:rFonts w:ascii="Century Schoolbook" w:hAnsi="Century Schoolbook" w:cs="Calibri"/>
                <w:color w:val="000000"/>
                <w:sz w:val="18"/>
                <w:szCs w:val="18"/>
              </w:rPr>
              <w:t>Machine Design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9</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color w:val="000000"/>
                <w:sz w:val="18"/>
                <w:szCs w:val="18"/>
              </w:rPr>
            </w:pPr>
            <w:r>
              <w:rPr>
                <w:rFonts w:ascii="Century Schoolbook" w:hAnsi="Century Schoolbook" w:cs="Calibri"/>
                <w:color w:val="000000"/>
                <w:sz w:val="18"/>
                <w:szCs w:val="18"/>
              </w:rPr>
              <w:t>Production Process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nil"/>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C6DF8" w:rsidRPr="00F555F9" w:rsidRDefault="000B39A6" w:rsidP="00AD0C93">
            <w:pPr>
              <w:rPr>
                <w:rFonts w:ascii="Century Schoolbook" w:hAnsi="Century Schoolbook" w:cs="Calibri"/>
                <w:color w:val="000000"/>
                <w:sz w:val="18"/>
                <w:szCs w:val="18"/>
              </w:rPr>
            </w:pPr>
            <w:r>
              <w:rPr>
                <w:rFonts w:ascii="Century Schoolbook" w:hAnsi="Century Schoolbook" w:cs="Calibri"/>
                <w:sz w:val="18"/>
                <w:szCs w:val="18"/>
              </w:rPr>
              <w:t>Mechanical Vibration &amp; Noise Viberation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C. DECIPLINE &amp; CO-CURRICULAR ACTIVITES</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112B06"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DC</w:t>
            </w:r>
            <w:r w:rsidR="008C6DF8" w:rsidRPr="00F555F9">
              <w:rPr>
                <w:rFonts w:ascii="Century Schoolbook" w:hAnsi="Century Schoolbook" w:cs="Calibri"/>
                <w:color w:val="000000"/>
                <w:sz w:val="18"/>
                <w:szCs w:val="18"/>
              </w:rPr>
              <w:t xml:space="preserve"> 301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112B06"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Discipline &amp; Co-Curricular A</w:t>
            </w:r>
            <w:r w:rsidRPr="00F555F9">
              <w:rPr>
                <w:rFonts w:ascii="Century Schoolbook" w:hAnsi="Century Schoolbook" w:cs="Calibri"/>
                <w:color w:val="000000"/>
                <w:sz w:val="18"/>
                <w:szCs w:val="18"/>
              </w:rPr>
              <w:t>ctivities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63"/>
        <w:gridCol w:w="3299"/>
        <w:gridCol w:w="746"/>
        <w:gridCol w:w="431"/>
        <w:gridCol w:w="349"/>
        <w:gridCol w:w="431"/>
        <w:gridCol w:w="1141"/>
        <w:gridCol w:w="540"/>
        <w:gridCol w:w="616"/>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2" w:name="RANGE!B1:K21"/>
            <w:r w:rsidRPr="00F555F9">
              <w:rPr>
                <w:rFonts w:ascii="Century Schoolbook" w:hAnsi="Century Schoolbook" w:cs="Calibri"/>
                <w:b/>
                <w:bCs/>
                <w:color w:val="000000"/>
                <w:sz w:val="18"/>
                <w:szCs w:val="18"/>
              </w:rPr>
              <w:lastRenderedPageBreak/>
              <w:t>SURESH GYAN VIHAR UNIVERSITY, JAGATPURA JAIPUR.</w:t>
            </w:r>
            <w:bookmarkEnd w:id="2"/>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6</w:t>
            </w:r>
            <w:r w:rsidRPr="00F555F9">
              <w:rPr>
                <w:rFonts w:ascii="Century Schoolbook" w:hAnsi="Century Schoolbook" w:cs="Calibri"/>
                <w:b/>
                <w:bCs/>
                <w:color w:val="000000"/>
                <w:sz w:val="18"/>
                <w:szCs w:val="18"/>
                <w:vertAlign w:val="superscript"/>
              </w:rPr>
              <w:t>th</w:t>
            </w:r>
            <w:r w:rsidRPr="00F555F9">
              <w:rPr>
                <w:rFonts w:ascii="Century Schoolbook" w:hAnsi="Century Schoolbook" w:cs="Calibri"/>
                <w:b/>
                <w:bCs/>
                <w:color w:val="000000"/>
                <w:sz w:val="18"/>
                <w:szCs w:val="18"/>
              </w:rPr>
              <w:t xml:space="preserve"> Sem Session 2013-2017 (Onwards)</w:t>
            </w:r>
          </w:p>
          <w:p w:rsidR="003430FB" w:rsidRPr="00F555F9" w:rsidRDefault="003430FB"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2015­16</w:t>
            </w:r>
          </w:p>
        </w:tc>
      </w:tr>
      <w:tr w:rsidR="00F87AEB" w:rsidRPr="00F555F9" w:rsidTr="00C541B6">
        <w:trPr>
          <w:trHeight w:val="342"/>
        </w:trPr>
        <w:tc>
          <w:tcPr>
            <w:tcW w:w="0" w:type="auto"/>
            <w:gridSpan w:val="10"/>
            <w:tcBorders>
              <w:top w:val="nil"/>
              <w:left w:val="nil"/>
              <w:bottom w:val="nil"/>
            </w:tcBorders>
            <w:shd w:val="clear" w:color="auto" w:fill="auto"/>
            <w:noWrap/>
            <w:vAlign w:val="center"/>
            <w:hideMark/>
          </w:tcPr>
          <w:p w:rsidR="00F87AEB" w:rsidRPr="00F555F9" w:rsidRDefault="00F87AEB" w:rsidP="00F87AEB">
            <w:pPr>
              <w:rPr>
                <w:rFonts w:ascii="Century Schoolbook" w:hAnsi="Century Schoolbook" w:cs="Calibri"/>
                <w:color w:val="000000"/>
                <w:sz w:val="18"/>
                <w:szCs w:val="18"/>
              </w:rPr>
            </w:pPr>
            <w:r>
              <w:rPr>
                <w:rFonts w:ascii="Century Schoolbook" w:hAnsi="Century Schoolbook" w:cs="Calibri"/>
                <w:color w:val="000000"/>
                <w:sz w:val="18"/>
                <w:szCs w:val="18"/>
              </w:rPr>
              <w:t>Year-III                                                                                                                                                             Sem-VI</w:t>
            </w:r>
          </w:p>
        </w:tc>
      </w:tr>
      <w:tr w:rsidR="008C6DF8"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527954"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302</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Heat &amp; Mass Transfer</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304</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Mechatronics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306</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Automobile Engg.</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308</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Gas Dynamics &amp; Propusion</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310</w:t>
            </w:r>
          </w:p>
        </w:tc>
        <w:tc>
          <w:tcPr>
            <w:tcW w:w="0" w:type="auto"/>
            <w:tcBorders>
              <w:top w:val="nil"/>
              <w:left w:val="nil"/>
              <w:bottom w:val="single" w:sz="4" w:space="0" w:color="auto"/>
              <w:right w:val="single" w:sz="4" w:space="0" w:color="auto"/>
            </w:tcBorders>
            <w:shd w:val="clear" w:color="auto" w:fill="auto"/>
            <w:vAlign w:val="center"/>
            <w:hideMark/>
          </w:tcPr>
          <w:p w:rsidR="008C6DF8" w:rsidRPr="00527954" w:rsidRDefault="00527954" w:rsidP="00AD0C93">
            <w:pPr>
              <w:rPr>
                <w:rFonts w:ascii="Century Schoolbook" w:hAnsi="Century Schoolbook" w:cs="Calibri"/>
                <w:sz w:val="18"/>
                <w:szCs w:val="18"/>
              </w:rPr>
            </w:pPr>
            <w:r w:rsidRPr="00527954">
              <w:rPr>
                <w:rFonts w:ascii="Century Schoolbook" w:hAnsi="Century Schoolbook"/>
                <w:bCs/>
                <w:color w:val="000000"/>
                <w:sz w:val="18"/>
                <w:szCs w:val="18"/>
              </w:rPr>
              <w:t>Numerical Analysis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312</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 xml:space="preserve">Production </w:t>
            </w:r>
            <w:r w:rsidR="004462BE">
              <w:rPr>
                <w:rFonts w:ascii="Century Schoolbook" w:hAnsi="Century Schoolbook" w:cs="Calibri"/>
                <w:sz w:val="18"/>
                <w:szCs w:val="18"/>
              </w:rPr>
              <w:t>Management</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1A6CF7"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1A6CF7"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1A6CF7"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352</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Heat &amp; Mass Transfer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354</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Automobile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356</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Programming Lab­NMAS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358</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Project Stage­I</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C. DECIPLINE &amp; CO-CURRICULAR ACTIVITES</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F3320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DC</w:t>
            </w:r>
            <w:r w:rsidR="008C6DF8" w:rsidRPr="00F555F9">
              <w:rPr>
                <w:rFonts w:ascii="Century Schoolbook" w:hAnsi="Century Schoolbook" w:cs="Calibri"/>
                <w:color w:val="000000"/>
                <w:sz w:val="18"/>
                <w:szCs w:val="18"/>
              </w:rPr>
              <w:t xml:space="preserve"> 302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F3320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Discipline &amp; Co-Curricular A</w:t>
            </w:r>
            <w:r w:rsidRPr="00F555F9">
              <w:rPr>
                <w:rFonts w:ascii="Century Schoolbook" w:hAnsi="Century Schoolbook" w:cs="Calibri"/>
                <w:color w:val="000000"/>
                <w:sz w:val="18"/>
                <w:szCs w:val="18"/>
              </w:rPr>
              <w:t>ctivities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527954"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63"/>
        <w:gridCol w:w="3299"/>
        <w:gridCol w:w="746"/>
        <w:gridCol w:w="444"/>
        <w:gridCol w:w="391"/>
        <w:gridCol w:w="445"/>
        <w:gridCol w:w="1104"/>
        <w:gridCol w:w="525"/>
        <w:gridCol w:w="599"/>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3" w:name="RANGE!B1:K20"/>
            <w:r w:rsidRPr="00F555F9">
              <w:rPr>
                <w:rFonts w:ascii="Century Schoolbook" w:hAnsi="Century Schoolbook" w:cs="Calibri"/>
                <w:b/>
                <w:bCs/>
                <w:color w:val="000000"/>
                <w:sz w:val="18"/>
                <w:szCs w:val="18"/>
              </w:rPr>
              <w:lastRenderedPageBreak/>
              <w:t>SURESH GYAN VIHAR UNIVERSITY, JAGATPURA JAIPUR.</w:t>
            </w:r>
            <w:bookmarkEnd w:id="3"/>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7</w:t>
            </w:r>
            <w:r w:rsidRPr="00F555F9">
              <w:rPr>
                <w:rFonts w:ascii="Century Schoolbook" w:hAnsi="Century Schoolbook" w:cs="Calibri"/>
                <w:b/>
                <w:bCs/>
                <w:color w:val="000000"/>
                <w:sz w:val="18"/>
                <w:szCs w:val="18"/>
                <w:vertAlign w:val="superscript"/>
              </w:rPr>
              <w:t>th</w:t>
            </w:r>
            <w:r w:rsidR="003430FB">
              <w:rPr>
                <w:rFonts w:ascii="Century Schoolbook" w:hAnsi="Century Schoolbook" w:cs="Calibri"/>
                <w:b/>
                <w:bCs/>
                <w:color w:val="000000"/>
                <w:sz w:val="18"/>
                <w:szCs w:val="18"/>
              </w:rPr>
              <w:t xml:space="preserve"> Sem Session 2013</w:t>
            </w:r>
            <w:r w:rsidRPr="00F555F9">
              <w:rPr>
                <w:rFonts w:ascii="Century Schoolbook" w:hAnsi="Century Schoolbook" w:cs="Calibri"/>
                <w:b/>
                <w:bCs/>
                <w:color w:val="000000"/>
                <w:sz w:val="18"/>
                <w:szCs w:val="18"/>
              </w:rPr>
              <w:t>-2017 (Onwards)</w:t>
            </w:r>
          </w:p>
          <w:p w:rsidR="003430FB" w:rsidRPr="00F555F9" w:rsidRDefault="003430FB"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2016­17</w:t>
            </w:r>
          </w:p>
        </w:tc>
      </w:tr>
      <w:tr w:rsidR="00165BA0" w:rsidRPr="00F555F9" w:rsidTr="00C541B6">
        <w:trPr>
          <w:trHeight w:val="342"/>
        </w:trPr>
        <w:tc>
          <w:tcPr>
            <w:tcW w:w="0" w:type="auto"/>
            <w:gridSpan w:val="10"/>
            <w:tcBorders>
              <w:top w:val="nil"/>
              <w:left w:val="nil"/>
              <w:bottom w:val="nil"/>
              <w:right w:val="nil"/>
            </w:tcBorders>
            <w:shd w:val="clear" w:color="auto" w:fill="auto"/>
            <w:noWrap/>
            <w:vAlign w:val="center"/>
            <w:hideMark/>
          </w:tcPr>
          <w:p w:rsidR="00165BA0" w:rsidRPr="00F555F9" w:rsidRDefault="00165BA0" w:rsidP="00165BA0">
            <w:pPr>
              <w:rPr>
                <w:rFonts w:ascii="Century Schoolbook" w:hAnsi="Century Schoolbook" w:cs="Calibri"/>
                <w:color w:val="000000"/>
                <w:sz w:val="18"/>
                <w:szCs w:val="18"/>
              </w:rPr>
            </w:pPr>
            <w:r>
              <w:rPr>
                <w:rFonts w:ascii="Century Schoolbook" w:hAnsi="Century Schoolbook" w:cs="Calibri"/>
                <w:color w:val="000000"/>
                <w:sz w:val="18"/>
                <w:szCs w:val="18"/>
              </w:rPr>
              <w:t>Year-IV</w:t>
            </w:r>
            <w:r w:rsidR="006850BB">
              <w:rPr>
                <w:rFonts w:ascii="Century Schoolbook" w:hAnsi="Century Schoolbook" w:cs="Calibri"/>
                <w:color w:val="000000"/>
                <w:sz w:val="18"/>
                <w:szCs w:val="18"/>
              </w:rPr>
              <w:t xml:space="preserve">                              </w:t>
            </w:r>
            <w:r w:rsidR="002A19ED">
              <w:rPr>
                <w:rFonts w:ascii="Century Schoolbook" w:hAnsi="Century Schoolbook" w:cs="Calibri"/>
                <w:color w:val="000000"/>
                <w:sz w:val="18"/>
                <w:szCs w:val="18"/>
              </w:rPr>
              <w:t xml:space="preserve">                                                                                                                              </w:t>
            </w:r>
            <w:r w:rsidR="006850BB">
              <w:rPr>
                <w:rFonts w:ascii="Century Schoolbook" w:hAnsi="Century Schoolbook" w:cs="Calibri"/>
                <w:color w:val="000000"/>
                <w:sz w:val="18"/>
                <w:szCs w:val="18"/>
              </w:rPr>
              <w:t>Sem-VII</w:t>
            </w:r>
          </w:p>
        </w:tc>
      </w:tr>
      <w:tr w:rsidR="008C6DF8"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8C6DF8"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401</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Refrigeration &amp; Air-conditioning</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403</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Power Plant Technologies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405</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Operation Research</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407</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Metrology</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8C6DF8"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ME409</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Renewable Energy</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451</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R.A.C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453</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Programming  Lab­ II  ( Matlab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455</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 xml:space="preserve">Project Stage­II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457</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A93E1B" w:rsidP="00AD0C93">
            <w:pPr>
              <w:rPr>
                <w:rFonts w:ascii="Century Schoolbook" w:hAnsi="Century Schoolbook" w:cs="Calibri"/>
                <w:sz w:val="18"/>
                <w:szCs w:val="18"/>
              </w:rPr>
            </w:pPr>
            <w:r>
              <w:rPr>
                <w:rFonts w:ascii="Century Schoolbook" w:hAnsi="Century Schoolbook" w:cs="Calibri"/>
                <w:sz w:val="18"/>
                <w:szCs w:val="18"/>
              </w:rPr>
              <w:t>Industrial Traning</w:t>
            </w:r>
            <w:r w:rsidR="008C6DF8">
              <w:rPr>
                <w:rFonts w:ascii="Century Schoolbook" w:hAnsi="Century Schoolbook" w:cs="Calibri"/>
                <w:sz w:val="18"/>
                <w:szCs w:val="18"/>
              </w:rPr>
              <w:t xml:space="preserve"> Seminar</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C. DECIPLINE &amp; CO-CURRICULAR ACTIVITES</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F3320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DC</w:t>
            </w:r>
            <w:r w:rsidR="008C6DF8" w:rsidRPr="00F555F9">
              <w:rPr>
                <w:rFonts w:ascii="Century Schoolbook" w:hAnsi="Century Schoolbook" w:cs="Calibri"/>
                <w:color w:val="000000"/>
                <w:sz w:val="18"/>
                <w:szCs w:val="18"/>
              </w:rPr>
              <w:t xml:space="preserve"> 401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F33200"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Discipline &amp; Co-Curricular A</w:t>
            </w:r>
            <w:r w:rsidRPr="00F555F9">
              <w:rPr>
                <w:rFonts w:ascii="Century Schoolbook" w:hAnsi="Century Schoolbook" w:cs="Calibri"/>
                <w:color w:val="000000"/>
                <w:sz w:val="18"/>
                <w:szCs w:val="18"/>
              </w:rPr>
              <w:t>ctivities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8C6DF8"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8C6DF8" w:rsidRPr="00F75CCD" w:rsidRDefault="008C6DF8" w:rsidP="008C6DF8">
      <w:pPr>
        <w:sectPr w:rsidR="008C6DF8" w:rsidRPr="00F75CCD" w:rsidSect="00AD0C9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0" w:type="auto"/>
        <w:tblInd w:w="93" w:type="dxa"/>
        <w:tblLook w:val="04A0"/>
      </w:tblPr>
      <w:tblGrid>
        <w:gridCol w:w="667"/>
        <w:gridCol w:w="1263"/>
        <w:gridCol w:w="3324"/>
        <w:gridCol w:w="746"/>
        <w:gridCol w:w="432"/>
        <w:gridCol w:w="380"/>
        <w:gridCol w:w="432"/>
        <w:gridCol w:w="1136"/>
        <w:gridCol w:w="493"/>
        <w:gridCol w:w="610"/>
      </w:tblGrid>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bookmarkStart w:id="4" w:name="RANGE!B1:K18"/>
            <w:r w:rsidRPr="00F555F9">
              <w:rPr>
                <w:rFonts w:ascii="Century Schoolbook" w:hAnsi="Century Schoolbook" w:cs="Calibri"/>
                <w:b/>
                <w:bCs/>
                <w:color w:val="000000"/>
                <w:sz w:val="18"/>
                <w:szCs w:val="18"/>
              </w:rPr>
              <w:lastRenderedPageBreak/>
              <w:t>SURESH GYAN VIHAR UNIVERSITY, JAGATPURA JAIPUR.</w:t>
            </w:r>
            <w:bookmarkEnd w:id="4"/>
          </w:p>
        </w:tc>
      </w:tr>
      <w:tr w:rsidR="008C6DF8" w:rsidRPr="00F555F9" w:rsidTr="00AD0C93">
        <w:trPr>
          <w:trHeight w:val="342"/>
        </w:trPr>
        <w:tc>
          <w:tcPr>
            <w:tcW w:w="0" w:type="auto"/>
            <w:gridSpan w:val="10"/>
            <w:tcBorders>
              <w:top w:val="nil"/>
              <w:left w:val="nil"/>
              <w:bottom w:val="nil"/>
              <w:right w:val="nil"/>
            </w:tcBorders>
            <w:shd w:val="clear" w:color="auto" w:fill="auto"/>
            <w:noWrap/>
            <w:vAlign w:val="center"/>
            <w:hideMark/>
          </w:tcPr>
          <w:p w:rsidR="008C6DF8" w:rsidRDefault="008C6DF8"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B.Tech Syllabus 8</w:t>
            </w:r>
            <w:r w:rsidRPr="00F555F9">
              <w:rPr>
                <w:rFonts w:ascii="Century Schoolbook" w:hAnsi="Century Schoolbook" w:cs="Calibri"/>
                <w:b/>
                <w:bCs/>
                <w:color w:val="000000"/>
                <w:sz w:val="18"/>
                <w:szCs w:val="18"/>
                <w:vertAlign w:val="superscript"/>
              </w:rPr>
              <w:t>th</w:t>
            </w:r>
            <w:r w:rsidRPr="00F555F9">
              <w:rPr>
                <w:rFonts w:ascii="Century Schoolbook" w:hAnsi="Century Schoolbook" w:cs="Calibri"/>
                <w:b/>
                <w:bCs/>
                <w:color w:val="000000"/>
                <w:sz w:val="18"/>
                <w:szCs w:val="18"/>
              </w:rPr>
              <w:t xml:space="preserve"> Sem Session 2013-2017 (Onwards)</w:t>
            </w:r>
          </w:p>
          <w:p w:rsidR="00FC11DF" w:rsidRPr="00F555F9" w:rsidRDefault="00FC11DF" w:rsidP="00AD0C93">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2016­17</w:t>
            </w:r>
          </w:p>
        </w:tc>
      </w:tr>
      <w:tr w:rsidR="00985A54" w:rsidRPr="00F555F9" w:rsidTr="00C541B6">
        <w:trPr>
          <w:trHeight w:val="342"/>
        </w:trPr>
        <w:tc>
          <w:tcPr>
            <w:tcW w:w="0" w:type="auto"/>
            <w:gridSpan w:val="10"/>
            <w:tcBorders>
              <w:top w:val="nil"/>
              <w:left w:val="nil"/>
              <w:bottom w:val="nil"/>
              <w:right w:val="nil"/>
            </w:tcBorders>
            <w:shd w:val="clear" w:color="auto" w:fill="auto"/>
            <w:noWrap/>
            <w:vAlign w:val="center"/>
            <w:hideMark/>
          </w:tcPr>
          <w:p w:rsidR="00985A54" w:rsidRPr="00F555F9" w:rsidRDefault="00985A54" w:rsidP="0018520F">
            <w:pPr>
              <w:rPr>
                <w:rFonts w:ascii="Century Schoolbook" w:hAnsi="Century Schoolbook" w:cs="Calibri"/>
                <w:color w:val="000000"/>
                <w:sz w:val="18"/>
                <w:szCs w:val="18"/>
              </w:rPr>
            </w:pPr>
            <w:r>
              <w:rPr>
                <w:rFonts w:ascii="Century Schoolbook" w:hAnsi="Century Schoolbook" w:cs="Calibri"/>
                <w:color w:val="000000"/>
                <w:sz w:val="18"/>
                <w:szCs w:val="18"/>
              </w:rPr>
              <w:t xml:space="preserve">Year-IV           </w:t>
            </w:r>
            <w:r w:rsidR="0018520F">
              <w:rPr>
                <w:rFonts w:ascii="Century Schoolbook" w:hAnsi="Century Schoolbook" w:cs="Calibri"/>
                <w:color w:val="000000"/>
                <w:sz w:val="18"/>
                <w:szCs w:val="18"/>
              </w:rPr>
              <w:t xml:space="preserve">                                                                                                                                                </w:t>
            </w:r>
            <w:r>
              <w:rPr>
                <w:rFonts w:ascii="Century Schoolbook" w:hAnsi="Century Schoolbook" w:cs="Calibri"/>
                <w:color w:val="000000"/>
                <w:sz w:val="18"/>
                <w:szCs w:val="18"/>
              </w:rPr>
              <w:t>Sem-VIII</w:t>
            </w:r>
          </w:p>
        </w:tc>
      </w:tr>
      <w:tr w:rsidR="008C6DF8" w:rsidRPr="00F555F9" w:rsidTr="00AD0C93">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18520F" w:rsidRPr="00F555F9" w:rsidTr="00AD0C93">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C6DF8" w:rsidRPr="00F555F9" w:rsidRDefault="008C6DF8" w:rsidP="00AD0C93">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402</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Robotics</w:t>
            </w:r>
            <w:r w:rsidR="00852BD7">
              <w:rPr>
                <w:rFonts w:ascii="Century Schoolbook" w:hAnsi="Century Schoolbook" w:cs="Calibri"/>
                <w:sz w:val="18"/>
                <w:szCs w:val="18"/>
              </w:rPr>
              <w:t xml:space="preserve"> Engineering</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404</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CNC Machines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406</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Computer Aided Mechanical Design</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408</w:t>
            </w:r>
          </w:p>
        </w:tc>
        <w:tc>
          <w:tcPr>
            <w:tcW w:w="0" w:type="auto"/>
            <w:tcBorders>
              <w:top w:val="nil"/>
              <w:left w:val="nil"/>
              <w:bottom w:val="single" w:sz="4" w:space="0" w:color="auto"/>
              <w:right w:val="single" w:sz="4" w:space="0" w:color="auto"/>
            </w:tcBorders>
            <w:shd w:val="clear" w:color="auto" w:fill="auto"/>
            <w:vAlign w:val="center"/>
            <w:hideMark/>
          </w:tcPr>
          <w:p w:rsidR="008C6DF8" w:rsidRPr="003E4683" w:rsidRDefault="002B40E1" w:rsidP="00AD0C93">
            <w:pPr>
              <w:rPr>
                <w:rFonts w:ascii="Century Schoolbook" w:hAnsi="Century Schoolbook" w:cs="Calibri"/>
                <w:color w:val="000000" w:themeColor="text1"/>
                <w:sz w:val="18"/>
                <w:szCs w:val="18"/>
              </w:rPr>
            </w:pPr>
            <w:r w:rsidRPr="003E4683">
              <w:rPr>
                <w:rFonts w:ascii="Century Schoolbook" w:eastAsiaTheme="minorHAnsi" w:hAnsi="Century Schoolbook" w:cs="TTEE33O00"/>
                <w:color w:val="000000" w:themeColor="text1"/>
                <w:sz w:val="18"/>
                <w:szCs w:val="18"/>
                <w:lang w:val="quz-EC"/>
              </w:rPr>
              <w:t>Machining</w:t>
            </w:r>
            <w:r>
              <w:rPr>
                <w:rFonts w:ascii="Century Schoolbook" w:eastAsiaTheme="minorHAnsi" w:hAnsi="Century Schoolbook" w:cs="TTEE33O00"/>
                <w:color w:val="000000" w:themeColor="text1"/>
                <w:sz w:val="18"/>
                <w:szCs w:val="18"/>
                <w:lang w:val="quz-EC"/>
              </w:rPr>
              <w:t xml:space="preserve"> and </w:t>
            </w:r>
            <w:r w:rsidRPr="003E4683">
              <w:rPr>
                <w:rFonts w:ascii="Century Schoolbook" w:eastAsiaTheme="minorHAnsi" w:hAnsi="Century Schoolbook" w:cs="TTEE33O00"/>
                <w:color w:val="000000" w:themeColor="text1"/>
                <w:sz w:val="18"/>
                <w:szCs w:val="18"/>
                <w:lang w:val="quz-EC"/>
              </w:rPr>
              <w:t>Machine Tool</w:t>
            </w:r>
            <w:r>
              <w:rPr>
                <w:rFonts w:ascii="Century Schoolbook" w:eastAsiaTheme="minorHAnsi" w:hAnsi="Century Schoolbook" w:cs="TTEE33O00"/>
                <w:color w:val="000000" w:themeColor="text1"/>
                <w:sz w:val="18"/>
                <w:szCs w:val="18"/>
                <w:lang w:val="quz-EC"/>
              </w:rPr>
              <w:t xml:space="preserve"> Design</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8C6DF8" w:rsidRPr="00F555F9" w:rsidTr="00AD0C93">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DF8" w:rsidRPr="00F555F9" w:rsidRDefault="008C6DF8" w:rsidP="00AD0C93">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452</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CAD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454</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CAM 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456</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2B40E1" w:rsidP="00AD0C93">
            <w:pPr>
              <w:rPr>
                <w:rFonts w:ascii="Century Schoolbook" w:hAnsi="Century Schoolbook" w:cs="Calibri"/>
                <w:sz w:val="18"/>
                <w:szCs w:val="18"/>
              </w:rPr>
            </w:pPr>
            <w:r w:rsidRPr="003E4683">
              <w:rPr>
                <w:rFonts w:ascii="Century Schoolbook" w:eastAsiaTheme="minorHAnsi" w:hAnsi="Century Schoolbook" w:cs="TTEE33O00"/>
                <w:color w:val="000000" w:themeColor="text1"/>
                <w:sz w:val="18"/>
                <w:szCs w:val="18"/>
                <w:lang w:val="quz-EC"/>
              </w:rPr>
              <w:t>Machining</w:t>
            </w:r>
            <w:r>
              <w:rPr>
                <w:rFonts w:ascii="Century Schoolbook" w:eastAsiaTheme="minorHAnsi" w:hAnsi="Century Schoolbook" w:cs="TTEE33O00"/>
                <w:color w:val="000000" w:themeColor="text1"/>
                <w:sz w:val="18"/>
                <w:szCs w:val="18"/>
                <w:lang w:val="quz-EC"/>
              </w:rPr>
              <w:t xml:space="preserve"> and </w:t>
            </w:r>
            <w:r w:rsidRPr="003E4683">
              <w:rPr>
                <w:rFonts w:ascii="Century Schoolbook" w:eastAsiaTheme="minorHAnsi" w:hAnsi="Century Schoolbook" w:cs="TTEE33O00"/>
                <w:color w:val="000000" w:themeColor="text1"/>
                <w:sz w:val="18"/>
                <w:szCs w:val="18"/>
                <w:lang w:val="quz-EC"/>
              </w:rPr>
              <w:t>Machine Tool</w:t>
            </w:r>
            <w:r>
              <w:rPr>
                <w:rFonts w:ascii="Century Schoolbook" w:eastAsiaTheme="minorHAnsi" w:hAnsi="Century Schoolbook" w:cs="TTEE33O00"/>
                <w:color w:val="000000" w:themeColor="text1"/>
                <w:sz w:val="18"/>
                <w:szCs w:val="18"/>
                <w:lang w:val="quz-EC"/>
              </w:rPr>
              <w:t xml:space="preserve"> Design</w:t>
            </w:r>
            <w:r>
              <w:rPr>
                <w:rFonts w:ascii="Century Schoolbook" w:hAnsi="Century Schoolbook" w:cs="Calibri"/>
                <w:sz w:val="18"/>
                <w:szCs w:val="18"/>
              </w:rPr>
              <w:t xml:space="preserve"> </w:t>
            </w:r>
            <w:r w:rsidR="008C6DF8">
              <w:rPr>
                <w:rFonts w:ascii="Century Schoolbook" w:hAnsi="Century Schoolbook" w:cs="Calibri"/>
                <w:sz w:val="18"/>
                <w:szCs w:val="18"/>
              </w:rPr>
              <w:t>Lab</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458</w:t>
            </w:r>
          </w:p>
        </w:tc>
        <w:tc>
          <w:tcPr>
            <w:tcW w:w="0" w:type="auto"/>
            <w:tcBorders>
              <w:top w:val="nil"/>
              <w:left w:val="nil"/>
              <w:bottom w:val="single" w:sz="4" w:space="0" w:color="auto"/>
              <w:right w:val="single" w:sz="4" w:space="0" w:color="auto"/>
            </w:tcBorders>
            <w:shd w:val="clear" w:color="auto" w:fill="auto"/>
            <w:vAlign w:val="center"/>
            <w:hideMark/>
          </w:tcPr>
          <w:p w:rsidR="008C6DF8" w:rsidRPr="00F555F9" w:rsidRDefault="008C6DF8" w:rsidP="00AD0C93">
            <w:pPr>
              <w:rPr>
                <w:rFonts w:ascii="Century Schoolbook" w:hAnsi="Century Schoolbook" w:cs="Calibri"/>
                <w:sz w:val="18"/>
                <w:szCs w:val="18"/>
              </w:rPr>
            </w:pPr>
            <w:r>
              <w:rPr>
                <w:rFonts w:ascii="Century Schoolbook" w:hAnsi="Century Schoolbook" w:cs="Calibri"/>
                <w:sz w:val="18"/>
                <w:szCs w:val="18"/>
              </w:rPr>
              <w:t>Software Lab (Autocad­3D¸Solid Works¸Pro­E Lab¸Ansys)</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18520F" w:rsidRPr="00F555F9" w:rsidTr="00AD0C9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8C6DF8" w:rsidRPr="00F555F9" w:rsidRDefault="008C6DF8"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bookmarkEnd w:id="1"/>
    </w:tbl>
    <w:p w:rsidR="008C6DF8" w:rsidRPr="00F75CCD" w:rsidRDefault="008C6DF8" w:rsidP="008C6DF8"/>
    <w:p w:rsidR="008C6DF8" w:rsidRDefault="008C6DF8" w:rsidP="00BC557D">
      <w:pPr>
        <w:spacing w:line="360" w:lineRule="auto"/>
        <w:jc w:val="center"/>
        <w:rPr>
          <w:b/>
          <w:sz w:val="20"/>
          <w:szCs w:val="20"/>
        </w:rPr>
      </w:pPr>
    </w:p>
    <w:p w:rsidR="008C6DF8" w:rsidRDefault="008C6DF8"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Default="00070189" w:rsidP="00BC557D">
      <w:pPr>
        <w:spacing w:line="360" w:lineRule="auto"/>
        <w:jc w:val="center"/>
        <w:rPr>
          <w:b/>
          <w:sz w:val="20"/>
          <w:szCs w:val="20"/>
        </w:rPr>
      </w:pPr>
    </w:p>
    <w:p w:rsidR="00070189" w:rsidRPr="00872EBA" w:rsidRDefault="00070189" w:rsidP="00070189">
      <w:pPr>
        <w:ind w:left="360"/>
        <w:jc w:val="center"/>
        <w:rPr>
          <w:b/>
          <w:sz w:val="18"/>
          <w:szCs w:val="18"/>
        </w:rPr>
      </w:pPr>
      <w:r w:rsidRPr="00872EBA">
        <w:rPr>
          <w:b/>
          <w:sz w:val="18"/>
          <w:szCs w:val="18"/>
        </w:rPr>
        <w:lastRenderedPageBreak/>
        <w:t>GYAN VIHAR SCHOOL OF ENGINEERING AND TECHNOLOGY</w:t>
      </w:r>
    </w:p>
    <w:p w:rsidR="00070189" w:rsidRPr="00872EBA" w:rsidRDefault="00070189" w:rsidP="00070189">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070189" w:rsidRDefault="00070189" w:rsidP="00070189">
      <w:pPr>
        <w:autoSpaceDE w:val="0"/>
        <w:autoSpaceDN w:val="0"/>
        <w:adjustRightInd w:val="0"/>
        <w:ind w:left="360"/>
        <w:jc w:val="center"/>
        <w:rPr>
          <w:b/>
          <w:bCs/>
          <w:sz w:val="18"/>
          <w:szCs w:val="18"/>
        </w:rPr>
      </w:pPr>
      <w:r>
        <w:rPr>
          <w:b/>
          <w:bCs/>
          <w:sz w:val="18"/>
          <w:szCs w:val="18"/>
        </w:rPr>
        <w:t>LIST OF COURSES OFFERED</w:t>
      </w:r>
    </w:p>
    <w:p w:rsidR="00070189" w:rsidRPr="00872EBA" w:rsidRDefault="00150A92" w:rsidP="00150A92">
      <w:pPr>
        <w:jc w:val="center"/>
        <w:rPr>
          <w:b/>
          <w:sz w:val="18"/>
          <w:szCs w:val="18"/>
        </w:rPr>
      </w:pPr>
      <w:r>
        <w:rPr>
          <w:b/>
          <w:bCs/>
          <w:sz w:val="18"/>
          <w:szCs w:val="18"/>
        </w:rPr>
        <w:t>EDITION-2014</w:t>
      </w:r>
    </w:p>
    <w:tbl>
      <w:tblPr>
        <w:tblW w:w="9915" w:type="dxa"/>
        <w:tblInd w:w="93" w:type="dxa"/>
        <w:tblLayout w:type="fixed"/>
        <w:tblLook w:val="04A0"/>
      </w:tblPr>
      <w:tblGrid>
        <w:gridCol w:w="1365"/>
        <w:gridCol w:w="4320"/>
        <w:gridCol w:w="810"/>
        <w:gridCol w:w="540"/>
        <w:gridCol w:w="540"/>
        <w:gridCol w:w="450"/>
        <w:gridCol w:w="666"/>
        <w:gridCol w:w="594"/>
        <w:gridCol w:w="630"/>
      </w:tblGrid>
      <w:tr w:rsidR="00070189" w:rsidRPr="00FA5D84" w:rsidTr="00AD0C93">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189" w:rsidRPr="00FA5D84" w:rsidRDefault="00070189" w:rsidP="00AD0C93">
            <w:pPr>
              <w:jc w:val="center"/>
              <w:rPr>
                <w:b/>
                <w:bCs/>
                <w:color w:val="000000"/>
                <w:sz w:val="16"/>
                <w:szCs w:val="16"/>
              </w:rPr>
            </w:pPr>
            <w:r w:rsidRPr="00FA5D84">
              <w:rPr>
                <w:b/>
                <w:bCs/>
                <w:color w:val="000000"/>
                <w:sz w:val="16"/>
                <w:szCs w:val="16"/>
              </w:rPr>
              <w:t xml:space="preserve">Course </w:t>
            </w:r>
            <w:r w:rsidRPr="00FA5D84">
              <w:rPr>
                <w:b/>
                <w:bCs/>
                <w:color w:val="000000"/>
                <w:sz w:val="16"/>
                <w:szCs w:val="16"/>
              </w:rPr>
              <w:br/>
              <w:t>Code</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0189" w:rsidRPr="00FA5D84" w:rsidRDefault="00070189" w:rsidP="00AD0C93">
            <w:pPr>
              <w:rPr>
                <w:b/>
                <w:bCs/>
                <w:color w:val="000000"/>
                <w:sz w:val="16"/>
                <w:szCs w:val="16"/>
              </w:rPr>
            </w:pPr>
            <w:r w:rsidRPr="00FA5D84">
              <w:rPr>
                <w:b/>
                <w:bCs/>
                <w:color w:val="000000"/>
                <w:sz w:val="16"/>
                <w:szCs w:val="16"/>
              </w:rPr>
              <w:t>Course Name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Credits</w:t>
            </w:r>
          </w:p>
        </w:tc>
        <w:tc>
          <w:tcPr>
            <w:tcW w:w="1530" w:type="dxa"/>
            <w:gridSpan w:val="3"/>
            <w:tcBorders>
              <w:top w:val="single" w:sz="4" w:space="0" w:color="auto"/>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Contact Hrs/Wk.</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189" w:rsidRPr="00FA5D84" w:rsidRDefault="00070189" w:rsidP="00AD0C93">
            <w:pPr>
              <w:jc w:val="center"/>
              <w:rPr>
                <w:b/>
                <w:bCs/>
                <w:color w:val="000000"/>
                <w:sz w:val="16"/>
                <w:szCs w:val="16"/>
              </w:rPr>
            </w:pPr>
            <w:r w:rsidRPr="00FA5D84">
              <w:rPr>
                <w:b/>
                <w:bCs/>
                <w:color w:val="000000"/>
                <w:sz w:val="16"/>
                <w:szCs w:val="16"/>
              </w:rPr>
              <w:t>Exam</w:t>
            </w:r>
            <w:r w:rsidRPr="00FA5D84">
              <w:rPr>
                <w:b/>
                <w:bCs/>
                <w:color w:val="000000"/>
                <w:sz w:val="16"/>
                <w:szCs w:val="16"/>
              </w:rPr>
              <w:br/>
              <w:t xml:space="preserve"> Hrs.</w:t>
            </w:r>
          </w:p>
        </w:tc>
        <w:tc>
          <w:tcPr>
            <w:tcW w:w="1224" w:type="dxa"/>
            <w:gridSpan w:val="2"/>
            <w:tcBorders>
              <w:top w:val="single" w:sz="4" w:space="0" w:color="auto"/>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Weightage (in%)</w:t>
            </w:r>
          </w:p>
        </w:tc>
      </w:tr>
      <w:tr w:rsidR="00070189" w:rsidRPr="00FA5D84" w:rsidTr="00AD0C93">
        <w:trPr>
          <w:trHeight w:val="143"/>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54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L</w:t>
            </w:r>
          </w:p>
        </w:tc>
        <w:tc>
          <w:tcPr>
            <w:tcW w:w="54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T/S</w:t>
            </w:r>
          </w:p>
        </w:tc>
        <w:tc>
          <w:tcPr>
            <w:tcW w:w="45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P</w:t>
            </w: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070189" w:rsidRPr="00FA5D84" w:rsidRDefault="00070189" w:rsidP="00AD0C93">
            <w:pPr>
              <w:rPr>
                <w:b/>
                <w:bCs/>
                <w:color w:val="000000"/>
                <w:sz w:val="16"/>
                <w:szCs w:val="16"/>
              </w:rPr>
            </w:pPr>
          </w:p>
        </w:tc>
        <w:tc>
          <w:tcPr>
            <w:tcW w:w="594"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CE</w:t>
            </w:r>
          </w:p>
        </w:tc>
        <w:tc>
          <w:tcPr>
            <w:tcW w:w="630" w:type="dxa"/>
            <w:tcBorders>
              <w:top w:val="nil"/>
              <w:left w:val="nil"/>
              <w:bottom w:val="single" w:sz="4" w:space="0" w:color="auto"/>
              <w:right w:val="single" w:sz="4" w:space="0" w:color="auto"/>
            </w:tcBorders>
            <w:shd w:val="clear" w:color="auto" w:fill="auto"/>
            <w:noWrap/>
            <w:hideMark/>
          </w:tcPr>
          <w:p w:rsidR="00070189" w:rsidRPr="00FA5D84" w:rsidRDefault="00070189" w:rsidP="00AD0C93">
            <w:pPr>
              <w:jc w:val="center"/>
              <w:rPr>
                <w:b/>
                <w:bCs/>
                <w:color w:val="000000"/>
                <w:sz w:val="16"/>
                <w:szCs w:val="16"/>
              </w:rPr>
            </w:pPr>
            <w:r w:rsidRPr="00FA5D84">
              <w:rPr>
                <w:b/>
                <w:bCs/>
                <w:color w:val="000000"/>
                <w:sz w:val="16"/>
                <w:szCs w:val="16"/>
              </w:rPr>
              <w:t xml:space="preserve">ESE </w:t>
            </w:r>
          </w:p>
        </w:tc>
      </w:tr>
      <w:tr w:rsidR="00070189" w:rsidRPr="00FA5D84" w:rsidTr="00AD0C93">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070189" w:rsidRPr="00FA5D84" w:rsidRDefault="00070189" w:rsidP="00AD0C93">
            <w:pPr>
              <w:jc w:val="center"/>
              <w:rPr>
                <w:b/>
                <w:bCs/>
                <w:color w:val="000000"/>
                <w:sz w:val="16"/>
                <w:szCs w:val="16"/>
              </w:rPr>
            </w:pPr>
            <w:r>
              <w:rPr>
                <w:b/>
                <w:bCs/>
                <w:color w:val="000000"/>
                <w:sz w:val="16"/>
                <w:szCs w:val="16"/>
              </w:rPr>
              <w:t>MECHANICAL</w:t>
            </w:r>
            <w:r w:rsidRPr="00FA5D84">
              <w:rPr>
                <w:b/>
                <w:bCs/>
                <w:color w:val="000000"/>
                <w:sz w:val="16"/>
                <w:szCs w:val="16"/>
              </w:rPr>
              <w:t xml:space="preserve"> ENGINEERING</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Mechanics of Solids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Mechanics of Fluids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21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Engineering Thermodynamics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21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Machine Element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Casting , Welding &amp; Forming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617C44" w:rsidP="00AD0C93">
            <w:pPr>
              <w:rPr>
                <w:rFonts w:ascii="Century Schoolbook" w:hAnsi="Century Schoolbook" w:cs="Calibri"/>
                <w:sz w:val="18"/>
                <w:szCs w:val="18"/>
              </w:rPr>
            </w:pPr>
            <w:r>
              <w:rPr>
                <w:rFonts w:ascii="Century Schoolbook" w:hAnsi="Century Schoolbook" w:cs="Calibri"/>
                <w:sz w:val="18"/>
                <w:szCs w:val="18"/>
              </w:rPr>
              <w:t>Manufacturing  Machines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Material Science</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ME208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Kinematics and Dynamics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209</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Object Oriented Programming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210</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Internal Combustion Engine</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ME212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 xml:space="preserve"> Control Theory and application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sz w:val="18"/>
                <w:szCs w:val="18"/>
              </w:rPr>
              <w:t>Mechanics of Solid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252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Fluid Mechanics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Thermal Engineering Laboratory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both"/>
              <w:rPr>
                <w:rFonts w:ascii="Century Schoolbook" w:hAnsi="Century Schoolbook" w:cs="Calibri"/>
                <w:color w:val="000000"/>
                <w:sz w:val="18"/>
                <w:szCs w:val="18"/>
              </w:rPr>
            </w:pPr>
            <w:r>
              <w:rPr>
                <w:rFonts w:ascii="Century Schoolbook" w:hAnsi="Century Schoolbook" w:cs="Calibri"/>
                <w:sz w:val="18"/>
                <w:szCs w:val="18"/>
              </w:rPr>
              <w:t>Casting , Welding &amp; Forming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ME256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Kinematics and Dynamics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sz w:val="18"/>
                <w:szCs w:val="18"/>
              </w:rPr>
              <w:t>Material Science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201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202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Turbo Machinery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107170"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Heat &amp; Mass Transfer</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Machine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Mechatronics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Production Process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Automobile Engg.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Dynamics of Machine</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308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Gas Dynamics &amp; Propusion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289D"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289D" w:rsidRPr="00A2740D" w:rsidRDefault="0007289D" w:rsidP="003E0FB7">
            <w:pPr>
              <w:jc w:val="center"/>
              <w:rPr>
                <w:rFonts w:ascii="Century Schoolbook" w:hAnsi="Century Schoolbook"/>
                <w:sz w:val="18"/>
                <w:szCs w:val="18"/>
              </w:rPr>
            </w:pPr>
            <w:r w:rsidRPr="00A2740D">
              <w:rPr>
                <w:rFonts w:ascii="Century Schoolbook" w:hAnsi="Century Schoolbook"/>
                <w:sz w:val="18"/>
                <w:szCs w:val="18"/>
              </w:rPr>
              <w:t>ME 30</w:t>
            </w:r>
            <w:r>
              <w:rPr>
                <w:rFonts w:ascii="Century Schoolbook" w:hAnsi="Century Schoolbook"/>
                <w:sz w:val="18"/>
                <w:szCs w:val="18"/>
              </w:rPr>
              <w:t>9</w:t>
            </w:r>
          </w:p>
        </w:tc>
        <w:tc>
          <w:tcPr>
            <w:tcW w:w="4320" w:type="dxa"/>
            <w:tcBorders>
              <w:top w:val="nil"/>
              <w:left w:val="nil"/>
              <w:bottom w:val="single" w:sz="4" w:space="0" w:color="auto"/>
              <w:right w:val="single" w:sz="4" w:space="0" w:color="auto"/>
            </w:tcBorders>
            <w:shd w:val="clear" w:color="auto" w:fill="auto"/>
            <w:vAlign w:val="center"/>
            <w:hideMark/>
          </w:tcPr>
          <w:p w:rsidR="0007289D" w:rsidRPr="00A2740D" w:rsidRDefault="0007289D" w:rsidP="003E0FB7">
            <w:pPr>
              <w:rPr>
                <w:rFonts w:ascii="Century Schoolbook" w:hAnsi="Century Schoolbook"/>
                <w:sz w:val="18"/>
                <w:szCs w:val="18"/>
              </w:rPr>
            </w:pPr>
            <w:r w:rsidRPr="00A2740D">
              <w:rPr>
                <w:rFonts w:ascii="Century Schoolbook" w:hAnsi="Century Schoolbook"/>
                <w:sz w:val="18"/>
                <w:szCs w:val="18"/>
              </w:rPr>
              <w:t>Fundamental of Aerodynamics</w:t>
            </w:r>
          </w:p>
        </w:tc>
        <w:tc>
          <w:tcPr>
            <w:tcW w:w="810"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289D" w:rsidRPr="00F555F9" w:rsidRDefault="0007289D"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289D" w:rsidRPr="00F555F9" w:rsidRDefault="0007289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289D" w:rsidRPr="00F555F9" w:rsidRDefault="0007289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289D" w:rsidRPr="00F555F9" w:rsidRDefault="0007289D"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310</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Numerical Methods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Mechanical Vibration &amp; Noise Viberation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312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Production Management</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301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E738BA">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DE 302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E738BA">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Dynamics of Machine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Heat &amp; Mass Transfer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Machine Design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Automobile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Production Process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Programming Lab­NMAS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9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color w:val="000000"/>
                <w:sz w:val="18"/>
                <w:szCs w:val="18"/>
              </w:rPr>
            </w:pPr>
            <w:r>
              <w:rPr>
                <w:rFonts w:ascii="Century Schoolbook" w:hAnsi="Century Schoolbook" w:cs="Calibri"/>
                <w:color w:val="000000"/>
                <w:sz w:val="18"/>
                <w:szCs w:val="18"/>
              </w:rPr>
              <w:t>Energy Conversion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358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Project Stage­I</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Refrigeration &amp; Air-conditioning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Robotics</w:t>
            </w:r>
            <w:r w:rsidR="00EC3A4F">
              <w:rPr>
                <w:rFonts w:ascii="Century Schoolbook" w:hAnsi="Century Schoolbook" w:cs="Calibri"/>
                <w:sz w:val="18"/>
                <w:szCs w:val="18"/>
              </w:rPr>
              <w:t xml:space="preserve"> Engineering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Power Plant Technologies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404</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CNC Machines &amp; Programming</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0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405</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Operation Research</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07"/>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Computer Aided Mechanical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Metrology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408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2E7618" w:rsidP="002E7618">
            <w:pPr>
              <w:rPr>
                <w:rFonts w:ascii="Century Schoolbook" w:hAnsi="Century Schoolbook" w:cs="Calibri"/>
                <w:sz w:val="18"/>
                <w:szCs w:val="18"/>
              </w:rPr>
            </w:pPr>
            <w:r w:rsidRPr="003E4683">
              <w:rPr>
                <w:rFonts w:ascii="Century Schoolbook" w:eastAsiaTheme="minorHAnsi" w:hAnsi="Century Schoolbook" w:cs="TTEE33O00"/>
                <w:color w:val="000000" w:themeColor="text1"/>
                <w:sz w:val="18"/>
                <w:szCs w:val="18"/>
                <w:lang w:val="quz-EC"/>
              </w:rPr>
              <w:t>Machining</w:t>
            </w:r>
            <w:r>
              <w:rPr>
                <w:rFonts w:ascii="Century Schoolbook" w:eastAsiaTheme="minorHAnsi" w:hAnsi="Century Schoolbook" w:cs="TTEE33O00"/>
                <w:color w:val="000000" w:themeColor="text1"/>
                <w:sz w:val="18"/>
                <w:szCs w:val="18"/>
                <w:lang w:val="quz-EC"/>
              </w:rPr>
              <w:t xml:space="preserve"> and </w:t>
            </w:r>
            <w:r w:rsidRPr="003E4683">
              <w:rPr>
                <w:rFonts w:ascii="Century Schoolbook" w:eastAsiaTheme="minorHAnsi" w:hAnsi="Century Schoolbook" w:cs="TTEE33O00"/>
                <w:color w:val="000000" w:themeColor="text1"/>
                <w:sz w:val="18"/>
                <w:szCs w:val="18"/>
                <w:lang w:val="quz-EC"/>
              </w:rPr>
              <w:t>Machine Tool</w:t>
            </w:r>
            <w:r>
              <w:rPr>
                <w:rFonts w:ascii="Century Schoolbook" w:eastAsiaTheme="minorHAnsi" w:hAnsi="Century Schoolbook" w:cs="TTEE33O00"/>
                <w:color w:val="000000" w:themeColor="text1"/>
                <w:sz w:val="18"/>
                <w:szCs w:val="18"/>
                <w:lang w:val="quz-EC"/>
              </w:rPr>
              <w:t xml:space="preserve"> Design</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070189" w:rsidRPr="00FA5D84" w:rsidTr="00AD0C93">
        <w:trPr>
          <w:trHeight w:val="12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ME409</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Renewable Energy</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R.A.C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8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452</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CAD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CD5187">
        <w:trPr>
          <w:trHeight w:val="143"/>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Programming  Lab­ II  ( Matlab )</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CD5187">
        <w:trPr>
          <w:trHeight w:val="143"/>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lastRenderedPageBreak/>
              <w:t>ME 454</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CAM lab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CD5187">
        <w:trPr>
          <w:trHeight w:val="98"/>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455</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 xml:space="preserve">Project Stage­II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98"/>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456</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Metal Cutting &amp; Tool Design Lab</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457</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D44BB5" w:rsidP="00AD0C93">
            <w:pPr>
              <w:rPr>
                <w:rFonts w:ascii="Century Schoolbook" w:hAnsi="Century Schoolbook" w:cs="Calibri"/>
                <w:sz w:val="18"/>
                <w:szCs w:val="18"/>
              </w:rPr>
            </w:pPr>
            <w:r>
              <w:rPr>
                <w:rFonts w:ascii="Century Schoolbook" w:hAnsi="Century Schoolbook" w:cs="Calibri"/>
                <w:sz w:val="18"/>
                <w:szCs w:val="18"/>
              </w:rPr>
              <w:t xml:space="preserve">Industrial </w:t>
            </w:r>
            <w:r w:rsidR="00070189">
              <w:rPr>
                <w:rFonts w:ascii="Century Schoolbook" w:hAnsi="Century Schoolbook" w:cs="Calibri"/>
                <w:sz w:val="18"/>
                <w:szCs w:val="18"/>
              </w:rPr>
              <w:t>Training Seminar</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ME 458</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rPr>
                <w:rFonts w:ascii="Century Schoolbook" w:hAnsi="Century Schoolbook" w:cs="Calibri"/>
                <w:sz w:val="18"/>
                <w:szCs w:val="18"/>
              </w:rPr>
            </w:pPr>
            <w:r>
              <w:rPr>
                <w:rFonts w:ascii="Century Schoolbook" w:hAnsi="Century Schoolbook" w:cs="Calibri"/>
                <w:sz w:val="18"/>
                <w:szCs w:val="18"/>
              </w:rPr>
              <w:t>Software Lab (Autocad­3D¸Solid Works¸Pro­E Lab¸Ansys)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070189" w:rsidRPr="00FA5D84" w:rsidTr="00AD0C93">
        <w:trPr>
          <w:trHeight w:val="7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070189" w:rsidRPr="00F555F9" w:rsidRDefault="003F25D6"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DC</w:t>
            </w:r>
            <w:r w:rsidR="00070189" w:rsidRPr="00F555F9">
              <w:rPr>
                <w:rFonts w:ascii="Century Schoolbook" w:hAnsi="Century Schoolbook" w:cs="Calibri"/>
                <w:color w:val="000000"/>
                <w:sz w:val="18"/>
                <w:szCs w:val="18"/>
              </w:rPr>
              <w:t xml:space="preserve"> 401</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673FFE">
            <w:pPr>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 &amp; Co-curricular activities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63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070189" w:rsidRPr="00FA5D84" w:rsidTr="00AD0C93">
        <w:trPr>
          <w:trHeight w:val="18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070189" w:rsidRPr="00F555F9" w:rsidRDefault="00C02DE1" w:rsidP="00AD0C93">
            <w:pPr>
              <w:rPr>
                <w:rFonts w:ascii="Century Schoolbook" w:hAnsi="Century Schoolbook" w:cs="Calibri"/>
                <w:color w:val="000000"/>
                <w:sz w:val="18"/>
                <w:szCs w:val="18"/>
              </w:rPr>
            </w:pPr>
            <w:r>
              <w:rPr>
                <w:rFonts w:ascii="Century Schoolbook" w:hAnsi="Century Schoolbook" w:cs="Calibri"/>
                <w:color w:val="000000"/>
                <w:sz w:val="18"/>
                <w:szCs w:val="18"/>
              </w:rPr>
              <w:t xml:space="preserve">     </w:t>
            </w:r>
            <w:r w:rsidR="00103D6A">
              <w:rPr>
                <w:rFonts w:ascii="Century Schoolbook" w:hAnsi="Century Schoolbook" w:cs="Calibri"/>
                <w:color w:val="000000"/>
                <w:sz w:val="18"/>
                <w:szCs w:val="18"/>
              </w:rPr>
              <w:t xml:space="preserve">HS </w:t>
            </w:r>
            <w:r w:rsidR="00070189">
              <w:rPr>
                <w:rFonts w:ascii="Century Schoolbook" w:hAnsi="Century Schoolbook" w:cs="Calibri"/>
                <w:color w:val="000000"/>
                <w:sz w:val="18"/>
                <w:szCs w:val="18"/>
              </w:rPr>
              <w:t>20</w:t>
            </w:r>
            <w:r w:rsidR="00103D6A">
              <w:rPr>
                <w:rFonts w:ascii="Century Schoolbook" w:hAnsi="Century Schoolbook" w:cs="Calibri"/>
                <w:color w:val="000000"/>
                <w:sz w:val="18"/>
                <w:szCs w:val="18"/>
              </w:rPr>
              <w:t>3</w:t>
            </w:r>
          </w:p>
        </w:tc>
        <w:tc>
          <w:tcPr>
            <w:tcW w:w="4320" w:type="dxa"/>
            <w:tcBorders>
              <w:top w:val="nil"/>
              <w:left w:val="nil"/>
              <w:bottom w:val="single" w:sz="4" w:space="0" w:color="auto"/>
              <w:right w:val="single" w:sz="4" w:space="0" w:color="auto"/>
            </w:tcBorders>
            <w:shd w:val="clear" w:color="auto" w:fill="auto"/>
            <w:vAlign w:val="center"/>
            <w:hideMark/>
          </w:tcPr>
          <w:p w:rsidR="00070189" w:rsidRPr="00F555F9" w:rsidRDefault="00103D6A" w:rsidP="00AD0C93">
            <w:pPr>
              <w:rPr>
                <w:rFonts w:ascii="Century Schoolbook" w:hAnsi="Century Schoolbook" w:cs="Calibri"/>
                <w:sz w:val="18"/>
                <w:szCs w:val="18"/>
              </w:rPr>
            </w:pPr>
            <w:r>
              <w:rPr>
                <w:rFonts w:ascii="Century Schoolbook" w:hAnsi="Century Schoolbook" w:cs="Calibri"/>
                <w:sz w:val="18"/>
                <w:szCs w:val="18"/>
              </w:rPr>
              <w:t>Economics</w:t>
            </w:r>
          </w:p>
        </w:tc>
        <w:tc>
          <w:tcPr>
            <w:tcW w:w="81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54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66"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94"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0" w:type="dxa"/>
            <w:tcBorders>
              <w:top w:val="nil"/>
              <w:left w:val="nil"/>
              <w:bottom w:val="single" w:sz="4" w:space="0" w:color="auto"/>
              <w:right w:val="single" w:sz="4" w:space="0" w:color="auto"/>
            </w:tcBorders>
            <w:shd w:val="clear" w:color="auto" w:fill="auto"/>
            <w:vAlign w:val="center"/>
            <w:hideMark/>
          </w:tcPr>
          <w:p w:rsidR="00070189" w:rsidRPr="00F555F9" w:rsidRDefault="00070189" w:rsidP="00AD0C93">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103D6A" w:rsidRPr="00FA5D84" w:rsidTr="00AD0C93">
        <w:trPr>
          <w:trHeight w:val="152"/>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103D6A" w:rsidRPr="006F4758" w:rsidRDefault="00103D6A" w:rsidP="00103D6A">
            <w:pPr>
              <w:jc w:val="center"/>
              <w:rPr>
                <w:rFonts w:ascii="Century Schoolbook" w:hAnsi="Century Schoolbook"/>
                <w:sz w:val="18"/>
                <w:szCs w:val="18"/>
              </w:rPr>
            </w:pPr>
            <w:r w:rsidRPr="006F4758">
              <w:rPr>
                <w:rFonts w:ascii="Century Schoolbook" w:hAnsi="Century Schoolbook"/>
                <w:sz w:val="18"/>
                <w:szCs w:val="18"/>
              </w:rPr>
              <w:t>MA 20</w:t>
            </w:r>
            <w:r w:rsidR="003F25D6">
              <w:rPr>
                <w:rFonts w:ascii="Century Schoolbook" w:hAnsi="Century Schoolbook"/>
                <w:sz w:val="18"/>
                <w:szCs w:val="18"/>
              </w:rPr>
              <w:t>9</w:t>
            </w:r>
          </w:p>
        </w:tc>
        <w:tc>
          <w:tcPr>
            <w:tcW w:w="432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rPr>
                <w:sz w:val="20"/>
                <w:szCs w:val="20"/>
              </w:rPr>
            </w:pPr>
            <w:r w:rsidRPr="002962D5">
              <w:rPr>
                <w:sz w:val="20"/>
                <w:szCs w:val="20"/>
              </w:rPr>
              <w:t>Advance Engg. Mathematics</w:t>
            </w:r>
          </w:p>
        </w:tc>
        <w:tc>
          <w:tcPr>
            <w:tcW w:w="81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4</w:t>
            </w:r>
          </w:p>
        </w:tc>
        <w:tc>
          <w:tcPr>
            <w:tcW w:w="54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3</w:t>
            </w:r>
          </w:p>
        </w:tc>
        <w:tc>
          <w:tcPr>
            <w:tcW w:w="540" w:type="dxa"/>
            <w:tcBorders>
              <w:top w:val="nil"/>
              <w:left w:val="nil"/>
              <w:bottom w:val="single" w:sz="4" w:space="0" w:color="auto"/>
              <w:right w:val="single" w:sz="4" w:space="0" w:color="auto"/>
            </w:tcBorders>
            <w:shd w:val="clear" w:color="auto" w:fill="auto"/>
            <w:noWrap/>
            <w:vAlign w:val="center"/>
            <w:hideMark/>
          </w:tcPr>
          <w:p w:rsidR="00103D6A" w:rsidRPr="002962D5" w:rsidRDefault="00103D6A" w:rsidP="00103D6A">
            <w:pPr>
              <w:jc w:val="center"/>
              <w:rPr>
                <w:sz w:val="20"/>
                <w:szCs w:val="20"/>
              </w:rPr>
            </w:pPr>
            <w:r w:rsidRPr="002962D5">
              <w:rPr>
                <w:sz w:val="20"/>
                <w:szCs w:val="20"/>
              </w:rPr>
              <w:t>1</w:t>
            </w:r>
          </w:p>
        </w:tc>
        <w:tc>
          <w:tcPr>
            <w:tcW w:w="450"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w:t>
            </w:r>
          </w:p>
        </w:tc>
        <w:tc>
          <w:tcPr>
            <w:tcW w:w="666" w:type="dxa"/>
            <w:tcBorders>
              <w:top w:val="nil"/>
              <w:left w:val="nil"/>
              <w:bottom w:val="single" w:sz="4" w:space="0" w:color="auto"/>
              <w:right w:val="single" w:sz="4" w:space="0" w:color="auto"/>
            </w:tcBorders>
            <w:shd w:val="clear" w:color="auto" w:fill="auto"/>
            <w:vAlign w:val="center"/>
            <w:hideMark/>
          </w:tcPr>
          <w:p w:rsidR="00103D6A" w:rsidRPr="002962D5" w:rsidRDefault="00103D6A" w:rsidP="00103D6A">
            <w:pPr>
              <w:jc w:val="center"/>
              <w:rPr>
                <w:sz w:val="20"/>
                <w:szCs w:val="20"/>
              </w:rPr>
            </w:pPr>
            <w:r w:rsidRPr="002962D5">
              <w:rPr>
                <w:sz w:val="20"/>
                <w:szCs w:val="20"/>
              </w:rPr>
              <w:t>3</w:t>
            </w:r>
          </w:p>
        </w:tc>
        <w:tc>
          <w:tcPr>
            <w:tcW w:w="594" w:type="dxa"/>
            <w:tcBorders>
              <w:top w:val="nil"/>
              <w:left w:val="nil"/>
              <w:bottom w:val="single" w:sz="4" w:space="0" w:color="auto"/>
              <w:right w:val="single" w:sz="4" w:space="0" w:color="auto"/>
            </w:tcBorders>
            <w:shd w:val="clear" w:color="auto" w:fill="auto"/>
            <w:noWrap/>
            <w:vAlign w:val="center"/>
            <w:hideMark/>
          </w:tcPr>
          <w:p w:rsidR="00103D6A" w:rsidRPr="002962D5" w:rsidRDefault="00103D6A" w:rsidP="00103D6A">
            <w:pPr>
              <w:jc w:val="center"/>
              <w:rPr>
                <w:sz w:val="20"/>
                <w:szCs w:val="20"/>
              </w:rPr>
            </w:pPr>
            <w:r w:rsidRPr="002962D5">
              <w:rPr>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rsidR="00103D6A" w:rsidRPr="002962D5" w:rsidRDefault="00103D6A" w:rsidP="00103D6A">
            <w:pPr>
              <w:jc w:val="center"/>
              <w:rPr>
                <w:sz w:val="20"/>
                <w:szCs w:val="20"/>
              </w:rPr>
            </w:pPr>
            <w:r w:rsidRPr="002962D5">
              <w:rPr>
                <w:sz w:val="20"/>
                <w:szCs w:val="20"/>
              </w:rPr>
              <w:t>70</w:t>
            </w:r>
          </w:p>
        </w:tc>
      </w:tr>
    </w:tbl>
    <w:p w:rsidR="008972C4" w:rsidRDefault="008972C4" w:rsidP="009A4AE5">
      <w:pPr>
        <w:rPr>
          <w:b/>
          <w:sz w:val="18"/>
          <w:szCs w:val="18"/>
        </w:rPr>
      </w:pPr>
    </w:p>
    <w:p w:rsidR="008972C4" w:rsidRDefault="008972C4" w:rsidP="009A4AE5">
      <w:pPr>
        <w:rPr>
          <w:b/>
          <w:sz w:val="18"/>
          <w:szCs w:val="18"/>
        </w:rPr>
      </w:pPr>
    </w:p>
    <w:p w:rsidR="00780E60" w:rsidRDefault="00780E60" w:rsidP="009A4AE5">
      <w:pPr>
        <w:rPr>
          <w:b/>
          <w:sz w:val="18"/>
          <w:szCs w:val="18"/>
        </w:rPr>
      </w:pPr>
    </w:p>
    <w:p w:rsidR="00780E60" w:rsidRDefault="00780E60" w:rsidP="009A4AE5">
      <w:pPr>
        <w:rPr>
          <w:b/>
          <w:sz w:val="18"/>
          <w:szCs w:val="18"/>
        </w:rPr>
      </w:pPr>
    </w:p>
    <w:p w:rsidR="00780E60" w:rsidRDefault="00780E60" w:rsidP="009A4AE5">
      <w:pPr>
        <w:rPr>
          <w:b/>
          <w:sz w:val="18"/>
          <w:szCs w:val="18"/>
        </w:rPr>
      </w:pPr>
    </w:p>
    <w:p w:rsidR="00780E60" w:rsidRDefault="00DD0CAE" w:rsidP="00DD0CAE">
      <w:pPr>
        <w:tabs>
          <w:tab w:val="left" w:pos="3073"/>
        </w:tabs>
        <w:rPr>
          <w:b/>
          <w:sz w:val="18"/>
          <w:szCs w:val="18"/>
        </w:rPr>
      </w:pPr>
      <w:r>
        <w:rPr>
          <w:b/>
          <w:sz w:val="18"/>
          <w:szCs w:val="18"/>
        </w:rPr>
        <w:tab/>
      </w: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D0CAE" w:rsidRDefault="00DD0CAE" w:rsidP="00DD0CAE">
      <w:pPr>
        <w:tabs>
          <w:tab w:val="left" w:pos="3073"/>
        </w:tabs>
        <w:rPr>
          <w:b/>
          <w:sz w:val="18"/>
          <w:szCs w:val="18"/>
        </w:rPr>
      </w:pPr>
    </w:p>
    <w:p w:rsidR="00D609F3" w:rsidRDefault="00D609F3" w:rsidP="00DD0CAE">
      <w:pPr>
        <w:tabs>
          <w:tab w:val="left" w:pos="3073"/>
        </w:tabs>
        <w:rPr>
          <w:b/>
          <w:sz w:val="18"/>
          <w:szCs w:val="18"/>
        </w:rPr>
      </w:pPr>
    </w:p>
    <w:p w:rsidR="00D609F3" w:rsidRDefault="00D609F3"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3F25D6" w:rsidRDefault="003F25D6" w:rsidP="00DD0CAE">
      <w:pPr>
        <w:tabs>
          <w:tab w:val="left" w:pos="3073"/>
        </w:tabs>
        <w:rPr>
          <w:b/>
          <w:sz w:val="18"/>
          <w:szCs w:val="18"/>
        </w:rPr>
      </w:pPr>
    </w:p>
    <w:p w:rsidR="00D609F3" w:rsidRDefault="00D609F3" w:rsidP="00DD0CAE">
      <w:pPr>
        <w:tabs>
          <w:tab w:val="left" w:pos="3073"/>
        </w:tabs>
        <w:rPr>
          <w:b/>
          <w:sz w:val="18"/>
          <w:szCs w:val="18"/>
        </w:rPr>
      </w:pPr>
    </w:p>
    <w:p w:rsidR="004E6824" w:rsidRPr="00945AD1" w:rsidRDefault="00DD0CAE" w:rsidP="004E6824">
      <w:pPr>
        <w:autoSpaceDE w:val="0"/>
        <w:autoSpaceDN w:val="0"/>
        <w:adjustRightInd w:val="0"/>
        <w:rPr>
          <w:rFonts w:ascii="Century Schoolbook" w:hAnsi="Century Schoolbook"/>
          <w:b/>
          <w:sz w:val="32"/>
          <w:szCs w:val="32"/>
          <w:u w:val="single"/>
          <w:lang w:val="quz-EC"/>
        </w:rPr>
      </w:pPr>
      <w:r w:rsidRPr="00DD0CAE">
        <w:rPr>
          <w:rFonts w:ascii="Century Schoolbook" w:hAnsi="Century Schoolbook"/>
          <w:b/>
          <w:sz w:val="32"/>
          <w:szCs w:val="32"/>
          <w:lang w:val="quz-EC"/>
        </w:rPr>
        <w:t xml:space="preserve">                          </w:t>
      </w:r>
    </w:p>
    <w:p w:rsidR="004E6824" w:rsidRPr="00204117" w:rsidRDefault="004E6824" w:rsidP="004E6824">
      <w:pPr>
        <w:autoSpaceDE w:val="0"/>
        <w:autoSpaceDN w:val="0"/>
        <w:adjustRightInd w:val="0"/>
        <w:rPr>
          <w:rFonts w:ascii="Century Schoolbook" w:hAnsi="Century Schoolbook"/>
          <w:b/>
          <w:bCs/>
          <w:lang w:val="quz-EC"/>
        </w:rPr>
      </w:pPr>
      <w:r w:rsidRPr="00204117">
        <w:rPr>
          <w:rFonts w:ascii="Century Schoolbook" w:hAnsi="Century Schoolbook"/>
          <w:b/>
          <w:bCs/>
          <w:lang w:val="quz-EC"/>
        </w:rPr>
        <w:lastRenderedPageBreak/>
        <w:t xml:space="preserve">ME 201     </w:t>
      </w:r>
      <w:r w:rsidR="00B0564F">
        <w:rPr>
          <w:rFonts w:ascii="Century Schoolbook" w:hAnsi="Century Schoolbook"/>
          <w:b/>
          <w:bCs/>
          <w:lang w:val="quz-EC"/>
        </w:rPr>
        <w:t xml:space="preserve">                 </w:t>
      </w:r>
      <w:r w:rsidRPr="00204117">
        <w:rPr>
          <w:rFonts w:ascii="Century Schoolbook" w:hAnsi="Century Schoolbook"/>
          <w:b/>
          <w:bCs/>
          <w:lang w:val="quz-EC"/>
        </w:rPr>
        <w:t xml:space="preserve">   MECHANICS O</w:t>
      </w:r>
      <w:r w:rsidR="00B0564F">
        <w:rPr>
          <w:rFonts w:ascii="Century Schoolbook" w:hAnsi="Century Schoolbook"/>
          <w:b/>
          <w:bCs/>
          <w:lang w:val="quz-EC"/>
        </w:rPr>
        <w:t xml:space="preserve">F SOLID             </w:t>
      </w:r>
      <w:r w:rsidRPr="00204117">
        <w:rPr>
          <w:rFonts w:ascii="Century Schoolbook" w:hAnsi="Century Schoolbook"/>
          <w:b/>
          <w:bCs/>
          <w:lang w:val="quz-EC"/>
        </w:rPr>
        <w:t xml:space="preserve">  C (L, T, P) = (3, 1, 0)</w:t>
      </w:r>
    </w:p>
    <w:p w:rsidR="004E6824" w:rsidRPr="00204117" w:rsidRDefault="004E6824" w:rsidP="004E6824">
      <w:pPr>
        <w:autoSpaceDE w:val="0"/>
        <w:autoSpaceDN w:val="0"/>
        <w:adjustRightInd w:val="0"/>
        <w:rPr>
          <w:rFonts w:ascii="Century Schoolbook" w:hAnsi="Century Schoolbook"/>
          <w:lang w:val="quz-EC"/>
        </w:rPr>
      </w:pPr>
    </w:p>
    <w:tbl>
      <w:tblPr>
        <w:tblStyle w:val="TableGrid"/>
        <w:tblW w:w="10349" w:type="dxa"/>
        <w:tblInd w:w="-318" w:type="dxa"/>
        <w:tblLook w:val="04A0"/>
      </w:tblPr>
      <w:tblGrid>
        <w:gridCol w:w="1135"/>
        <w:gridCol w:w="7938"/>
        <w:gridCol w:w="1276"/>
      </w:tblGrid>
      <w:tr w:rsidR="004E6824" w:rsidRPr="00A41DB8" w:rsidTr="00060747">
        <w:tc>
          <w:tcPr>
            <w:tcW w:w="1135" w:type="dxa"/>
          </w:tcPr>
          <w:p w:rsidR="004E6824" w:rsidRPr="00A41DB8" w:rsidRDefault="004E6824" w:rsidP="00AD0C93">
            <w:pPr>
              <w:autoSpaceDE w:val="0"/>
              <w:autoSpaceDN w:val="0"/>
              <w:adjustRightInd w:val="0"/>
              <w:rPr>
                <w:color w:val="000000" w:themeColor="text1"/>
                <w:sz w:val="16"/>
                <w:szCs w:val="16"/>
              </w:rPr>
            </w:pPr>
            <w:r w:rsidRPr="00A41DB8">
              <w:rPr>
                <w:color w:val="000000" w:themeColor="text1"/>
                <w:sz w:val="16"/>
                <w:szCs w:val="16"/>
              </w:rPr>
              <w:t>Units</w:t>
            </w:r>
          </w:p>
        </w:tc>
        <w:tc>
          <w:tcPr>
            <w:tcW w:w="7938" w:type="dxa"/>
          </w:tcPr>
          <w:p w:rsidR="004E6824" w:rsidRPr="00A41DB8" w:rsidRDefault="004E6824" w:rsidP="00AD0C93">
            <w:pPr>
              <w:autoSpaceDE w:val="0"/>
              <w:autoSpaceDN w:val="0"/>
              <w:adjustRightInd w:val="0"/>
              <w:jc w:val="center"/>
              <w:rPr>
                <w:sz w:val="16"/>
                <w:szCs w:val="16"/>
              </w:rPr>
            </w:pPr>
            <w:r w:rsidRPr="00A41DB8">
              <w:rPr>
                <w:sz w:val="16"/>
                <w:szCs w:val="16"/>
              </w:rPr>
              <w:t>Course Contents</w:t>
            </w:r>
          </w:p>
        </w:tc>
        <w:tc>
          <w:tcPr>
            <w:tcW w:w="1276" w:type="dxa"/>
          </w:tcPr>
          <w:p w:rsidR="004E6824" w:rsidRPr="00A41DB8" w:rsidRDefault="004E6824" w:rsidP="00AD0C93">
            <w:pPr>
              <w:autoSpaceDE w:val="0"/>
              <w:autoSpaceDN w:val="0"/>
              <w:adjustRightInd w:val="0"/>
              <w:rPr>
                <w:sz w:val="16"/>
                <w:szCs w:val="16"/>
              </w:rPr>
            </w:pPr>
            <w:r w:rsidRPr="00A41DB8">
              <w:rPr>
                <w:sz w:val="16"/>
                <w:szCs w:val="16"/>
              </w:rPr>
              <w:t>Hrs.</w:t>
            </w:r>
          </w:p>
        </w:tc>
      </w:tr>
      <w:tr w:rsidR="004E6824" w:rsidRPr="00A41DB8" w:rsidTr="00060747">
        <w:tc>
          <w:tcPr>
            <w:tcW w:w="1135" w:type="dxa"/>
          </w:tcPr>
          <w:p w:rsidR="004E6824" w:rsidRPr="00A41DB8" w:rsidRDefault="004E6824" w:rsidP="00AD0C93">
            <w:pPr>
              <w:autoSpaceDE w:val="0"/>
              <w:autoSpaceDN w:val="0"/>
              <w:adjustRightInd w:val="0"/>
              <w:jc w:val="center"/>
              <w:rPr>
                <w:sz w:val="16"/>
                <w:szCs w:val="16"/>
              </w:rPr>
            </w:pPr>
            <w:r w:rsidRPr="00A41DB8">
              <w:rPr>
                <w:sz w:val="16"/>
                <w:szCs w:val="16"/>
              </w:rPr>
              <w:t>1</w:t>
            </w:r>
          </w:p>
        </w:tc>
        <w:tc>
          <w:tcPr>
            <w:tcW w:w="7938" w:type="dxa"/>
          </w:tcPr>
          <w:p w:rsidR="004E6824" w:rsidRPr="00A41DB8" w:rsidRDefault="004E6824" w:rsidP="00AD0C93">
            <w:pPr>
              <w:autoSpaceDE w:val="0"/>
              <w:autoSpaceDN w:val="0"/>
              <w:adjustRightInd w:val="0"/>
              <w:jc w:val="both"/>
              <w:rPr>
                <w:color w:val="00FFFF"/>
                <w:sz w:val="16"/>
                <w:szCs w:val="16"/>
              </w:rPr>
            </w:pPr>
            <w:r w:rsidRPr="00A41DB8">
              <w:rPr>
                <w:rStyle w:val="Strong"/>
                <w:sz w:val="16"/>
                <w:szCs w:val="16"/>
              </w:rPr>
              <w:t>Introduction to Stress and strain:</w:t>
            </w:r>
            <w:r w:rsidRPr="00A41DB8">
              <w:rPr>
                <w:sz w:val="16"/>
                <w:szCs w:val="16"/>
              </w:rPr>
              <w:t xml:space="preserve"> Definition of Stress, Normal Stress in axially loaded Bar, Stress on inclined sections in axially loaded bar, Shear Stress, Analysis of normal and shear stress, Deterministic design of members, probabilistic basis for structural design. Tension test and normal Strain, Stress strain relation and Hooke's law. Poisson's ratio, Thermal strain and deformation.</w:t>
            </w:r>
          </w:p>
        </w:tc>
        <w:tc>
          <w:tcPr>
            <w:tcW w:w="1276" w:type="dxa"/>
          </w:tcPr>
          <w:p w:rsidR="004E6824" w:rsidRPr="00A41DB8" w:rsidRDefault="00B0564F" w:rsidP="00AD0C93">
            <w:pPr>
              <w:autoSpaceDE w:val="0"/>
              <w:autoSpaceDN w:val="0"/>
              <w:adjustRightInd w:val="0"/>
              <w:rPr>
                <w:color w:val="000000" w:themeColor="text1"/>
                <w:sz w:val="16"/>
                <w:szCs w:val="16"/>
              </w:rPr>
            </w:pPr>
            <w:r w:rsidRPr="00A41DB8">
              <w:rPr>
                <w:color w:val="000000" w:themeColor="text1"/>
                <w:sz w:val="16"/>
                <w:szCs w:val="16"/>
              </w:rPr>
              <w:t>7</w:t>
            </w:r>
          </w:p>
        </w:tc>
      </w:tr>
      <w:tr w:rsidR="004E6824" w:rsidRPr="00A41DB8" w:rsidTr="00060747">
        <w:tc>
          <w:tcPr>
            <w:tcW w:w="1135" w:type="dxa"/>
          </w:tcPr>
          <w:p w:rsidR="004E6824" w:rsidRPr="00A41DB8" w:rsidRDefault="004E6824" w:rsidP="00AD0C93">
            <w:pPr>
              <w:autoSpaceDE w:val="0"/>
              <w:autoSpaceDN w:val="0"/>
              <w:adjustRightInd w:val="0"/>
              <w:jc w:val="center"/>
              <w:rPr>
                <w:sz w:val="16"/>
                <w:szCs w:val="16"/>
              </w:rPr>
            </w:pPr>
            <w:r w:rsidRPr="00A41DB8">
              <w:rPr>
                <w:sz w:val="16"/>
                <w:szCs w:val="16"/>
              </w:rPr>
              <w:t>2</w:t>
            </w:r>
          </w:p>
        </w:tc>
        <w:tc>
          <w:tcPr>
            <w:tcW w:w="7938" w:type="dxa"/>
          </w:tcPr>
          <w:p w:rsidR="00520D82" w:rsidRPr="00A41DB8" w:rsidRDefault="004E6824" w:rsidP="00AD0C93">
            <w:pPr>
              <w:autoSpaceDE w:val="0"/>
              <w:autoSpaceDN w:val="0"/>
              <w:adjustRightInd w:val="0"/>
              <w:rPr>
                <w:rStyle w:val="Strong"/>
                <w:sz w:val="16"/>
                <w:szCs w:val="16"/>
              </w:rPr>
            </w:pPr>
            <w:r w:rsidRPr="00A41DB8">
              <w:rPr>
                <w:rStyle w:val="Strong"/>
                <w:sz w:val="16"/>
                <w:szCs w:val="16"/>
              </w:rPr>
              <w:t>Stress as a tensor:</w:t>
            </w:r>
            <w:r w:rsidRPr="00A41DB8">
              <w:rPr>
                <w:sz w:val="16"/>
                <w:szCs w:val="16"/>
              </w:rPr>
              <w:t xml:space="preserve"> stress at point, Cauchy stress tensor, equilibrium equations, analysis of deformation and definition of strain components</w:t>
            </w:r>
            <w:r w:rsidR="00215E34" w:rsidRPr="00A41DB8">
              <w:rPr>
                <w:rStyle w:val="Strong"/>
                <w:sz w:val="16"/>
                <w:szCs w:val="16"/>
              </w:rPr>
              <w:t xml:space="preserve"> </w:t>
            </w:r>
          </w:p>
          <w:p w:rsidR="004E6824" w:rsidRPr="00A41DB8" w:rsidRDefault="00215E34" w:rsidP="00AD0C93">
            <w:pPr>
              <w:autoSpaceDE w:val="0"/>
              <w:autoSpaceDN w:val="0"/>
              <w:adjustRightInd w:val="0"/>
              <w:rPr>
                <w:color w:val="00FFFF"/>
                <w:sz w:val="16"/>
                <w:szCs w:val="16"/>
              </w:rPr>
            </w:pPr>
            <w:r w:rsidRPr="00A41DB8">
              <w:rPr>
                <w:rStyle w:val="Strong"/>
                <w:sz w:val="16"/>
                <w:szCs w:val="16"/>
              </w:rPr>
              <w:t>Some properties of Stress and Strain Tensor:</w:t>
            </w:r>
            <w:r w:rsidRPr="00A41DB8">
              <w:rPr>
                <w:sz w:val="16"/>
                <w:szCs w:val="16"/>
              </w:rPr>
              <w:t xml:space="preserve"> Principal stresses and strains, stress and strain invariants, Mohr's circle representation.</w:t>
            </w:r>
          </w:p>
        </w:tc>
        <w:tc>
          <w:tcPr>
            <w:tcW w:w="1276" w:type="dxa"/>
          </w:tcPr>
          <w:p w:rsidR="004E6824" w:rsidRPr="00A41DB8" w:rsidRDefault="00B0564F" w:rsidP="00AD0C93">
            <w:pPr>
              <w:autoSpaceDE w:val="0"/>
              <w:autoSpaceDN w:val="0"/>
              <w:adjustRightInd w:val="0"/>
              <w:rPr>
                <w:color w:val="000000" w:themeColor="text1"/>
                <w:sz w:val="16"/>
                <w:szCs w:val="16"/>
              </w:rPr>
            </w:pPr>
            <w:r w:rsidRPr="00A41DB8">
              <w:rPr>
                <w:color w:val="000000" w:themeColor="text1"/>
                <w:sz w:val="16"/>
                <w:szCs w:val="16"/>
              </w:rPr>
              <w:t>7</w:t>
            </w:r>
          </w:p>
        </w:tc>
      </w:tr>
      <w:tr w:rsidR="004E6824" w:rsidRPr="00A41DB8" w:rsidTr="00060747">
        <w:tc>
          <w:tcPr>
            <w:tcW w:w="1135" w:type="dxa"/>
          </w:tcPr>
          <w:p w:rsidR="004E6824" w:rsidRPr="00A41DB8" w:rsidRDefault="004E6824" w:rsidP="00AD0C93">
            <w:pPr>
              <w:autoSpaceDE w:val="0"/>
              <w:autoSpaceDN w:val="0"/>
              <w:adjustRightInd w:val="0"/>
              <w:jc w:val="center"/>
              <w:rPr>
                <w:sz w:val="16"/>
                <w:szCs w:val="16"/>
              </w:rPr>
            </w:pPr>
            <w:r w:rsidRPr="00A41DB8">
              <w:rPr>
                <w:sz w:val="16"/>
                <w:szCs w:val="16"/>
              </w:rPr>
              <w:t>3</w:t>
            </w:r>
          </w:p>
        </w:tc>
        <w:tc>
          <w:tcPr>
            <w:tcW w:w="7938" w:type="dxa"/>
          </w:tcPr>
          <w:p w:rsidR="006C5D04" w:rsidRPr="00A41DB8" w:rsidRDefault="00215E34" w:rsidP="006C5D04">
            <w:pPr>
              <w:rPr>
                <w:sz w:val="16"/>
                <w:szCs w:val="16"/>
              </w:rPr>
            </w:pPr>
            <w:r w:rsidRPr="00A41DB8">
              <w:rPr>
                <w:rStyle w:val="Strong"/>
                <w:sz w:val="16"/>
                <w:szCs w:val="16"/>
              </w:rPr>
              <w:t xml:space="preserve">Application of Mechanics of Material in Different Problems: </w:t>
            </w:r>
          </w:p>
          <w:p w:rsidR="006C5D04" w:rsidRPr="00A41DB8" w:rsidRDefault="00215E34" w:rsidP="00681FD9">
            <w:pPr>
              <w:pStyle w:val="ListParagraph"/>
              <w:numPr>
                <w:ilvl w:val="0"/>
                <w:numId w:val="95"/>
              </w:numPr>
              <w:rPr>
                <w:rFonts w:ascii="Times New Roman" w:hAnsi="Times New Roman"/>
                <w:sz w:val="16"/>
                <w:szCs w:val="16"/>
              </w:rPr>
            </w:pPr>
            <w:r w:rsidRPr="00A41DB8">
              <w:rPr>
                <w:rFonts w:ascii="Times New Roman" w:hAnsi="Times New Roman"/>
                <w:sz w:val="16"/>
                <w:szCs w:val="16"/>
              </w:rPr>
              <w:t>Shear Force and Bending Moment diagrams.</w:t>
            </w:r>
          </w:p>
          <w:p w:rsidR="006C5D04" w:rsidRPr="00A41DB8" w:rsidRDefault="00215E34" w:rsidP="00681FD9">
            <w:pPr>
              <w:pStyle w:val="ListParagraph"/>
              <w:numPr>
                <w:ilvl w:val="0"/>
                <w:numId w:val="95"/>
              </w:numPr>
              <w:rPr>
                <w:rFonts w:ascii="Times New Roman" w:hAnsi="Times New Roman"/>
                <w:sz w:val="16"/>
                <w:szCs w:val="16"/>
              </w:rPr>
            </w:pPr>
            <w:r w:rsidRPr="00A41DB8">
              <w:rPr>
                <w:rFonts w:ascii="Times New Roman" w:hAnsi="Times New Roman"/>
                <w:sz w:val="16"/>
                <w:szCs w:val="16"/>
              </w:rPr>
              <w:t>Axially loaded members.</w:t>
            </w:r>
          </w:p>
          <w:p w:rsidR="006C5D04" w:rsidRPr="00A41DB8" w:rsidRDefault="00215E34" w:rsidP="00681FD9">
            <w:pPr>
              <w:pStyle w:val="ListParagraph"/>
              <w:numPr>
                <w:ilvl w:val="0"/>
                <w:numId w:val="95"/>
              </w:numPr>
              <w:rPr>
                <w:rFonts w:ascii="Times New Roman" w:hAnsi="Times New Roman"/>
                <w:sz w:val="16"/>
                <w:szCs w:val="16"/>
              </w:rPr>
            </w:pPr>
            <w:r w:rsidRPr="00A41DB8">
              <w:rPr>
                <w:rFonts w:ascii="Times New Roman" w:hAnsi="Times New Roman"/>
                <w:sz w:val="16"/>
                <w:szCs w:val="16"/>
              </w:rPr>
              <w:t>Torsion of circular shafts.</w:t>
            </w:r>
          </w:p>
          <w:p w:rsidR="006C5D04" w:rsidRPr="00A41DB8" w:rsidRDefault="00215E34" w:rsidP="00681FD9">
            <w:pPr>
              <w:pStyle w:val="ListParagraph"/>
              <w:numPr>
                <w:ilvl w:val="0"/>
                <w:numId w:val="95"/>
              </w:numPr>
              <w:rPr>
                <w:rFonts w:ascii="Times New Roman" w:hAnsi="Times New Roman"/>
                <w:sz w:val="16"/>
                <w:szCs w:val="16"/>
              </w:rPr>
            </w:pPr>
            <w:r w:rsidRPr="00A41DB8">
              <w:rPr>
                <w:rFonts w:ascii="Times New Roman" w:hAnsi="Times New Roman"/>
                <w:sz w:val="16"/>
                <w:szCs w:val="16"/>
              </w:rPr>
              <w:t>Stresses due to bending: pure bending theory, combined stresses. Deflections due to bending: moment-curvature relation, load-defection differential equation, area moment method, and superposition theorem.</w:t>
            </w:r>
          </w:p>
          <w:p w:rsidR="004E6824" w:rsidRPr="00A41DB8" w:rsidRDefault="00215E34" w:rsidP="00681FD9">
            <w:pPr>
              <w:pStyle w:val="ListParagraph"/>
              <w:numPr>
                <w:ilvl w:val="0"/>
                <w:numId w:val="95"/>
              </w:numPr>
              <w:rPr>
                <w:rFonts w:ascii="Times New Roman" w:hAnsi="Times New Roman"/>
                <w:sz w:val="16"/>
                <w:szCs w:val="16"/>
              </w:rPr>
            </w:pPr>
            <w:r w:rsidRPr="00A41DB8">
              <w:rPr>
                <w:rFonts w:ascii="Times New Roman" w:hAnsi="Times New Roman"/>
                <w:sz w:val="16"/>
                <w:szCs w:val="16"/>
              </w:rPr>
              <w:t>Stresses and deflections due to transverse shears.</w:t>
            </w:r>
          </w:p>
        </w:tc>
        <w:tc>
          <w:tcPr>
            <w:tcW w:w="1276" w:type="dxa"/>
          </w:tcPr>
          <w:p w:rsidR="004E6824" w:rsidRPr="00A41DB8" w:rsidRDefault="00B0564F" w:rsidP="00AD0C93">
            <w:pPr>
              <w:autoSpaceDE w:val="0"/>
              <w:autoSpaceDN w:val="0"/>
              <w:adjustRightInd w:val="0"/>
              <w:rPr>
                <w:color w:val="000000" w:themeColor="text1"/>
                <w:sz w:val="16"/>
                <w:szCs w:val="16"/>
              </w:rPr>
            </w:pPr>
            <w:r w:rsidRPr="00A41DB8">
              <w:rPr>
                <w:color w:val="000000" w:themeColor="text1"/>
                <w:sz w:val="16"/>
                <w:szCs w:val="16"/>
              </w:rPr>
              <w:t>7</w:t>
            </w:r>
          </w:p>
        </w:tc>
      </w:tr>
      <w:tr w:rsidR="004E6824" w:rsidRPr="00A41DB8" w:rsidTr="00060747">
        <w:tc>
          <w:tcPr>
            <w:tcW w:w="1135" w:type="dxa"/>
          </w:tcPr>
          <w:p w:rsidR="004E6824" w:rsidRPr="00A41DB8" w:rsidRDefault="004E6824" w:rsidP="00AD0C93">
            <w:pPr>
              <w:autoSpaceDE w:val="0"/>
              <w:autoSpaceDN w:val="0"/>
              <w:adjustRightInd w:val="0"/>
              <w:jc w:val="center"/>
              <w:rPr>
                <w:sz w:val="16"/>
                <w:szCs w:val="16"/>
              </w:rPr>
            </w:pPr>
            <w:r w:rsidRPr="00A41DB8">
              <w:rPr>
                <w:sz w:val="16"/>
                <w:szCs w:val="16"/>
              </w:rPr>
              <w:t>4</w:t>
            </w:r>
          </w:p>
        </w:tc>
        <w:tc>
          <w:tcPr>
            <w:tcW w:w="7938" w:type="dxa"/>
          </w:tcPr>
          <w:p w:rsidR="004E6824" w:rsidRPr="00A41DB8" w:rsidRDefault="004E6824" w:rsidP="00AD0C93">
            <w:pPr>
              <w:autoSpaceDE w:val="0"/>
              <w:autoSpaceDN w:val="0"/>
              <w:adjustRightInd w:val="0"/>
              <w:jc w:val="both"/>
              <w:rPr>
                <w:color w:val="00FFFF"/>
                <w:sz w:val="16"/>
                <w:szCs w:val="16"/>
              </w:rPr>
            </w:pPr>
            <w:r w:rsidRPr="00A41DB8">
              <w:rPr>
                <w:rStyle w:val="Strong"/>
                <w:sz w:val="16"/>
                <w:szCs w:val="16"/>
              </w:rPr>
              <w:t>Constitutive relations:</w:t>
            </w:r>
            <w:r w:rsidRPr="00A41DB8">
              <w:rPr>
                <w:sz w:val="16"/>
                <w:szCs w:val="16"/>
              </w:rPr>
              <w:t xml:space="preserve"> An short introduction to material symmetry transformations, Isotropic material, true and engineering stress-strain curves, Material properties for isotropic materials and their relations. Theories of failures for isotropic materials</w:t>
            </w:r>
          </w:p>
        </w:tc>
        <w:tc>
          <w:tcPr>
            <w:tcW w:w="1276" w:type="dxa"/>
          </w:tcPr>
          <w:p w:rsidR="004E6824" w:rsidRPr="00A41DB8" w:rsidRDefault="00B0564F" w:rsidP="00AD0C93">
            <w:pPr>
              <w:autoSpaceDE w:val="0"/>
              <w:autoSpaceDN w:val="0"/>
              <w:adjustRightInd w:val="0"/>
              <w:rPr>
                <w:color w:val="000000" w:themeColor="text1"/>
                <w:sz w:val="16"/>
                <w:szCs w:val="16"/>
              </w:rPr>
            </w:pPr>
            <w:r w:rsidRPr="00A41DB8">
              <w:rPr>
                <w:color w:val="000000" w:themeColor="text1"/>
                <w:sz w:val="16"/>
                <w:szCs w:val="16"/>
              </w:rPr>
              <w:t>7</w:t>
            </w:r>
          </w:p>
        </w:tc>
      </w:tr>
      <w:tr w:rsidR="004E6824" w:rsidRPr="00A41DB8" w:rsidTr="00060747">
        <w:tc>
          <w:tcPr>
            <w:tcW w:w="1135" w:type="dxa"/>
          </w:tcPr>
          <w:p w:rsidR="004E6824" w:rsidRPr="00A41DB8" w:rsidRDefault="004E6824" w:rsidP="00AD0C93">
            <w:pPr>
              <w:autoSpaceDE w:val="0"/>
              <w:autoSpaceDN w:val="0"/>
              <w:adjustRightInd w:val="0"/>
              <w:jc w:val="center"/>
              <w:rPr>
                <w:sz w:val="16"/>
                <w:szCs w:val="16"/>
              </w:rPr>
            </w:pPr>
            <w:r w:rsidRPr="00A41DB8">
              <w:rPr>
                <w:sz w:val="16"/>
                <w:szCs w:val="16"/>
              </w:rPr>
              <w:t>5</w:t>
            </w:r>
          </w:p>
        </w:tc>
        <w:tc>
          <w:tcPr>
            <w:tcW w:w="7938" w:type="dxa"/>
          </w:tcPr>
          <w:p w:rsidR="004E6824" w:rsidRPr="00A41DB8" w:rsidRDefault="004E6824" w:rsidP="00AD0C93">
            <w:pPr>
              <w:autoSpaceDE w:val="0"/>
              <w:autoSpaceDN w:val="0"/>
              <w:adjustRightInd w:val="0"/>
              <w:jc w:val="both"/>
              <w:rPr>
                <w:color w:val="00FFFF"/>
                <w:sz w:val="16"/>
                <w:szCs w:val="16"/>
              </w:rPr>
            </w:pPr>
            <w:r w:rsidRPr="00A41DB8">
              <w:rPr>
                <w:rStyle w:val="Strong"/>
                <w:sz w:val="16"/>
                <w:szCs w:val="16"/>
              </w:rPr>
              <w:t>Energy Methods:</w:t>
            </w:r>
            <w:r w:rsidRPr="00A41DB8">
              <w:rPr>
                <w:sz w:val="16"/>
                <w:szCs w:val="16"/>
              </w:rPr>
              <w:t xml:space="preserve"> Strain energy due to axial, torsion, bending and transverse shear. Castigliano's theorem, reciprocity theorem etc.</w:t>
            </w:r>
          </w:p>
        </w:tc>
        <w:tc>
          <w:tcPr>
            <w:tcW w:w="1276" w:type="dxa"/>
          </w:tcPr>
          <w:p w:rsidR="004E6824" w:rsidRPr="00A41DB8" w:rsidRDefault="00B0564F" w:rsidP="00AD0C93">
            <w:pPr>
              <w:autoSpaceDE w:val="0"/>
              <w:autoSpaceDN w:val="0"/>
              <w:adjustRightInd w:val="0"/>
              <w:rPr>
                <w:color w:val="000000" w:themeColor="text1"/>
                <w:sz w:val="16"/>
                <w:szCs w:val="16"/>
              </w:rPr>
            </w:pPr>
            <w:r w:rsidRPr="00A41DB8">
              <w:rPr>
                <w:color w:val="000000" w:themeColor="text1"/>
                <w:sz w:val="16"/>
                <w:szCs w:val="16"/>
              </w:rPr>
              <w:t>7</w:t>
            </w:r>
          </w:p>
        </w:tc>
      </w:tr>
    </w:tbl>
    <w:p w:rsidR="00FD46EE" w:rsidRPr="006F4DEE" w:rsidRDefault="00FD46EE" w:rsidP="00CC24CB">
      <w:pPr>
        <w:rPr>
          <w:b/>
          <w:bCs/>
          <w:sz w:val="18"/>
          <w:szCs w:val="18"/>
          <w:lang w:val="quz-EC" w:eastAsia="quz-EC"/>
        </w:rPr>
      </w:pPr>
    </w:p>
    <w:p w:rsidR="00CC24CB" w:rsidRPr="00A41DB8" w:rsidRDefault="004E6824" w:rsidP="00CC24CB">
      <w:pPr>
        <w:rPr>
          <w:sz w:val="16"/>
          <w:szCs w:val="16"/>
          <w:lang w:val="quz-EC" w:eastAsia="quz-EC"/>
        </w:rPr>
      </w:pPr>
      <w:r w:rsidRPr="00A41DB8">
        <w:rPr>
          <w:b/>
          <w:bCs/>
          <w:sz w:val="16"/>
          <w:szCs w:val="16"/>
          <w:lang w:val="quz-EC" w:eastAsia="quz-EC"/>
        </w:rPr>
        <w:t>Text and Reference Books:</w:t>
      </w:r>
    </w:p>
    <w:p w:rsidR="00CC24CB" w:rsidRPr="00A41DB8" w:rsidRDefault="004E6824" w:rsidP="00681FD9">
      <w:pPr>
        <w:pStyle w:val="ListParagraph"/>
        <w:numPr>
          <w:ilvl w:val="0"/>
          <w:numId w:val="96"/>
        </w:numPr>
        <w:rPr>
          <w:rFonts w:ascii="Times New Roman" w:hAnsi="Times New Roman"/>
          <w:sz w:val="16"/>
          <w:szCs w:val="16"/>
          <w:lang w:val="quz-EC" w:eastAsia="quz-EC"/>
        </w:rPr>
      </w:pPr>
      <w:r w:rsidRPr="00A41DB8">
        <w:rPr>
          <w:rFonts w:ascii="Times New Roman" w:hAnsi="Times New Roman"/>
          <w:sz w:val="16"/>
          <w:szCs w:val="16"/>
          <w:lang w:val="quz-EC" w:eastAsia="quz-EC"/>
        </w:rPr>
        <w:t>S. C. Crandall, N. C. Dahl, and T. J. Lardner, An Introduction to the Mechanics of Solids, 2nd Ed, McGraw Hill, 1978.</w:t>
      </w:r>
    </w:p>
    <w:p w:rsidR="00CC24CB" w:rsidRPr="00A41DB8" w:rsidRDefault="004E6824" w:rsidP="00681FD9">
      <w:pPr>
        <w:pStyle w:val="ListParagraph"/>
        <w:numPr>
          <w:ilvl w:val="0"/>
          <w:numId w:val="96"/>
        </w:numPr>
        <w:rPr>
          <w:rFonts w:ascii="Times New Roman" w:hAnsi="Times New Roman"/>
          <w:sz w:val="16"/>
          <w:szCs w:val="16"/>
          <w:lang w:val="quz-EC" w:eastAsia="quz-EC"/>
        </w:rPr>
      </w:pPr>
      <w:r w:rsidRPr="00A41DB8">
        <w:rPr>
          <w:rFonts w:ascii="Times New Roman" w:hAnsi="Times New Roman"/>
          <w:sz w:val="16"/>
          <w:szCs w:val="16"/>
          <w:lang w:val="quz-EC" w:eastAsia="quz-EC"/>
        </w:rPr>
        <w:t>E. P. Popov, Engineering Mechanics of Solids, Prentice Hall, 1990.</w:t>
      </w:r>
    </w:p>
    <w:p w:rsidR="00CC24CB" w:rsidRPr="00A41DB8" w:rsidRDefault="004E6824" w:rsidP="00681FD9">
      <w:pPr>
        <w:pStyle w:val="ListParagraph"/>
        <w:numPr>
          <w:ilvl w:val="0"/>
          <w:numId w:val="96"/>
        </w:numPr>
        <w:rPr>
          <w:rFonts w:ascii="Times New Roman" w:hAnsi="Times New Roman"/>
          <w:sz w:val="16"/>
          <w:szCs w:val="16"/>
          <w:lang w:val="quz-EC" w:eastAsia="quz-EC"/>
        </w:rPr>
      </w:pPr>
      <w:r w:rsidRPr="00A41DB8">
        <w:rPr>
          <w:rFonts w:ascii="Times New Roman" w:hAnsi="Times New Roman"/>
          <w:sz w:val="16"/>
          <w:szCs w:val="16"/>
          <w:lang w:val="quz-EC" w:eastAsia="quz-EC"/>
        </w:rPr>
        <w:t>I. H. Shames, Introduction to Solid Mechanics, 2nd Ed, Prentice Hall, 1989.</w:t>
      </w:r>
    </w:p>
    <w:p w:rsidR="00780E60" w:rsidRPr="00A41DB8" w:rsidRDefault="004E6824" w:rsidP="00681FD9">
      <w:pPr>
        <w:pStyle w:val="ListParagraph"/>
        <w:numPr>
          <w:ilvl w:val="0"/>
          <w:numId w:val="96"/>
        </w:numPr>
        <w:rPr>
          <w:rFonts w:ascii="Times New Roman" w:hAnsi="Times New Roman"/>
          <w:sz w:val="16"/>
          <w:szCs w:val="16"/>
          <w:lang w:val="quz-EC" w:eastAsia="quz-EC"/>
        </w:rPr>
      </w:pPr>
      <w:r w:rsidRPr="00A41DB8">
        <w:rPr>
          <w:rFonts w:ascii="Times New Roman" w:hAnsi="Times New Roman"/>
          <w:sz w:val="16"/>
          <w:szCs w:val="16"/>
          <w:lang w:val="quz-EC" w:eastAsia="quz-EC"/>
        </w:rPr>
        <w:t>S. P. Timoshenko, Strength of Materials, Vols. 1 &amp; 2, CBS publ., 1986.</w:t>
      </w:r>
    </w:p>
    <w:p w:rsidR="00B0564F" w:rsidRPr="00DD0CAE" w:rsidRDefault="00B0564F" w:rsidP="00B0564F">
      <w:pPr>
        <w:autoSpaceDE w:val="0"/>
        <w:autoSpaceDN w:val="0"/>
        <w:adjustRightInd w:val="0"/>
        <w:rPr>
          <w:rFonts w:ascii="Century Schoolbook" w:hAnsi="Century Schoolbook"/>
          <w:b/>
          <w:bCs/>
          <w:sz w:val="22"/>
          <w:szCs w:val="22"/>
          <w:lang w:val="quz-EC"/>
        </w:rPr>
      </w:pPr>
      <w:r w:rsidRPr="00DD0CAE">
        <w:rPr>
          <w:rFonts w:ascii="Century Schoolbook" w:hAnsi="Century Schoolbook"/>
          <w:b/>
          <w:bCs/>
          <w:sz w:val="22"/>
          <w:szCs w:val="22"/>
          <w:lang w:val="quz-EC"/>
        </w:rPr>
        <w:t xml:space="preserve">ME 202                 </w:t>
      </w:r>
      <w:r w:rsidR="00714184">
        <w:rPr>
          <w:rFonts w:ascii="Century Schoolbook" w:hAnsi="Century Schoolbook"/>
          <w:b/>
          <w:bCs/>
          <w:sz w:val="22"/>
          <w:szCs w:val="22"/>
          <w:lang w:val="quz-EC"/>
        </w:rPr>
        <w:t xml:space="preserve">         </w:t>
      </w:r>
      <w:r w:rsidRPr="00DD0CAE">
        <w:rPr>
          <w:rFonts w:ascii="Century Schoolbook" w:hAnsi="Century Schoolbook"/>
          <w:b/>
          <w:bCs/>
          <w:sz w:val="22"/>
          <w:szCs w:val="22"/>
          <w:lang w:val="quz-EC"/>
        </w:rPr>
        <w:t>MECHANICS OF FLUID               C (L, T, P) = (3, 1, 0)</w:t>
      </w:r>
    </w:p>
    <w:p w:rsidR="00B0564F" w:rsidRPr="00DD0CAE" w:rsidRDefault="00B0564F" w:rsidP="00B0564F">
      <w:pPr>
        <w:pStyle w:val="ListParagraph"/>
        <w:autoSpaceDE w:val="0"/>
        <w:autoSpaceDN w:val="0"/>
        <w:adjustRightInd w:val="0"/>
        <w:spacing w:after="0" w:line="240" w:lineRule="auto"/>
        <w:rPr>
          <w:rFonts w:ascii="Century Schoolbook" w:hAnsi="Century Schoolbook"/>
          <w:lang w:val="quz-EC"/>
        </w:rPr>
      </w:pPr>
    </w:p>
    <w:tbl>
      <w:tblPr>
        <w:tblStyle w:val="TableGrid"/>
        <w:tblW w:w="0" w:type="auto"/>
        <w:tblLook w:val="04A0"/>
      </w:tblPr>
      <w:tblGrid>
        <w:gridCol w:w="1242"/>
        <w:gridCol w:w="7371"/>
        <w:gridCol w:w="963"/>
      </w:tblGrid>
      <w:tr w:rsidR="00B0564F" w:rsidRPr="00A41DB8" w:rsidTr="00AD0C93">
        <w:tc>
          <w:tcPr>
            <w:tcW w:w="1242" w:type="dxa"/>
          </w:tcPr>
          <w:p w:rsidR="00B0564F" w:rsidRPr="00A41DB8" w:rsidRDefault="00B0564F" w:rsidP="00AD0C93">
            <w:pPr>
              <w:autoSpaceDE w:val="0"/>
              <w:autoSpaceDN w:val="0"/>
              <w:adjustRightInd w:val="0"/>
              <w:rPr>
                <w:rFonts w:ascii="Century Schoolbook" w:hAnsi="Century Schoolbook"/>
                <w:color w:val="000000" w:themeColor="text1"/>
                <w:sz w:val="16"/>
                <w:szCs w:val="16"/>
              </w:rPr>
            </w:pPr>
            <w:r w:rsidRPr="00A41DB8">
              <w:rPr>
                <w:rFonts w:ascii="Century Schoolbook" w:hAnsi="Century Schoolbook"/>
                <w:color w:val="000000" w:themeColor="text1"/>
                <w:sz w:val="16"/>
                <w:szCs w:val="16"/>
              </w:rPr>
              <w:t>Units</w:t>
            </w:r>
          </w:p>
        </w:tc>
        <w:tc>
          <w:tcPr>
            <w:tcW w:w="7371" w:type="dxa"/>
          </w:tcPr>
          <w:p w:rsidR="00B0564F" w:rsidRPr="00A41DB8" w:rsidRDefault="00B0564F" w:rsidP="00AD0C93">
            <w:pPr>
              <w:autoSpaceDE w:val="0"/>
              <w:autoSpaceDN w:val="0"/>
              <w:adjustRightInd w:val="0"/>
              <w:jc w:val="center"/>
              <w:rPr>
                <w:rFonts w:ascii="Century Schoolbook" w:hAnsi="Century Schoolbook"/>
                <w:sz w:val="16"/>
                <w:szCs w:val="16"/>
              </w:rPr>
            </w:pPr>
            <w:r w:rsidRPr="00A41DB8">
              <w:rPr>
                <w:rFonts w:ascii="Century Schoolbook" w:hAnsi="Century Schoolbook"/>
                <w:sz w:val="16"/>
                <w:szCs w:val="16"/>
              </w:rPr>
              <w:t>Course Contents</w:t>
            </w:r>
          </w:p>
        </w:tc>
        <w:tc>
          <w:tcPr>
            <w:tcW w:w="963" w:type="dxa"/>
          </w:tcPr>
          <w:p w:rsidR="00B0564F" w:rsidRPr="00A41DB8" w:rsidRDefault="00B0564F" w:rsidP="00AD0C93">
            <w:pPr>
              <w:autoSpaceDE w:val="0"/>
              <w:autoSpaceDN w:val="0"/>
              <w:adjustRightInd w:val="0"/>
              <w:rPr>
                <w:rFonts w:ascii="Century Schoolbook" w:hAnsi="Century Schoolbook"/>
                <w:sz w:val="16"/>
                <w:szCs w:val="16"/>
              </w:rPr>
            </w:pPr>
            <w:r w:rsidRPr="00A41DB8">
              <w:rPr>
                <w:rFonts w:ascii="Century Schoolbook" w:hAnsi="Century Schoolbook"/>
                <w:sz w:val="16"/>
                <w:szCs w:val="16"/>
              </w:rPr>
              <w:t>Hrs.</w:t>
            </w:r>
          </w:p>
        </w:tc>
      </w:tr>
      <w:tr w:rsidR="00B0564F" w:rsidRPr="00A41DB8" w:rsidTr="00AD0C93">
        <w:tc>
          <w:tcPr>
            <w:tcW w:w="1242" w:type="dxa"/>
          </w:tcPr>
          <w:p w:rsidR="00B0564F" w:rsidRPr="00A41DB8" w:rsidRDefault="00B0564F" w:rsidP="00AD0C93">
            <w:pPr>
              <w:autoSpaceDE w:val="0"/>
              <w:autoSpaceDN w:val="0"/>
              <w:adjustRightInd w:val="0"/>
              <w:jc w:val="center"/>
              <w:rPr>
                <w:sz w:val="16"/>
                <w:szCs w:val="16"/>
              </w:rPr>
            </w:pPr>
            <w:r w:rsidRPr="00A41DB8">
              <w:rPr>
                <w:sz w:val="16"/>
                <w:szCs w:val="16"/>
              </w:rPr>
              <w:t>1</w:t>
            </w:r>
          </w:p>
        </w:tc>
        <w:tc>
          <w:tcPr>
            <w:tcW w:w="7371" w:type="dxa"/>
          </w:tcPr>
          <w:p w:rsidR="00B0564F" w:rsidRPr="00A41DB8" w:rsidRDefault="00B0564F" w:rsidP="00AD0C93">
            <w:pPr>
              <w:autoSpaceDE w:val="0"/>
              <w:autoSpaceDN w:val="0"/>
              <w:adjustRightInd w:val="0"/>
              <w:rPr>
                <w:sz w:val="16"/>
                <w:szCs w:val="16"/>
              </w:rPr>
            </w:pPr>
            <w:r w:rsidRPr="00A41DB8">
              <w:rPr>
                <w:b/>
                <w:bCs/>
                <w:sz w:val="16"/>
                <w:szCs w:val="16"/>
              </w:rPr>
              <w:t>Introduction to fluids:</w:t>
            </w:r>
            <w:r w:rsidRPr="00A41DB8">
              <w:rPr>
                <w:sz w:val="16"/>
                <w:szCs w:val="16"/>
              </w:rPr>
              <w:t xml:space="preserve"> Definition of fluid, Difference between solid and fluid, Application of fluid dynamics </w:t>
            </w:r>
            <w:r w:rsidRPr="00A41DB8">
              <w:rPr>
                <w:sz w:val="16"/>
                <w:szCs w:val="16"/>
              </w:rPr>
              <w:br/>
            </w:r>
            <w:r w:rsidRPr="00A41DB8">
              <w:rPr>
                <w:b/>
                <w:bCs/>
                <w:sz w:val="16"/>
                <w:szCs w:val="16"/>
              </w:rPr>
              <w:t>Properties of fluids:</w:t>
            </w:r>
            <w:r w:rsidRPr="00A41DB8">
              <w:rPr>
                <w:sz w:val="16"/>
                <w:szCs w:val="16"/>
              </w:rPr>
              <w:t xml:space="preserve"> Intensive and Extensive properties, Continuum, density, specific gravity, specific heat, viscosity, surface tension etc.</w:t>
            </w:r>
          </w:p>
        </w:tc>
        <w:tc>
          <w:tcPr>
            <w:tcW w:w="963" w:type="dxa"/>
          </w:tcPr>
          <w:p w:rsidR="00B0564F" w:rsidRPr="00A41DB8" w:rsidRDefault="00B0564F" w:rsidP="00AD0C93">
            <w:pPr>
              <w:autoSpaceDE w:val="0"/>
              <w:autoSpaceDN w:val="0"/>
              <w:adjustRightInd w:val="0"/>
              <w:rPr>
                <w:color w:val="000000" w:themeColor="text1"/>
                <w:sz w:val="16"/>
                <w:szCs w:val="16"/>
              </w:rPr>
            </w:pPr>
            <w:r w:rsidRPr="00A41DB8">
              <w:rPr>
                <w:color w:val="000000" w:themeColor="text1"/>
                <w:sz w:val="16"/>
                <w:szCs w:val="16"/>
              </w:rPr>
              <w:t>7</w:t>
            </w:r>
          </w:p>
        </w:tc>
      </w:tr>
      <w:tr w:rsidR="00B0564F" w:rsidRPr="00A41DB8" w:rsidTr="00AD0C93">
        <w:tc>
          <w:tcPr>
            <w:tcW w:w="1242" w:type="dxa"/>
          </w:tcPr>
          <w:p w:rsidR="00B0564F" w:rsidRPr="00A41DB8" w:rsidRDefault="00B0564F" w:rsidP="00AD0C93">
            <w:pPr>
              <w:autoSpaceDE w:val="0"/>
              <w:autoSpaceDN w:val="0"/>
              <w:adjustRightInd w:val="0"/>
              <w:jc w:val="center"/>
              <w:rPr>
                <w:sz w:val="16"/>
                <w:szCs w:val="16"/>
              </w:rPr>
            </w:pPr>
            <w:r w:rsidRPr="00A41DB8">
              <w:rPr>
                <w:sz w:val="16"/>
                <w:szCs w:val="16"/>
              </w:rPr>
              <w:t>2</w:t>
            </w:r>
          </w:p>
        </w:tc>
        <w:tc>
          <w:tcPr>
            <w:tcW w:w="7371" w:type="dxa"/>
          </w:tcPr>
          <w:p w:rsidR="00B0564F" w:rsidRPr="00A41DB8" w:rsidRDefault="00B0564F" w:rsidP="00AD0C93">
            <w:pPr>
              <w:autoSpaceDE w:val="0"/>
              <w:autoSpaceDN w:val="0"/>
              <w:adjustRightInd w:val="0"/>
              <w:rPr>
                <w:color w:val="00FFFF"/>
                <w:sz w:val="16"/>
                <w:szCs w:val="16"/>
              </w:rPr>
            </w:pPr>
            <w:r w:rsidRPr="00A41DB8">
              <w:rPr>
                <w:b/>
                <w:bCs/>
                <w:sz w:val="16"/>
                <w:szCs w:val="16"/>
              </w:rPr>
              <w:t>Fluid statics:</w:t>
            </w:r>
            <w:r w:rsidRPr="00A41DB8">
              <w:rPr>
                <w:sz w:val="16"/>
                <w:szCs w:val="16"/>
              </w:rPr>
              <w:t xml:space="preserve"> pressure, manometer, hydrostatic forces on submerged on plane surfaces, stability of immersed and floating bodies, fluids in rigid body motion etc. </w:t>
            </w:r>
            <w:r w:rsidRPr="00A41DB8">
              <w:rPr>
                <w:sz w:val="16"/>
                <w:szCs w:val="16"/>
              </w:rPr>
              <w:br/>
            </w:r>
            <w:r w:rsidRPr="00A41DB8">
              <w:rPr>
                <w:b/>
                <w:bCs/>
                <w:sz w:val="16"/>
                <w:szCs w:val="16"/>
              </w:rPr>
              <w:t>Fluid kinematics:</w:t>
            </w:r>
            <w:r w:rsidRPr="00A41DB8">
              <w:rPr>
                <w:sz w:val="16"/>
                <w:szCs w:val="16"/>
              </w:rPr>
              <w:t xml:space="preserve"> Lagrangian and Eulerian description of fluid flow, Velocity and Acceleration Fields, Fundamentals of flow visualization, streamlines, stream tubes, pathlines, streaklines and timelines, deformation of fluid elements</w:t>
            </w:r>
          </w:p>
        </w:tc>
        <w:tc>
          <w:tcPr>
            <w:tcW w:w="963" w:type="dxa"/>
          </w:tcPr>
          <w:p w:rsidR="00B0564F" w:rsidRPr="00A41DB8" w:rsidRDefault="00B0564F" w:rsidP="00AD0C93">
            <w:pPr>
              <w:autoSpaceDE w:val="0"/>
              <w:autoSpaceDN w:val="0"/>
              <w:adjustRightInd w:val="0"/>
              <w:rPr>
                <w:color w:val="000000" w:themeColor="text1"/>
                <w:sz w:val="16"/>
                <w:szCs w:val="16"/>
              </w:rPr>
            </w:pPr>
            <w:r w:rsidRPr="00A41DB8">
              <w:rPr>
                <w:color w:val="000000" w:themeColor="text1"/>
                <w:sz w:val="16"/>
                <w:szCs w:val="16"/>
              </w:rPr>
              <w:t>7</w:t>
            </w:r>
          </w:p>
        </w:tc>
      </w:tr>
      <w:tr w:rsidR="00C57AC1" w:rsidRPr="00A41DB8" w:rsidTr="00AD0C93">
        <w:tc>
          <w:tcPr>
            <w:tcW w:w="1242" w:type="dxa"/>
          </w:tcPr>
          <w:p w:rsidR="00C57AC1" w:rsidRPr="00A41DB8" w:rsidRDefault="00C57AC1" w:rsidP="00AD0C93">
            <w:pPr>
              <w:autoSpaceDE w:val="0"/>
              <w:autoSpaceDN w:val="0"/>
              <w:adjustRightInd w:val="0"/>
              <w:jc w:val="center"/>
              <w:rPr>
                <w:sz w:val="16"/>
                <w:szCs w:val="16"/>
              </w:rPr>
            </w:pPr>
            <w:r w:rsidRPr="00A41DB8">
              <w:rPr>
                <w:sz w:val="16"/>
                <w:szCs w:val="16"/>
              </w:rPr>
              <w:t>3</w:t>
            </w:r>
          </w:p>
        </w:tc>
        <w:tc>
          <w:tcPr>
            <w:tcW w:w="7371" w:type="dxa"/>
          </w:tcPr>
          <w:p w:rsidR="00C57AC1" w:rsidRPr="00A41DB8" w:rsidRDefault="00C57AC1" w:rsidP="00CC24CB">
            <w:pPr>
              <w:autoSpaceDE w:val="0"/>
              <w:autoSpaceDN w:val="0"/>
              <w:adjustRightInd w:val="0"/>
              <w:jc w:val="both"/>
              <w:rPr>
                <w:sz w:val="16"/>
                <w:szCs w:val="16"/>
              </w:rPr>
            </w:pPr>
            <w:r w:rsidRPr="00A41DB8">
              <w:rPr>
                <w:sz w:val="16"/>
                <w:szCs w:val="16"/>
              </w:rPr>
              <w:t>Orifice discharging free, Jet, vena contracts, co-efficient of contraction, velocity and discharge, coefficient of resistance. Orifices and mouthpieces Nozzles and weires. Flow Through Pipes : Reynold’s experiment Darcy’s Weisback equation. Loss of head due to sudden enlargements, contraction, entrance, exit obstruction, bend, pipe fittings. Total and Hydraulic grandient lines, Flow through pipe line. Pipes in series, parallel Transmission of power through pipes.</w:t>
            </w:r>
          </w:p>
        </w:tc>
        <w:tc>
          <w:tcPr>
            <w:tcW w:w="963" w:type="dxa"/>
          </w:tcPr>
          <w:p w:rsidR="00C57AC1" w:rsidRPr="00A41DB8" w:rsidRDefault="00C57AC1" w:rsidP="00AD0C93">
            <w:pPr>
              <w:autoSpaceDE w:val="0"/>
              <w:autoSpaceDN w:val="0"/>
              <w:adjustRightInd w:val="0"/>
              <w:rPr>
                <w:color w:val="000000" w:themeColor="text1"/>
                <w:sz w:val="16"/>
                <w:szCs w:val="16"/>
              </w:rPr>
            </w:pPr>
            <w:r w:rsidRPr="00A41DB8">
              <w:rPr>
                <w:color w:val="000000" w:themeColor="text1"/>
                <w:sz w:val="16"/>
                <w:szCs w:val="16"/>
              </w:rPr>
              <w:t>7</w:t>
            </w:r>
          </w:p>
        </w:tc>
      </w:tr>
      <w:tr w:rsidR="00C57AC1" w:rsidRPr="00A41DB8" w:rsidTr="00AD0C93">
        <w:tc>
          <w:tcPr>
            <w:tcW w:w="1242" w:type="dxa"/>
          </w:tcPr>
          <w:p w:rsidR="00C57AC1" w:rsidRPr="00A41DB8" w:rsidRDefault="00C57AC1" w:rsidP="00AD0C93">
            <w:pPr>
              <w:autoSpaceDE w:val="0"/>
              <w:autoSpaceDN w:val="0"/>
              <w:adjustRightInd w:val="0"/>
              <w:jc w:val="center"/>
              <w:rPr>
                <w:sz w:val="16"/>
                <w:szCs w:val="16"/>
              </w:rPr>
            </w:pPr>
            <w:r w:rsidRPr="00A41DB8">
              <w:rPr>
                <w:sz w:val="16"/>
                <w:szCs w:val="16"/>
              </w:rPr>
              <w:t>4</w:t>
            </w:r>
          </w:p>
        </w:tc>
        <w:tc>
          <w:tcPr>
            <w:tcW w:w="7371" w:type="dxa"/>
          </w:tcPr>
          <w:p w:rsidR="00C57AC1" w:rsidRPr="00A41DB8" w:rsidRDefault="00C57AC1" w:rsidP="00CC24CB">
            <w:pPr>
              <w:autoSpaceDE w:val="0"/>
              <w:autoSpaceDN w:val="0"/>
              <w:adjustRightInd w:val="0"/>
              <w:jc w:val="both"/>
              <w:rPr>
                <w:sz w:val="16"/>
                <w:szCs w:val="16"/>
              </w:rPr>
            </w:pPr>
            <w:r w:rsidRPr="00A41DB8">
              <w:rPr>
                <w:sz w:val="16"/>
                <w:szCs w:val="16"/>
              </w:rPr>
              <w:t>Laminar Flow: Simple solution of Navier Stokes equations. Hagen – Poiseuille flow. Plans Poiseuille flow and coutte flow. Turbulent Flow; Variation of friction factor with Reynold’s number. The Prandt Mixing length hypothesis applied to pipe flow, velocity distribution in smooth pipes, Rough pipes. The Universal pipe friction laws, Colebrook. White formula. Dimensional Analysis: Buckingham variables, Model Similitude, Force ratio, Reynolds, Froude’s Mach, Weber and Euler numbers and their applications. Undistorted model distorted model scale effect.</w:t>
            </w:r>
          </w:p>
        </w:tc>
        <w:tc>
          <w:tcPr>
            <w:tcW w:w="963" w:type="dxa"/>
          </w:tcPr>
          <w:p w:rsidR="00C57AC1" w:rsidRPr="00A41DB8" w:rsidRDefault="00C57AC1" w:rsidP="00AD0C93">
            <w:pPr>
              <w:autoSpaceDE w:val="0"/>
              <w:autoSpaceDN w:val="0"/>
              <w:adjustRightInd w:val="0"/>
              <w:rPr>
                <w:color w:val="000000" w:themeColor="text1"/>
                <w:sz w:val="16"/>
                <w:szCs w:val="16"/>
              </w:rPr>
            </w:pPr>
            <w:r w:rsidRPr="00A41DB8">
              <w:rPr>
                <w:color w:val="000000" w:themeColor="text1"/>
                <w:sz w:val="16"/>
                <w:szCs w:val="16"/>
              </w:rPr>
              <w:t>7</w:t>
            </w:r>
          </w:p>
        </w:tc>
      </w:tr>
      <w:tr w:rsidR="00C57AC1" w:rsidRPr="00A41DB8" w:rsidTr="00AD0C93">
        <w:tc>
          <w:tcPr>
            <w:tcW w:w="1242" w:type="dxa"/>
          </w:tcPr>
          <w:p w:rsidR="00C57AC1" w:rsidRPr="00A41DB8" w:rsidRDefault="00C57AC1" w:rsidP="00AD0C93">
            <w:pPr>
              <w:autoSpaceDE w:val="0"/>
              <w:autoSpaceDN w:val="0"/>
              <w:adjustRightInd w:val="0"/>
              <w:jc w:val="center"/>
              <w:rPr>
                <w:sz w:val="16"/>
                <w:szCs w:val="16"/>
              </w:rPr>
            </w:pPr>
            <w:r w:rsidRPr="00A41DB8">
              <w:rPr>
                <w:sz w:val="16"/>
                <w:szCs w:val="16"/>
              </w:rPr>
              <w:t>5</w:t>
            </w:r>
          </w:p>
        </w:tc>
        <w:tc>
          <w:tcPr>
            <w:tcW w:w="7371" w:type="dxa"/>
          </w:tcPr>
          <w:p w:rsidR="00C57AC1" w:rsidRPr="00A41DB8" w:rsidRDefault="00C57AC1" w:rsidP="00CC24CB">
            <w:pPr>
              <w:jc w:val="both"/>
              <w:rPr>
                <w:sz w:val="16"/>
                <w:szCs w:val="16"/>
              </w:rPr>
            </w:pPr>
            <w:r w:rsidRPr="00A41DB8">
              <w:rPr>
                <w:sz w:val="16"/>
                <w:szCs w:val="16"/>
              </w:rPr>
              <w:t>The Boundary Layer: Description of the boundary layer. Boundary Layer thickness boundary layer separation and control. The Prandtl boundary layer equation. Solution for laminar boundary layer. The momentum equation for the boundary layer. The flat plate in uniform free stream with no pressures gradients. Approximate momentum analysis laminar boundary Aerofoils Theory. Flow round a body ; Drag skin friction drag, pressure drag, combined skin friction &amp; pressure drag (Profile drag) wave drag, lift induced drag. Flow past sphere &amp; Cylinder.</w:t>
            </w:r>
          </w:p>
        </w:tc>
        <w:tc>
          <w:tcPr>
            <w:tcW w:w="963" w:type="dxa"/>
          </w:tcPr>
          <w:p w:rsidR="00C57AC1" w:rsidRPr="00A41DB8" w:rsidRDefault="00C57AC1" w:rsidP="00AD0C93">
            <w:pPr>
              <w:autoSpaceDE w:val="0"/>
              <w:autoSpaceDN w:val="0"/>
              <w:adjustRightInd w:val="0"/>
              <w:rPr>
                <w:color w:val="000000" w:themeColor="text1"/>
                <w:sz w:val="16"/>
                <w:szCs w:val="16"/>
              </w:rPr>
            </w:pPr>
            <w:r w:rsidRPr="00A41DB8">
              <w:rPr>
                <w:color w:val="000000" w:themeColor="text1"/>
                <w:sz w:val="16"/>
                <w:szCs w:val="16"/>
              </w:rPr>
              <w:t>7</w:t>
            </w:r>
          </w:p>
        </w:tc>
      </w:tr>
    </w:tbl>
    <w:p w:rsidR="00B0564F" w:rsidRPr="00A41DB8" w:rsidRDefault="00B0564F" w:rsidP="00945AD1">
      <w:pPr>
        <w:rPr>
          <w:sz w:val="16"/>
          <w:szCs w:val="16"/>
          <w:lang w:val="quz-EC" w:eastAsia="quz-EC"/>
        </w:rPr>
      </w:pPr>
      <w:r w:rsidRPr="00A41DB8">
        <w:rPr>
          <w:b/>
          <w:bCs/>
          <w:sz w:val="16"/>
          <w:szCs w:val="16"/>
          <w:lang w:val="quz-EC" w:eastAsia="quz-EC"/>
        </w:rPr>
        <w:t>Text and Reference Books:</w:t>
      </w:r>
    </w:p>
    <w:p w:rsidR="00B0564F" w:rsidRPr="00A41DB8" w:rsidRDefault="00B0564F" w:rsidP="00945AD1">
      <w:pPr>
        <w:numPr>
          <w:ilvl w:val="0"/>
          <w:numId w:val="89"/>
        </w:numPr>
        <w:spacing w:before="100" w:beforeAutospacing="1"/>
        <w:rPr>
          <w:sz w:val="16"/>
          <w:szCs w:val="16"/>
          <w:lang w:val="quz-EC" w:eastAsia="quz-EC"/>
        </w:rPr>
      </w:pPr>
      <w:r w:rsidRPr="00A41DB8">
        <w:rPr>
          <w:sz w:val="16"/>
          <w:szCs w:val="16"/>
          <w:lang w:val="quz-EC" w:eastAsia="quz-EC"/>
        </w:rPr>
        <w:t>F. M. White, 1999, Fluid Mechanics, 4th Ed, McGraw-Hill.</w:t>
      </w:r>
    </w:p>
    <w:p w:rsidR="00B0564F" w:rsidRPr="00A41DB8" w:rsidRDefault="00B0564F" w:rsidP="00681FD9">
      <w:pPr>
        <w:numPr>
          <w:ilvl w:val="0"/>
          <w:numId w:val="89"/>
        </w:numPr>
        <w:spacing w:before="100" w:beforeAutospacing="1" w:after="100" w:afterAutospacing="1"/>
        <w:rPr>
          <w:sz w:val="16"/>
          <w:szCs w:val="16"/>
          <w:lang w:val="quz-EC" w:eastAsia="quz-EC"/>
        </w:rPr>
      </w:pPr>
      <w:r w:rsidRPr="00A41DB8">
        <w:rPr>
          <w:sz w:val="16"/>
          <w:szCs w:val="16"/>
          <w:lang w:val="quz-EC" w:eastAsia="quz-EC"/>
        </w:rPr>
        <w:t>B. R. Munson, D. F. Young and T. H. Okhiishi, Fundamentals of Fluid Mechanics, 4th Ed, John Wiley, 2002.</w:t>
      </w:r>
    </w:p>
    <w:p w:rsidR="00B0564F" w:rsidRPr="00A41DB8" w:rsidRDefault="00B0564F" w:rsidP="00681FD9">
      <w:pPr>
        <w:numPr>
          <w:ilvl w:val="0"/>
          <w:numId w:val="89"/>
        </w:numPr>
        <w:spacing w:before="100" w:beforeAutospacing="1" w:after="100" w:afterAutospacing="1"/>
        <w:rPr>
          <w:sz w:val="16"/>
          <w:szCs w:val="16"/>
          <w:lang w:val="quz-EC" w:eastAsia="quz-EC"/>
        </w:rPr>
      </w:pPr>
      <w:r w:rsidRPr="00A41DB8">
        <w:rPr>
          <w:sz w:val="16"/>
          <w:szCs w:val="16"/>
          <w:lang w:val="quz-EC" w:eastAsia="quz-EC"/>
        </w:rPr>
        <w:t>R. W. Fox and A. T. McDonald, 1998, Introduction to Fluid Mechanics, 5th Ed, John Wiley.</w:t>
      </w:r>
    </w:p>
    <w:p w:rsidR="00B0564F" w:rsidRPr="00A41DB8" w:rsidRDefault="00B0564F" w:rsidP="00681FD9">
      <w:pPr>
        <w:numPr>
          <w:ilvl w:val="0"/>
          <w:numId w:val="89"/>
        </w:numPr>
        <w:spacing w:before="100" w:beforeAutospacing="1" w:after="100" w:afterAutospacing="1"/>
        <w:rPr>
          <w:sz w:val="16"/>
          <w:szCs w:val="16"/>
          <w:lang w:val="quz-EC" w:eastAsia="quz-EC"/>
        </w:rPr>
      </w:pPr>
      <w:r w:rsidRPr="00A41DB8">
        <w:rPr>
          <w:sz w:val="16"/>
          <w:szCs w:val="16"/>
          <w:lang w:val="quz-EC" w:eastAsia="quz-EC"/>
        </w:rPr>
        <w:t>S. W. Yuan, 1988, Foundations of Fluid Mechanics, Prentice Hall of India.</w:t>
      </w:r>
    </w:p>
    <w:p w:rsidR="00B0564F" w:rsidRPr="00A41DB8" w:rsidRDefault="00B0564F" w:rsidP="00681FD9">
      <w:pPr>
        <w:numPr>
          <w:ilvl w:val="0"/>
          <w:numId w:val="89"/>
        </w:numPr>
        <w:spacing w:before="100" w:beforeAutospacing="1" w:after="100" w:afterAutospacing="1"/>
        <w:rPr>
          <w:sz w:val="16"/>
          <w:szCs w:val="16"/>
          <w:lang w:val="quz-EC" w:eastAsia="quz-EC"/>
        </w:rPr>
      </w:pPr>
      <w:r w:rsidRPr="00A41DB8">
        <w:rPr>
          <w:sz w:val="16"/>
          <w:szCs w:val="16"/>
          <w:lang w:val="quz-EC" w:eastAsia="quz-EC"/>
        </w:rPr>
        <w:t>Pijush Kundu, 2002, Fluid Mechanics, 2nd Ed., Academic Press.</w:t>
      </w:r>
    </w:p>
    <w:p w:rsidR="00B0564F" w:rsidRPr="00A41DB8" w:rsidRDefault="00B0564F" w:rsidP="00681FD9">
      <w:pPr>
        <w:numPr>
          <w:ilvl w:val="0"/>
          <w:numId w:val="89"/>
        </w:numPr>
        <w:spacing w:before="100" w:beforeAutospacing="1" w:after="100" w:afterAutospacing="1"/>
        <w:rPr>
          <w:sz w:val="16"/>
          <w:szCs w:val="16"/>
          <w:lang w:val="quz-EC" w:eastAsia="quz-EC"/>
        </w:rPr>
      </w:pPr>
      <w:r w:rsidRPr="00A41DB8">
        <w:rPr>
          <w:sz w:val="16"/>
          <w:szCs w:val="16"/>
          <w:lang w:val="quz-EC" w:eastAsia="quz-EC"/>
        </w:rPr>
        <w:t>Irwing Shames, Mechanics of Fluids, 4th Ed., McGraw Hill.</w:t>
      </w:r>
    </w:p>
    <w:p w:rsidR="00B0564F" w:rsidRPr="00A41DB8" w:rsidRDefault="00B0564F" w:rsidP="00681FD9">
      <w:pPr>
        <w:numPr>
          <w:ilvl w:val="0"/>
          <w:numId w:val="89"/>
        </w:numPr>
        <w:spacing w:before="100" w:beforeAutospacing="1" w:after="100" w:afterAutospacing="1"/>
        <w:rPr>
          <w:sz w:val="16"/>
          <w:szCs w:val="16"/>
          <w:lang w:val="quz-EC" w:eastAsia="quz-EC"/>
        </w:rPr>
      </w:pPr>
      <w:r w:rsidRPr="00A41DB8">
        <w:rPr>
          <w:sz w:val="16"/>
          <w:szCs w:val="16"/>
          <w:lang w:val="quz-EC" w:eastAsia="quz-EC"/>
        </w:rPr>
        <w:t>Batchelor G.K., 2000, An Introduction to Fluid Dynamics,2nd editi</w:t>
      </w:r>
      <w:r w:rsidR="00510AC2">
        <w:rPr>
          <w:sz w:val="16"/>
          <w:szCs w:val="16"/>
          <w:lang w:val="quz-EC" w:eastAsia="quz-EC"/>
        </w:rPr>
        <w:t>on, Cambridge University press.</w:t>
      </w:r>
    </w:p>
    <w:p w:rsidR="00060747" w:rsidRPr="00204117" w:rsidRDefault="00CD3777" w:rsidP="00060747">
      <w:pPr>
        <w:autoSpaceDE w:val="0"/>
        <w:autoSpaceDN w:val="0"/>
        <w:adjustRightInd w:val="0"/>
        <w:rPr>
          <w:rFonts w:ascii="Century Schoolbook" w:hAnsi="Century Schoolbook"/>
          <w:b/>
          <w:bCs/>
          <w:lang w:val="quz-EC"/>
        </w:rPr>
      </w:pPr>
      <w:r>
        <w:rPr>
          <w:rFonts w:ascii="Century Schoolbook" w:hAnsi="Century Schoolbook"/>
          <w:b/>
          <w:bCs/>
          <w:lang w:val="quz-EC"/>
        </w:rPr>
        <w:lastRenderedPageBreak/>
        <w:t>ME 203</w:t>
      </w:r>
      <w:r w:rsidR="00060747" w:rsidRPr="00204117">
        <w:rPr>
          <w:rFonts w:ascii="Century Schoolbook" w:hAnsi="Century Schoolbook"/>
          <w:b/>
          <w:bCs/>
          <w:lang w:val="quz-EC"/>
        </w:rPr>
        <w:t xml:space="preserve">    </w:t>
      </w:r>
      <w:r>
        <w:rPr>
          <w:rFonts w:ascii="Century Schoolbook" w:hAnsi="Century Schoolbook"/>
          <w:b/>
          <w:bCs/>
          <w:lang w:val="quz-EC"/>
        </w:rPr>
        <w:t xml:space="preserve">       ENGINEERING THERMOGYNAMICS        </w:t>
      </w:r>
      <w:r w:rsidR="00060747" w:rsidRPr="00204117">
        <w:rPr>
          <w:rFonts w:ascii="Century Schoolbook" w:hAnsi="Century Schoolbook"/>
          <w:b/>
          <w:bCs/>
          <w:lang w:val="quz-EC"/>
        </w:rPr>
        <w:t xml:space="preserve"> C (L, T, P) = (3, 1, 0)</w:t>
      </w:r>
    </w:p>
    <w:p w:rsidR="00060747" w:rsidRPr="00DD0CAE" w:rsidRDefault="00060747" w:rsidP="00060747">
      <w:pPr>
        <w:autoSpaceDE w:val="0"/>
        <w:autoSpaceDN w:val="0"/>
        <w:adjustRightInd w:val="0"/>
        <w:rPr>
          <w:rFonts w:ascii="Century Schoolbook" w:hAnsi="Century Schoolbook"/>
          <w:sz w:val="22"/>
          <w:szCs w:val="22"/>
          <w:lang w:val="quz-EC"/>
        </w:rPr>
      </w:pPr>
    </w:p>
    <w:tbl>
      <w:tblPr>
        <w:tblStyle w:val="TableGrid"/>
        <w:tblW w:w="0" w:type="auto"/>
        <w:tblLook w:val="04A0"/>
      </w:tblPr>
      <w:tblGrid>
        <w:gridCol w:w="1242"/>
        <w:gridCol w:w="7371"/>
        <w:gridCol w:w="963"/>
      </w:tblGrid>
      <w:tr w:rsidR="00060747" w:rsidRPr="00714184" w:rsidTr="00AD0C93">
        <w:tc>
          <w:tcPr>
            <w:tcW w:w="1242" w:type="dxa"/>
          </w:tcPr>
          <w:p w:rsidR="00060747" w:rsidRPr="00714184" w:rsidRDefault="00060747" w:rsidP="00AD0C93">
            <w:pPr>
              <w:autoSpaceDE w:val="0"/>
              <w:autoSpaceDN w:val="0"/>
              <w:adjustRightInd w:val="0"/>
              <w:rPr>
                <w:color w:val="000000" w:themeColor="text1"/>
                <w:sz w:val="22"/>
                <w:szCs w:val="22"/>
              </w:rPr>
            </w:pPr>
            <w:r w:rsidRPr="00714184">
              <w:rPr>
                <w:color w:val="000000" w:themeColor="text1"/>
                <w:sz w:val="22"/>
                <w:szCs w:val="22"/>
              </w:rPr>
              <w:t>Units</w:t>
            </w:r>
          </w:p>
        </w:tc>
        <w:tc>
          <w:tcPr>
            <w:tcW w:w="7371" w:type="dxa"/>
          </w:tcPr>
          <w:p w:rsidR="00060747" w:rsidRPr="00714184" w:rsidRDefault="00060747" w:rsidP="00AD0C93">
            <w:pPr>
              <w:autoSpaceDE w:val="0"/>
              <w:autoSpaceDN w:val="0"/>
              <w:adjustRightInd w:val="0"/>
              <w:jc w:val="center"/>
              <w:rPr>
                <w:sz w:val="22"/>
                <w:szCs w:val="22"/>
              </w:rPr>
            </w:pPr>
            <w:r w:rsidRPr="00714184">
              <w:rPr>
                <w:sz w:val="22"/>
                <w:szCs w:val="22"/>
              </w:rPr>
              <w:t>Course Contents</w:t>
            </w:r>
          </w:p>
        </w:tc>
        <w:tc>
          <w:tcPr>
            <w:tcW w:w="963" w:type="dxa"/>
          </w:tcPr>
          <w:p w:rsidR="00060747" w:rsidRPr="00714184" w:rsidRDefault="00060747" w:rsidP="00AD0C93">
            <w:pPr>
              <w:autoSpaceDE w:val="0"/>
              <w:autoSpaceDN w:val="0"/>
              <w:adjustRightInd w:val="0"/>
              <w:rPr>
                <w:sz w:val="22"/>
                <w:szCs w:val="22"/>
              </w:rPr>
            </w:pPr>
            <w:r w:rsidRPr="00714184">
              <w:rPr>
                <w:sz w:val="22"/>
                <w:szCs w:val="22"/>
              </w:rPr>
              <w:t>Hrs.</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1</w:t>
            </w:r>
          </w:p>
        </w:tc>
        <w:tc>
          <w:tcPr>
            <w:tcW w:w="7371" w:type="dxa"/>
          </w:tcPr>
          <w:p w:rsidR="00060747" w:rsidRPr="00CC24CB" w:rsidRDefault="00060747" w:rsidP="00DD0CAE">
            <w:pPr>
              <w:autoSpaceDE w:val="0"/>
              <w:autoSpaceDN w:val="0"/>
              <w:adjustRightInd w:val="0"/>
              <w:rPr>
                <w:color w:val="00FFFF"/>
                <w:sz w:val="18"/>
                <w:szCs w:val="18"/>
              </w:rPr>
            </w:pPr>
            <w:r w:rsidRPr="00CC24CB">
              <w:rPr>
                <w:sz w:val="18"/>
                <w:szCs w:val="18"/>
              </w:rPr>
              <w:t xml:space="preserve">Thermodynamic Systems, properties &amp; state, process &amp; cycle </w:t>
            </w:r>
            <w:r w:rsidRPr="00CC24CB">
              <w:rPr>
                <w:sz w:val="18"/>
                <w:szCs w:val="18"/>
              </w:rPr>
              <w:br/>
            </w:r>
            <w:r w:rsidRPr="00CC24CB">
              <w:rPr>
                <w:rStyle w:val="Strong"/>
                <w:sz w:val="18"/>
                <w:szCs w:val="18"/>
              </w:rPr>
              <w:t>Heat &amp; Work:</w:t>
            </w:r>
            <w:r w:rsidRPr="00CC24CB">
              <w:rPr>
                <w:sz w:val="18"/>
                <w:szCs w:val="18"/>
              </w:rPr>
              <w:t xml:space="preserve"> Definition of work and its identification, work done at the moving boundary, Zeroth law, </w:t>
            </w:r>
            <w:r w:rsidRPr="00CC24CB">
              <w:rPr>
                <w:sz w:val="18"/>
                <w:szCs w:val="18"/>
              </w:rPr>
              <w:br/>
            </w:r>
            <w:r w:rsidRPr="00CC24CB">
              <w:rPr>
                <w:rStyle w:val="Strong"/>
                <w:sz w:val="18"/>
                <w:szCs w:val="18"/>
              </w:rPr>
              <w:t>Properties of pure substance:</w:t>
            </w:r>
            <w:r w:rsidRPr="00CC24CB">
              <w:rPr>
                <w:sz w:val="18"/>
                <w:szCs w:val="18"/>
              </w:rPr>
              <w:t xml:space="preserve"> Phase equilibrium, independent properties, and equations of state, compressibility factor, Tables of thermodynamic properties &amp; their use, Mollier Diagram</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2</w:t>
            </w:r>
          </w:p>
        </w:tc>
        <w:tc>
          <w:tcPr>
            <w:tcW w:w="7371" w:type="dxa"/>
          </w:tcPr>
          <w:p w:rsidR="00060747" w:rsidRPr="00CC24CB" w:rsidRDefault="00060747" w:rsidP="00AD0C93">
            <w:pPr>
              <w:autoSpaceDE w:val="0"/>
              <w:autoSpaceDN w:val="0"/>
              <w:adjustRightInd w:val="0"/>
              <w:rPr>
                <w:color w:val="00FFFF"/>
                <w:sz w:val="18"/>
                <w:szCs w:val="18"/>
              </w:rPr>
            </w:pPr>
            <w:r w:rsidRPr="00CC24CB">
              <w:rPr>
                <w:rStyle w:val="Strong"/>
                <w:sz w:val="18"/>
                <w:szCs w:val="18"/>
              </w:rPr>
              <w:t>First law:</w:t>
            </w:r>
            <w:r w:rsidRPr="00CC24CB">
              <w:rPr>
                <w:sz w:val="18"/>
                <w:szCs w:val="18"/>
              </w:rPr>
              <w:t xml:space="preserve"> First law for control mass &amp; control volume for a cycle as well as for a change of state, internal energy &amp; enthalpy, Specific heats; internal energy, enthalpy &amp; specific heat of ideal gases. SS process, Transient processes</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3</w:t>
            </w:r>
          </w:p>
        </w:tc>
        <w:tc>
          <w:tcPr>
            <w:tcW w:w="7371" w:type="dxa"/>
          </w:tcPr>
          <w:p w:rsidR="00060747" w:rsidRPr="00CC24CB" w:rsidRDefault="00060747" w:rsidP="00AD0C93">
            <w:pPr>
              <w:autoSpaceDE w:val="0"/>
              <w:autoSpaceDN w:val="0"/>
              <w:adjustRightInd w:val="0"/>
              <w:jc w:val="both"/>
              <w:rPr>
                <w:color w:val="00FFFF"/>
                <w:sz w:val="18"/>
                <w:szCs w:val="18"/>
              </w:rPr>
            </w:pPr>
            <w:r w:rsidRPr="00CC24CB">
              <w:rPr>
                <w:rStyle w:val="Strong"/>
                <w:sz w:val="18"/>
                <w:szCs w:val="18"/>
              </w:rPr>
              <w:t>Second Law of Thermodynamics:</w:t>
            </w:r>
            <w:r w:rsidRPr="00CC24CB">
              <w:rPr>
                <w:sz w:val="18"/>
                <w:szCs w:val="18"/>
              </w:rPr>
              <w:t xml:space="preserve"> Reversible process; heat engine, heat pump, refrigerator; Kelvin-Planck &amp; Clausius statements ,Carnot cycle for pure substance &amp; ideal gas, Concept of entropy; the Need of entropy definition of entropy; entropy of a pure substance; entropy change of a reversible &amp; irreversible processes; principle of increase of entropy, thermodynamic property relation, corollaries of second law, Second law for control volume; SS &amp; Transient processes; Reversible SSSF process; principle of increase of entropy, Understanding efficiency.</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4</w:t>
            </w:r>
          </w:p>
        </w:tc>
        <w:tc>
          <w:tcPr>
            <w:tcW w:w="7371" w:type="dxa"/>
          </w:tcPr>
          <w:p w:rsidR="00060747" w:rsidRPr="00CC24CB" w:rsidRDefault="00060747" w:rsidP="00AD0C93">
            <w:pPr>
              <w:autoSpaceDE w:val="0"/>
              <w:autoSpaceDN w:val="0"/>
              <w:adjustRightInd w:val="0"/>
              <w:jc w:val="both"/>
              <w:rPr>
                <w:color w:val="00FFFF"/>
                <w:sz w:val="18"/>
                <w:szCs w:val="18"/>
              </w:rPr>
            </w:pPr>
            <w:r w:rsidRPr="00CC24CB">
              <w:rPr>
                <w:rStyle w:val="Strong"/>
                <w:sz w:val="18"/>
                <w:szCs w:val="18"/>
              </w:rPr>
              <w:t>Irreversibility and availability:</w:t>
            </w:r>
            <w:r w:rsidRPr="00CC24CB">
              <w:rPr>
                <w:sz w:val="18"/>
                <w:szCs w:val="18"/>
              </w:rPr>
              <w:t xml:space="preserve"> Available energy, reversible work &amp; irreversibility for control mass and control volume processes; second law efficiency.</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r w:rsidR="00060747" w:rsidRPr="00CC24CB" w:rsidTr="00AD0C93">
        <w:tc>
          <w:tcPr>
            <w:tcW w:w="1242" w:type="dxa"/>
          </w:tcPr>
          <w:p w:rsidR="00060747" w:rsidRPr="00CC24CB" w:rsidRDefault="00060747" w:rsidP="00AD0C93">
            <w:pPr>
              <w:autoSpaceDE w:val="0"/>
              <w:autoSpaceDN w:val="0"/>
              <w:adjustRightInd w:val="0"/>
              <w:jc w:val="center"/>
              <w:rPr>
                <w:sz w:val="18"/>
                <w:szCs w:val="18"/>
              </w:rPr>
            </w:pPr>
            <w:r w:rsidRPr="00CC24CB">
              <w:rPr>
                <w:sz w:val="18"/>
                <w:szCs w:val="18"/>
              </w:rPr>
              <w:t>5</w:t>
            </w:r>
          </w:p>
        </w:tc>
        <w:tc>
          <w:tcPr>
            <w:tcW w:w="7371" w:type="dxa"/>
          </w:tcPr>
          <w:p w:rsidR="00060747" w:rsidRPr="00CC24CB" w:rsidRDefault="00060747" w:rsidP="00AD0C93">
            <w:pPr>
              <w:autoSpaceDE w:val="0"/>
              <w:autoSpaceDN w:val="0"/>
              <w:adjustRightInd w:val="0"/>
              <w:rPr>
                <w:sz w:val="18"/>
                <w:szCs w:val="18"/>
              </w:rPr>
            </w:pPr>
            <w:r w:rsidRPr="00CC24CB">
              <w:rPr>
                <w:rStyle w:val="Strong"/>
                <w:sz w:val="18"/>
                <w:szCs w:val="18"/>
              </w:rPr>
              <w:t>Thermodynamic relations:</w:t>
            </w:r>
            <w:r w:rsidRPr="00CC24CB">
              <w:rPr>
                <w:sz w:val="18"/>
                <w:szCs w:val="18"/>
              </w:rPr>
              <w:t xml:space="preserve"> Clapeyron equation, Maxwell relations, Thermodynamic relation for enthalpy, internal energy, and entropy, expansively and compressibility factor, equation of state, generalized chart for enthalpy</w:t>
            </w:r>
          </w:p>
          <w:p w:rsidR="00060747" w:rsidRPr="00CC24CB" w:rsidRDefault="00060747" w:rsidP="00AD0C93">
            <w:pPr>
              <w:autoSpaceDE w:val="0"/>
              <w:autoSpaceDN w:val="0"/>
              <w:adjustRightInd w:val="0"/>
              <w:rPr>
                <w:color w:val="00FFFF"/>
                <w:sz w:val="18"/>
                <w:szCs w:val="18"/>
              </w:rPr>
            </w:pPr>
            <w:r w:rsidRPr="00CC24CB">
              <w:rPr>
                <w:rStyle w:val="Strong"/>
                <w:sz w:val="18"/>
                <w:szCs w:val="18"/>
              </w:rPr>
              <w:t>Thermodynamic Cycles:</w:t>
            </w:r>
            <w:r w:rsidRPr="00CC24CB">
              <w:rPr>
                <w:sz w:val="18"/>
                <w:szCs w:val="18"/>
              </w:rPr>
              <w:t xml:space="preserve"> Otto,Diesel, Duel and Joul </w:t>
            </w:r>
            <w:r w:rsidRPr="00CC24CB">
              <w:rPr>
                <w:sz w:val="18"/>
                <w:szCs w:val="18"/>
              </w:rPr>
              <w:br/>
              <w:t>Third Law of Thermodynamics</w:t>
            </w:r>
          </w:p>
        </w:tc>
        <w:tc>
          <w:tcPr>
            <w:tcW w:w="963" w:type="dxa"/>
          </w:tcPr>
          <w:p w:rsidR="00060747" w:rsidRPr="00CC24CB" w:rsidRDefault="00060747"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060747" w:rsidRPr="00CC24CB" w:rsidRDefault="00060747" w:rsidP="00060747">
      <w:pPr>
        <w:rPr>
          <w:b/>
          <w:bCs/>
          <w:sz w:val="18"/>
          <w:szCs w:val="18"/>
          <w:lang w:val="quz-EC" w:eastAsia="quz-EC"/>
        </w:rPr>
      </w:pPr>
      <w:r w:rsidRPr="00CC24CB">
        <w:rPr>
          <w:b/>
          <w:bCs/>
          <w:sz w:val="18"/>
          <w:szCs w:val="18"/>
          <w:lang w:val="quz-EC" w:eastAsia="quz-EC"/>
        </w:rPr>
        <w:t>Text and Reference Books:</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Sonntag R.E., Claus B. &amp; Van Wylen G., "Fundamentals of Thermodynamics", John Wiley &amp; Sons, 2000, 6th ed.</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GFC Rogers and Y R Mayhew, Engineering Thermodynamics Work and Heat Transfer 4e, Pearson 2003</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J P Howell and P O Bulkins, Fundamentals of Engineering Thermodynamics, McGraw Hill,1987</w:t>
      </w:r>
    </w:p>
    <w:p w:rsidR="00060747"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Y A Cengal and M A Boles, Thermodynamics, An Engineering Approach, 4e Tata McGraw Hill, 2003.</w:t>
      </w:r>
    </w:p>
    <w:p w:rsidR="00780E60" w:rsidRPr="00CC24CB" w:rsidRDefault="00060747" w:rsidP="00681FD9">
      <w:pPr>
        <w:numPr>
          <w:ilvl w:val="0"/>
          <w:numId w:val="90"/>
        </w:numPr>
        <w:spacing w:before="100" w:beforeAutospacing="1" w:after="100" w:afterAutospacing="1"/>
        <w:rPr>
          <w:sz w:val="18"/>
          <w:szCs w:val="18"/>
          <w:lang w:val="quz-EC" w:eastAsia="quz-EC"/>
        </w:rPr>
      </w:pPr>
      <w:r w:rsidRPr="00CC24CB">
        <w:rPr>
          <w:sz w:val="18"/>
          <w:szCs w:val="18"/>
          <w:lang w:val="quz-EC" w:eastAsia="quz-EC"/>
        </w:rPr>
        <w:t>Michael J. Moran &amp; Howard N. Shapiro, Fundaments of Engineering Thermodynamics, John Wiley &amp; Sons, 2004, 4th ed</w:t>
      </w:r>
    </w:p>
    <w:p w:rsidR="00780E60" w:rsidRDefault="00780E60" w:rsidP="009A4AE5">
      <w:pPr>
        <w:rPr>
          <w:b/>
          <w:sz w:val="18"/>
          <w:szCs w:val="18"/>
        </w:rPr>
      </w:pPr>
    </w:p>
    <w:p w:rsidR="007075D6" w:rsidRPr="00204117" w:rsidRDefault="007075D6" w:rsidP="007075D6">
      <w:pPr>
        <w:autoSpaceDE w:val="0"/>
        <w:autoSpaceDN w:val="0"/>
        <w:adjustRightInd w:val="0"/>
        <w:rPr>
          <w:rFonts w:ascii="Century Schoolbook" w:hAnsi="Century Schoolbook"/>
          <w:b/>
          <w:bCs/>
          <w:lang w:val="quz-EC"/>
        </w:rPr>
      </w:pPr>
      <w:r>
        <w:rPr>
          <w:rFonts w:ascii="Century Schoolbook" w:hAnsi="Century Schoolbook"/>
          <w:b/>
          <w:bCs/>
          <w:lang w:val="quz-EC"/>
        </w:rPr>
        <w:t>ME 204</w:t>
      </w:r>
      <w:r w:rsidRPr="00204117">
        <w:rPr>
          <w:rFonts w:ascii="Century Schoolbook" w:hAnsi="Century Schoolbook"/>
          <w:b/>
          <w:bCs/>
          <w:lang w:val="quz-EC"/>
        </w:rPr>
        <w:t xml:space="preserve">     </w:t>
      </w:r>
      <w:r>
        <w:rPr>
          <w:rFonts w:ascii="Century Schoolbook" w:hAnsi="Century Schoolbook"/>
          <w:b/>
          <w:bCs/>
          <w:lang w:val="quz-EC"/>
        </w:rPr>
        <w:t xml:space="preserve">           MACHINE ELEMENT DESIGN            </w:t>
      </w:r>
      <w:r w:rsidRPr="00204117">
        <w:rPr>
          <w:rFonts w:ascii="Century Schoolbook" w:hAnsi="Century Schoolbook"/>
          <w:b/>
          <w:bCs/>
          <w:lang w:val="quz-EC"/>
        </w:rPr>
        <w:t xml:space="preserve">    C (L, T, P) = (3, 1, 0)</w:t>
      </w:r>
    </w:p>
    <w:p w:rsidR="007075D6" w:rsidRPr="00204117" w:rsidRDefault="007075D6" w:rsidP="007075D6">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7075D6" w:rsidRPr="00714184" w:rsidTr="00AD0C93">
        <w:tc>
          <w:tcPr>
            <w:tcW w:w="1242" w:type="dxa"/>
          </w:tcPr>
          <w:p w:rsidR="007075D6" w:rsidRPr="00714184" w:rsidRDefault="007075D6" w:rsidP="00AD0C93">
            <w:pPr>
              <w:autoSpaceDE w:val="0"/>
              <w:autoSpaceDN w:val="0"/>
              <w:adjustRightInd w:val="0"/>
              <w:rPr>
                <w:color w:val="000000" w:themeColor="text1"/>
                <w:sz w:val="22"/>
                <w:szCs w:val="22"/>
              </w:rPr>
            </w:pPr>
            <w:r w:rsidRPr="00714184">
              <w:rPr>
                <w:color w:val="000000" w:themeColor="text1"/>
                <w:sz w:val="22"/>
                <w:szCs w:val="22"/>
              </w:rPr>
              <w:t>Units</w:t>
            </w:r>
          </w:p>
        </w:tc>
        <w:tc>
          <w:tcPr>
            <w:tcW w:w="7371" w:type="dxa"/>
          </w:tcPr>
          <w:p w:rsidR="007075D6" w:rsidRPr="00714184" w:rsidRDefault="007075D6" w:rsidP="00AD0C93">
            <w:pPr>
              <w:autoSpaceDE w:val="0"/>
              <w:autoSpaceDN w:val="0"/>
              <w:adjustRightInd w:val="0"/>
              <w:jc w:val="center"/>
              <w:rPr>
                <w:sz w:val="22"/>
                <w:szCs w:val="22"/>
              </w:rPr>
            </w:pPr>
            <w:r w:rsidRPr="00714184">
              <w:rPr>
                <w:sz w:val="22"/>
                <w:szCs w:val="22"/>
              </w:rPr>
              <w:t>Course Contents</w:t>
            </w:r>
          </w:p>
        </w:tc>
        <w:tc>
          <w:tcPr>
            <w:tcW w:w="963" w:type="dxa"/>
          </w:tcPr>
          <w:p w:rsidR="007075D6" w:rsidRPr="00714184" w:rsidRDefault="007075D6" w:rsidP="00AD0C93">
            <w:pPr>
              <w:autoSpaceDE w:val="0"/>
              <w:autoSpaceDN w:val="0"/>
              <w:adjustRightInd w:val="0"/>
              <w:rPr>
                <w:sz w:val="22"/>
                <w:szCs w:val="22"/>
              </w:rPr>
            </w:pPr>
            <w:r w:rsidRPr="00714184">
              <w:rPr>
                <w:sz w:val="22"/>
                <w:szCs w:val="22"/>
              </w:rPr>
              <w:t>Hrs.</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1</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Materials: Properties and IS coding of various materials, Selection of material from properties and economic aspects. Manufacturing aspects in Design : Selection of manufacturing processes on the basis of design and economy, Influence of rate of production, standard size, Influence of limits, fits tolerances and surface finish. Change in the shape of the designed element to facilitate its production, Design of castings, working drawing.</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2</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Design for strength: Allowable stresses, detailed discussion on factor of safety (factor of ignorance): Stress concentration. Causes &amp; mitigation. Introduction of various design considerations like strength, stiffness, weight, cost, space etc. Concept of fatigue failures. Design of machine elements subjected to direct stress, Pin, cotter and keyed joints, Design of screw fastening.</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3</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Design of members in Bending: Beams, levers and laminated springs.</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4</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Design of members in torsion : Shafts and shaft couplings.</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5</w:t>
            </w:r>
          </w:p>
        </w:tc>
        <w:tc>
          <w:tcPr>
            <w:tcW w:w="7371" w:type="dxa"/>
          </w:tcPr>
          <w:p w:rsidR="00C100F1" w:rsidRPr="00CC24CB" w:rsidRDefault="00C100F1" w:rsidP="00CC24CB">
            <w:pPr>
              <w:autoSpaceDE w:val="0"/>
              <w:autoSpaceDN w:val="0"/>
              <w:adjustRightInd w:val="0"/>
              <w:jc w:val="both"/>
              <w:rPr>
                <w:sz w:val="18"/>
                <w:szCs w:val="18"/>
              </w:rPr>
            </w:pPr>
            <w:r w:rsidRPr="00CC24CB">
              <w:rPr>
                <w:sz w:val="18"/>
                <w:szCs w:val="18"/>
              </w:rPr>
              <w:t>Design of shafts, brackets under combined stresses, Calculation of transverse &amp; torsional deflections. Screw fasteners subjected to eccentric loading.</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7075D6" w:rsidRPr="00CC24CB" w:rsidRDefault="007075D6" w:rsidP="007075D6">
      <w:pPr>
        <w:rPr>
          <w:b/>
          <w:bCs/>
          <w:sz w:val="18"/>
          <w:szCs w:val="18"/>
          <w:lang w:val="quz-EC" w:eastAsia="quz-EC"/>
        </w:rPr>
      </w:pPr>
      <w:r w:rsidRPr="00CC24CB">
        <w:rPr>
          <w:b/>
          <w:bCs/>
          <w:sz w:val="18"/>
          <w:szCs w:val="18"/>
          <w:lang w:val="quz-EC" w:eastAsia="quz-EC"/>
        </w:rPr>
        <w:t>Text and Reference Books:</w:t>
      </w:r>
    </w:p>
    <w:p w:rsidR="007075D6" w:rsidRPr="00CC24CB"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J. E. Shigley, Mechanical Engineering Design, McGraw Hill, 1989.</w:t>
      </w:r>
    </w:p>
    <w:p w:rsidR="007075D6" w:rsidRPr="00CC24CB"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Design Data, PSG Tech, Coimbatore, 1995</w:t>
      </w:r>
    </w:p>
    <w:p w:rsidR="007075D6" w:rsidRPr="00CC24CB"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M. F. Spotts, Design of Machine Elements, 6th ed., Prentice Hall, 1985</w:t>
      </w:r>
    </w:p>
    <w:p w:rsidR="00780E60" w:rsidRPr="003B70B3" w:rsidRDefault="007075D6" w:rsidP="00681FD9">
      <w:pPr>
        <w:numPr>
          <w:ilvl w:val="0"/>
          <w:numId w:val="91"/>
        </w:numPr>
        <w:spacing w:before="100" w:beforeAutospacing="1" w:after="100" w:afterAutospacing="1"/>
        <w:rPr>
          <w:sz w:val="18"/>
          <w:szCs w:val="18"/>
          <w:lang w:val="quz-EC" w:eastAsia="quz-EC"/>
        </w:rPr>
      </w:pPr>
      <w:r w:rsidRPr="00CC24CB">
        <w:rPr>
          <w:sz w:val="18"/>
          <w:szCs w:val="18"/>
          <w:lang w:val="quz-EC" w:eastAsia="quz-EC"/>
        </w:rPr>
        <w:t>A. H. Burr and J. B. Cheatham, Mechanical Analysis and Design, 2nd ed., Prentice Hall, 1997</w:t>
      </w:r>
    </w:p>
    <w:p w:rsidR="00780E60" w:rsidRDefault="00780E60" w:rsidP="009A4AE5">
      <w:pPr>
        <w:rPr>
          <w:b/>
          <w:sz w:val="18"/>
          <w:szCs w:val="18"/>
        </w:rPr>
      </w:pPr>
    </w:p>
    <w:p w:rsidR="00C758F3" w:rsidRDefault="00C758F3" w:rsidP="009A4AE5">
      <w:pPr>
        <w:rPr>
          <w:b/>
          <w:sz w:val="18"/>
          <w:szCs w:val="18"/>
        </w:rPr>
      </w:pPr>
    </w:p>
    <w:p w:rsidR="00C758F3" w:rsidRDefault="00C758F3" w:rsidP="009A4AE5">
      <w:pPr>
        <w:rPr>
          <w:b/>
          <w:sz w:val="18"/>
          <w:szCs w:val="18"/>
        </w:rPr>
      </w:pPr>
    </w:p>
    <w:p w:rsidR="00C758F3" w:rsidRDefault="00C758F3" w:rsidP="009A4AE5">
      <w:pPr>
        <w:rPr>
          <w:b/>
          <w:sz w:val="18"/>
          <w:szCs w:val="18"/>
        </w:rPr>
      </w:pPr>
    </w:p>
    <w:p w:rsidR="00C758F3" w:rsidRDefault="00C758F3" w:rsidP="009A4AE5">
      <w:pPr>
        <w:rPr>
          <w:b/>
          <w:sz w:val="18"/>
          <w:szCs w:val="18"/>
        </w:rPr>
      </w:pPr>
    </w:p>
    <w:p w:rsidR="00DC68D5" w:rsidRPr="00204117" w:rsidRDefault="00DC68D5" w:rsidP="00DC68D5">
      <w:pPr>
        <w:autoSpaceDE w:val="0"/>
        <w:autoSpaceDN w:val="0"/>
        <w:adjustRightInd w:val="0"/>
        <w:rPr>
          <w:rFonts w:ascii="Century Schoolbook" w:hAnsi="Century Schoolbook"/>
          <w:b/>
          <w:bCs/>
          <w:lang w:val="quz-EC"/>
        </w:rPr>
      </w:pPr>
      <w:r>
        <w:rPr>
          <w:rFonts w:ascii="Century Schoolbook" w:hAnsi="Century Schoolbook"/>
          <w:b/>
          <w:bCs/>
          <w:lang w:val="quz-EC"/>
        </w:rPr>
        <w:t>ME 205</w:t>
      </w:r>
      <w:r w:rsidRPr="00204117">
        <w:rPr>
          <w:rFonts w:ascii="Century Schoolbook" w:hAnsi="Century Schoolbook"/>
          <w:b/>
          <w:bCs/>
          <w:lang w:val="quz-EC"/>
        </w:rPr>
        <w:t xml:space="preserve">    </w:t>
      </w:r>
      <w:r>
        <w:rPr>
          <w:rFonts w:ascii="Century Schoolbook" w:hAnsi="Century Schoolbook"/>
          <w:b/>
          <w:bCs/>
          <w:lang w:val="quz-EC"/>
        </w:rPr>
        <w:t xml:space="preserve">     CASTING ,WELDING AND FORMING    </w:t>
      </w:r>
      <w:r w:rsidRPr="00204117">
        <w:rPr>
          <w:rFonts w:ascii="Century Schoolbook" w:hAnsi="Century Schoolbook"/>
          <w:b/>
          <w:bCs/>
          <w:lang w:val="quz-EC"/>
        </w:rPr>
        <w:t xml:space="preserve">   C (L, T, P) = (3, 1, 0)</w:t>
      </w:r>
    </w:p>
    <w:p w:rsidR="00DC68D5" w:rsidRPr="00204117" w:rsidRDefault="00DC68D5" w:rsidP="00DC68D5">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DC68D5" w:rsidRPr="00635E99" w:rsidTr="00AD0C93">
        <w:tc>
          <w:tcPr>
            <w:tcW w:w="1242" w:type="dxa"/>
          </w:tcPr>
          <w:p w:rsidR="00DC68D5" w:rsidRPr="00635E99" w:rsidRDefault="00DC68D5" w:rsidP="00AD0C93">
            <w:pPr>
              <w:autoSpaceDE w:val="0"/>
              <w:autoSpaceDN w:val="0"/>
              <w:adjustRightInd w:val="0"/>
              <w:rPr>
                <w:rFonts w:ascii="Century Schoolbook" w:hAnsi="Century Schoolbook"/>
                <w:color w:val="000000" w:themeColor="text1"/>
                <w:sz w:val="18"/>
                <w:szCs w:val="18"/>
              </w:rPr>
            </w:pPr>
            <w:r w:rsidRPr="00635E99">
              <w:rPr>
                <w:rFonts w:ascii="Century Schoolbook" w:hAnsi="Century Schoolbook"/>
                <w:color w:val="000000" w:themeColor="text1"/>
                <w:sz w:val="18"/>
                <w:szCs w:val="18"/>
              </w:rPr>
              <w:t>Units</w:t>
            </w:r>
          </w:p>
        </w:tc>
        <w:tc>
          <w:tcPr>
            <w:tcW w:w="7371" w:type="dxa"/>
          </w:tcPr>
          <w:p w:rsidR="00DC68D5" w:rsidRPr="00635E99" w:rsidRDefault="00DC68D5" w:rsidP="00AD0C93">
            <w:pPr>
              <w:autoSpaceDE w:val="0"/>
              <w:autoSpaceDN w:val="0"/>
              <w:adjustRightInd w:val="0"/>
              <w:jc w:val="center"/>
              <w:rPr>
                <w:rFonts w:ascii="Century Schoolbook" w:hAnsi="Century Schoolbook"/>
                <w:sz w:val="18"/>
                <w:szCs w:val="18"/>
              </w:rPr>
            </w:pPr>
            <w:r w:rsidRPr="00635E99">
              <w:rPr>
                <w:rFonts w:ascii="Century Schoolbook" w:hAnsi="Century Schoolbook"/>
                <w:sz w:val="18"/>
                <w:szCs w:val="18"/>
              </w:rPr>
              <w:t>Course Contents</w:t>
            </w:r>
          </w:p>
        </w:tc>
        <w:tc>
          <w:tcPr>
            <w:tcW w:w="963" w:type="dxa"/>
          </w:tcPr>
          <w:p w:rsidR="00DC68D5" w:rsidRPr="00635E99" w:rsidRDefault="00DC68D5" w:rsidP="00AD0C93">
            <w:pPr>
              <w:autoSpaceDE w:val="0"/>
              <w:autoSpaceDN w:val="0"/>
              <w:adjustRightInd w:val="0"/>
              <w:rPr>
                <w:rFonts w:ascii="Century Schoolbook" w:hAnsi="Century Schoolbook"/>
                <w:sz w:val="18"/>
                <w:szCs w:val="18"/>
              </w:rPr>
            </w:pPr>
            <w:r w:rsidRPr="00635E99">
              <w:rPr>
                <w:rFonts w:ascii="Century Schoolbook" w:hAnsi="Century Schoolbook"/>
                <w:sz w:val="18"/>
                <w:szCs w:val="18"/>
              </w:rPr>
              <w:t>Hrs.</w:t>
            </w:r>
          </w:p>
        </w:tc>
      </w:tr>
      <w:tr w:rsidR="00DE244C" w:rsidRPr="00635E99" w:rsidTr="00AD0C93">
        <w:tc>
          <w:tcPr>
            <w:tcW w:w="1242" w:type="dxa"/>
          </w:tcPr>
          <w:p w:rsidR="00DE244C" w:rsidRPr="00635E99" w:rsidRDefault="00DE244C" w:rsidP="00AD0C93">
            <w:pPr>
              <w:autoSpaceDE w:val="0"/>
              <w:autoSpaceDN w:val="0"/>
              <w:adjustRightInd w:val="0"/>
              <w:jc w:val="center"/>
              <w:rPr>
                <w:sz w:val="18"/>
                <w:szCs w:val="18"/>
              </w:rPr>
            </w:pPr>
            <w:r w:rsidRPr="00635E99">
              <w:rPr>
                <w:sz w:val="18"/>
                <w:szCs w:val="18"/>
              </w:rPr>
              <w:t>1</w:t>
            </w:r>
          </w:p>
        </w:tc>
        <w:tc>
          <w:tcPr>
            <w:tcW w:w="7371" w:type="dxa"/>
          </w:tcPr>
          <w:p w:rsidR="00DE244C" w:rsidRPr="00635E99" w:rsidRDefault="00DE244C" w:rsidP="00AD0C93">
            <w:pPr>
              <w:autoSpaceDE w:val="0"/>
              <w:autoSpaceDN w:val="0"/>
              <w:adjustRightInd w:val="0"/>
              <w:rPr>
                <w:sz w:val="18"/>
                <w:szCs w:val="18"/>
              </w:rPr>
            </w:pPr>
            <w:r w:rsidRPr="00635E99">
              <w:rPr>
                <w:b/>
                <w:bCs/>
                <w:sz w:val="18"/>
                <w:szCs w:val="18"/>
              </w:rPr>
              <w:t>Casting Processes</w:t>
            </w:r>
            <w:r w:rsidRPr="00635E99">
              <w:rPr>
                <w:sz w:val="18"/>
                <w:szCs w:val="18"/>
              </w:rPr>
              <w:t>:</w:t>
            </w:r>
          </w:p>
          <w:p w:rsidR="00DE244C" w:rsidRPr="00635E99" w:rsidRDefault="00DE244C" w:rsidP="00AD0C93">
            <w:pPr>
              <w:autoSpaceDE w:val="0"/>
              <w:autoSpaceDN w:val="0"/>
              <w:adjustRightInd w:val="0"/>
              <w:rPr>
                <w:sz w:val="18"/>
                <w:szCs w:val="18"/>
              </w:rPr>
            </w:pPr>
            <w:r w:rsidRPr="00635E99">
              <w:rPr>
                <w:sz w:val="18"/>
                <w:szCs w:val="18"/>
              </w:rPr>
              <w:t>Principles of metal casting: Pattern materials, types and allowance; Study of moulding, sand moulding, tools, moulding materials, classification of moulds, core, elements of gating system, casting defects, description and operation of cupola: special casting processes e.g. die-casting,permanent mould casting, centrifugal casting, investment casting.</w:t>
            </w:r>
          </w:p>
        </w:tc>
        <w:tc>
          <w:tcPr>
            <w:tcW w:w="963" w:type="dxa"/>
          </w:tcPr>
          <w:p w:rsidR="00DE244C" w:rsidRPr="00635E99" w:rsidRDefault="00DE244C" w:rsidP="00C77888">
            <w:pPr>
              <w:autoSpaceDE w:val="0"/>
              <w:autoSpaceDN w:val="0"/>
              <w:adjustRightInd w:val="0"/>
              <w:rPr>
                <w:color w:val="000000" w:themeColor="text1"/>
                <w:sz w:val="18"/>
                <w:szCs w:val="18"/>
              </w:rPr>
            </w:pPr>
            <w:r w:rsidRPr="00635E99">
              <w:rPr>
                <w:color w:val="000000" w:themeColor="text1"/>
                <w:sz w:val="18"/>
                <w:szCs w:val="18"/>
              </w:rPr>
              <w:t>7</w:t>
            </w:r>
          </w:p>
        </w:tc>
      </w:tr>
      <w:tr w:rsidR="00DE244C" w:rsidRPr="00635E99" w:rsidTr="00AD0C93">
        <w:tc>
          <w:tcPr>
            <w:tcW w:w="1242" w:type="dxa"/>
          </w:tcPr>
          <w:p w:rsidR="00DE244C" w:rsidRPr="00635E99" w:rsidRDefault="00DE244C" w:rsidP="00AD0C93">
            <w:pPr>
              <w:autoSpaceDE w:val="0"/>
              <w:autoSpaceDN w:val="0"/>
              <w:adjustRightInd w:val="0"/>
              <w:jc w:val="center"/>
              <w:rPr>
                <w:sz w:val="18"/>
                <w:szCs w:val="18"/>
              </w:rPr>
            </w:pPr>
            <w:r w:rsidRPr="00635E99">
              <w:rPr>
                <w:sz w:val="18"/>
                <w:szCs w:val="18"/>
              </w:rPr>
              <w:t>2</w:t>
            </w:r>
          </w:p>
        </w:tc>
        <w:tc>
          <w:tcPr>
            <w:tcW w:w="7371" w:type="dxa"/>
          </w:tcPr>
          <w:p w:rsidR="00DE244C" w:rsidRPr="00635E99" w:rsidRDefault="00DE244C" w:rsidP="00AD0C93">
            <w:pPr>
              <w:autoSpaceDE w:val="0"/>
              <w:autoSpaceDN w:val="0"/>
              <w:adjustRightInd w:val="0"/>
              <w:rPr>
                <w:sz w:val="18"/>
                <w:szCs w:val="18"/>
              </w:rPr>
            </w:pPr>
            <w:r w:rsidRPr="00635E99">
              <w:rPr>
                <w:b/>
                <w:sz w:val="18"/>
                <w:szCs w:val="18"/>
              </w:rPr>
              <w:t>Welding</w:t>
            </w:r>
            <w:r w:rsidRPr="00635E99">
              <w:rPr>
                <w:sz w:val="18"/>
                <w:szCs w:val="18"/>
              </w:rPr>
              <w:t xml:space="preserve"> principles, classification of welding techniques; Oxyacetylene Gas welding, equipment and field of application, Arc-welding, metal arc, Carbon arc, submerged arc and atomic hydrogen welding, Electric resistance welding: spot, seam, butt, and percussion welding; Flux:</w:t>
            </w:r>
          </w:p>
          <w:p w:rsidR="00DE244C" w:rsidRPr="00635E99" w:rsidRDefault="00DE244C" w:rsidP="00AD0C93">
            <w:pPr>
              <w:autoSpaceDE w:val="0"/>
              <w:autoSpaceDN w:val="0"/>
              <w:adjustRightInd w:val="0"/>
              <w:rPr>
                <w:sz w:val="18"/>
                <w:szCs w:val="18"/>
              </w:rPr>
            </w:pPr>
            <w:r w:rsidRPr="00635E99">
              <w:rPr>
                <w:sz w:val="18"/>
                <w:szCs w:val="18"/>
              </w:rPr>
              <w:t>composition, properties and function; Electrodes, Types of joints and edge preparation, Brazing and soldering.</w:t>
            </w:r>
          </w:p>
        </w:tc>
        <w:tc>
          <w:tcPr>
            <w:tcW w:w="963" w:type="dxa"/>
          </w:tcPr>
          <w:p w:rsidR="00DE244C" w:rsidRPr="00635E99" w:rsidRDefault="00DE244C" w:rsidP="00C77888">
            <w:pPr>
              <w:autoSpaceDE w:val="0"/>
              <w:autoSpaceDN w:val="0"/>
              <w:adjustRightInd w:val="0"/>
              <w:rPr>
                <w:color w:val="000000" w:themeColor="text1"/>
                <w:sz w:val="18"/>
                <w:szCs w:val="18"/>
              </w:rPr>
            </w:pPr>
            <w:r w:rsidRPr="00635E99">
              <w:rPr>
                <w:color w:val="000000" w:themeColor="text1"/>
                <w:sz w:val="18"/>
                <w:szCs w:val="18"/>
              </w:rPr>
              <w:t>7</w:t>
            </w:r>
          </w:p>
        </w:tc>
      </w:tr>
      <w:tr w:rsidR="00DE244C" w:rsidRPr="00635E99" w:rsidTr="00AD0C93">
        <w:tc>
          <w:tcPr>
            <w:tcW w:w="1242" w:type="dxa"/>
          </w:tcPr>
          <w:p w:rsidR="00DE244C" w:rsidRPr="00635E99" w:rsidRDefault="00DE244C" w:rsidP="00AD0C93">
            <w:pPr>
              <w:autoSpaceDE w:val="0"/>
              <w:autoSpaceDN w:val="0"/>
              <w:adjustRightInd w:val="0"/>
              <w:jc w:val="center"/>
              <w:rPr>
                <w:sz w:val="18"/>
                <w:szCs w:val="18"/>
              </w:rPr>
            </w:pPr>
            <w:r w:rsidRPr="00635E99">
              <w:rPr>
                <w:sz w:val="18"/>
                <w:szCs w:val="18"/>
              </w:rPr>
              <w:t>3</w:t>
            </w:r>
          </w:p>
        </w:tc>
        <w:tc>
          <w:tcPr>
            <w:tcW w:w="7371" w:type="dxa"/>
          </w:tcPr>
          <w:p w:rsidR="00DE244C" w:rsidRPr="00635E99" w:rsidRDefault="00DE244C" w:rsidP="00AD0C93">
            <w:pPr>
              <w:autoSpaceDE w:val="0"/>
              <w:autoSpaceDN w:val="0"/>
              <w:adjustRightInd w:val="0"/>
              <w:rPr>
                <w:sz w:val="18"/>
                <w:szCs w:val="18"/>
              </w:rPr>
            </w:pPr>
            <w:r w:rsidRPr="00635E99">
              <w:rPr>
                <w:b/>
                <w:bCs/>
                <w:sz w:val="18"/>
                <w:szCs w:val="18"/>
              </w:rPr>
              <w:t>Smithy and Forging</w:t>
            </w:r>
            <w:r w:rsidRPr="00635E99">
              <w:rPr>
                <w:sz w:val="18"/>
                <w:szCs w:val="18"/>
              </w:rPr>
              <w:t>:</w:t>
            </w:r>
          </w:p>
          <w:p w:rsidR="00DE244C" w:rsidRPr="00635E99" w:rsidRDefault="00DE244C" w:rsidP="00AD0C93">
            <w:pPr>
              <w:autoSpaceDE w:val="0"/>
              <w:autoSpaceDN w:val="0"/>
              <w:adjustRightInd w:val="0"/>
              <w:rPr>
                <w:sz w:val="18"/>
                <w:szCs w:val="18"/>
              </w:rPr>
            </w:pPr>
            <w:r w:rsidRPr="00635E99">
              <w:rPr>
                <w:sz w:val="18"/>
                <w:szCs w:val="18"/>
              </w:rPr>
              <w:t>Basic operation e.g. upsetting, fullering, flattening, drawing, swaging: tools and appliances: drop forging, press forging.</w:t>
            </w:r>
          </w:p>
        </w:tc>
        <w:tc>
          <w:tcPr>
            <w:tcW w:w="963" w:type="dxa"/>
          </w:tcPr>
          <w:p w:rsidR="00DE244C" w:rsidRPr="00635E99" w:rsidRDefault="00DE244C" w:rsidP="00C77888">
            <w:pPr>
              <w:autoSpaceDE w:val="0"/>
              <w:autoSpaceDN w:val="0"/>
              <w:adjustRightInd w:val="0"/>
              <w:rPr>
                <w:color w:val="000000" w:themeColor="text1"/>
                <w:sz w:val="18"/>
                <w:szCs w:val="18"/>
              </w:rPr>
            </w:pPr>
            <w:r w:rsidRPr="00635E99">
              <w:rPr>
                <w:color w:val="000000" w:themeColor="text1"/>
                <w:sz w:val="18"/>
                <w:szCs w:val="18"/>
              </w:rPr>
              <w:t>7</w:t>
            </w:r>
          </w:p>
        </w:tc>
      </w:tr>
      <w:tr w:rsidR="00DE244C" w:rsidRPr="00635E99" w:rsidTr="00AD0C93">
        <w:tc>
          <w:tcPr>
            <w:tcW w:w="1242" w:type="dxa"/>
          </w:tcPr>
          <w:p w:rsidR="00DE244C" w:rsidRPr="00635E99" w:rsidRDefault="00DE244C" w:rsidP="00AD0C93">
            <w:pPr>
              <w:autoSpaceDE w:val="0"/>
              <w:autoSpaceDN w:val="0"/>
              <w:adjustRightInd w:val="0"/>
              <w:jc w:val="center"/>
              <w:rPr>
                <w:sz w:val="18"/>
                <w:szCs w:val="18"/>
              </w:rPr>
            </w:pPr>
            <w:r w:rsidRPr="00635E99">
              <w:rPr>
                <w:sz w:val="18"/>
                <w:szCs w:val="18"/>
              </w:rPr>
              <w:t>4</w:t>
            </w:r>
          </w:p>
        </w:tc>
        <w:tc>
          <w:tcPr>
            <w:tcW w:w="7371" w:type="dxa"/>
          </w:tcPr>
          <w:p w:rsidR="00DE244C" w:rsidRPr="00635E99" w:rsidRDefault="00DE244C" w:rsidP="00AD0C93">
            <w:pPr>
              <w:autoSpaceDE w:val="0"/>
              <w:autoSpaceDN w:val="0"/>
              <w:adjustRightInd w:val="0"/>
              <w:rPr>
                <w:sz w:val="18"/>
                <w:szCs w:val="18"/>
              </w:rPr>
            </w:pPr>
            <w:r w:rsidRPr="00635E99">
              <w:rPr>
                <w:b/>
                <w:bCs/>
                <w:sz w:val="18"/>
                <w:szCs w:val="18"/>
              </w:rPr>
              <w:t>Sheet Metal Work</w:t>
            </w:r>
            <w:r w:rsidRPr="00635E99">
              <w:rPr>
                <w:sz w:val="18"/>
                <w:szCs w:val="18"/>
              </w:rPr>
              <w:t>:</w:t>
            </w:r>
          </w:p>
          <w:p w:rsidR="00DE244C" w:rsidRPr="00635E99" w:rsidRDefault="00DE244C" w:rsidP="00AD0C93">
            <w:pPr>
              <w:autoSpaceDE w:val="0"/>
              <w:autoSpaceDN w:val="0"/>
              <w:adjustRightInd w:val="0"/>
              <w:rPr>
                <w:sz w:val="18"/>
                <w:szCs w:val="18"/>
              </w:rPr>
            </w:pPr>
            <w:r w:rsidRPr="00635E99">
              <w:rPr>
                <w:sz w:val="18"/>
                <w:szCs w:val="18"/>
              </w:rPr>
              <w:t>Common processes, tools and equipments; metals used for sheets,standard specification for sheets, spinning, bending, embossing and coining.</w:t>
            </w:r>
          </w:p>
        </w:tc>
        <w:tc>
          <w:tcPr>
            <w:tcW w:w="963" w:type="dxa"/>
          </w:tcPr>
          <w:p w:rsidR="00DE244C" w:rsidRPr="00635E99" w:rsidRDefault="00DE244C" w:rsidP="00C77888">
            <w:pPr>
              <w:autoSpaceDE w:val="0"/>
              <w:autoSpaceDN w:val="0"/>
              <w:adjustRightInd w:val="0"/>
              <w:rPr>
                <w:color w:val="000000" w:themeColor="text1"/>
                <w:sz w:val="18"/>
                <w:szCs w:val="18"/>
              </w:rPr>
            </w:pPr>
            <w:r w:rsidRPr="00635E99">
              <w:rPr>
                <w:color w:val="000000" w:themeColor="text1"/>
                <w:sz w:val="18"/>
                <w:szCs w:val="18"/>
              </w:rPr>
              <w:t>7</w:t>
            </w:r>
          </w:p>
        </w:tc>
      </w:tr>
      <w:tr w:rsidR="00DE244C" w:rsidRPr="00635E99" w:rsidTr="00AD0C93">
        <w:tc>
          <w:tcPr>
            <w:tcW w:w="1242" w:type="dxa"/>
          </w:tcPr>
          <w:p w:rsidR="00DE244C" w:rsidRPr="00635E99" w:rsidRDefault="00DE244C" w:rsidP="00AD0C93">
            <w:pPr>
              <w:autoSpaceDE w:val="0"/>
              <w:autoSpaceDN w:val="0"/>
              <w:adjustRightInd w:val="0"/>
              <w:jc w:val="center"/>
              <w:rPr>
                <w:sz w:val="18"/>
                <w:szCs w:val="18"/>
              </w:rPr>
            </w:pPr>
            <w:r w:rsidRPr="00635E99">
              <w:rPr>
                <w:sz w:val="18"/>
                <w:szCs w:val="18"/>
              </w:rPr>
              <w:t>5</w:t>
            </w:r>
          </w:p>
        </w:tc>
        <w:tc>
          <w:tcPr>
            <w:tcW w:w="7371" w:type="dxa"/>
          </w:tcPr>
          <w:p w:rsidR="00DE244C" w:rsidRPr="00635E99" w:rsidRDefault="00DE244C" w:rsidP="000A5019">
            <w:pPr>
              <w:autoSpaceDE w:val="0"/>
              <w:autoSpaceDN w:val="0"/>
              <w:adjustRightInd w:val="0"/>
              <w:rPr>
                <w:b/>
                <w:bCs/>
                <w:sz w:val="18"/>
                <w:szCs w:val="18"/>
              </w:rPr>
            </w:pPr>
            <w:r w:rsidRPr="00635E99">
              <w:rPr>
                <w:b/>
                <w:bCs/>
                <w:sz w:val="18"/>
                <w:szCs w:val="18"/>
              </w:rPr>
              <w:t>Bench Work and Fitting</w:t>
            </w:r>
          </w:p>
          <w:p w:rsidR="00DE244C" w:rsidRPr="00635E99" w:rsidRDefault="00DE244C" w:rsidP="000A5019">
            <w:pPr>
              <w:autoSpaceDE w:val="0"/>
              <w:autoSpaceDN w:val="0"/>
              <w:adjustRightInd w:val="0"/>
              <w:rPr>
                <w:color w:val="00FFFF"/>
                <w:sz w:val="18"/>
                <w:szCs w:val="18"/>
              </w:rPr>
            </w:pPr>
            <w:r w:rsidRPr="00635E99">
              <w:rPr>
                <w:sz w:val="18"/>
                <w:szCs w:val="18"/>
              </w:rPr>
              <w:t>Fitting, sawing, chipping, thread cutting (die), tapping; Study of hand tools, Marking and marking tools.</w:t>
            </w:r>
          </w:p>
        </w:tc>
        <w:tc>
          <w:tcPr>
            <w:tcW w:w="963" w:type="dxa"/>
          </w:tcPr>
          <w:p w:rsidR="00DE244C" w:rsidRPr="00635E99" w:rsidRDefault="00DE244C" w:rsidP="00C77888">
            <w:pPr>
              <w:autoSpaceDE w:val="0"/>
              <w:autoSpaceDN w:val="0"/>
              <w:adjustRightInd w:val="0"/>
              <w:rPr>
                <w:color w:val="000000" w:themeColor="text1"/>
                <w:sz w:val="18"/>
                <w:szCs w:val="18"/>
              </w:rPr>
            </w:pPr>
            <w:r w:rsidRPr="00635E99">
              <w:rPr>
                <w:color w:val="000000" w:themeColor="text1"/>
                <w:sz w:val="18"/>
                <w:szCs w:val="18"/>
              </w:rPr>
              <w:t>7</w:t>
            </w:r>
          </w:p>
        </w:tc>
      </w:tr>
    </w:tbl>
    <w:p w:rsidR="00DC68D5" w:rsidRPr="00CC24CB" w:rsidRDefault="00DC68D5" w:rsidP="00DC68D5">
      <w:pPr>
        <w:rPr>
          <w:b/>
          <w:bCs/>
          <w:sz w:val="18"/>
          <w:szCs w:val="18"/>
          <w:lang w:val="quz-EC" w:eastAsia="quz-EC"/>
        </w:rPr>
      </w:pPr>
      <w:r w:rsidRPr="00CC24CB">
        <w:rPr>
          <w:b/>
          <w:bCs/>
          <w:sz w:val="18"/>
          <w:szCs w:val="18"/>
          <w:lang w:val="quz-EC" w:eastAsia="quz-EC"/>
        </w:rPr>
        <w:t>Text and Reference Books:</w:t>
      </w:r>
    </w:p>
    <w:p w:rsidR="00DC68D5" w:rsidRPr="00CC24CB" w:rsidRDefault="00DC68D5" w:rsidP="00DC68D5">
      <w:pPr>
        <w:rPr>
          <w:sz w:val="18"/>
          <w:szCs w:val="18"/>
          <w:lang w:val="quz-EC" w:eastAsia="quz-EC"/>
        </w:rPr>
      </w:pPr>
      <w:r w:rsidRPr="00CC24CB">
        <w:rPr>
          <w:sz w:val="18"/>
          <w:szCs w:val="18"/>
          <w:lang w:val="quz-EC" w:eastAsia="quz-EC"/>
        </w:rPr>
        <w:t xml:space="preserve">  James S Campbell, Principles of Manufacturing Materials and Processes, Tata McGraw Hill, 1995. </w:t>
      </w:r>
    </w:p>
    <w:p w:rsidR="00DC68D5" w:rsidRPr="00CC24CB" w:rsidRDefault="00DC68D5" w:rsidP="00DC68D5">
      <w:pPr>
        <w:rPr>
          <w:sz w:val="18"/>
          <w:szCs w:val="18"/>
          <w:lang w:val="quz-EC" w:eastAsia="quz-EC"/>
        </w:rPr>
      </w:pPr>
      <w:r w:rsidRPr="00CC24CB">
        <w:rPr>
          <w:sz w:val="18"/>
          <w:szCs w:val="18"/>
          <w:lang w:val="quz-EC" w:eastAsia="quz-EC"/>
        </w:rPr>
        <w:t xml:space="preserve">  F.C. Flemmings, Solidification processing, Tata McGraw Hill, 1982 </w:t>
      </w:r>
    </w:p>
    <w:p w:rsidR="00DC68D5" w:rsidRPr="00CC24CB" w:rsidRDefault="00DC68D5" w:rsidP="00DC68D5">
      <w:pPr>
        <w:rPr>
          <w:sz w:val="18"/>
          <w:szCs w:val="18"/>
          <w:lang w:val="quz-EC" w:eastAsia="quz-EC"/>
        </w:rPr>
      </w:pPr>
      <w:r w:rsidRPr="00CC24CB">
        <w:rPr>
          <w:sz w:val="18"/>
          <w:szCs w:val="18"/>
          <w:lang w:val="quz-EC" w:eastAsia="quz-EC"/>
        </w:rPr>
        <w:t xml:space="preserve">  M J Rao, Manufacturing Technology: Foundry, Forming and Welding, Tata McGraw Hill, 1987. </w:t>
      </w:r>
    </w:p>
    <w:p w:rsidR="00DC68D5" w:rsidRPr="00CC24CB" w:rsidRDefault="00DC68D5" w:rsidP="00DC68D5">
      <w:pPr>
        <w:rPr>
          <w:sz w:val="18"/>
          <w:szCs w:val="18"/>
          <w:lang w:val="quz-EC" w:eastAsia="quz-EC"/>
        </w:rPr>
      </w:pPr>
      <w:r w:rsidRPr="00CC24CB">
        <w:rPr>
          <w:sz w:val="18"/>
          <w:szCs w:val="18"/>
          <w:lang w:val="quz-EC" w:eastAsia="quz-EC"/>
        </w:rPr>
        <w:t xml:space="preserve">  G E Linnert, Welding Metallurgy, AWS, 1994. </w:t>
      </w:r>
    </w:p>
    <w:p w:rsidR="00DC68D5" w:rsidRPr="00CC24CB" w:rsidRDefault="00DC68D5" w:rsidP="00DC68D5">
      <w:pPr>
        <w:rPr>
          <w:b/>
          <w:bCs/>
          <w:sz w:val="18"/>
          <w:szCs w:val="18"/>
          <w:lang w:val="quz-EC" w:eastAsia="quz-EC"/>
        </w:rPr>
      </w:pPr>
      <w:r w:rsidRPr="00CC24CB">
        <w:rPr>
          <w:sz w:val="18"/>
          <w:szCs w:val="18"/>
          <w:lang w:val="quz-EC" w:eastAsia="quz-EC"/>
        </w:rPr>
        <w:t>  P C Pandey and C K Singh, Production Engineering Sciences, Standard Publishers Ltd. 1980.</w:t>
      </w:r>
    </w:p>
    <w:p w:rsidR="00780E60" w:rsidRPr="00CC24CB" w:rsidRDefault="00780E60" w:rsidP="009A4AE5">
      <w:pPr>
        <w:rPr>
          <w:b/>
          <w:sz w:val="18"/>
          <w:szCs w:val="18"/>
        </w:rPr>
      </w:pPr>
    </w:p>
    <w:p w:rsidR="00780E60" w:rsidRPr="001705AA" w:rsidRDefault="00780E60" w:rsidP="009A4AE5">
      <w:pPr>
        <w:rPr>
          <w:b/>
          <w:sz w:val="2"/>
          <w:szCs w:val="18"/>
        </w:rPr>
      </w:pPr>
    </w:p>
    <w:p w:rsidR="009869D6" w:rsidRPr="00204117" w:rsidRDefault="009869D6" w:rsidP="009869D6">
      <w:pPr>
        <w:autoSpaceDE w:val="0"/>
        <w:autoSpaceDN w:val="0"/>
        <w:adjustRightInd w:val="0"/>
        <w:rPr>
          <w:rFonts w:ascii="Century Schoolbook" w:hAnsi="Century Schoolbook"/>
          <w:b/>
          <w:bCs/>
          <w:lang w:val="quz-EC"/>
        </w:rPr>
      </w:pPr>
      <w:r>
        <w:rPr>
          <w:rFonts w:ascii="Century Schoolbook" w:hAnsi="Century Schoolbook"/>
          <w:b/>
          <w:bCs/>
          <w:lang w:val="quz-EC"/>
        </w:rPr>
        <w:t>ME 206</w:t>
      </w:r>
      <w:r w:rsidRPr="00204117">
        <w:rPr>
          <w:rFonts w:ascii="Century Schoolbook" w:hAnsi="Century Schoolbook"/>
          <w:b/>
          <w:bCs/>
          <w:lang w:val="quz-EC"/>
        </w:rPr>
        <w:t xml:space="preserve">     </w:t>
      </w:r>
      <w:r>
        <w:rPr>
          <w:rFonts w:ascii="Century Schoolbook" w:hAnsi="Century Schoolbook"/>
          <w:b/>
          <w:bCs/>
          <w:lang w:val="quz-EC"/>
        </w:rPr>
        <w:t xml:space="preserve">                  </w:t>
      </w:r>
      <w:r w:rsidRPr="0083218E">
        <w:rPr>
          <w:rFonts w:ascii="Century Schoolbook" w:hAnsi="Century Schoolbook" w:cs="Calibri"/>
          <w:b/>
        </w:rPr>
        <w:t>Manufacturing Machines</w:t>
      </w:r>
      <w:r>
        <w:rPr>
          <w:rFonts w:ascii="Century Schoolbook" w:hAnsi="Century Schoolbook"/>
          <w:b/>
          <w:bCs/>
          <w:lang w:val="quz-EC"/>
        </w:rPr>
        <w:t xml:space="preserve">   </w:t>
      </w:r>
      <w:r w:rsidRPr="00204117">
        <w:rPr>
          <w:rFonts w:ascii="Century Schoolbook" w:hAnsi="Century Schoolbook"/>
          <w:b/>
          <w:bCs/>
          <w:lang w:val="quz-EC"/>
        </w:rPr>
        <w:t xml:space="preserve">  </w:t>
      </w:r>
      <w:r>
        <w:rPr>
          <w:rFonts w:ascii="Century Schoolbook" w:hAnsi="Century Schoolbook"/>
          <w:b/>
          <w:bCs/>
          <w:lang w:val="quz-EC"/>
        </w:rPr>
        <w:t xml:space="preserve">           </w:t>
      </w:r>
      <w:r w:rsidRPr="00204117">
        <w:rPr>
          <w:rFonts w:ascii="Century Schoolbook" w:hAnsi="Century Schoolbook"/>
          <w:b/>
          <w:bCs/>
          <w:lang w:val="quz-EC"/>
        </w:rPr>
        <w:t xml:space="preserve"> C (L, T, P) = (3, 1, 0)</w:t>
      </w:r>
    </w:p>
    <w:p w:rsidR="009869D6" w:rsidRPr="00204117" w:rsidRDefault="009869D6" w:rsidP="009869D6">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9869D6" w:rsidRPr="00C758F3" w:rsidTr="00AD0C93">
        <w:tc>
          <w:tcPr>
            <w:tcW w:w="1242" w:type="dxa"/>
          </w:tcPr>
          <w:p w:rsidR="009869D6" w:rsidRPr="00C758F3" w:rsidRDefault="009869D6" w:rsidP="00AD0C93">
            <w:pPr>
              <w:autoSpaceDE w:val="0"/>
              <w:autoSpaceDN w:val="0"/>
              <w:adjustRightInd w:val="0"/>
              <w:rPr>
                <w:rFonts w:ascii="Century Schoolbook" w:hAnsi="Century Schoolbook"/>
                <w:color w:val="000000" w:themeColor="text1"/>
                <w:sz w:val="18"/>
                <w:szCs w:val="18"/>
              </w:rPr>
            </w:pPr>
            <w:r w:rsidRPr="00C758F3">
              <w:rPr>
                <w:rFonts w:ascii="Century Schoolbook" w:hAnsi="Century Schoolbook"/>
                <w:color w:val="000000" w:themeColor="text1"/>
                <w:sz w:val="18"/>
                <w:szCs w:val="18"/>
              </w:rPr>
              <w:t>Units</w:t>
            </w:r>
          </w:p>
        </w:tc>
        <w:tc>
          <w:tcPr>
            <w:tcW w:w="7371" w:type="dxa"/>
          </w:tcPr>
          <w:p w:rsidR="009869D6" w:rsidRPr="00C758F3" w:rsidRDefault="009869D6" w:rsidP="00AD0C93">
            <w:pPr>
              <w:autoSpaceDE w:val="0"/>
              <w:autoSpaceDN w:val="0"/>
              <w:adjustRightInd w:val="0"/>
              <w:jc w:val="center"/>
              <w:rPr>
                <w:rFonts w:ascii="Century Schoolbook" w:hAnsi="Century Schoolbook"/>
                <w:sz w:val="18"/>
                <w:szCs w:val="18"/>
              </w:rPr>
            </w:pPr>
            <w:r w:rsidRPr="00C758F3">
              <w:rPr>
                <w:rFonts w:ascii="Century Schoolbook" w:hAnsi="Century Schoolbook"/>
                <w:sz w:val="18"/>
                <w:szCs w:val="18"/>
              </w:rPr>
              <w:t>Course Contents</w:t>
            </w:r>
          </w:p>
        </w:tc>
        <w:tc>
          <w:tcPr>
            <w:tcW w:w="963" w:type="dxa"/>
          </w:tcPr>
          <w:p w:rsidR="009869D6" w:rsidRPr="00C758F3" w:rsidRDefault="009869D6" w:rsidP="00AD0C93">
            <w:pPr>
              <w:autoSpaceDE w:val="0"/>
              <w:autoSpaceDN w:val="0"/>
              <w:adjustRightInd w:val="0"/>
              <w:rPr>
                <w:rFonts w:ascii="Century Schoolbook" w:hAnsi="Century Schoolbook"/>
                <w:sz w:val="18"/>
                <w:szCs w:val="18"/>
              </w:rPr>
            </w:pPr>
            <w:r w:rsidRPr="00C758F3">
              <w:rPr>
                <w:rFonts w:ascii="Century Schoolbook" w:hAnsi="Century Schoolbook"/>
                <w:sz w:val="18"/>
                <w:szCs w:val="18"/>
              </w:rPr>
              <w:t>Hrs.</w:t>
            </w:r>
          </w:p>
        </w:tc>
      </w:tr>
      <w:tr w:rsidR="009869D6" w:rsidRPr="00C758F3" w:rsidTr="00AD0C93">
        <w:tc>
          <w:tcPr>
            <w:tcW w:w="1242" w:type="dxa"/>
          </w:tcPr>
          <w:p w:rsidR="009869D6" w:rsidRPr="00C758F3" w:rsidRDefault="009869D6" w:rsidP="00AD0C93">
            <w:pPr>
              <w:autoSpaceDE w:val="0"/>
              <w:autoSpaceDN w:val="0"/>
              <w:adjustRightInd w:val="0"/>
              <w:jc w:val="center"/>
              <w:rPr>
                <w:sz w:val="18"/>
                <w:szCs w:val="18"/>
              </w:rPr>
            </w:pPr>
            <w:r w:rsidRPr="00C758F3">
              <w:rPr>
                <w:sz w:val="18"/>
                <w:szCs w:val="18"/>
              </w:rPr>
              <w:t>1</w:t>
            </w:r>
          </w:p>
        </w:tc>
        <w:tc>
          <w:tcPr>
            <w:tcW w:w="7371" w:type="dxa"/>
          </w:tcPr>
          <w:p w:rsidR="009869D6" w:rsidRPr="00C758F3" w:rsidRDefault="009869D6" w:rsidP="00AD0C93">
            <w:pPr>
              <w:autoSpaceDE w:val="0"/>
              <w:autoSpaceDN w:val="0"/>
              <w:adjustRightInd w:val="0"/>
              <w:rPr>
                <w:sz w:val="18"/>
                <w:szCs w:val="18"/>
              </w:rPr>
            </w:pPr>
            <w:r w:rsidRPr="00C758F3">
              <w:rPr>
                <w:b/>
                <w:bCs/>
                <w:sz w:val="18"/>
                <w:szCs w:val="18"/>
              </w:rPr>
              <w:t>Elements of metal cutting processes</w:t>
            </w:r>
            <w:r w:rsidRPr="00C758F3">
              <w:rPr>
                <w:sz w:val="18"/>
                <w:szCs w:val="18"/>
              </w:rPr>
              <w:t>: Elements of tool geometry, cutting tool materials and applications.</w:t>
            </w:r>
          </w:p>
          <w:p w:rsidR="009869D6" w:rsidRPr="00C758F3" w:rsidRDefault="009869D6" w:rsidP="00AD0C93">
            <w:pPr>
              <w:autoSpaceDE w:val="0"/>
              <w:autoSpaceDN w:val="0"/>
              <w:adjustRightInd w:val="0"/>
              <w:rPr>
                <w:sz w:val="18"/>
                <w:szCs w:val="18"/>
              </w:rPr>
            </w:pPr>
            <w:r w:rsidRPr="00C758F3">
              <w:rPr>
                <w:b/>
                <w:bCs/>
                <w:sz w:val="18"/>
                <w:szCs w:val="18"/>
              </w:rPr>
              <w:t>Lathe</w:t>
            </w:r>
            <w:r w:rsidRPr="00C758F3">
              <w:rPr>
                <w:sz w:val="18"/>
                <w:szCs w:val="18"/>
              </w:rPr>
              <w:t>: Various types of lathe: Centre lathe, facing lathe, gap-bed lathe, capstan and turret lathe, CNC lathe, major difference between CNC lathe and conventional lathe. Major sub-assemblies of a lathe: Bed, headstock, tail stock,carriage consisting of saddle, cross-slide, compound slide,</w:t>
            </w:r>
          </w:p>
          <w:p w:rsidR="009869D6" w:rsidRPr="00C758F3" w:rsidRDefault="009869D6" w:rsidP="00AD0C93">
            <w:pPr>
              <w:autoSpaceDE w:val="0"/>
              <w:autoSpaceDN w:val="0"/>
              <w:adjustRightInd w:val="0"/>
              <w:rPr>
                <w:sz w:val="18"/>
                <w:szCs w:val="18"/>
              </w:rPr>
            </w:pPr>
            <w:r w:rsidRPr="00C758F3">
              <w:rPr>
                <w:sz w:val="18"/>
                <w:szCs w:val="18"/>
              </w:rPr>
              <w:t>tool post and apron. Work holding devices: self centering three jaw chuck, independent four jaw chuck, collets, face plates, dog carriers, centers and mandrels.</w:t>
            </w:r>
          </w:p>
        </w:tc>
        <w:tc>
          <w:tcPr>
            <w:tcW w:w="963" w:type="dxa"/>
          </w:tcPr>
          <w:p w:rsidR="009869D6" w:rsidRPr="00C758F3" w:rsidRDefault="009869D6" w:rsidP="00AD0C93">
            <w:pPr>
              <w:autoSpaceDE w:val="0"/>
              <w:autoSpaceDN w:val="0"/>
              <w:adjustRightInd w:val="0"/>
              <w:rPr>
                <w:color w:val="000000" w:themeColor="text1"/>
                <w:sz w:val="18"/>
                <w:szCs w:val="18"/>
              </w:rPr>
            </w:pPr>
            <w:r w:rsidRPr="00C758F3">
              <w:rPr>
                <w:color w:val="000000" w:themeColor="text1"/>
                <w:sz w:val="18"/>
                <w:szCs w:val="18"/>
              </w:rPr>
              <w:t>7</w:t>
            </w:r>
          </w:p>
        </w:tc>
      </w:tr>
      <w:tr w:rsidR="009869D6" w:rsidRPr="00C758F3" w:rsidTr="00AD0C93">
        <w:tc>
          <w:tcPr>
            <w:tcW w:w="1242" w:type="dxa"/>
          </w:tcPr>
          <w:p w:rsidR="009869D6" w:rsidRPr="00C758F3" w:rsidRDefault="009869D6" w:rsidP="00AD0C93">
            <w:pPr>
              <w:autoSpaceDE w:val="0"/>
              <w:autoSpaceDN w:val="0"/>
              <w:adjustRightInd w:val="0"/>
              <w:jc w:val="center"/>
              <w:rPr>
                <w:sz w:val="18"/>
                <w:szCs w:val="18"/>
              </w:rPr>
            </w:pPr>
            <w:r w:rsidRPr="00C758F3">
              <w:rPr>
                <w:sz w:val="18"/>
                <w:szCs w:val="18"/>
              </w:rPr>
              <w:t>2</w:t>
            </w:r>
          </w:p>
        </w:tc>
        <w:tc>
          <w:tcPr>
            <w:tcW w:w="7371" w:type="dxa"/>
          </w:tcPr>
          <w:p w:rsidR="009869D6" w:rsidRPr="00C758F3" w:rsidRDefault="009869D6" w:rsidP="00AD0C93">
            <w:pPr>
              <w:autoSpaceDE w:val="0"/>
              <w:autoSpaceDN w:val="0"/>
              <w:adjustRightInd w:val="0"/>
              <w:rPr>
                <w:sz w:val="18"/>
                <w:szCs w:val="18"/>
              </w:rPr>
            </w:pPr>
            <w:r w:rsidRPr="00C758F3">
              <w:rPr>
                <w:b/>
                <w:bCs/>
                <w:sz w:val="18"/>
                <w:szCs w:val="18"/>
              </w:rPr>
              <w:t>Lathe contd...</w:t>
            </w:r>
            <w:r w:rsidRPr="00C758F3">
              <w:rPr>
                <w:sz w:val="18"/>
                <w:szCs w:val="18"/>
              </w:rPr>
              <w:t>Driving mechanisms, apron mechanism, thread cutting mechanism and calculations, features of half-nut engagement – disengagement, indexing dial mechanism. Operations on lathe: taper turning, related calculations, thread cutting, facing, under-cutting,drilling, boring, parting-off, knurling, chamfering.</w:t>
            </w:r>
          </w:p>
          <w:p w:rsidR="009869D6" w:rsidRPr="00C758F3" w:rsidRDefault="009869D6" w:rsidP="00AD0C93">
            <w:pPr>
              <w:jc w:val="both"/>
              <w:rPr>
                <w:sz w:val="18"/>
                <w:szCs w:val="18"/>
              </w:rPr>
            </w:pPr>
          </w:p>
        </w:tc>
        <w:tc>
          <w:tcPr>
            <w:tcW w:w="963" w:type="dxa"/>
          </w:tcPr>
          <w:p w:rsidR="009869D6" w:rsidRPr="00C758F3" w:rsidRDefault="009869D6" w:rsidP="00AD0C93">
            <w:pPr>
              <w:autoSpaceDE w:val="0"/>
              <w:autoSpaceDN w:val="0"/>
              <w:adjustRightInd w:val="0"/>
              <w:rPr>
                <w:color w:val="000000" w:themeColor="text1"/>
                <w:sz w:val="18"/>
                <w:szCs w:val="18"/>
              </w:rPr>
            </w:pPr>
            <w:r w:rsidRPr="00C758F3">
              <w:rPr>
                <w:color w:val="000000" w:themeColor="text1"/>
                <w:sz w:val="18"/>
                <w:szCs w:val="18"/>
              </w:rPr>
              <w:t>7</w:t>
            </w:r>
          </w:p>
        </w:tc>
      </w:tr>
      <w:tr w:rsidR="009869D6" w:rsidRPr="00C758F3" w:rsidTr="00AD0C93">
        <w:tc>
          <w:tcPr>
            <w:tcW w:w="1242" w:type="dxa"/>
          </w:tcPr>
          <w:p w:rsidR="009869D6" w:rsidRPr="00C758F3" w:rsidRDefault="009869D6" w:rsidP="00AD0C93">
            <w:pPr>
              <w:autoSpaceDE w:val="0"/>
              <w:autoSpaceDN w:val="0"/>
              <w:adjustRightInd w:val="0"/>
              <w:jc w:val="center"/>
              <w:rPr>
                <w:sz w:val="18"/>
                <w:szCs w:val="18"/>
              </w:rPr>
            </w:pPr>
            <w:r w:rsidRPr="00C758F3">
              <w:rPr>
                <w:sz w:val="18"/>
                <w:szCs w:val="18"/>
              </w:rPr>
              <w:t>3</w:t>
            </w:r>
          </w:p>
        </w:tc>
        <w:tc>
          <w:tcPr>
            <w:tcW w:w="7371" w:type="dxa"/>
          </w:tcPr>
          <w:p w:rsidR="009869D6" w:rsidRPr="00C758F3" w:rsidRDefault="009869D6" w:rsidP="00AD0C93">
            <w:pPr>
              <w:autoSpaceDE w:val="0"/>
              <w:autoSpaceDN w:val="0"/>
              <w:adjustRightInd w:val="0"/>
              <w:rPr>
                <w:sz w:val="18"/>
                <w:szCs w:val="18"/>
              </w:rPr>
            </w:pPr>
            <w:r w:rsidRPr="00C758F3">
              <w:rPr>
                <w:b/>
                <w:bCs/>
                <w:sz w:val="18"/>
                <w:szCs w:val="18"/>
              </w:rPr>
              <w:t>Drilling Machines</w:t>
            </w:r>
            <w:r w:rsidRPr="00C758F3">
              <w:rPr>
                <w:sz w:val="18"/>
                <w:szCs w:val="18"/>
              </w:rPr>
              <w:t>: Constructional features of bench drilling machine, radial drilling machine,multi-spindle drilling machine, feed mechanism, work holding devices, Tool – holding devices.Different drilling operations: Drilling, reaming, counter boring and countersinking etc.,</w:t>
            </w:r>
          </w:p>
          <w:p w:rsidR="009869D6" w:rsidRPr="00C758F3" w:rsidRDefault="009869D6" w:rsidP="00AD0C93">
            <w:pPr>
              <w:autoSpaceDE w:val="0"/>
              <w:autoSpaceDN w:val="0"/>
              <w:adjustRightInd w:val="0"/>
              <w:rPr>
                <w:sz w:val="18"/>
                <w:szCs w:val="18"/>
              </w:rPr>
            </w:pPr>
            <w:r w:rsidRPr="00C758F3">
              <w:rPr>
                <w:sz w:val="18"/>
                <w:szCs w:val="18"/>
              </w:rPr>
              <w:t>estimation of drilling time.</w:t>
            </w:r>
          </w:p>
        </w:tc>
        <w:tc>
          <w:tcPr>
            <w:tcW w:w="963" w:type="dxa"/>
          </w:tcPr>
          <w:p w:rsidR="009869D6" w:rsidRPr="00C758F3" w:rsidRDefault="009869D6" w:rsidP="00AD0C93">
            <w:pPr>
              <w:autoSpaceDE w:val="0"/>
              <w:autoSpaceDN w:val="0"/>
              <w:adjustRightInd w:val="0"/>
              <w:rPr>
                <w:color w:val="000000" w:themeColor="text1"/>
                <w:sz w:val="18"/>
                <w:szCs w:val="18"/>
              </w:rPr>
            </w:pPr>
            <w:r w:rsidRPr="00C758F3">
              <w:rPr>
                <w:color w:val="000000" w:themeColor="text1"/>
                <w:sz w:val="18"/>
                <w:szCs w:val="18"/>
              </w:rPr>
              <w:t>7</w:t>
            </w:r>
          </w:p>
        </w:tc>
      </w:tr>
      <w:tr w:rsidR="009869D6" w:rsidRPr="00C758F3" w:rsidTr="00AD0C93">
        <w:tc>
          <w:tcPr>
            <w:tcW w:w="1242" w:type="dxa"/>
          </w:tcPr>
          <w:p w:rsidR="009869D6" w:rsidRPr="00C758F3" w:rsidRDefault="009869D6" w:rsidP="00AD0C93">
            <w:pPr>
              <w:autoSpaceDE w:val="0"/>
              <w:autoSpaceDN w:val="0"/>
              <w:adjustRightInd w:val="0"/>
              <w:jc w:val="center"/>
              <w:rPr>
                <w:sz w:val="18"/>
                <w:szCs w:val="18"/>
              </w:rPr>
            </w:pPr>
            <w:r w:rsidRPr="00C758F3">
              <w:rPr>
                <w:sz w:val="18"/>
                <w:szCs w:val="18"/>
              </w:rPr>
              <w:t>4</w:t>
            </w:r>
          </w:p>
        </w:tc>
        <w:tc>
          <w:tcPr>
            <w:tcW w:w="7371" w:type="dxa"/>
          </w:tcPr>
          <w:p w:rsidR="009869D6" w:rsidRPr="00C758F3" w:rsidRDefault="009869D6" w:rsidP="00AD0C93">
            <w:pPr>
              <w:autoSpaceDE w:val="0"/>
              <w:autoSpaceDN w:val="0"/>
              <w:adjustRightInd w:val="0"/>
              <w:rPr>
                <w:sz w:val="18"/>
                <w:szCs w:val="18"/>
              </w:rPr>
            </w:pPr>
            <w:r w:rsidRPr="00C758F3">
              <w:rPr>
                <w:b/>
                <w:bCs/>
                <w:sz w:val="18"/>
                <w:szCs w:val="18"/>
              </w:rPr>
              <w:t>Milling Machines</w:t>
            </w:r>
            <w:r w:rsidRPr="00C758F3">
              <w:rPr>
                <w:sz w:val="18"/>
                <w:szCs w:val="18"/>
              </w:rPr>
              <w:t>: Types of general purpose milling machines: horizontal, vertical and</w:t>
            </w:r>
          </w:p>
          <w:p w:rsidR="009869D6" w:rsidRPr="00C758F3" w:rsidRDefault="009869D6" w:rsidP="00AD0C93">
            <w:pPr>
              <w:autoSpaceDE w:val="0"/>
              <w:autoSpaceDN w:val="0"/>
              <w:adjustRightInd w:val="0"/>
              <w:rPr>
                <w:sz w:val="18"/>
                <w:szCs w:val="18"/>
              </w:rPr>
            </w:pPr>
            <w:r w:rsidRPr="00C758F3">
              <w:rPr>
                <w:sz w:val="18"/>
                <w:szCs w:val="18"/>
              </w:rPr>
              <w:t>universal. Types of milling cutters and their applications, different milling operations, workholding</w:t>
            </w:r>
          </w:p>
          <w:p w:rsidR="009869D6" w:rsidRPr="00C758F3" w:rsidRDefault="009869D6" w:rsidP="00AD0C93">
            <w:pPr>
              <w:autoSpaceDE w:val="0"/>
              <w:autoSpaceDN w:val="0"/>
              <w:adjustRightInd w:val="0"/>
              <w:rPr>
                <w:sz w:val="18"/>
                <w:szCs w:val="18"/>
              </w:rPr>
            </w:pPr>
            <w:r w:rsidRPr="00C758F3">
              <w:rPr>
                <w:sz w:val="18"/>
                <w:szCs w:val="18"/>
              </w:rPr>
              <w:t>devices: vice, clamps, chucks, dividing head and its use, simple, compound and</w:t>
            </w:r>
          </w:p>
          <w:p w:rsidR="009869D6" w:rsidRPr="00C758F3" w:rsidRDefault="009869D6" w:rsidP="00AD0C93">
            <w:pPr>
              <w:autoSpaceDE w:val="0"/>
              <w:autoSpaceDN w:val="0"/>
              <w:adjustRightInd w:val="0"/>
              <w:rPr>
                <w:sz w:val="18"/>
                <w:szCs w:val="18"/>
              </w:rPr>
            </w:pPr>
            <w:r w:rsidRPr="00C758F3">
              <w:rPr>
                <w:sz w:val="18"/>
                <w:szCs w:val="18"/>
              </w:rPr>
              <w:t>differential indexing. Indexing calculations and machining time calculations. Introduction to</w:t>
            </w:r>
          </w:p>
          <w:p w:rsidR="009869D6" w:rsidRPr="00C758F3" w:rsidRDefault="009869D6" w:rsidP="00AD0C93">
            <w:pPr>
              <w:autoSpaceDE w:val="0"/>
              <w:autoSpaceDN w:val="0"/>
              <w:adjustRightInd w:val="0"/>
              <w:rPr>
                <w:sz w:val="18"/>
                <w:szCs w:val="18"/>
              </w:rPr>
            </w:pPr>
            <w:r w:rsidRPr="00C758F3">
              <w:rPr>
                <w:sz w:val="18"/>
                <w:szCs w:val="18"/>
              </w:rPr>
              <w:t>machining centers</w:t>
            </w:r>
          </w:p>
        </w:tc>
        <w:tc>
          <w:tcPr>
            <w:tcW w:w="963" w:type="dxa"/>
          </w:tcPr>
          <w:p w:rsidR="009869D6" w:rsidRPr="00C758F3" w:rsidRDefault="009869D6" w:rsidP="00AD0C93">
            <w:pPr>
              <w:autoSpaceDE w:val="0"/>
              <w:autoSpaceDN w:val="0"/>
              <w:adjustRightInd w:val="0"/>
              <w:rPr>
                <w:color w:val="000000" w:themeColor="text1"/>
                <w:sz w:val="18"/>
                <w:szCs w:val="18"/>
              </w:rPr>
            </w:pPr>
            <w:r w:rsidRPr="00C758F3">
              <w:rPr>
                <w:color w:val="000000" w:themeColor="text1"/>
                <w:sz w:val="18"/>
                <w:szCs w:val="18"/>
              </w:rPr>
              <w:t>7</w:t>
            </w:r>
          </w:p>
        </w:tc>
      </w:tr>
      <w:tr w:rsidR="009869D6" w:rsidRPr="00C758F3" w:rsidTr="00AD0C93">
        <w:tc>
          <w:tcPr>
            <w:tcW w:w="1242" w:type="dxa"/>
          </w:tcPr>
          <w:p w:rsidR="009869D6" w:rsidRPr="00C758F3" w:rsidRDefault="009869D6" w:rsidP="00AD0C93">
            <w:pPr>
              <w:autoSpaceDE w:val="0"/>
              <w:autoSpaceDN w:val="0"/>
              <w:adjustRightInd w:val="0"/>
              <w:jc w:val="center"/>
              <w:rPr>
                <w:sz w:val="18"/>
                <w:szCs w:val="18"/>
              </w:rPr>
            </w:pPr>
            <w:r w:rsidRPr="00C758F3">
              <w:rPr>
                <w:sz w:val="18"/>
                <w:szCs w:val="18"/>
              </w:rPr>
              <w:t>5</w:t>
            </w:r>
          </w:p>
        </w:tc>
        <w:tc>
          <w:tcPr>
            <w:tcW w:w="7371" w:type="dxa"/>
          </w:tcPr>
          <w:p w:rsidR="009869D6" w:rsidRPr="00C758F3" w:rsidRDefault="009869D6" w:rsidP="00AD0C93">
            <w:pPr>
              <w:autoSpaceDE w:val="0"/>
              <w:autoSpaceDN w:val="0"/>
              <w:adjustRightInd w:val="0"/>
              <w:rPr>
                <w:sz w:val="18"/>
                <w:szCs w:val="18"/>
              </w:rPr>
            </w:pPr>
            <w:r w:rsidRPr="00C758F3">
              <w:rPr>
                <w:b/>
                <w:bCs/>
                <w:sz w:val="18"/>
                <w:szCs w:val="18"/>
              </w:rPr>
              <w:t>Grinding Machines</w:t>
            </w:r>
            <w:r w:rsidRPr="00C758F3">
              <w:rPr>
                <w:sz w:val="18"/>
                <w:szCs w:val="18"/>
              </w:rPr>
              <w:t>: Different types of grinding machines: cylindrical, surface and centre-less</w:t>
            </w:r>
          </w:p>
          <w:p w:rsidR="009869D6" w:rsidRPr="00C758F3" w:rsidRDefault="009869D6" w:rsidP="00AD0C93">
            <w:pPr>
              <w:autoSpaceDE w:val="0"/>
              <w:autoSpaceDN w:val="0"/>
              <w:adjustRightInd w:val="0"/>
              <w:rPr>
                <w:sz w:val="18"/>
                <w:szCs w:val="18"/>
              </w:rPr>
            </w:pPr>
            <w:r w:rsidRPr="00C758F3">
              <w:rPr>
                <w:sz w:val="18"/>
                <w:szCs w:val="18"/>
              </w:rPr>
              <w:t>grinding machines, basic constructional features and mechanisms, specifications, different</w:t>
            </w:r>
          </w:p>
          <w:p w:rsidR="009869D6" w:rsidRPr="00C758F3" w:rsidRDefault="009869D6" w:rsidP="00AD0C93">
            <w:pPr>
              <w:autoSpaceDE w:val="0"/>
              <w:autoSpaceDN w:val="0"/>
              <w:adjustRightInd w:val="0"/>
              <w:rPr>
                <w:color w:val="00FFFF"/>
                <w:sz w:val="18"/>
                <w:szCs w:val="18"/>
              </w:rPr>
            </w:pPr>
            <w:r w:rsidRPr="00C758F3">
              <w:rPr>
                <w:sz w:val="18"/>
                <w:szCs w:val="18"/>
              </w:rPr>
              <w:t>grinding operations, honing, lapping and super-finishing processes.</w:t>
            </w:r>
          </w:p>
        </w:tc>
        <w:tc>
          <w:tcPr>
            <w:tcW w:w="963" w:type="dxa"/>
          </w:tcPr>
          <w:p w:rsidR="009869D6" w:rsidRPr="00C758F3" w:rsidRDefault="009869D6" w:rsidP="00AD0C93">
            <w:pPr>
              <w:autoSpaceDE w:val="0"/>
              <w:autoSpaceDN w:val="0"/>
              <w:adjustRightInd w:val="0"/>
              <w:rPr>
                <w:color w:val="000000" w:themeColor="text1"/>
                <w:sz w:val="18"/>
                <w:szCs w:val="18"/>
              </w:rPr>
            </w:pPr>
            <w:r w:rsidRPr="00C758F3">
              <w:rPr>
                <w:color w:val="000000" w:themeColor="text1"/>
                <w:sz w:val="18"/>
                <w:szCs w:val="18"/>
              </w:rPr>
              <w:t>7</w:t>
            </w:r>
          </w:p>
        </w:tc>
      </w:tr>
    </w:tbl>
    <w:p w:rsidR="009869D6" w:rsidRPr="00CC24CB" w:rsidRDefault="009869D6" w:rsidP="009869D6">
      <w:pPr>
        <w:rPr>
          <w:b/>
          <w:bCs/>
          <w:sz w:val="18"/>
          <w:szCs w:val="18"/>
          <w:lang w:val="quz-EC" w:eastAsia="quz-EC"/>
        </w:rPr>
      </w:pPr>
      <w:r w:rsidRPr="00CC24CB">
        <w:rPr>
          <w:b/>
          <w:bCs/>
          <w:sz w:val="18"/>
          <w:szCs w:val="18"/>
          <w:lang w:val="quz-EC" w:eastAsia="quz-EC"/>
        </w:rPr>
        <w:t>Text and Reference Books:</w:t>
      </w:r>
    </w:p>
    <w:p w:rsidR="009869D6" w:rsidRPr="00CC24CB" w:rsidRDefault="009869D6" w:rsidP="009869D6">
      <w:pPr>
        <w:autoSpaceDE w:val="0"/>
        <w:autoSpaceDN w:val="0"/>
        <w:adjustRightInd w:val="0"/>
        <w:rPr>
          <w:sz w:val="18"/>
          <w:szCs w:val="18"/>
          <w:lang w:val="quz-EC"/>
        </w:rPr>
      </w:pPr>
      <w:r w:rsidRPr="00CC24CB">
        <w:rPr>
          <w:sz w:val="18"/>
          <w:szCs w:val="18"/>
          <w:lang w:val="quz-EC"/>
        </w:rPr>
        <w:t>1. P.N. Rao, “Manufacturing Technology: Metal Cutting &amp; Machine Tools”, Tata McGraw</w:t>
      </w:r>
    </w:p>
    <w:p w:rsidR="009869D6" w:rsidRPr="00CC24CB" w:rsidRDefault="009869D6" w:rsidP="009869D6">
      <w:pPr>
        <w:autoSpaceDE w:val="0"/>
        <w:autoSpaceDN w:val="0"/>
        <w:adjustRightInd w:val="0"/>
        <w:rPr>
          <w:sz w:val="18"/>
          <w:szCs w:val="18"/>
          <w:lang w:val="quz-EC"/>
        </w:rPr>
      </w:pPr>
      <w:r w:rsidRPr="00CC24CB">
        <w:rPr>
          <w:sz w:val="18"/>
          <w:szCs w:val="18"/>
          <w:lang w:val="quz-EC"/>
        </w:rPr>
        <w:t>Hill, Delhi, 2004.</w:t>
      </w:r>
    </w:p>
    <w:p w:rsidR="009869D6" w:rsidRPr="00CC24CB" w:rsidRDefault="009869D6" w:rsidP="009869D6">
      <w:pPr>
        <w:autoSpaceDE w:val="0"/>
        <w:autoSpaceDN w:val="0"/>
        <w:adjustRightInd w:val="0"/>
        <w:rPr>
          <w:sz w:val="18"/>
          <w:szCs w:val="18"/>
          <w:lang w:val="quz-EC"/>
        </w:rPr>
      </w:pPr>
      <w:r w:rsidRPr="00CC24CB">
        <w:rPr>
          <w:sz w:val="18"/>
          <w:szCs w:val="18"/>
          <w:lang w:val="quz-EC"/>
        </w:rPr>
        <w:t>2. B.S. Raghuwanshi, “Workshop Technology”, Vol.2, Dhanpat Rai &amp; Sons, 2003.</w:t>
      </w:r>
    </w:p>
    <w:p w:rsidR="009869D6" w:rsidRPr="00CC24CB" w:rsidRDefault="009869D6" w:rsidP="009869D6">
      <w:pPr>
        <w:autoSpaceDE w:val="0"/>
        <w:autoSpaceDN w:val="0"/>
        <w:adjustRightInd w:val="0"/>
        <w:rPr>
          <w:sz w:val="18"/>
          <w:szCs w:val="18"/>
          <w:lang w:val="quz-EC"/>
        </w:rPr>
      </w:pPr>
      <w:r w:rsidRPr="00CC24CB">
        <w:rPr>
          <w:sz w:val="18"/>
          <w:szCs w:val="18"/>
          <w:lang w:val="quz-EC"/>
        </w:rPr>
        <w:t>3. Hazra Chandhari S.K., “Elements of Workshop Technology”, Vol.2, Media Promoters,</w:t>
      </w:r>
    </w:p>
    <w:p w:rsidR="009869D6" w:rsidRPr="00CC24CB" w:rsidRDefault="009869D6" w:rsidP="009869D6">
      <w:pPr>
        <w:rPr>
          <w:color w:val="000000"/>
          <w:sz w:val="18"/>
          <w:szCs w:val="18"/>
          <w:lang w:val="quz-EC"/>
        </w:rPr>
      </w:pPr>
      <w:r w:rsidRPr="00CC24CB">
        <w:rPr>
          <w:sz w:val="18"/>
          <w:szCs w:val="18"/>
          <w:lang w:val="quz-EC"/>
        </w:rPr>
        <w:t>2003.</w:t>
      </w:r>
    </w:p>
    <w:p w:rsidR="00780E60" w:rsidRPr="007D3722" w:rsidRDefault="00780E60" w:rsidP="009A4AE5">
      <w:pPr>
        <w:rPr>
          <w:b/>
          <w:sz w:val="16"/>
          <w:szCs w:val="18"/>
        </w:rPr>
      </w:pPr>
    </w:p>
    <w:p w:rsidR="00714184" w:rsidRDefault="00714184" w:rsidP="009A4AE5">
      <w:pPr>
        <w:rPr>
          <w:b/>
          <w:sz w:val="18"/>
          <w:szCs w:val="18"/>
        </w:rPr>
      </w:pPr>
    </w:p>
    <w:p w:rsidR="00640CBA" w:rsidRPr="00204117" w:rsidRDefault="00714184" w:rsidP="00640CBA">
      <w:pPr>
        <w:autoSpaceDE w:val="0"/>
        <w:autoSpaceDN w:val="0"/>
        <w:adjustRightInd w:val="0"/>
        <w:rPr>
          <w:rFonts w:ascii="Century Schoolbook" w:hAnsi="Century Schoolbook"/>
          <w:b/>
          <w:bCs/>
          <w:lang w:val="quz-EC"/>
        </w:rPr>
      </w:pPr>
      <w:r>
        <w:rPr>
          <w:rFonts w:ascii="Century Schoolbook" w:hAnsi="Century Schoolbook"/>
          <w:b/>
          <w:bCs/>
          <w:lang w:val="quz-EC"/>
        </w:rPr>
        <w:t xml:space="preserve">     </w:t>
      </w:r>
      <w:r w:rsidR="00640CBA">
        <w:rPr>
          <w:rFonts w:ascii="Century Schoolbook" w:hAnsi="Century Schoolbook"/>
          <w:b/>
          <w:bCs/>
          <w:lang w:val="quz-EC"/>
        </w:rPr>
        <w:t>ME 207</w:t>
      </w:r>
      <w:r w:rsidR="00640CBA" w:rsidRPr="00204117">
        <w:rPr>
          <w:rFonts w:ascii="Century Schoolbook" w:hAnsi="Century Schoolbook"/>
          <w:b/>
          <w:bCs/>
          <w:lang w:val="quz-EC"/>
        </w:rPr>
        <w:t xml:space="preserve">     </w:t>
      </w:r>
      <w:r w:rsidR="00640CBA">
        <w:rPr>
          <w:rFonts w:ascii="Century Schoolbook" w:hAnsi="Century Schoolbook"/>
          <w:b/>
          <w:bCs/>
          <w:lang w:val="quz-EC"/>
        </w:rPr>
        <w:t xml:space="preserve">                  </w:t>
      </w:r>
      <w:r w:rsidR="00640CBA" w:rsidRPr="007F0428">
        <w:rPr>
          <w:rFonts w:ascii="Century Schoolbook" w:hAnsi="Century Schoolbook" w:cs="Calibri"/>
          <w:b/>
          <w:lang w:val="es-EC"/>
        </w:rPr>
        <w:t>M</w:t>
      </w:r>
      <w:r w:rsidR="00640CBA">
        <w:rPr>
          <w:rFonts w:ascii="Century Schoolbook" w:hAnsi="Century Schoolbook" w:cs="Calibri"/>
          <w:b/>
          <w:lang w:val="es-EC"/>
        </w:rPr>
        <w:t>aterial Scinece</w:t>
      </w:r>
      <w:r w:rsidR="00640CBA">
        <w:rPr>
          <w:rFonts w:ascii="Century Schoolbook" w:hAnsi="Century Schoolbook"/>
          <w:b/>
          <w:bCs/>
          <w:lang w:val="quz-EC"/>
        </w:rPr>
        <w:t xml:space="preserve">  </w:t>
      </w:r>
      <w:r w:rsidR="00640CBA" w:rsidRPr="00204117">
        <w:rPr>
          <w:rFonts w:ascii="Century Schoolbook" w:hAnsi="Century Schoolbook"/>
          <w:b/>
          <w:bCs/>
          <w:lang w:val="quz-EC"/>
        </w:rPr>
        <w:t xml:space="preserve">  </w:t>
      </w:r>
      <w:r w:rsidR="00640CBA">
        <w:rPr>
          <w:rFonts w:ascii="Century Schoolbook" w:hAnsi="Century Schoolbook"/>
          <w:b/>
          <w:bCs/>
          <w:lang w:val="quz-EC"/>
        </w:rPr>
        <w:t xml:space="preserve">           </w:t>
      </w:r>
      <w:r w:rsidR="00640CBA" w:rsidRPr="00204117">
        <w:rPr>
          <w:rFonts w:ascii="Century Schoolbook" w:hAnsi="Century Schoolbook"/>
          <w:b/>
          <w:bCs/>
          <w:lang w:val="quz-EC"/>
        </w:rPr>
        <w:t xml:space="preserve"> C (L, T, P) = (3, 1, 0)</w:t>
      </w:r>
    </w:p>
    <w:p w:rsidR="00640CBA" w:rsidRPr="00204117" w:rsidRDefault="00640CBA" w:rsidP="00640CBA">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640CBA" w:rsidRPr="00204117" w:rsidTr="00AD0C93">
        <w:tc>
          <w:tcPr>
            <w:tcW w:w="1242" w:type="dxa"/>
          </w:tcPr>
          <w:p w:rsidR="00640CBA" w:rsidRPr="00204117" w:rsidRDefault="00640CBA"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t>Units</w:t>
            </w:r>
          </w:p>
        </w:tc>
        <w:tc>
          <w:tcPr>
            <w:tcW w:w="7371" w:type="dxa"/>
          </w:tcPr>
          <w:p w:rsidR="00640CBA" w:rsidRPr="00204117" w:rsidRDefault="00640CBA"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640CBA" w:rsidRPr="00204117" w:rsidRDefault="00640CBA"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1</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Structure of metal</w:t>
            </w:r>
            <w:r w:rsidRPr="00CC24CB">
              <w:rPr>
                <w:sz w:val="18"/>
                <w:szCs w:val="18"/>
              </w:rPr>
              <w:t>: Crystal structure, miller indices, lattices, imperfections, elementarytreatment of point and line defects and their relation to mechanical properties.</w:t>
            </w:r>
          </w:p>
          <w:p w:rsidR="00DE244C" w:rsidRPr="00CC24CB" w:rsidRDefault="00DE244C" w:rsidP="00AD0C93">
            <w:pPr>
              <w:autoSpaceDE w:val="0"/>
              <w:autoSpaceDN w:val="0"/>
              <w:adjustRightInd w:val="0"/>
              <w:rPr>
                <w:sz w:val="18"/>
                <w:szCs w:val="18"/>
              </w:rPr>
            </w:pPr>
            <w:r w:rsidRPr="00CC24CB">
              <w:rPr>
                <w:b/>
                <w:bCs/>
                <w:sz w:val="18"/>
                <w:szCs w:val="18"/>
              </w:rPr>
              <w:t>Deformation</w:t>
            </w:r>
            <w:r w:rsidRPr="00CC24CB">
              <w:rPr>
                <w:sz w:val="18"/>
                <w:szCs w:val="18"/>
              </w:rPr>
              <w:t>: Slip, twinning, effect of cold and hot working on mechanical properties, principles of recovery, re-crystallization and gain growth.</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2</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 xml:space="preserve">Creep: </w:t>
            </w:r>
            <w:r w:rsidRPr="00CC24CB">
              <w:rPr>
                <w:sz w:val="18"/>
                <w:szCs w:val="18"/>
              </w:rPr>
              <w:t>Basic consideration in the selection of material for high and low temperature service,creep curve, effect of material variables on creep properties, brittle failure at low temperature.</w:t>
            </w:r>
          </w:p>
          <w:p w:rsidR="00DE244C" w:rsidRPr="00CC24CB" w:rsidRDefault="00DE244C" w:rsidP="00AD0C93">
            <w:pPr>
              <w:autoSpaceDE w:val="0"/>
              <w:autoSpaceDN w:val="0"/>
              <w:adjustRightInd w:val="0"/>
              <w:rPr>
                <w:sz w:val="18"/>
                <w:szCs w:val="18"/>
              </w:rPr>
            </w:pPr>
            <w:r w:rsidRPr="00CC24CB">
              <w:rPr>
                <w:b/>
                <w:bCs/>
                <w:sz w:val="18"/>
                <w:szCs w:val="18"/>
              </w:rPr>
              <w:t>Solidification</w:t>
            </w:r>
            <w:r w:rsidRPr="00CC24CB">
              <w:rPr>
                <w:sz w:val="18"/>
                <w:szCs w:val="18"/>
              </w:rPr>
              <w:t>: Phases in metal system, lever rule, solidification of metal and alloys, solid solution, eutectic, eutectoid and inter-metallic</w:t>
            </w:r>
          </w:p>
          <w:p w:rsidR="00DE244C" w:rsidRPr="00CC24CB" w:rsidRDefault="00DE244C" w:rsidP="00AD0C93">
            <w:pPr>
              <w:autoSpaceDE w:val="0"/>
              <w:autoSpaceDN w:val="0"/>
              <w:adjustRightInd w:val="0"/>
              <w:rPr>
                <w:sz w:val="18"/>
                <w:szCs w:val="18"/>
              </w:rPr>
            </w:pPr>
            <w:r w:rsidRPr="00CC24CB">
              <w:rPr>
                <w:sz w:val="18"/>
                <w:szCs w:val="18"/>
              </w:rPr>
              <w:t>compounds, Iron carbon equilibrium diagram, TTT-diagram.</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3</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Heat Treatment</w:t>
            </w:r>
            <w:r w:rsidRPr="00CC24CB">
              <w:rPr>
                <w:sz w:val="18"/>
                <w:szCs w:val="18"/>
              </w:rPr>
              <w:t>: Principles and purpose of heat treatment of plain carbon steels, annealing,normalizing, hardening, tempering, isothermal treatment, case hardening – carburizing, nitriding etc, precipitating hardening of aluminum alloys.</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4</w:t>
            </w:r>
          </w:p>
        </w:tc>
        <w:tc>
          <w:tcPr>
            <w:tcW w:w="7371" w:type="dxa"/>
          </w:tcPr>
          <w:p w:rsidR="00DE244C" w:rsidRPr="00CC24CB" w:rsidRDefault="00DE244C" w:rsidP="00AD0C93">
            <w:pPr>
              <w:autoSpaceDE w:val="0"/>
              <w:autoSpaceDN w:val="0"/>
              <w:adjustRightInd w:val="0"/>
              <w:rPr>
                <w:sz w:val="18"/>
                <w:szCs w:val="18"/>
              </w:rPr>
            </w:pPr>
            <w:r w:rsidRPr="00CC24CB">
              <w:rPr>
                <w:rStyle w:val="Strong"/>
                <w:b w:val="0"/>
                <w:sz w:val="18"/>
                <w:szCs w:val="18"/>
              </w:rPr>
              <w:t>Engineering Materials:</w:t>
            </w:r>
            <w:r w:rsidRPr="00CC24CB">
              <w:rPr>
                <w:sz w:val="18"/>
                <w:szCs w:val="18"/>
              </w:rPr>
              <w:t xml:space="preserve"> </w:t>
            </w:r>
            <w:r w:rsidRPr="00CC24CB">
              <w:rPr>
                <w:bCs/>
                <w:sz w:val="18"/>
                <w:szCs w:val="18"/>
              </w:rPr>
              <w:t>Plain</w:t>
            </w:r>
            <w:r w:rsidRPr="00CC24CB">
              <w:rPr>
                <w:b/>
                <w:bCs/>
                <w:sz w:val="18"/>
                <w:szCs w:val="18"/>
              </w:rPr>
              <w:t xml:space="preserve"> </w:t>
            </w:r>
            <w:r w:rsidRPr="00CC24CB">
              <w:rPr>
                <w:sz w:val="18"/>
                <w:szCs w:val="18"/>
              </w:rPr>
              <w:t xml:space="preserve">Carbon steels, Effects of alloying elements , properties, uses, springs, and wear resisting steels, IS standards codes for steels. Low alloy steels. Stainless, Magnetic materials for high and low temperature service. Brasses and bronzes; Aluminum base alloys. Bearing Materials, </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r w:rsidR="00DE244C" w:rsidRPr="00CC24CB" w:rsidTr="00AD0C93">
        <w:tc>
          <w:tcPr>
            <w:tcW w:w="1242" w:type="dxa"/>
          </w:tcPr>
          <w:p w:rsidR="00DE244C" w:rsidRPr="00CC24CB" w:rsidRDefault="00DE244C" w:rsidP="00AD0C93">
            <w:pPr>
              <w:autoSpaceDE w:val="0"/>
              <w:autoSpaceDN w:val="0"/>
              <w:adjustRightInd w:val="0"/>
              <w:jc w:val="center"/>
              <w:rPr>
                <w:sz w:val="18"/>
                <w:szCs w:val="18"/>
              </w:rPr>
            </w:pPr>
            <w:r w:rsidRPr="00CC24CB">
              <w:rPr>
                <w:sz w:val="18"/>
                <w:szCs w:val="18"/>
              </w:rPr>
              <w:t>5</w:t>
            </w:r>
          </w:p>
        </w:tc>
        <w:tc>
          <w:tcPr>
            <w:tcW w:w="7371" w:type="dxa"/>
          </w:tcPr>
          <w:p w:rsidR="00DE244C" w:rsidRPr="00CC24CB" w:rsidRDefault="00DE244C" w:rsidP="00AD0C93">
            <w:pPr>
              <w:autoSpaceDE w:val="0"/>
              <w:autoSpaceDN w:val="0"/>
              <w:adjustRightInd w:val="0"/>
              <w:rPr>
                <w:sz w:val="18"/>
                <w:szCs w:val="18"/>
              </w:rPr>
            </w:pPr>
            <w:r w:rsidRPr="00CC24CB">
              <w:rPr>
                <w:b/>
                <w:bCs/>
                <w:sz w:val="18"/>
                <w:szCs w:val="18"/>
              </w:rPr>
              <w:t>Corrosion</w:t>
            </w:r>
            <w:r w:rsidRPr="00CC24CB">
              <w:rPr>
                <w:sz w:val="18"/>
                <w:szCs w:val="18"/>
              </w:rPr>
              <w:t>:Types of corrosion, Galvanic cell, rusting of Iron, Methods of protection from corrosion.</w:t>
            </w:r>
          </w:p>
          <w:p w:rsidR="00DE244C" w:rsidRPr="00CC24CB" w:rsidRDefault="00DE244C" w:rsidP="00AD0C93">
            <w:pPr>
              <w:autoSpaceDE w:val="0"/>
              <w:autoSpaceDN w:val="0"/>
              <w:adjustRightInd w:val="0"/>
              <w:rPr>
                <w:sz w:val="18"/>
                <w:szCs w:val="18"/>
              </w:rPr>
            </w:pPr>
            <w:r w:rsidRPr="00CC24CB">
              <w:rPr>
                <w:b/>
                <w:bCs/>
                <w:sz w:val="18"/>
                <w:szCs w:val="18"/>
              </w:rPr>
              <w:t xml:space="preserve"> Fiber Reinforced Composites</w:t>
            </w:r>
            <w:r w:rsidRPr="00CC24CB">
              <w:rPr>
                <w:sz w:val="18"/>
                <w:szCs w:val="18"/>
              </w:rPr>
              <w:t>: General characteristics, Applications, Introduction to Fibers –glass, carbon, Kevlar 49 fibers. Matrix –Polymeric, Metallic, Ceramic Matrix, Coupling agents and fillers.</w:t>
            </w:r>
          </w:p>
        </w:tc>
        <w:tc>
          <w:tcPr>
            <w:tcW w:w="963" w:type="dxa"/>
          </w:tcPr>
          <w:p w:rsidR="00DE244C" w:rsidRPr="00CC24CB" w:rsidRDefault="00DE244C" w:rsidP="00DE244C">
            <w:pPr>
              <w:autoSpaceDE w:val="0"/>
              <w:autoSpaceDN w:val="0"/>
              <w:adjustRightInd w:val="0"/>
              <w:jc w:val="center"/>
              <w:rPr>
                <w:color w:val="000000" w:themeColor="text1"/>
                <w:sz w:val="18"/>
                <w:szCs w:val="18"/>
              </w:rPr>
            </w:pPr>
            <w:r w:rsidRPr="00CC24CB">
              <w:rPr>
                <w:color w:val="000000" w:themeColor="text1"/>
                <w:sz w:val="18"/>
                <w:szCs w:val="18"/>
              </w:rPr>
              <w:t>7</w:t>
            </w:r>
          </w:p>
        </w:tc>
      </w:tr>
    </w:tbl>
    <w:p w:rsidR="00640CBA" w:rsidRPr="00CC24CB" w:rsidRDefault="00640CBA" w:rsidP="00640CBA">
      <w:pPr>
        <w:rPr>
          <w:b/>
          <w:bCs/>
          <w:sz w:val="18"/>
          <w:szCs w:val="18"/>
          <w:lang w:val="quz-EC" w:eastAsia="quz-EC"/>
        </w:rPr>
      </w:pPr>
      <w:r w:rsidRPr="00CC24CB">
        <w:rPr>
          <w:b/>
          <w:bCs/>
          <w:sz w:val="18"/>
          <w:szCs w:val="18"/>
          <w:lang w:val="quz-EC" w:eastAsia="quz-EC"/>
        </w:rPr>
        <w:t>Text and Reference Books:</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William D. Callister, Material science and Engineering and Introduction, Wiley, 2006.</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V. Raghavan, Materials Science and Engineering, Fifth Edition, Prentice Hall Of India, 2008.</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G. E. Dieter, Mechanical Metallurgy, McGraw Hill, 1988.</w:t>
      </w:r>
    </w:p>
    <w:p w:rsidR="00640CBA" w:rsidRPr="00CC24CB" w:rsidRDefault="00640CBA" w:rsidP="00681FD9">
      <w:pPr>
        <w:numPr>
          <w:ilvl w:val="0"/>
          <w:numId w:val="92"/>
        </w:numPr>
        <w:spacing w:before="100" w:beforeAutospacing="1" w:after="100" w:afterAutospacing="1"/>
        <w:rPr>
          <w:sz w:val="18"/>
          <w:szCs w:val="18"/>
          <w:lang w:val="quz-EC" w:eastAsia="quz-EC"/>
        </w:rPr>
      </w:pPr>
      <w:r w:rsidRPr="00CC24CB">
        <w:rPr>
          <w:sz w:val="18"/>
          <w:szCs w:val="18"/>
          <w:lang w:val="quz-EC" w:eastAsia="quz-EC"/>
        </w:rPr>
        <w:t>W. F. Smith, Materials Science and Engineering (SIE), Tata-McGraw Hill, 2008.</w:t>
      </w:r>
    </w:p>
    <w:p w:rsidR="00AA21DB" w:rsidRPr="007D3722" w:rsidRDefault="00640CBA" w:rsidP="007D3722">
      <w:pPr>
        <w:numPr>
          <w:ilvl w:val="0"/>
          <w:numId w:val="92"/>
        </w:numPr>
        <w:spacing w:before="100" w:beforeAutospacing="1" w:after="100" w:afterAutospacing="1"/>
        <w:rPr>
          <w:sz w:val="18"/>
          <w:szCs w:val="18"/>
          <w:lang w:val="quz-EC" w:eastAsia="quz-EC"/>
        </w:rPr>
      </w:pPr>
      <w:r w:rsidRPr="00CC24CB">
        <w:rPr>
          <w:sz w:val="18"/>
          <w:szCs w:val="18"/>
          <w:lang w:val="quz-EC" w:eastAsia="quz-EC"/>
        </w:rPr>
        <w:t>AVNER, Introduction to Physical Metallurgy, Tata-McGraw Hill, 2008</w:t>
      </w:r>
      <w:r w:rsidR="007D3722">
        <w:rPr>
          <w:sz w:val="18"/>
          <w:szCs w:val="18"/>
          <w:lang w:val="quz-EC" w:eastAsia="quz-EC"/>
        </w:rPr>
        <w:t>.</w:t>
      </w:r>
    </w:p>
    <w:p w:rsidR="00DE0454" w:rsidRDefault="00DE0454" w:rsidP="00DB61D2">
      <w:pPr>
        <w:autoSpaceDE w:val="0"/>
        <w:autoSpaceDN w:val="0"/>
        <w:adjustRightInd w:val="0"/>
        <w:rPr>
          <w:rFonts w:ascii="Century Schoolbook" w:hAnsi="Century Schoolbook"/>
          <w:b/>
          <w:bCs/>
          <w:lang w:val="quz-EC"/>
        </w:rPr>
      </w:pPr>
    </w:p>
    <w:p w:rsidR="00DB61D2" w:rsidRPr="00AA21DB" w:rsidRDefault="00DB61D2" w:rsidP="00DB61D2">
      <w:pPr>
        <w:autoSpaceDE w:val="0"/>
        <w:autoSpaceDN w:val="0"/>
        <w:adjustRightInd w:val="0"/>
        <w:rPr>
          <w:rFonts w:ascii="Century Schoolbook" w:hAnsi="Century Schoolbook"/>
          <w:b/>
          <w:bCs/>
          <w:sz w:val="22"/>
          <w:szCs w:val="22"/>
          <w:lang w:val="quz-EC"/>
        </w:rPr>
      </w:pPr>
      <w:r w:rsidRPr="00AA21DB">
        <w:rPr>
          <w:rFonts w:ascii="Century Schoolbook" w:hAnsi="Century Schoolbook"/>
          <w:b/>
          <w:bCs/>
          <w:sz w:val="22"/>
          <w:szCs w:val="22"/>
          <w:lang w:val="quz-EC"/>
        </w:rPr>
        <w:t>ME 208                     Kinemtics and Dynamics               C (L, T, P) = (3, 1, 0)</w:t>
      </w:r>
    </w:p>
    <w:p w:rsidR="00DB61D2" w:rsidRPr="00204117" w:rsidRDefault="00DB61D2" w:rsidP="00DB61D2">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DB61D2" w:rsidRPr="00204117" w:rsidTr="00AD0C93">
        <w:tc>
          <w:tcPr>
            <w:tcW w:w="1242" w:type="dxa"/>
          </w:tcPr>
          <w:p w:rsidR="00DB61D2" w:rsidRPr="00204117" w:rsidRDefault="00DB61D2"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t>Units</w:t>
            </w:r>
          </w:p>
        </w:tc>
        <w:tc>
          <w:tcPr>
            <w:tcW w:w="7371" w:type="dxa"/>
          </w:tcPr>
          <w:p w:rsidR="00DB61D2" w:rsidRPr="00204117" w:rsidRDefault="00DB61D2"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DB61D2" w:rsidRPr="00204117" w:rsidRDefault="00DB61D2"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DB61D2" w:rsidRPr="00CC24CB" w:rsidTr="00AD0C93">
        <w:tc>
          <w:tcPr>
            <w:tcW w:w="1242" w:type="dxa"/>
          </w:tcPr>
          <w:p w:rsidR="00DB61D2" w:rsidRPr="00CC24CB" w:rsidRDefault="00DB61D2" w:rsidP="00AD0C93">
            <w:pPr>
              <w:autoSpaceDE w:val="0"/>
              <w:autoSpaceDN w:val="0"/>
              <w:adjustRightInd w:val="0"/>
              <w:jc w:val="center"/>
              <w:rPr>
                <w:sz w:val="18"/>
                <w:szCs w:val="18"/>
              </w:rPr>
            </w:pPr>
            <w:r w:rsidRPr="00CC24CB">
              <w:rPr>
                <w:sz w:val="18"/>
                <w:szCs w:val="18"/>
              </w:rPr>
              <w:t>1</w:t>
            </w:r>
          </w:p>
        </w:tc>
        <w:tc>
          <w:tcPr>
            <w:tcW w:w="7371" w:type="dxa"/>
          </w:tcPr>
          <w:p w:rsidR="00DB61D2" w:rsidRPr="00CC24CB" w:rsidRDefault="00DB61D2" w:rsidP="00AD0C93">
            <w:pPr>
              <w:autoSpaceDE w:val="0"/>
              <w:autoSpaceDN w:val="0"/>
              <w:adjustRightInd w:val="0"/>
              <w:rPr>
                <w:sz w:val="18"/>
                <w:szCs w:val="18"/>
              </w:rPr>
            </w:pPr>
            <w:r w:rsidRPr="00CC24CB">
              <w:rPr>
                <w:b/>
                <w:bCs/>
                <w:sz w:val="18"/>
                <w:szCs w:val="18"/>
              </w:rPr>
              <w:t xml:space="preserve">General concepts, Velocity and Acceleration Analysis: </w:t>
            </w:r>
            <w:r w:rsidRPr="00CC24CB">
              <w:rPr>
                <w:sz w:val="18"/>
                <w:szCs w:val="18"/>
              </w:rPr>
              <w:t>Introduction of Simple mechanism, Different types of Kinematics pair, Grublers rule for degree of freedom, Grashof’s Criterion formobility determination Inversions of 3R-P, 2R-2P chains, Kinematic analysis of planar mechanism by graPrentice Hall Indiacal and vectorial analysis.</w:t>
            </w:r>
          </w:p>
        </w:tc>
        <w:tc>
          <w:tcPr>
            <w:tcW w:w="963" w:type="dxa"/>
          </w:tcPr>
          <w:p w:rsidR="00DB61D2" w:rsidRPr="00CC24CB" w:rsidRDefault="00DB61D2" w:rsidP="00AD0C93">
            <w:pPr>
              <w:autoSpaceDE w:val="0"/>
              <w:autoSpaceDN w:val="0"/>
              <w:adjustRightInd w:val="0"/>
              <w:rPr>
                <w:color w:val="000000" w:themeColor="text1"/>
                <w:sz w:val="18"/>
                <w:szCs w:val="18"/>
              </w:rPr>
            </w:pPr>
            <w:r w:rsidRPr="00CC24CB">
              <w:rPr>
                <w:color w:val="000000" w:themeColor="text1"/>
                <w:sz w:val="18"/>
                <w:szCs w:val="18"/>
              </w:rPr>
              <w:t>7</w:t>
            </w:r>
          </w:p>
        </w:tc>
      </w:tr>
      <w:tr w:rsidR="00DB61D2" w:rsidRPr="00CC24CB" w:rsidTr="00AD0C93">
        <w:tc>
          <w:tcPr>
            <w:tcW w:w="1242" w:type="dxa"/>
          </w:tcPr>
          <w:p w:rsidR="00DB61D2" w:rsidRPr="00CC24CB" w:rsidRDefault="00DB61D2" w:rsidP="00AD0C93">
            <w:pPr>
              <w:autoSpaceDE w:val="0"/>
              <w:autoSpaceDN w:val="0"/>
              <w:adjustRightInd w:val="0"/>
              <w:jc w:val="center"/>
              <w:rPr>
                <w:sz w:val="18"/>
                <w:szCs w:val="18"/>
              </w:rPr>
            </w:pPr>
            <w:r w:rsidRPr="00CC24CB">
              <w:rPr>
                <w:sz w:val="18"/>
                <w:szCs w:val="18"/>
              </w:rPr>
              <w:t>2</w:t>
            </w:r>
          </w:p>
        </w:tc>
        <w:tc>
          <w:tcPr>
            <w:tcW w:w="7371" w:type="dxa"/>
          </w:tcPr>
          <w:p w:rsidR="00DB61D2" w:rsidRPr="00CC24CB" w:rsidRDefault="00DB61D2" w:rsidP="00AD0C93">
            <w:pPr>
              <w:autoSpaceDE w:val="0"/>
              <w:autoSpaceDN w:val="0"/>
              <w:adjustRightInd w:val="0"/>
              <w:rPr>
                <w:sz w:val="18"/>
                <w:szCs w:val="18"/>
              </w:rPr>
            </w:pPr>
            <w:r w:rsidRPr="00CC24CB">
              <w:rPr>
                <w:b/>
                <w:bCs/>
                <w:sz w:val="18"/>
                <w:szCs w:val="18"/>
              </w:rPr>
              <w:t xml:space="preserve">Cams: </w:t>
            </w:r>
            <w:r w:rsidRPr="00CC24CB">
              <w:rPr>
                <w:sz w:val="18"/>
                <w:szCs w:val="18"/>
              </w:rPr>
              <w:t>Classification, Cams with uniform acceleration and retardation, SHM, Cylcloidal motion,oscillating followers.</w:t>
            </w:r>
          </w:p>
          <w:p w:rsidR="00DB61D2" w:rsidRPr="00CC24CB" w:rsidRDefault="00DB61D2" w:rsidP="00AD0C93">
            <w:pPr>
              <w:autoSpaceDE w:val="0"/>
              <w:autoSpaceDN w:val="0"/>
              <w:adjustRightInd w:val="0"/>
              <w:rPr>
                <w:sz w:val="18"/>
                <w:szCs w:val="18"/>
              </w:rPr>
            </w:pPr>
            <w:r w:rsidRPr="00CC24CB">
              <w:rPr>
                <w:b/>
                <w:bCs/>
                <w:sz w:val="18"/>
                <w:szCs w:val="18"/>
              </w:rPr>
              <w:t xml:space="preserve">Vibrations: </w:t>
            </w:r>
            <w:r w:rsidRPr="00CC24CB">
              <w:rPr>
                <w:sz w:val="18"/>
                <w:szCs w:val="18"/>
              </w:rPr>
              <w:t>Vibration analysis of SDOF systems, natural, damped forced vibrations, basedexcited vibrations, transmissibility ratio.</w:t>
            </w:r>
          </w:p>
        </w:tc>
        <w:tc>
          <w:tcPr>
            <w:tcW w:w="963" w:type="dxa"/>
          </w:tcPr>
          <w:p w:rsidR="00DB61D2" w:rsidRPr="00CC24CB" w:rsidRDefault="00DB61D2" w:rsidP="00AD0C93">
            <w:pPr>
              <w:autoSpaceDE w:val="0"/>
              <w:autoSpaceDN w:val="0"/>
              <w:adjustRightInd w:val="0"/>
              <w:rPr>
                <w:color w:val="000000" w:themeColor="text1"/>
                <w:sz w:val="18"/>
                <w:szCs w:val="18"/>
              </w:rPr>
            </w:pPr>
            <w:r w:rsidRPr="00CC24CB">
              <w:rPr>
                <w:color w:val="000000" w:themeColor="text1"/>
                <w:sz w:val="18"/>
                <w:szCs w:val="18"/>
              </w:rPr>
              <w:t>7</w:t>
            </w:r>
          </w:p>
        </w:tc>
      </w:tr>
      <w:tr w:rsidR="00DB61D2" w:rsidRPr="00CC24CB" w:rsidTr="00AD0C93">
        <w:tc>
          <w:tcPr>
            <w:tcW w:w="1242" w:type="dxa"/>
          </w:tcPr>
          <w:p w:rsidR="00DB61D2" w:rsidRPr="00CC24CB" w:rsidRDefault="00DB61D2" w:rsidP="00AD0C93">
            <w:pPr>
              <w:autoSpaceDE w:val="0"/>
              <w:autoSpaceDN w:val="0"/>
              <w:adjustRightInd w:val="0"/>
              <w:jc w:val="center"/>
              <w:rPr>
                <w:sz w:val="18"/>
                <w:szCs w:val="18"/>
              </w:rPr>
            </w:pPr>
            <w:r w:rsidRPr="00CC24CB">
              <w:rPr>
                <w:sz w:val="18"/>
                <w:szCs w:val="18"/>
              </w:rPr>
              <w:t>3</w:t>
            </w:r>
          </w:p>
        </w:tc>
        <w:tc>
          <w:tcPr>
            <w:tcW w:w="7371" w:type="dxa"/>
          </w:tcPr>
          <w:p w:rsidR="00DB61D2" w:rsidRPr="00CC24CB" w:rsidRDefault="00DB61D2" w:rsidP="00AD0C93">
            <w:pPr>
              <w:autoSpaceDE w:val="0"/>
              <w:autoSpaceDN w:val="0"/>
              <w:adjustRightInd w:val="0"/>
              <w:rPr>
                <w:sz w:val="18"/>
                <w:szCs w:val="18"/>
              </w:rPr>
            </w:pPr>
            <w:r w:rsidRPr="00CC24CB">
              <w:rPr>
                <w:b/>
                <w:bCs/>
                <w:sz w:val="18"/>
                <w:szCs w:val="18"/>
              </w:rPr>
              <w:t xml:space="preserve">Gears: </w:t>
            </w:r>
            <w:r w:rsidRPr="00CC24CB">
              <w:rPr>
                <w:sz w:val="18"/>
                <w:szCs w:val="18"/>
              </w:rPr>
              <w:t>Geometry of tooth profiles, Law of gearing, involute profile, interference, helical, spiral and worm gears, simple, compound gear trains. Epicyclic gear trains – Analysis by tabular and relative velocity method, fixing torque.</w:t>
            </w:r>
          </w:p>
          <w:p w:rsidR="00DB61D2" w:rsidRPr="00CC24CB" w:rsidRDefault="00DB61D2" w:rsidP="00AD0C93">
            <w:pPr>
              <w:autoSpaceDE w:val="0"/>
              <w:autoSpaceDN w:val="0"/>
              <w:adjustRightInd w:val="0"/>
              <w:rPr>
                <w:sz w:val="18"/>
                <w:szCs w:val="18"/>
              </w:rPr>
            </w:pPr>
            <w:r w:rsidRPr="00CC24CB">
              <w:rPr>
                <w:b/>
                <w:bCs/>
                <w:sz w:val="18"/>
                <w:szCs w:val="18"/>
              </w:rPr>
              <w:t xml:space="preserve">Dynamic Analysis: </w:t>
            </w:r>
            <w:r w:rsidRPr="00CC24CB">
              <w:rPr>
                <w:sz w:val="18"/>
                <w:szCs w:val="18"/>
              </w:rPr>
              <w:t>Slider-crank mechanism, turning moment computations</w:t>
            </w:r>
            <w:r w:rsidRPr="00CC24CB">
              <w:rPr>
                <w:b/>
                <w:bCs/>
                <w:sz w:val="18"/>
                <w:szCs w:val="18"/>
              </w:rPr>
              <w:t>[</w:t>
            </w:r>
          </w:p>
        </w:tc>
        <w:tc>
          <w:tcPr>
            <w:tcW w:w="963" w:type="dxa"/>
          </w:tcPr>
          <w:p w:rsidR="00DB61D2" w:rsidRPr="00CC24CB" w:rsidRDefault="00DB61D2"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4</w:t>
            </w:r>
          </w:p>
        </w:tc>
        <w:tc>
          <w:tcPr>
            <w:tcW w:w="7371" w:type="dxa"/>
          </w:tcPr>
          <w:p w:rsidR="00C100F1" w:rsidRPr="00CC24CB" w:rsidRDefault="00C100F1" w:rsidP="00CC24CB">
            <w:pPr>
              <w:autoSpaceDE w:val="0"/>
              <w:autoSpaceDN w:val="0"/>
              <w:adjustRightInd w:val="0"/>
              <w:jc w:val="both"/>
              <w:rPr>
                <w:sz w:val="18"/>
                <w:szCs w:val="18"/>
              </w:rPr>
            </w:pPr>
            <w:r w:rsidRPr="00CC24CB">
              <w:rPr>
                <w:b/>
                <w:bCs/>
                <w:sz w:val="18"/>
                <w:szCs w:val="18"/>
              </w:rPr>
              <w:t>Inertia force analysis</w:t>
            </w:r>
            <w:r w:rsidRPr="00CC24CB">
              <w:rPr>
                <w:sz w:val="18"/>
                <w:szCs w:val="18"/>
              </w:rPr>
              <w:t>: Velocity and acceleration of slider crank and four bar mechanism, inertia force, piston thrust and forces on connecting rod, Turning moment diagram and flywheel</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r w:rsidR="00C100F1" w:rsidRPr="00CC24CB" w:rsidTr="00AD0C93">
        <w:tc>
          <w:tcPr>
            <w:tcW w:w="1242" w:type="dxa"/>
          </w:tcPr>
          <w:p w:rsidR="00C100F1" w:rsidRPr="00CC24CB" w:rsidRDefault="00C100F1" w:rsidP="00AD0C93">
            <w:pPr>
              <w:autoSpaceDE w:val="0"/>
              <w:autoSpaceDN w:val="0"/>
              <w:adjustRightInd w:val="0"/>
              <w:jc w:val="center"/>
              <w:rPr>
                <w:sz w:val="18"/>
                <w:szCs w:val="18"/>
              </w:rPr>
            </w:pPr>
            <w:r w:rsidRPr="00CC24CB">
              <w:rPr>
                <w:sz w:val="18"/>
                <w:szCs w:val="18"/>
              </w:rPr>
              <w:t>5</w:t>
            </w:r>
          </w:p>
        </w:tc>
        <w:tc>
          <w:tcPr>
            <w:tcW w:w="7371" w:type="dxa"/>
          </w:tcPr>
          <w:p w:rsidR="00C100F1" w:rsidRPr="00CC24CB" w:rsidRDefault="00C100F1" w:rsidP="00CC24CB">
            <w:pPr>
              <w:autoSpaceDE w:val="0"/>
              <w:autoSpaceDN w:val="0"/>
              <w:adjustRightInd w:val="0"/>
              <w:jc w:val="both"/>
              <w:rPr>
                <w:sz w:val="18"/>
                <w:szCs w:val="18"/>
              </w:rPr>
            </w:pPr>
            <w:r w:rsidRPr="00CC24CB">
              <w:rPr>
                <w:b/>
                <w:bCs/>
                <w:sz w:val="18"/>
                <w:szCs w:val="18"/>
              </w:rPr>
              <w:t xml:space="preserve">Gears: </w:t>
            </w:r>
            <w:r w:rsidRPr="00CC24CB">
              <w:rPr>
                <w:sz w:val="18"/>
                <w:szCs w:val="18"/>
              </w:rPr>
              <w:t xml:space="preserve">Law of gearing, terminology, tooth form, standard interchangeable tooth profile, minimum number of teeth on pinion in contact with gear or rack, interference and undercutting, helical and spiral gears. </w:t>
            </w:r>
            <w:r w:rsidRPr="00CC24CB">
              <w:rPr>
                <w:b/>
                <w:bCs/>
                <w:sz w:val="18"/>
                <w:szCs w:val="18"/>
              </w:rPr>
              <w:t>Gear trains</w:t>
            </w:r>
            <w:r w:rsidRPr="00CC24CB">
              <w:rPr>
                <w:sz w:val="18"/>
                <w:szCs w:val="18"/>
              </w:rPr>
              <w:t>: Simple, compound, reverted and epicyclic gear trains, analytical, tabular, graphical and vector methods for velocity ratio.</w:t>
            </w:r>
          </w:p>
        </w:tc>
        <w:tc>
          <w:tcPr>
            <w:tcW w:w="963" w:type="dxa"/>
          </w:tcPr>
          <w:p w:rsidR="00C100F1" w:rsidRPr="00CC24CB" w:rsidRDefault="00C100F1"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DB61D2" w:rsidRPr="00CC24CB" w:rsidRDefault="00DB61D2" w:rsidP="00DB61D2">
      <w:pPr>
        <w:rPr>
          <w:b/>
          <w:bCs/>
          <w:sz w:val="18"/>
          <w:szCs w:val="18"/>
          <w:lang w:val="quz-EC" w:eastAsia="quz-EC"/>
        </w:rPr>
      </w:pPr>
      <w:r w:rsidRPr="00CC24CB">
        <w:rPr>
          <w:b/>
          <w:bCs/>
          <w:sz w:val="18"/>
          <w:szCs w:val="18"/>
          <w:lang w:val="quz-EC" w:eastAsia="quz-EC"/>
        </w:rPr>
        <w:t>Text and Reference Books:</w:t>
      </w:r>
    </w:p>
    <w:p w:rsidR="00DB61D2" w:rsidRPr="00CC24CB" w:rsidRDefault="00DB61D2" w:rsidP="00DB61D2">
      <w:pPr>
        <w:rPr>
          <w:sz w:val="18"/>
          <w:szCs w:val="18"/>
          <w:lang w:val="quz-EC" w:eastAsia="quz-EC"/>
        </w:rPr>
      </w:pPr>
      <w:r w:rsidRPr="00CC24CB">
        <w:rPr>
          <w:sz w:val="18"/>
          <w:szCs w:val="18"/>
          <w:lang w:val="quz-EC" w:eastAsia="quz-EC"/>
        </w:rPr>
        <w:t xml:space="preserve">  J. E. Shighley and J.J. Uicker, Theory of Machines and Mechanisms, McGraw Hill, 1995 </w:t>
      </w:r>
    </w:p>
    <w:p w:rsidR="00DB61D2" w:rsidRPr="00CC24CB" w:rsidRDefault="00DB61D2" w:rsidP="00DB61D2">
      <w:pPr>
        <w:rPr>
          <w:sz w:val="18"/>
          <w:szCs w:val="18"/>
          <w:lang w:val="quz-EC" w:eastAsia="quz-EC"/>
        </w:rPr>
      </w:pPr>
      <w:r w:rsidRPr="00CC24CB">
        <w:rPr>
          <w:sz w:val="18"/>
          <w:szCs w:val="18"/>
          <w:lang w:val="quz-EC" w:eastAsia="quz-EC"/>
        </w:rPr>
        <w:t xml:space="preserve">  A. K. Mallik, A. Ghosh, G. Dittrich, Kinematic analysis and synthesis of Mechanisms, CRC, 1994. </w:t>
      </w:r>
    </w:p>
    <w:p w:rsidR="00DB61D2" w:rsidRPr="00CC24CB" w:rsidRDefault="00DB61D2" w:rsidP="00DB61D2">
      <w:pPr>
        <w:rPr>
          <w:sz w:val="18"/>
          <w:szCs w:val="18"/>
          <w:lang w:val="quz-EC" w:eastAsia="quz-EC"/>
        </w:rPr>
      </w:pPr>
      <w:r w:rsidRPr="00CC24CB">
        <w:rPr>
          <w:sz w:val="18"/>
          <w:szCs w:val="18"/>
          <w:lang w:val="quz-EC" w:eastAsia="quz-EC"/>
        </w:rPr>
        <w:t xml:space="preserve">  A. G. Erdman and G. N. Sandor, Mechanism Design, Analysis and Synthesis Volume 1, PHI, Inc., 1997. </w:t>
      </w:r>
    </w:p>
    <w:p w:rsidR="00DB61D2" w:rsidRPr="00CC24CB" w:rsidRDefault="00DB61D2" w:rsidP="00DB61D2">
      <w:pPr>
        <w:rPr>
          <w:sz w:val="18"/>
          <w:szCs w:val="18"/>
          <w:lang w:val="quz-EC" w:eastAsia="quz-EC"/>
        </w:rPr>
      </w:pPr>
      <w:r w:rsidRPr="00CC24CB">
        <w:rPr>
          <w:sz w:val="18"/>
          <w:szCs w:val="18"/>
          <w:lang w:val="quz-EC" w:eastAsia="quz-EC"/>
        </w:rPr>
        <w:t xml:space="preserve">  J. S. Rao and R. V. Dukkipati, Mechanism and Machine Theory, New Age International, 1992. </w:t>
      </w:r>
    </w:p>
    <w:p w:rsidR="00B0564F" w:rsidRPr="00CC24CB" w:rsidRDefault="00DB61D2" w:rsidP="00CC24CB">
      <w:pPr>
        <w:autoSpaceDE w:val="0"/>
        <w:autoSpaceDN w:val="0"/>
        <w:adjustRightInd w:val="0"/>
        <w:jc w:val="both"/>
        <w:rPr>
          <w:sz w:val="18"/>
          <w:szCs w:val="18"/>
          <w:lang w:val="quz-EC"/>
        </w:rPr>
      </w:pPr>
      <w:r w:rsidRPr="00CC24CB">
        <w:rPr>
          <w:sz w:val="18"/>
          <w:szCs w:val="18"/>
          <w:lang w:val="quz-EC" w:eastAsia="quz-EC"/>
        </w:rPr>
        <w:t>  S. S. Rattan, Theory of M</w:t>
      </w:r>
      <w:r w:rsidR="00CC24CB" w:rsidRPr="00CC24CB">
        <w:rPr>
          <w:sz w:val="18"/>
          <w:szCs w:val="18"/>
          <w:lang w:val="quz-EC" w:eastAsia="quz-EC"/>
        </w:rPr>
        <w:t xml:space="preserve">achines, Tata McGraw Hill, </w:t>
      </w:r>
    </w:p>
    <w:p w:rsidR="00DF1473" w:rsidRDefault="00DF1473" w:rsidP="00DF1473">
      <w:pPr>
        <w:rPr>
          <w:b/>
          <w:sz w:val="20"/>
          <w:szCs w:val="20"/>
        </w:rPr>
      </w:pPr>
    </w:p>
    <w:p w:rsidR="00112239" w:rsidRDefault="00112239" w:rsidP="00DF1473">
      <w:pPr>
        <w:rPr>
          <w:b/>
          <w:sz w:val="20"/>
          <w:szCs w:val="20"/>
        </w:rPr>
      </w:pPr>
    </w:p>
    <w:p w:rsidR="00112239" w:rsidRDefault="00112239" w:rsidP="00DF1473">
      <w:pPr>
        <w:rPr>
          <w:b/>
          <w:sz w:val="20"/>
          <w:szCs w:val="20"/>
        </w:rPr>
      </w:pPr>
    </w:p>
    <w:p w:rsidR="00112239" w:rsidRDefault="00112239" w:rsidP="00DF1473">
      <w:pPr>
        <w:rPr>
          <w:b/>
          <w:sz w:val="20"/>
          <w:szCs w:val="20"/>
        </w:rPr>
      </w:pPr>
    </w:p>
    <w:p w:rsidR="00DF1473" w:rsidRPr="00360ECF" w:rsidRDefault="00EA15E4" w:rsidP="00DF1473">
      <w:pPr>
        <w:rPr>
          <w:b/>
          <w:sz w:val="20"/>
          <w:szCs w:val="20"/>
        </w:rPr>
      </w:pPr>
      <w:r>
        <w:rPr>
          <w:b/>
          <w:sz w:val="20"/>
          <w:szCs w:val="20"/>
        </w:rPr>
        <w:t>MA 209</w:t>
      </w:r>
      <w:r w:rsidR="00DF1473" w:rsidRPr="00360ECF">
        <w:rPr>
          <w:b/>
          <w:sz w:val="20"/>
          <w:szCs w:val="20"/>
        </w:rPr>
        <w:t xml:space="preserve">  </w:t>
      </w:r>
      <w:r w:rsidR="00DF1473" w:rsidRPr="00360ECF">
        <w:rPr>
          <w:b/>
          <w:sz w:val="20"/>
          <w:szCs w:val="20"/>
        </w:rPr>
        <w:tab/>
      </w:r>
      <w:r w:rsidR="00DF1473" w:rsidRPr="00360ECF">
        <w:rPr>
          <w:b/>
          <w:sz w:val="20"/>
          <w:szCs w:val="20"/>
        </w:rPr>
        <w:tab/>
        <w:t xml:space="preserve">   ADVANCE ENGG.</w:t>
      </w:r>
      <w:r w:rsidR="00DF1473" w:rsidRPr="00360ECF">
        <w:rPr>
          <w:b/>
          <w:bCs/>
          <w:sz w:val="20"/>
          <w:szCs w:val="20"/>
        </w:rPr>
        <w:t>MATHEMATICS- III</w:t>
      </w:r>
      <w:r w:rsidR="00DF1473">
        <w:rPr>
          <w:b/>
          <w:sz w:val="20"/>
          <w:szCs w:val="20"/>
        </w:rPr>
        <w:tab/>
        <w:t xml:space="preserve">     </w:t>
      </w:r>
      <w:r w:rsidR="00DF1473" w:rsidRPr="00360ECF">
        <w:rPr>
          <w:b/>
          <w:sz w:val="20"/>
          <w:szCs w:val="20"/>
        </w:rPr>
        <w:t xml:space="preserve">           C (L, T, P) = 4(3, 1, 0)</w:t>
      </w:r>
      <w:r w:rsidR="00DF1473" w:rsidRPr="00360ECF">
        <w:rPr>
          <w:b/>
          <w:sz w:val="20"/>
          <w:szCs w:val="20"/>
        </w:rPr>
        <w:tab/>
      </w:r>
      <w:r w:rsidR="00DF1473" w:rsidRPr="00360ECF">
        <w:rPr>
          <w:b/>
          <w:sz w:val="20"/>
          <w:szCs w:val="20"/>
        </w:rPr>
        <w:tab/>
      </w:r>
    </w:p>
    <w:tbl>
      <w:tblPr>
        <w:tblStyle w:val="TableGrid"/>
        <w:tblW w:w="0" w:type="auto"/>
        <w:tblLook w:val="01E0"/>
      </w:tblPr>
      <w:tblGrid>
        <w:gridCol w:w="627"/>
        <w:gridCol w:w="7711"/>
        <w:gridCol w:w="1238"/>
      </w:tblGrid>
      <w:tr w:rsidR="00DF1473" w:rsidRPr="003A5CC1" w:rsidTr="005E7C2D">
        <w:tc>
          <w:tcPr>
            <w:tcW w:w="0" w:type="auto"/>
          </w:tcPr>
          <w:p w:rsidR="00DF1473" w:rsidRPr="003A5CC1" w:rsidRDefault="00DF1473" w:rsidP="005E7C2D">
            <w:pPr>
              <w:jc w:val="both"/>
              <w:rPr>
                <w:b/>
                <w:sz w:val="18"/>
                <w:szCs w:val="18"/>
              </w:rPr>
            </w:pPr>
            <w:r w:rsidRPr="003A5CC1">
              <w:rPr>
                <w:b/>
                <w:sz w:val="18"/>
                <w:szCs w:val="18"/>
              </w:rPr>
              <w:t>Units</w:t>
            </w:r>
          </w:p>
        </w:tc>
        <w:tc>
          <w:tcPr>
            <w:tcW w:w="0" w:type="auto"/>
          </w:tcPr>
          <w:p w:rsidR="00DF1473" w:rsidRPr="003A5CC1" w:rsidRDefault="00DF1473" w:rsidP="005E7C2D">
            <w:pPr>
              <w:jc w:val="both"/>
              <w:rPr>
                <w:b/>
                <w:sz w:val="18"/>
                <w:szCs w:val="18"/>
              </w:rPr>
            </w:pPr>
            <w:r w:rsidRPr="003A5CC1">
              <w:rPr>
                <w:b/>
                <w:sz w:val="18"/>
                <w:szCs w:val="18"/>
              </w:rPr>
              <w:t xml:space="preserve">Course Contents </w:t>
            </w:r>
          </w:p>
        </w:tc>
        <w:tc>
          <w:tcPr>
            <w:tcW w:w="0" w:type="auto"/>
          </w:tcPr>
          <w:p w:rsidR="00DF1473" w:rsidRPr="003A5CC1" w:rsidRDefault="00DF1473" w:rsidP="005E7C2D">
            <w:pPr>
              <w:jc w:val="both"/>
              <w:rPr>
                <w:b/>
                <w:sz w:val="18"/>
                <w:szCs w:val="18"/>
              </w:rPr>
            </w:pPr>
            <w:r w:rsidRPr="003A5CC1">
              <w:rPr>
                <w:b/>
                <w:sz w:val="18"/>
                <w:szCs w:val="18"/>
              </w:rPr>
              <w:t>Total Contact Hrs.</w:t>
            </w:r>
            <w:r>
              <w:rPr>
                <w:b/>
                <w:sz w:val="18"/>
                <w:szCs w:val="18"/>
              </w:rPr>
              <w:t xml:space="preserve"> 34</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w:t>
            </w:r>
          </w:p>
        </w:tc>
        <w:tc>
          <w:tcPr>
            <w:tcW w:w="0" w:type="auto"/>
          </w:tcPr>
          <w:p w:rsidR="00DF1473" w:rsidRPr="003A5CC1" w:rsidRDefault="00DF1473" w:rsidP="005E7C2D">
            <w:pPr>
              <w:autoSpaceDE w:val="0"/>
              <w:autoSpaceDN w:val="0"/>
              <w:adjustRightInd w:val="0"/>
              <w:jc w:val="both"/>
              <w:rPr>
                <w:sz w:val="18"/>
                <w:szCs w:val="18"/>
              </w:rPr>
            </w:pPr>
            <w:r w:rsidRPr="003A5CC1">
              <w:rPr>
                <w:b/>
                <w:sz w:val="18"/>
                <w:szCs w:val="18"/>
              </w:rPr>
              <w:t>Boundary value problems:</w:t>
            </w:r>
            <w:r w:rsidRPr="003A5CC1">
              <w:rPr>
                <w:sz w:val="18"/>
                <w:szCs w:val="18"/>
              </w:rPr>
              <w:t xml:space="preserve"> Method of separation of variables - in the solution of wave equation in one dimension, </w:t>
            </w:r>
            <w:smartTag w:uri="urn:schemas-microsoft-com:office:smarttags" w:element="place">
              <w:r w:rsidRPr="003A5CC1">
                <w:rPr>
                  <w:sz w:val="18"/>
                  <w:szCs w:val="18"/>
                </w:rPr>
                <w:t>Laplace</w:t>
              </w:r>
            </w:smartTag>
            <w:r w:rsidRPr="003A5CC1">
              <w:rPr>
                <w:sz w:val="18"/>
                <w:szCs w:val="18"/>
              </w:rPr>
              <w:t>’s equation in two dimensions, Diffusion equation in one dimension.</w:t>
            </w:r>
          </w:p>
        </w:tc>
        <w:tc>
          <w:tcPr>
            <w:tcW w:w="0" w:type="auto"/>
            <w:vAlign w:val="center"/>
          </w:tcPr>
          <w:p w:rsidR="00DF1473" w:rsidRPr="003A5CC1" w:rsidRDefault="00DF1473" w:rsidP="005E7C2D">
            <w:pPr>
              <w:jc w:val="center"/>
              <w:rPr>
                <w:sz w:val="18"/>
                <w:szCs w:val="18"/>
              </w:rPr>
            </w:pPr>
            <w:r w:rsidRPr="003A5CC1">
              <w:rPr>
                <w:sz w:val="18"/>
                <w:szCs w:val="18"/>
              </w:rPr>
              <w:t>7</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II</w:t>
            </w:r>
          </w:p>
        </w:tc>
        <w:tc>
          <w:tcPr>
            <w:tcW w:w="0" w:type="auto"/>
          </w:tcPr>
          <w:p w:rsidR="00DF1473" w:rsidRPr="003A5CC1" w:rsidRDefault="00DF1473" w:rsidP="005E7C2D">
            <w:pPr>
              <w:autoSpaceDE w:val="0"/>
              <w:autoSpaceDN w:val="0"/>
              <w:adjustRightInd w:val="0"/>
              <w:jc w:val="both"/>
              <w:rPr>
                <w:sz w:val="18"/>
                <w:szCs w:val="18"/>
              </w:rPr>
            </w:pPr>
            <w:r w:rsidRPr="003A5CC1">
              <w:rPr>
                <w:b/>
                <w:sz w:val="18"/>
                <w:szCs w:val="18"/>
              </w:rPr>
              <w:t>Transform calculus :</w:t>
            </w:r>
            <w:r w:rsidRPr="003A5CC1">
              <w:rPr>
                <w:sz w:val="18"/>
                <w:szCs w:val="18"/>
              </w:rPr>
              <w:t xml:space="preserve"> Laplace transform with its simple properties, applications to the solutions of ordinary and partial differential equations having constant co-efficient with special   reference to wave and diffusion equation.</w:t>
            </w:r>
          </w:p>
        </w:tc>
        <w:tc>
          <w:tcPr>
            <w:tcW w:w="0" w:type="auto"/>
            <w:vAlign w:val="center"/>
          </w:tcPr>
          <w:p w:rsidR="00DF1473" w:rsidRPr="003A5CC1" w:rsidRDefault="00DF1473" w:rsidP="005E7C2D">
            <w:pPr>
              <w:jc w:val="center"/>
              <w:rPr>
                <w:sz w:val="18"/>
                <w:szCs w:val="18"/>
              </w:rPr>
            </w:pPr>
            <w:r w:rsidRPr="003A5CC1">
              <w:rPr>
                <w:sz w:val="18"/>
                <w:szCs w:val="18"/>
              </w:rPr>
              <w:t>7</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III</w:t>
            </w:r>
          </w:p>
        </w:tc>
        <w:tc>
          <w:tcPr>
            <w:tcW w:w="0" w:type="auto"/>
          </w:tcPr>
          <w:p w:rsidR="00DF1473" w:rsidRPr="003A5CC1" w:rsidRDefault="00DF1473" w:rsidP="005E7C2D">
            <w:pPr>
              <w:autoSpaceDE w:val="0"/>
              <w:autoSpaceDN w:val="0"/>
              <w:adjustRightInd w:val="0"/>
              <w:jc w:val="both"/>
              <w:rPr>
                <w:sz w:val="18"/>
                <w:szCs w:val="18"/>
              </w:rPr>
            </w:pPr>
            <w:r w:rsidRPr="003A5CC1">
              <w:rPr>
                <w:b/>
                <w:sz w:val="18"/>
                <w:szCs w:val="18"/>
              </w:rPr>
              <w:t>Transform calculus :</w:t>
            </w:r>
            <w:r w:rsidRPr="003A5CC1">
              <w:rPr>
                <w:sz w:val="18"/>
                <w:szCs w:val="18"/>
              </w:rPr>
              <w:t xml:space="preserve"> Laplace transform with its simple properties, applications to the solutions of ordinary and partial differential equations having constant co-efficient with special   reference to wave and diffusion equation.</w:t>
            </w:r>
          </w:p>
        </w:tc>
        <w:tc>
          <w:tcPr>
            <w:tcW w:w="0" w:type="auto"/>
            <w:vAlign w:val="center"/>
          </w:tcPr>
          <w:p w:rsidR="00DF1473" w:rsidRPr="003A5CC1" w:rsidRDefault="00DF1473" w:rsidP="005E7C2D">
            <w:pPr>
              <w:jc w:val="center"/>
              <w:rPr>
                <w:sz w:val="18"/>
                <w:szCs w:val="18"/>
              </w:rPr>
            </w:pPr>
            <w:r w:rsidRPr="003A5CC1">
              <w:rPr>
                <w:sz w:val="18"/>
                <w:szCs w:val="18"/>
              </w:rPr>
              <w:t>7</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IV</w:t>
            </w:r>
          </w:p>
        </w:tc>
        <w:tc>
          <w:tcPr>
            <w:tcW w:w="0" w:type="auto"/>
          </w:tcPr>
          <w:p w:rsidR="00DF1473" w:rsidRPr="003A5CC1" w:rsidRDefault="00DF1473" w:rsidP="005E7C2D">
            <w:pPr>
              <w:jc w:val="both"/>
              <w:rPr>
                <w:sz w:val="18"/>
                <w:szCs w:val="18"/>
              </w:rPr>
            </w:pPr>
            <w:r w:rsidRPr="003A5CC1">
              <w:rPr>
                <w:b/>
                <w:sz w:val="18"/>
                <w:szCs w:val="18"/>
              </w:rPr>
              <w:t>Complex variable:</w:t>
            </w:r>
            <w:r w:rsidRPr="003A5CC1">
              <w:rPr>
                <w:sz w:val="18"/>
                <w:szCs w:val="18"/>
              </w:rPr>
              <w:t xml:space="preserve"> </w:t>
            </w:r>
            <w:smartTag w:uri="urn:schemas-microsoft-com:office:smarttags" w:element="place">
              <w:smartTag w:uri="urn:schemas-microsoft-com:office:smarttags" w:element="City">
                <w:r w:rsidRPr="003A5CC1">
                  <w:rPr>
                    <w:sz w:val="18"/>
                    <w:szCs w:val="18"/>
                  </w:rPr>
                  <w:t>Taylor</w:t>
                </w:r>
              </w:smartTag>
            </w:smartTag>
            <w:r w:rsidRPr="003A5CC1">
              <w:rPr>
                <w:sz w:val="18"/>
                <w:szCs w:val="18"/>
              </w:rPr>
              <w:t>’s series, Laurent’s series, poles, residues. Evaluations of simple definite real integrals using the theorem of residues. Simple contour integration.</w:t>
            </w:r>
          </w:p>
        </w:tc>
        <w:tc>
          <w:tcPr>
            <w:tcW w:w="0" w:type="auto"/>
            <w:vAlign w:val="center"/>
          </w:tcPr>
          <w:p w:rsidR="00DF1473" w:rsidRPr="003A5CC1" w:rsidRDefault="00DF1473" w:rsidP="005E7C2D">
            <w:pPr>
              <w:jc w:val="center"/>
              <w:rPr>
                <w:sz w:val="18"/>
                <w:szCs w:val="18"/>
              </w:rPr>
            </w:pPr>
            <w:r w:rsidRPr="003A5CC1">
              <w:rPr>
                <w:sz w:val="18"/>
                <w:szCs w:val="18"/>
              </w:rPr>
              <w:t>6</w:t>
            </w:r>
          </w:p>
        </w:tc>
      </w:tr>
      <w:tr w:rsidR="00DF1473" w:rsidRPr="003A5CC1" w:rsidTr="005E7C2D">
        <w:tc>
          <w:tcPr>
            <w:tcW w:w="0" w:type="auto"/>
          </w:tcPr>
          <w:p w:rsidR="00DF1473" w:rsidRPr="003A5CC1" w:rsidRDefault="00DF1473" w:rsidP="005E7C2D">
            <w:pPr>
              <w:jc w:val="center"/>
              <w:rPr>
                <w:b/>
                <w:sz w:val="18"/>
                <w:szCs w:val="18"/>
              </w:rPr>
            </w:pPr>
            <w:r w:rsidRPr="003A5CC1">
              <w:rPr>
                <w:b/>
                <w:sz w:val="18"/>
                <w:szCs w:val="18"/>
              </w:rPr>
              <w:t>V</w:t>
            </w:r>
          </w:p>
        </w:tc>
        <w:tc>
          <w:tcPr>
            <w:tcW w:w="0" w:type="auto"/>
          </w:tcPr>
          <w:p w:rsidR="00DF1473" w:rsidRPr="003A5CC1" w:rsidRDefault="00DF1473" w:rsidP="005E7C2D">
            <w:pPr>
              <w:jc w:val="both"/>
              <w:rPr>
                <w:sz w:val="18"/>
                <w:szCs w:val="18"/>
              </w:rPr>
            </w:pPr>
            <w:r w:rsidRPr="003A5CC1">
              <w:rPr>
                <w:b/>
                <w:sz w:val="18"/>
                <w:szCs w:val="18"/>
              </w:rPr>
              <w:t>Numerical Methods:</w:t>
            </w:r>
            <w:r w:rsidRPr="003A5CC1">
              <w:rPr>
                <w:sz w:val="18"/>
                <w:szCs w:val="18"/>
              </w:rPr>
              <w:t xml:space="preserve"> Finite differences and interpolation Numerical Differentiation and Integration. Solution of Algebraic and transcendental equations by graphical method, trisection method, regula – falsi method and </w:t>
            </w:r>
            <w:smartTag w:uri="urn:schemas-microsoft-com:office:smarttags" w:element="place">
              <w:smartTag w:uri="urn:schemas-microsoft-com:office:smarttags" w:element="City">
                <w:r w:rsidRPr="003A5CC1">
                  <w:rPr>
                    <w:sz w:val="18"/>
                    <w:szCs w:val="18"/>
                  </w:rPr>
                  <w:t>Newton</w:t>
                </w:r>
              </w:smartTag>
            </w:smartTag>
            <w:r w:rsidRPr="003A5CC1">
              <w:rPr>
                <w:sz w:val="18"/>
                <w:szCs w:val="18"/>
              </w:rPr>
              <w:t xml:space="preserve"> raphson method</w:t>
            </w:r>
          </w:p>
        </w:tc>
        <w:tc>
          <w:tcPr>
            <w:tcW w:w="0" w:type="auto"/>
            <w:vAlign w:val="center"/>
          </w:tcPr>
          <w:p w:rsidR="00DF1473" w:rsidRPr="003A5CC1" w:rsidRDefault="00DF1473" w:rsidP="005E7C2D">
            <w:pPr>
              <w:jc w:val="center"/>
              <w:rPr>
                <w:sz w:val="18"/>
                <w:szCs w:val="18"/>
              </w:rPr>
            </w:pPr>
            <w:r w:rsidRPr="003A5CC1">
              <w:rPr>
                <w:sz w:val="18"/>
                <w:szCs w:val="18"/>
              </w:rPr>
              <w:t>7</w:t>
            </w:r>
          </w:p>
        </w:tc>
      </w:tr>
    </w:tbl>
    <w:p w:rsidR="00DF1473" w:rsidRPr="003A5CC1" w:rsidRDefault="00DF1473" w:rsidP="00DF1473">
      <w:pPr>
        <w:rPr>
          <w:rStyle w:val="Strong"/>
          <w:sz w:val="18"/>
          <w:szCs w:val="18"/>
        </w:rPr>
      </w:pPr>
    </w:p>
    <w:p w:rsidR="00DF1473" w:rsidRDefault="00DF1473" w:rsidP="00DF1473">
      <w:pPr>
        <w:rPr>
          <w:rStyle w:val="Strong"/>
          <w:sz w:val="18"/>
          <w:szCs w:val="18"/>
        </w:rPr>
      </w:pPr>
      <w:r w:rsidRPr="003A5CC1">
        <w:rPr>
          <w:rStyle w:val="Strong"/>
          <w:sz w:val="18"/>
          <w:szCs w:val="18"/>
        </w:rPr>
        <w:t>Reference Books:</w:t>
      </w:r>
    </w:p>
    <w:p w:rsidR="00DF1473" w:rsidRPr="003A5CC1" w:rsidRDefault="00DF1473" w:rsidP="00DF1473">
      <w:pPr>
        <w:rPr>
          <w:rStyle w:val="Strong"/>
          <w:sz w:val="18"/>
          <w:szCs w:val="18"/>
        </w:rPr>
      </w:pPr>
    </w:p>
    <w:p w:rsidR="00DF1473" w:rsidRPr="003A5CC1" w:rsidRDefault="00DF1473" w:rsidP="00DF1473">
      <w:pPr>
        <w:rPr>
          <w:sz w:val="18"/>
          <w:szCs w:val="18"/>
        </w:rPr>
      </w:pPr>
      <w:r w:rsidRPr="003A5CC1">
        <w:rPr>
          <w:sz w:val="18"/>
          <w:szCs w:val="18"/>
        </w:rPr>
        <w:t>1. Advanced Mathematics for Engineers by Chandrika Prasad.</w:t>
      </w:r>
    </w:p>
    <w:p w:rsidR="00DF1473" w:rsidRPr="003A5CC1" w:rsidRDefault="00DF1473" w:rsidP="00DF1473">
      <w:pPr>
        <w:rPr>
          <w:sz w:val="18"/>
          <w:szCs w:val="18"/>
        </w:rPr>
      </w:pPr>
      <w:r w:rsidRPr="003A5CC1">
        <w:rPr>
          <w:sz w:val="18"/>
          <w:szCs w:val="18"/>
        </w:rPr>
        <w:t>2 Higher Engineering Mathematics by B.S.Grewal</w:t>
      </w:r>
    </w:p>
    <w:p w:rsidR="00DF1473" w:rsidRPr="003A5CC1" w:rsidRDefault="00DF1473" w:rsidP="00DF1473">
      <w:pPr>
        <w:rPr>
          <w:sz w:val="18"/>
          <w:szCs w:val="18"/>
        </w:rPr>
      </w:pPr>
      <w:r w:rsidRPr="003A5CC1">
        <w:rPr>
          <w:sz w:val="18"/>
          <w:szCs w:val="18"/>
        </w:rPr>
        <w:t>3. Higher Engineering Mathematics by Y.N.Gaur and C.L.Koul.</w:t>
      </w:r>
    </w:p>
    <w:p w:rsidR="00DF1473" w:rsidRDefault="00DF1473" w:rsidP="00DF1473">
      <w:pPr>
        <w:rPr>
          <w:sz w:val="18"/>
          <w:szCs w:val="18"/>
        </w:rPr>
      </w:pPr>
      <w:r w:rsidRPr="003A5CC1">
        <w:rPr>
          <w:sz w:val="18"/>
          <w:szCs w:val="18"/>
        </w:rPr>
        <w:t>4. Higher Engineeringh Mathem</w:t>
      </w:r>
      <w:r>
        <w:rPr>
          <w:sz w:val="18"/>
          <w:szCs w:val="18"/>
        </w:rPr>
        <w:t>atics by K.C.Jain and M.L.Rawat</w:t>
      </w:r>
    </w:p>
    <w:p w:rsidR="00B0564F" w:rsidRDefault="00B0564F" w:rsidP="009A4AE5">
      <w:pPr>
        <w:rPr>
          <w:b/>
          <w:sz w:val="18"/>
          <w:szCs w:val="18"/>
        </w:rPr>
      </w:pPr>
    </w:p>
    <w:p w:rsidR="00112239" w:rsidRDefault="00112239" w:rsidP="00CE07FE">
      <w:pPr>
        <w:rPr>
          <w:b/>
          <w:bCs/>
        </w:rPr>
      </w:pPr>
    </w:p>
    <w:p w:rsidR="00112239" w:rsidRDefault="00112239" w:rsidP="00CE07FE">
      <w:pPr>
        <w:rPr>
          <w:b/>
          <w:bCs/>
        </w:rPr>
      </w:pPr>
    </w:p>
    <w:p w:rsidR="00CE07FE" w:rsidRDefault="00CE07FE" w:rsidP="00CE07FE">
      <w:pPr>
        <w:rPr>
          <w:b/>
        </w:rPr>
      </w:pPr>
      <w:r w:rsidRPr="00CE07FE">
        <w:rPr>
          <w:b/>
          <w:bCs/>
        </w:rPr>
        <w:t xml:space="preserve">ME 209     </w:t>
      </w:r>
      <w:r>
        <w:rPr>
          <w:b/>
          <w:bCs/>
        </w:rPr>
        <w:t xml:space="preserve">                   OBJECT ORIENTED PROGRAM</w:t>
      </w:r>
      <w:r w:rsidRPr="00CE07FE">
        <w:rPr>
          <w:b/>
        </w:rPr>
        <w:t xml:space="preserve">              C (L, T, P) = 3(3, 0, 0)</w:t>
      </w:r>
    </w:p>
    <w:p w:rsidR="00CE07FE" w:rsidRPr="00CE07FE" w:rsidRDefault="00CE07FE" w:rsidP="00CE07FE">
      <w:r w:rsidRPr="00CE07FE">
        <w:rPr>
          <w:b/>
        </w:rPr>
        <w:t xml:space="preserve"> </w:t>
      </w: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19"/>
        <w:gridCol w:w="803"/>
      </w:tblGrid>
      <w:tr w:rsidR="00CE07FE" w:rsidRPr="00CE07FE" w:rsidTr="00AD0C93">
        <w:tc>
          <w:tcPr>
            <w:tcW w:w="317" w:type="pct"/>
          </w:tcPr>
          <w:p w:rsidR="00CE07FE" w:rsidRPr="00270C91" w:rsidRDefault="00CE07FE" w:rsidP="00AD0C93">
            <w:pPr>
              <w:jc w:val="both"/>
              <w:rPr>
                <w:b/>
              </w:rPr>
            </w:pPr>
            <w:r w:rsidRPr="00270C91">
              <w:rPr>
                <w:b/>
                <w:sz w:val="22"/>
                <w:szCs w:val="22"/>
              </w:rPr>
              <w:t>Units</w:t>
            </w:r>
          </w:p>
        </w:tc>
        <w:tc>
          <w:tcPr>
            <w:tcW w:w="4359" w:type="pct"/>
          </w:tcPr>
          <w:p w:rsidR="00CE07FE" w:rsidRPr="00270C91" w:rsidRDefault="00CE07FE" w:rsidP="00AD0C93">
            <w:pPr>
              <w:jc w:val="both"/>
              <w:rPr>
                <w:b/>
              </w:rPr>
            </w:pPr>
            <w:r w:rsidRPr="00270C91">
              <w:rPr>
                <w:b/>
                <w:sz w:val="22"/>
                <w:szCs w:val="22"/>
              </w:rPr>
              <w:t xml:space="preserve">Course Contents </w:t>
            </w:r>
          </w:p>
        </w:tc>
        <w:tc>
          <w:tcPr>
            <w:tcW w:w="324" w:type="pct"/>
          </w:tcPr>
          <w:p w:rsidR="00CE07FE" w:rsidRPr="00270C91" w:rsidRDefault="00CE07FE" w:rsidP="00AD0C93">
            <w:pPr>
              <w:jc w:val="center"/>
              <w:rPr>
                <w:b/>
              </w:rPr>
            </w:pPr>
            <w:r w:rsidRPr="00270C91">
              <w:rPr>
                <w:b/>
                <w:sz w:val="22"/>
                <w:szCs w:val="22"/>
              </w:rPr>
              <w:t>Hours</w:t>
            </w:r>
          </w:p>
        </w:tc>
      </w:tr>
      <w:tr w:rsidR="00CE07FE" w:rsidRPr="00CE07FE" w:rsidTr="00AD0C93">
        <w:tc>
          <w:tcPr>
            <w:tcW w:w="317" w:type="pct"/>
          </w:tcPr>
          <w:p w:rsidR="00CE07FE" w:rsidRPr="00270C91" w:rsidRDefault="00CE07FE" w:rsidP="00AD0C93">
            <w:pPr>
              <w:jc w:val="center"/>
              <w:rPr>
                <w:b/>
              </w:rPr>
            </w:pPr>
            <w:r w:rsidRPr="00270C91">
              <w:rPr>
                <w:b/>
                <w:sz w:val="22"/>
                <w:szCs w:val="22"/>
              </w:rPr>
              <w:t>I</w:t>
            </w:r>
          </w:p>
        </w:tc>
        <w:tc>
          <w:tcPr>
            <w:tcW w:w="4359" w:type="pct"/>
          </w:tcPr>
          <w:p w:rsidR="00CE07FE" w:rsidRPr="00CC24CB" w:rsidRDefault="00CE07FE" w:rsidP="00AD0C93">
            <w:pPr>
              <w:autoSpaceDE w:val="0"/>
              <w:autoSpaceDN w:val="0"/>
              <w:adjustRightInd w:val="0"/>
              <w:jc w:val="both"/>
              <w:rPr>
                <w:sz w:val="18"/>
                <w:szCs w:val="18"/>
                <w:lang w:val="en-IN"/>
              </w:rPr>
            </w:pPr>
            <w:r w:rsidRPr="00CC24CB">
              <w:rPr>
                <w:sz w:val="18"/>
                <w:szCs w:val="18"/>
                <w:lang w:val="en-IN" w:eastAsia="en-IN"/>
              </w:rPr>
              <w:t>Introduction to Object Oriented Programming: Basic concepts: Class, Object, Method, Message passing, Inheritance, Encapsulation, Abstraction, Polymorphism.</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r w:rsidRPr="00270C91">
              <w:rPr>
                <w:b/>
                <w:sz w:val="22"/>
                <w:szCs w:val="22"/>
              </w:rPr>
              <w:t>II</w:t>
            </w:r>
          </w:p>
        </w:tc>
        <w:tc>
          <w:tcPr>
            <w:tcW w:w="4359" w:type="pct"/>
          </w:tcPr>
          <w:p w:rsidR="00CE07FE" w:rsidRPr="00CC24CB" w:rsidRDefault="00CE07FE" w:rsidP="00AD0C93">
            <w:pPr>
              <w:jc w:val="both"/>
              <w:rPr>
                <w:sz w:val="18"/>
                <w:szCs w:val="18"/>
                <w:lang w:val="en-IN"/>
              </w:rPr>
            </w:pPr>
            <w:r w:rsidRPr="00CC24CB">
              <w:rPr>
                <w:sz w:val="18"/>
                <w:szCs w:val="18"/>
                <w:lang w:val="en-IN" w:eastAsia="en-IN"/>
              </w:rPr>
              <w:t>Basics of C++ Environment: Variables; Operators; Functions; user defined, passing by reference, passing an array to the function, inline function, scope, overloading; Pointers: objects and lvalue, arrays and pointers, the new and delete operators, dynamic arrays, arrays of pointers and pointers to arrays, pointers to pointers and functions; Strings: String I/O, character functions in ctype.h, string functions in string.h.</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r w:rsidRPr="00270C91">
              <w:rPr>
                <w:b/>
                <w:sz w:val="22"/>
                <w:szCs w:val="22"/>
              </w:rPr>
              <w:t>III</w:t>
            </w:r>
          </w:p>
        </w:tc>
        <w:tc>
          <w:tcPr>
            <w:tcW w:w="4359" w:type="pct"/>
          </w:tcPr>
          <w:p w:rsidR="00CE07FE" w:rsidRPr="00CC24CB" w:rsidRDefault="00CE07FE" w:rsidP="00AD0C93">
            <w:pPr>
              <w:autoSpaceDE w:val="0"/>
              <w:autoSpaceDN w:val="0"/>
              <w:adjustRightInd w:val="0"/>
              <w:jc w:val="both"/>
              <w:rPr>
                <w:sz w:val="18"/>
                <w:szCs w:val="18"/>
                <w:lang w:val="en-IN"/>
              </w:rPr>
            </w:pPr>
            <w:r w:rsidRPr="00CC24CB">
              <w:rPr>
                <w:sz w:val="18"/>
                <w:szCs w:val="18"/>
                <w:lang w:val="en-IN" w:eastAsia="en-IN"/>
              </w:rPr>
              <w:t>Object oriented concepts using C++: Classes: Member functions, Friend functions, Constructors, Access functions, Private member functions, class destructor, static data and function members; Overloading: inline functions, this operator, overloading various types of operators, conversion operators; the String Class; Composition and Inheritance: Hierarchy and types of inheritance, protected class members, private versus protected access, virtual functions and polymorphism, virtual destructors, abstract base classes.</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r w:rsidRPr="00270C91">
              <w:rPr>
                <w:b/>
                <w:sz w:val="22"/>
                <w:szCs w:val="22"/>
              </w:rPr>
              <w:t>IV</w:t>
            </w:r>
          </w:p>
        </w:tc>
        <w:tc>
          <w:tcPr>
            <w:tcW w:w="4359" w:type="pct"/>
          </w:tcPr>
          <w:p w:rsidR="00CE07FE" w:rsidRPr="00CC24CB" w:rsidRDefault="00CE07FE" w:rsidP="00AD0C93">
            <w:pPr>
              <w:jc w:val="both"/>
              <w:rPr>
                <w:sz w:val="18"/>
                <w:szCs w:val="18"/>
                <w:lang w:val="en-IN"/>
              </w:rPr>
            </w:pPr>
            <w:r w:rsidRPr="00CC24CB">
              <w:rPr>
                <w:sz w:val="18"/>
                <w:szCs w:val="18"/>
                <w:lang w:val="en-IN" w:eastAsia="en-IN"/>
              </w:rPr>
              <w:t>Templates and Iterators: function and class templates, container classes, subclass templates, iterator classes; Libraries: standard C++ library, contents of a standard C headers, string streams, file processing: Files and streams classes, text files, binary files, classification of files, the standard template library.</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r w:rsidRPr="00270C91">
              <w:rPr>
                <w:b/>
                <w:sz w:val="22"/>
                <w:szCs w:val="22"/>
              </w:rPr>
              <w:t>V</w:t>
            </w:r>
          </w:p>
        </w:tc>
        <w:tc>
          <w:tcPr>
            <w:tcW w:w="4359" w:type="pct"/>
          </w:tcPr>
          <w:p w:rsidR="00CE07FE" w:rsidRPr="00CC24CB" w:rsidRDefault="00CE07FE" w:rsidP="00AD0C93">
            <w:pPr>
              <w:jc w:val="both"/>
              <w:rPr>
                <w:sz w:val="18"/>
                <w:szCs w:val="18"/>
              </w:rPr>
            </w:pPr>
            <w:r w:rsidRPr="00CC24CB">
              <w:rPr>
                <w:sz w:val="18"/>
                <w:szCs w:val="18"/>
                <w:lang w:val="en-IN" w:eastAsia="en-IN"/>
              </w:rPr>
              <w:t>Data Structures Using C++: Linked lists – Singly linked list, Doubly linked lists, Circularlists, Stacks and Queues priority Queues, Stacks, Queues.</w:t>
            </w:r>
          </w:p>
        </w:tc>
        <w:tc>
          <w:tcPr>
            <w:tcW w:w="324" w:type="pct"/>
            <w:vAlign w:val="center"/>
          </w:tcPr>
          <w:p w:rsidR="00CE07FE" w:rsidRPr="00270C91" w:rsidRDefault="00CE07FE" w:rsidP="00AD0C93">
            <w:pPr>
              <w:jc w:val="center"/>
            </w:pPr>
            <w:r w:rsidRPr="00270C91">
              <w:rPr>
                <w:sz w:val="22"/>
                <w:szCs w:val="22"/>
              </w:rPr>
              <w:t>7</w:t>
            </w:r>
          </w:p>
        </w:tc>
      </w:tr>
      <w:tr w:rsidR="00CE07FE" w:rsidRPr="00CE07FE" w:rsidTr="00AD0C93">
        <w:tc>
          <w:tcPr>
            <w:tcW w:w="317" w:type="pct"/>
          </w:tcPr>
          <w:p w:rsidR="00CE07FE" w:rsidRPr="00270C91" w:rsidRDefault="00CE07FE" w:rsidP="00AD0C93">
            <w:pPr>
              <w:jc w:val="center"/>
              <w:rPr>
                <w:b/>
              </w:rPr>
            </w:pPr>
          </w:p>
        </w:tc>
        <w:tc>
          <w:tcPr>
            <w:tcW w:w="4359" w:type="pct"/>
          </w:tcPr>
          <w:p w:rsidR="00CE07FE" w:rsidRPr="00270C91" w:rsidRDefault="00CE07FE" w:rsidP="00AD0C93">
            <w:pPr>
              <w:jc w:val="right"/>
              <w:rPr>
                <w:b/>
              </w:rPr>
            </w:pPr>
            <w:r w:rsidRPr="00270C91">
              <w:rPr>
                <w:b/>
                <w:sz w:val="22"/>
                <w:szCs w:val="22"/>
              </w:rPr>
              <w:t>Total</w:t>
            </w:r>
          </w:p>
        </w:tc>
        <w:tc>
          <w:tcPr>
            <w:tcW w:w="324" w:type="pct"/>
            <w:vAlign w:val="center"/>
          </w:tcPr>
          <w:p w:rsidR="00CE07FE" w:rsidRPr="00270C91" w:rsidRDefault="00CE07FE" w:rsidP="00AD0C93">
            <w:pPr>
              <w:jc w:val="center"/>
              <w:rPr>
                <w:b/>
              </w:rPr>
            </w:pPr>
            <w:r w:rsidRPr="00270C91">
              <w:rPr>
                <w:b/>
                <w:sz w:val="22"/>
                <w:szCs w:val="22"/>
              </w:rPr>
              <w:t>35</w:t>
            </w:r>
          </w:p>
        </w:tc>
      </w:tr>
    </w:tbl>
    <w:p w:rsidR="00B0564F" w:rsidRDefault="00B0564F" w:rsidP="009A4AE5">
      <w:pPr>
        <w:rPr>
          <w:b/>
          <w:sz w:val="18"/>
          <w:szCs w:val="18"/>
        </w:rPr>
      </w:pPr>
    </w:p>
    <w:p w:rsidR="00B0564F" w:rsidRDefault="00B0564F" w:rsidP="009A4AE5">
      <w:pPr>
        <w:rPr>
          <w:b/>
          <w:sz w:val="18"/>
          <w:szCs w:val="18"/>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112239" w:rsidRDefault="00112239" w:rsidP="004210B8">
      <w:pPr>
        <w:autoSpaceDE w:val="0"/>
        <w:autoSpaceDN w:val="0"/>
        <w:adjustRightInd w:val="0"/>
        <w:rPr>
          <w:rFonts w:ascii="Century Schoolbook" w:hAnsi="Century Schoolbook"/>
          <w:b/>
          <w:bCs/>
          <w:lang w:val="quz-EC"/>
        </w:rPr>
      </w:pPr>
    </w:p>
    <w:p w:rsidR="004210B8" w:rsidRPr="00204117" w:rsidRDefault="004210B8" w:rsidP="004210B8">
      <w:pPr>
        <w:autoSpaceDE w:val="0"/>
        <w:autoSpaceDN w:val="0"/>
        <w:adjustRightInd w:val="0"/>
        <w:rPr>
          <w:rFonts w:ascii="Century Schoolbook" w:hAnsi="Century Schoolbook"/>
          <w:b/>
          <w:bCs/>
          <w:lang w:val="quz-EC"/>
        </w:rPr>
      </w:pPr>
      <w:r>
        <w:rPr>
          <w:rFonts w:ascii="Century Schoolbook" w:hAnsi="Century Schoolbook"/>
          <w:b/>
          <w:bCs/>
          <w:lang w:val="quz-EC"/>
        </w:rPr>
        <w:t xml:space="preserve">ME 210              </w:t>
      </w:r>
      <w:r w:rsidRPr="00204117">
        <w:rPr>
          <w:rFonts w:ascii="Century Schoolbook" w:hAnsi="Century Schoolbook"/>
          <w:b/>
          <w:bCs/>
          <w:lang w:val="quz-EC"/>
        </w:rPr>
        <w:t xml:space="preserve">     </w:t>
      </w:r>
      <w:r>
        <w:rPr>
          <w:rFonts w:ascii="Century Schoolbook" w:hAnsi="Century Schoolbook"/>
          <w:b/>
          <w:bCs/>
          <w:lang w:val="quz-EC"/>
        </w:rPr>
        <w:t xml:space="preserve">                I C ENGINES </w:t>
      </w:r>
      <w:r w:rsidRPr="00204117">
        <w:rPr>
          <w:rFonts w:ascii="Century Schoolbook" w:hAnsi="Century Schoolbook"/>
          <w:b/>
          <w:bCs/>
          <w:lang w:val="quz-EC"/>
        </w:rPr>
        <w:t xml:space="preserve">  </w:t>
      </w:r>
      <w:r>
        <w:rPr>
          <w:rFonts w:ascii="Century Schoolbook" w:hAnsi="Century Schoolbook"/>
          <w:b/>
          <w:bCs/>
          <w:lang w:val="quz-EC"/>
        </w:rPr>
        <w:t xml:space="preserve">           </w:t>
      </w:r>
      <w:r w:rsidRPr="00204117">
        <w:rPr>
          <w:rFonts w:ascii="Century Schoolbook" w:hAnsi="Century Schoolbook"/>
          <w:b/>
          <w:bCs/>
          <w:lang w:val="quz-EC"/>
        </w:rPr>
        <w:t xml:space="preserve"> C (L, T, P) = (3, 1, 0)</w:t>
      </w:r>
    </w:p>
    <w:p w:rsidR="004210B8" w:rsidRPr="00204117" w:rsidRDefault="004210B8" w:rsidP="004210B8">
      <w:pPr>
        <w:autoSpaceDE w:val="0"/>
        <w:autoSpaceDN w:val="0"/>
        <w:adjustRightInd w:val="0"/>
        <w:rPr>
          <w:rFonts w:ascii="Century Schoolbook" w:hAnsi="Century Schoolbook"/>
          <w:lang w:val="quz-EC"/>
        </w:rPr>
      </w:pPr>
    </w:p>
    <w:tbl>
      <w:tblPr>
        <w:tblStyle w:val="TableGrid"/>
        <w:tblW w:w="0" w:type="auto"/>
        <w:tblLook w:val="04A0"/>
      </w:tblPr>
      <w:tblGrid>
        <w:gridCol w:w="1242"/>
        <w:gridCol w:w="7371"/>
        <w:gridCol w:w="963"/>
      </w:tblGrid>
      <w:tr w:rsidR="004210B8" w:rsidRPr="00204117" w:rsidTr="00AD0C93">
        <w:tc>
          <w:tcPr>
            <w:tcW w:w="1242" w:type="dxa"/>
          </w:tcPr>
          <w:p w:rsidR="004210B8" w:rsidRPr="00204117" w:rsidRDefault="004210B8" w:rsidP="00AD0C93">
            <w:pPr>
              <w:autoSpaceDE w:val="0"/>
              <w:autoSpaceDN w:val="0"/>
              <w:adjustRightInd w:val="0"/>
              <w:rPr>
                <w:rFonts w:ascii="Century Schoolbook" w:hAnsi="Century Schoolbook"/>
                <w:color w:val="000000" w:themeColor="text1"/>
                <w:sz w:val="32"/>
                <w:szCs w:val="32"/>
              </w:rPr>
            </w:pPr>
            <w:r w:rsidRPr="00204117">
              <w:rPr>
                <w:rFonts w:ascii="Century Schoolbook" w:hAnsi="Century Schoolbook"/>
                <w:color w:val="000000" w:themeColor="text1"/>
                <w:sz w:val="32"/>
                <w:szCs w:val="32"/>
              </w:rPr>
              <w:t>Units</w:t>
            </w:r>
          </w:p>
        </w:tc>
        <w:tc>
          <w:tcPr>
            <w:tcW w:w="7371" w:type="dxa"/>
          </w:tcPr>
          <w:p w:rsidR="004210B8" w:rsidRPr="00204117" w:rsidRDefault="004210B8" w:rsidP="00AD0C93">
            <w:pPr>
              <w:autoSpaceDE w:val="0"/>
              <w:autoSpaceDN w:val="0"/>
              <w:adjustRightInd w:val="0"/>
              <w:jc w:val="center"/>
              <w:rPr>
                <w:rFonts w:ascii="Century Schoolbook" w:hAnsi="Century Schoolbook"/>
                <w:sz w:val="32"/>
                <w:szCs w:val="32"/>
              </w:rPr>
            </w:pPr>
            <w:r w:rsidRPr="00204117">
              <w:rPr>
                <w:rFonts w:ascii="Century Schoolbook" w:hAnsi="Century Schoolbook"/>
                <w:sz w:val="32"/>
                <w:szCs w:val="32"/>
              </w:rPr>
              <w:t>Course Contents</w:t>
            </w:r>
          </w:p>
        </w:tc>
        <w:tc>
          <w:tcPr>
            <w:tcW w:w="963" w:type="dxa"/>
          </w:tcPr>
          <w:p w:rsidR="004210B8" w:rsidRPr="00204117" w:rsidRDefault="004210B8" w:rsidP="00AD0C93">
            <w:pPr>
              <w:autoSpaceDE w:val="0"/>
              <w:autoSpaceDN w:val="0"/>
              <w:adjustRightInd w:val="0"/>
              <w:rPr>
                <w:rFonts w:ascii="Century Schoolbook" w:hAnsi="Century Schoolbook"/>
                <w:sz w:val="32"/>
                <w:szCs w:val="32"/>
              </w:rPr>
            </w:pPr>
            <w:r w:rsidRPr="00204117">
              <w:rPr>
                <w:rFonts w:ascii="Century Schoolbook" w:hAnsi="Century Schoolbook"/>
                <w:sz w:val="32"/>
                <w:szCs w:val="32"/>
              </w:rPr>
              <w:t>Hrs.</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1</w:t>
            </w:r>
          </w:p>
        </w:tc>
        <w:tc>
          <w:tcPr>
            <w:tcW w:w="7371" w:type="dxa"/>
          </w:tcPr>
          <w:p w:rsidR="004210B8" w:rsidRPr="00CC24CB" w:rsidRDefault="004210B8" w:rsidP="00AD0C93">
            <w:pPr>
              <w:autoSpaceDE w:val="0"/>
              <w:autoSpaceDN w:val="0"/>
              <w:adjustRightInd w:val="0"/>
              <w:rPr>
                <w:sz w:val="18"/>
                <w:szCs w:val="18"/>
              </w:rPr>
            </w:pPr>
            <w:r w:rsidRPr="00CC24CB">
              <w:rPr>
                <w:b/>
                <w:bCs/>
                <w:sz w:val="18"/>
                <w:szCs w:val="18"/>
              </w:rPr>
              <w:t>I.C. Engines:</w:t>
            </w:r>
            <w:r w:rsidRPr="00CC24CB">
              <w:rPr>
                <w:sz w:val="18"/>
                <w:szCs w:val="18"/>
                <w:lang w:val="en-IN" w:eastAsia="en-IN"/>
              </w:rPr>
              <w:t xml:space="preserve"> Air Standard Cycles: </w:t>
            </w:r>
            <w:r w:rsidRPr="00CC24CB">
              <w:rPr>
                <w:rFonts w:eastAsia="TTA20401A8t00"/>
                <w:sz w:val="18"/>
                <w:szCs w:val="18"/>
                <w:lang w:val="en-IN" w:eastAsia="en-IN"/>
              </w:rPr>
              <w:t>Internal and external combustion engines; classification of I.C. Engines, Cycles of operation in four stroke and two stroke I.C. Engines, Wankel Engines, Assumptions made in air standard cycle; Otto cycle; diesel cycle, dual combustion cycle, comparison of Otto, diesel and dual combustion cycles; sterling and Ericsson cycles; air standard efficiency, specific work output, specific weight; work ratio; mean effective pressure; deviation of actual engine cycle from ideal cycle</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2</w:t>
            </w:r>
          </w:p>
        </w:tc>
        <w:tc>
          <w:tcPr>
            <w:tcW w:w="7371" w:type="dxa"/>
          </w:tcPr>
          <w:p w:rsidR="004210B8" w:rsidRPr="00CC24CB" w:rsidRDefault="004210B8" w:rsidP="00AD0C93">
            <w:pPr>
              <w:autoSpaceDE w:val="0"/>
              <w:autoSpaceDN w:val="0"/>
              <w:adjustRightInd w:val="0"/>
              <w:rPr>
                <w:b/>
                <w:bCs/>
                <w:sz w:val="18"/>
                <w:szCs w:val="18"/>
              </w:rPr>
            </w:pPr>
            <w:r w:rsidRPr="00CC24CB">
              <w:rPr>
                <w:b/>
                <w:bCs/>
                <w:sz w:val="18"/>
                <w:szCs w:val="18"/>
              </w:rPr>
              <w:t xml:space="preserve">Combustion in S.I. and C.I. Engines: </w:t>
            </w:r>
            <w:r w:rsidRPr="00CC24CB">
              <w:rPr>
                <w:sz w:val="18"/>
                <w:szCs w:val="18"/>
              </w:rPr>
              <w:t>Normal &amp; Abnormal Combustion. Pre-ignition.Detonation. Knocking. Comparison of knocking in S.I. and C.I. Engines. Rating of Fuels.</w:t>
            </w:r>
            <w:r w:rsidRPr="00CC24CB">
              <w:rPr>
                <w:b/>
                <w:bCs/>
                <w:sz w:val="18"/>
                <w:szCs w:val="18"/>
              </w:rPr>
              <w:t xml:space="preserve"> </w:t>
            </w:r>
            <w:r w:rsidRPr="00CC24CB">
              <w:rPr>
                <w:rFonts w:eastAsia="TTA20401A8t00"/>
                <w:sz w:val="18"/>
                <w:szCs w:val="18"/>
                <w:lang w:val="en-IN" w:eastAsia="en-IN"/>
              </w:rPr>
              <w:t xml:space="preserve"> Ignition limits; stages of combustion in S.I. Engines; Ignition lag; velocity of flame propagation; theories of detonation; octane rating of fuels; S.I. engine combustion chambers, Stages of combustion in C.I. Engines; delay period; variables affecting delay period; knock in C.I. engines, Cetane rating; C.I. engine combustion chambers</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3</w:t>
            </w:r>
          </w:p>
        </w:tc>
        <w:tc>
          <w:tcPr>
            <w:tcW w:w="7371" w:type="dxa"/>
          </w:tcPr>
          <w:p w:rsidR="004210B8" w:rsidRPr="00CC24CB" w:rsidRDefault="004210B8" w:rsidP="00AD0C93">
            <w:pPr>
              <w:autoSpaceDE w:val="0"/>
              <w:autoSpaceDN w:val="0"/>
              <w:adjustRightInd w:val="0"/>
              <w:rPr>
                <w:sz w:val="18"/>
                <w:szCs w:val="18"/>
              </w:rPr>
            </w:pPr>
            <w:r w:rsidRPr="00CC24CB">
              <w:rPr>
                <w:b/>
                <w:bCs/>
                <w:sz w:val="18"/>
                <w:szCs w:val="18"/>
              </w:rPr>
              <w:t xml:space="preserve">Stratified charged engines. </w:t>
            </w:r>
            <w:r w:rsidRPr="00CC24CB">
              <w:rPr>
                <w:sz w:val="18"/>
                <w:szCs w:val="18"/>
              </w:rPr>
              <w:t>Gasoline Direct injection, Various Methods for stratification;,Honda CVCC engine.</w:t>
            </w:r>
          </w:p>
          <w:p w:rsidR="004210B8" w:rsidRPr="00CC24CB" w:rsidRDefault="004210B8" w:rsidP="00AD0C93">
            <w:pPr>
              <w:autoSpaceDE w:val="0"/>
              <w:autoSpaceDN w:val="0"/>
              <w:adjustRightInd w:val="0"/>
              <w:rPr>
                <w:sz w:val="18"/>
                <w:szCs w:val="18"/>
              </w:rPr>
            </w:pPr>
            <w:r w:rsidRPr="00CC24CB">
              <w:rPr>
                <w:b/>
                <w:bCs/>
                <w:sz w:val="18"/>
                <w:szCs w:val="18"/>
              </w:rPr>
              <w:t xml:space="preserve">Engine Fuels: </w:t>
            </w:r>
            <w:r w:rsidRPr="00CC24CB">
              <w:rPr>
                <w:sz w:val="18"/>
                <w:szCs w:val="18"/>
              </w:rPr>
              <w:t>Types of Hydrocarbon, Gasoline, Diesel specifications, Alternate Fuels –Properties of CNG, LPG, Alcohol, Bio- Fuel as vehicular Fuels.</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4</w:t>
            </w:r>
          </w:p>
        </w:tc>
        <w:tc>
          <w:tcPr>
            <w:tcW w:w="7371" w:type="dxa"/>
          </w:tcPr>
          <w:p w:rsidR="004210B8" w:rsidRPr="00CC24CB" w:rsidRDefault="004210B8" w:rsidP="00AD0C93">
            <w:pPr>
              <w:autoSpaceDE w:val="0"/>
              <w:autoSpaceDN w:val="0"/>
              <w:adjustRightInd w:val="0"/>
              <w:rPr>
                <w:sz w:val="18"/>
                <w:szCs w:val="18"/>
              </w:rPr>
            </w:pPr>
            <w:r w:rsidRPr="00CC24CB">
              <w:rPr>
                <w:b/>
                <w:sz w:val="18"/>
                <w:szCs w:val="18"/>
                <w:lang w:val="en-IN" w:eastAsia="en-IN"/>
              </w:rPr>
              <w:t>Engine Testing and Performance</w:t>
            </w:r>
            <w:r w:rsidRPr="00CC24CB">
              <w:rPr>
                <w:sz w:val="18"/>
                <w:szCs w:val="18"/>
                <w:lang w:val="en-IN" w:eastAsia="en-IN"/>
              </w:rPr>
              <w:t xml:space="preserve">: </w:t>
            </w:r>
            <w:r w:rsidRPr="00CC24CB">
              <w:rPr>
                <w:rFonts w:eastAsia="TTA20401A8t00"/>
                <w:sz w:val="18"/>
                <w:szCs w:val="18"/>
                <w:lang w:val="en-IN" w:eastAsia="en-IN"/>
              </w:rPr>
              <w:t>Performance parameters: BHP, IHP, mechanical efficiency, brake mean effective pressure and indicative mean effective pressure, torque, volumetric efficiency; specific fuel consumption (BSFC, ISFC), thermal efficiency; heat balance; Basic engine measurements;</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r w:rsidR="004210B8" w:rsidRPr="00CC24CB" w:rsidTr="00AD0C93">
        <w:tc>
          <w:tcPr>
            <w:tcW w:w="1242" w:type="dxa"/>
          </w:tcPr>
          <w:p w:rsidR="004210B8" w:rsidRPr="00CC24CB" w:rsidRDefault="004210B8" w:rsidP="00AD0C93">
            <w:pPr>
              <w:autoSpaceDE w:val="0"/>
              <w:autoSpaceDN w:val="0"/>
              <w:adjustRightInd w:val="0"/>
              <w:jc w:val="center"/>
              <w:rPr>
                <w:sz w:val="18"/>
                <w:szCs w:val="18"/>
              </w:rPr>
            </w:pPr>
            <w:r w:rsidRPr="00CC24CB">
              <w:rPr>
                <w:sz w:val="18"/>
                <w:szCs w:val="18"/>
              </w:rPr>
              <w:t>5</w:t>
            </w:r>
          </w:p>
        </w:tc>
        <w:tc>
          <w:tcPr>
            <w:tcW w:w="7371" w:type="dxa"/>
          </w:tcPr>
          <w:p w:rsidR="004210B8" w:rsidRPr="00CC24CB" w:rsidRDefault="004210B8" w:rsidP="00AD0C93">
            <w:pPr>
              <w:autoSpaceDE w:val="0"/>
              <w:autoSpaceDN w:val="0"/>
              <w:adjustRightInd w:val="0"/>
              <w:rPr>
                <w:color w:val="000000"/>
                <w:sz w:val="18"/>
                <w:szCs w:val="18"/>
              </w:rPr>
            </w:pPr>
            <w:r w:rsidRPr="00CC24CB">
              <w:rPr>
                <w:b/>
                <w:sz w:val="18"/>
                <w:szCs w:val="18"/>
                <w:lang w:val="en-IN" w:eastAsia="en-IN"/>
              </w:rPr>
              <w:t>Lubrication and Cooling Systems:</w:t>
            </w:r>
            <w:r w:rsidRPr="00CC24CB">
              <w:rPr>
                <w:sz w:val="18"/>
                <w:szCs w:val="18"/>
                <w:lang w:val="en-IN" w:eastAsia="en-IN"/>
              </w:rPr>
              <w:t xml:space="preserve"> </w:t>
            </w:r>
            <w:r w:rsidRPr="00CC24CB">
              <w:rPr>
                <w:rFonts w:eastAsia="TTA20401A8t00"/>
                <w:sz w:val="18"/>
                <w:szCs w:val="18"/>
                <w:lang w:val="en-IN" w:eastAsia="en-IN"/>
              </w:rPr>
              <w:t xml:space="preserve">Functions of a lubricating system, Types of lubrication system; mist, wet sump and dry sump systems; properties of lubricating oil; SAE rating of lubricants, engine performance and lubrication, Necessity of engine cooling; disadvantages of overcooling; cooling systems; air-cooling, water cooling radiators.; </w:t>
            </w:r>
            <w:r w:rsidRPr="00CC24CB">
              <w:rPr>
                <w:color w:val="000000"/>
                <w:sz w:val="18"/>
                <w:szCs w:val="18"/>
              </w:rPr>
              <w:t xml:space="preserve">Lubrication; Cooling; Supercharging and Turbocharging;Modern developments in IC engines </w:t>
            </w:r>
          </w:p>
        </w:tc>
        <w:tc>
          <w:tcPr>
            <w:tcW w:w="963" w:type="dxa"/>
          </w:tcPr>
          <w:p w:rsidR="004210B8" w:rsidRPr="00CC24CB" w:rsidRDefault="004210B8" w:rsidP="00AD0C93">
            <w:pPr>
              <w:autoSpaceDE w:val="0"/>
              <w:autoSpaceDN w:val="0"/>
              <w:adjustRightInd w:val="0"/>
              <w:rPr>
                <w:color w:val="000000" w:themeColor="text1"/>
                <w:sz w:val="18"/>
                <w:szCs w:val="18"/>
              </w:rPr>
            </w:pPr>
            <w:r w:rsidRPr="00CC24CB">
              <w:rPr>
                <w:color w:val="000000" w:themeColor="text1"/>
                <w:sz w:val="18"/>
                <w:szCs w:val="18"/>
              </w:rPr>
              <w:t>7</w:t>
            </w:r>
          </w:p>
        </w:tc>
      </w:tr>
    </w:tbl>
    <w:p w:rsidR="004210B8" w:rsidRPr="00CC24CB" w:rsidRDefault="004210B8" w:rsidP="004210B8">
      <w:pPr>
        <w:autoSpaceDE w:val="0"/>
        <w:autoSpaceDN w:val="0"/>
        <w:adjustRightInd w:val="0"/>
        <w:jc w:val="both"/>
        <w:rPr>
          <w:sz w:val="18"/>
          <w:szCs w:val="18"/>
          <w:lang w:val="quz-EC"/>
        </w:rPr>
      </w:pPr>
    </w:p>
    <w:p w:rsidR="004210B8" w:rsidRPr="00CC24CB" w:rsidRDefault="004210B8" w:rsidP="004210B8">
      <w:pPr>
        <w:autoSpaceDE w:val="0"/>
        <w:autoSpaceDN w:val="0"/>
        <w:adjustRightInd w:val="0"/>
        <w:rPr>
          <w:b/>
          <w:bCs/>
          <w:sz w:val="18"/>
          <w:szCs w:val="18"/>
          <w:lang w:val="quz-EC"/>
        </w:rPr>
      </w:pPr>
      <w:r w:rsidRPr="00CC24CB">
        <w:rPr>
          <w:b/>
          <w:bCs/>
          <w:sz w:val="18"/>
          <w:szCs w:val="18"/>
          <w:lang w:val="quz-EC"/>
        </w:rPr>
        <w:t>Text Books:</w:t>
      </w:r>
    </w:p>
    <w:p w:rsidR="004210B8" w:rsidRPr="00CC24CB" w:rsidRDefault="004210B8" w:rsidP="004210B8">
      <w:pPr>
        <w:autoSpaceDE w:val="0"/>
        <w:autoSpaceDN w:val="0"/>
        <w:adjustRightInd w:val="0"/>
        <w:rPr>
          <w:sz w:val="18"/>
          <w:szCs w:val="18"/>
          <w:lang w:val="quz-EC"/>
        </w:rPr>
      </w:pPr>
      <w:r w:rsidRPr="00CC24CB">
        <w:rPr>
          <w:sz w:val="18"/>
          <w:szCs w:val="18"/>
          <w:lang w:val="quz-EC"/>
        </w:rPr>
        <w:t>1. R.P. Sharma and M.L. Mathur, “Internal Combustion Engine”, Dhanpat Rai Publications</w:t>
      </w:r>
    </w:p>
    <w:p w:rsidR="004210B8" w:rsidRPr="00CC24CB" w:rsidRDefault="004210B8" w:rsidP="004210B8">
      <w:pPr>
        <w:autoSpaceDE w:val="0"/>
        <w:autoSpaceDN w:val="0"/>
        <w:adjustRightInd w:val="0"/>
        <w:rPr>
          <w:sz w:val="18"/>
          <w:szCs w:val="18"/>
          <w:lang w:val="quz-EC"/>
        </w:rPr>
      </w:pPr>
      <w:r w:rsidRPr="00CC24CB">
        <w:rPr>
          <w:sz w:val="18"/>
          <w:szCs w:val="18"/>
          <w:lang w:val="quz-EC"/>
        </w:rPr>
        <w:t>2. V. Ganeshan, “Internal Combustion Engine”, Tata McGraw Hill</w:t>
      </w:r>
    </w:p>
    <w:p w:rsidR="004210B8" w:rsidRPr="00CC24CB" w:rsidRDefault="004210B8" w:rsidP="004210B8">
      <w:pPr>
        <w:autoSpaceDE w:val="0"/>
        <w:autoSpaceDN w:val="0"/>
        <w:adjustRightInd w:val="0"/>
        <w:rPr>
          <w:b/>
          <w:bCs/>
          <w:sz w:val="18"/>
          <w:szCs w:val="18"/>
          <w:lang w:val="quz-EC"/>
        </w:rPr>
      </w:pPr>
      <w:r w:rsidRPr="00CC24CB">
        <w:rPr>
          <w:b/>
          <w:bCs/>
          <w:sz w:val="18"/>
          <w:szCs w:val="18"/>
          <w:lang w:val="quz-EC"/>
        </w:rPr>
        <w:t>Reference Books:</w:t>
      </w:r>
    </w:p>
    <w:p w:rsidR="004210B8" w:rsidRPr="00CC24CB" w:rsidRDefault="004210B8" w:rsidP="004210B8">
      <w:pPr>
        <w:autoSpaceDE w:val="0"/>
        <w:autoSpaceDN w:val="0"/>
        <w:adjustRightInd w:val="0"/>
        <w:rPr>
          <w:sz w:val="18"/>
          <w:szCs w:val="18"/>
          <w:lang w:val="quz-EC"/>
        </w:rPr>
      </w:pPr>
      <w:r w:rsidRPr="00CC24CB">
        <w:rPr>
          <w:sz w:val="18"/>
          <w:szCs w:val="18"/>
          <w:lang w:val="quz-EC"/>
        </w:rPr>
        <w:t>1. Angli M Course., “Automotive Engines”, CBS Publications</w:t>
      </w:r>
    </w:p>
    <w:p w:rsidR="004210B8" w:rsidRDefault="004210B8" w:rsidP="004210B8">
      <w:pPr>
        <w:autoSpaceDE w:val="0"/>
        <w:autoSpaceDN w:val="0"/>
        <w:adjustRightInd w:val="0"/>
        <w:jc w:val="both"/>
        <w:rPr>
          <w:sz w:val="18"/>
          <w:szCs w:val="18"/>
          <w:lang w:val="quz-EC"/>
        </w:rPr>
      </w:pPr>
      <w:r w:rsidRPr="00CC24CB">
        <w:rPr>
          <w:sz w:val="18"/>
          <w:szCs w:val="18"/>
          <w:lang w:val="quz-EC"/>
        </w:rPr>
        <w:t>2. Harper, “Fuel Systems Emission Control”, CBS Publications</w:t>
      </w:r>
    </w:p>
    <w:p w:rsidR="008E3E9F" w:rsidRPr="00CC24CB" w:rsidRDefault="008E3E9F" w:rsidP="004210B8">
      <w:pPr>
        <w:autoSpaceDE w:val="0"/>
        <w:autoSpaceDN w:val="0"/>
        <w:adjustRightInd w:val="0"/>
        <w:jc w:val="both"/>
        <w:rPr>
          <w:sz w:val="18"/>
          <w:szCs w:val="18"/>
          <w:lang w:val="quz-EC"/>
        </w:rPr>
      </w:pPr>
    </w:p>
    <w:p w:rsidR="008E3E9F" w:rsidRDefault="008E3E9F" w:rsidP="00DF1473">
      <w:pPr>
        <w:rPr>
          <w:sz w:val="18"/>
          <w:szCs w:val="18"/>
        </w:rPr>
      </w:pPr>
      <w:r>
        <w:rPr>
          <w:b/>
          <w:sz w:val="18"/>
          <w:szCs w:val="18"/>
        </w:rPr>
        <w:t xml:space="preserve">     </w:t>
      </w:r>
    </w:p>
    <w:p w:rsidR="00B0564F" w:rsidRDefault="00B0564F"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AA21DB" w:rsidRDefault="00AA21DB" w:rsidP="009A4AE5">
      <w:pPr>
        <w:rPr>
          <w:b/>
          <w:sz w:val="18"/>
          <w:szCs w:val="18"/>
        </w:rPr>
      </w:pPr>
    </w:p>
    <w:p w:rsidR="00B0564F" w:rsidRDefault="00B0564F" w:rsidP="009A4AE5">
      <w:pPr>
        <w:rPr>
          <w:b/>
          <w:sz w:val="18"/>
          <w:szCs w:val="18"/>
        </w:rPr>
      </w:pPr>
    </w:p>
    <w:p w:rsidR="008C1E99" w:rsidRPr="00EA239A" w:rsidRDefault="00270C91" w:rsidP="008511B4">
      <w:pPr>
        <w:rPr>
          <w:b/>
        </w:rPr>
      </w:pPr>
      <w:r>
        <w:rPr>
          <w:b/>
        </w:rPr>
        <w:t xml:space="preserve">     ME 251</w:t>
      </w:r>
      <w:r w:rsidR="008C1E99">
        <w:rPr>
          <w:b/>
        </w:rPr>
        <w:t xml:space="preserve">                     MECHANICS OF SOLID LAB</w:t>
      </w:r>
      <w:r w:rsidR="008C1E99">
        <w:rPr>
          <w:b/>
        </w:rPr>
        <w:tab/>
        <w:t xml:space="preserve"> </w:t>
      </w:r>
      <w:r w:rsidR="008C1E99" w:rsidRPr="00EA239A">
        <w:rPr>
          <w:b/>
        </w:rPr>
        <w:t xml:space="preserve">      C (L, T, P) = 1(0, 0, 2)</w:t>
      </w:r>
      <w:r w:rsidR="008C1E99" w:rsidRPr="00EA239A">
        <w:rPr>
          <w:b/>
        </w:rPr>
        <w:tab/>
      </w:r>
      <w:r w:rsidR="008C1E99" w:rsidRPr="00EA239A">
        <w:rPr>
          <w:b/>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8C1E99" w:rsidRPr="00EA239A" w:rsidTr="00AE75DF">
        <w:trPr>
          <w:trHeight w:val="1942"/>
        </w:trPr>
        <w:tc>
          <w:tcPr>
            <w:tcW w:w="5000" w:type="pct"/>
          </w:tcPr>
          <w:p w:rsidR="008C1E99" w:rsidRPr="00EA239A" w:rsidRDefault="008C1E99" w:rsidP="00AE75DF">
            <w:pPr>
              <w:autoSpaceDE w:val="0"/>
              <w:autoSpaceDN w:val="0"/>
              <w:adjustRightInd w:val="0"/>
              <w:rPr>
                <w:b/>
              </w:rPr>
            </w:pPr>
            <w:r w:rsidRPr="00EA239A">
              <w:rPr>
                <w:b/>
              </w:rPr>
              <w:t>LIST OF EXPERIMENTS</w:t>
            </w:r>
          </w:p>
          <w:p w:rsidR="008C1E99" w:rsidRPr="00CC24CB" w:rsidRDefault="008C1E99" w:rsidP="00AE75DF">
            <w:pPr>
              <w:autoSpaceDE w:val="0"/>
              <w:autoSpaceDN w:val="0"/>
              <w:adjustRightInd w:val="0"/>
              <w:jc w:val="both"/>
              <w:rPr>
                <w:sz w:val="18"/>
                <w:szCs w:val="18"/>
              </w:rPr>
            </w:pPr>
            <w:r w:rsidRPr="00CC24CB">
              <w:rPr>
                <w:sz w:val="18"/>
                <w:szCs w:val="18"/>
              </w:rPr>
              <w:t>1. Izod Impact testing.</w:t>
            </w:r>
          </w:p>
          <w:p w:rsidR="008C1E99" w:rsidRPr="00CC24CB" w:rsidRDefault="008C1E99" w:rsidP="00AE75DF">
            <w:pPr>
              <w:autoSpaceDE w:val="0"/>
              <w:autoSpaceDN w:val="0"/>
              <w:adjustRightInd w:val="0"/>
              <w:jc w:val="both"/>
              <w:rPr>
                <w:sz w:val="18"/>
                <w:szCs w:val="18"/>
              </w:rPr>
            </w:pPr>
            <w:r w:rsidRPr="00CC24CB">
              <w:rPr>
                <w:sz w:val="18"/>
                <w:szCs w:val="18"/>
              </w:rPr>
              <w:t>2. Rockwell Hardness Testing.</w:t>
            </w:r>
          </w:p>
          <w:p w:rsidR="008C1E99" w:rsidRPr="00CC24CB" w:rsidRDefault="008C1E99" w:rsidP="00AE75DF">
            <w:pPr>
              <w:autoSpaceDE w:val="0"/>
              <w:autoSpaceDN w:val="0"/>
              <w:adjustRightInd w:val="0"/>
              <w:jc w:val="both"/>
              <w:rPr>
                <w:sz w:val="18"/>
                <w:szCs w:val="18"/>
              </w:rPr>
            </w:pPr>
            <w:r w:rsidRPr="00CC24CB">
              <w:rPr>
                <w:sz w:val="18"/>
                <w:szCs w:val="18"/>
              </w:rPr>
              <w:t>3. Spring Testing</w:t>
            </w:r>
          </w:p>
          <w:p w:rsidR="008C1E99" w:rsidRPr="00CC24CB" w:rsidRDefault="008C1E99" w:rsidP="00AE75DF">
            <w:pPr>
              <w:autoSpaceDE w:val="0"/>
              <w:autoSpaceDN w:val="0"/>
              <w:adjustRightInd w:val="0"/>
              <w:jc w:val="both"/>
              <w:rPr>
                <w:sz w:val="18"/>
                <w:szCs w:val="18"/>
              </w:rPr>
            </w:pPr>
            <w:r w:rsidRPr="00CC24CB">
              <w:rPr>
                <w:sz w:val="18"/>
                <w:szCs w:val="18"/>
              </w:rPr>
              <w:t>4. Column Testing for buckling</w:t>
            </w:r>
          </w:p>
          <w:p w:rsidR="008C1E99" w:rsidRPr="00CC24CB" w:rsidRDefault="008C1E99" w:rsidP="00AE75DF">
            <w:pPr>
              <w:autoSpaceDE w:val="0"/>
              <w:autoSpaceDN w:val="0"/>
              <w:adjustRightInd w:val="0"/>
              <w:jc w:val="both"/>
              <w:rPr>
                <w:sz w:val="18"/>
                <w:szCs w:val="18"/>
              </w:rPr>
            </w:pPr>
            <w:r w:rsidRPr="00CC24CB">
              <w:rPr>
                <w:sz w:val="18"/>
                <w:szCs w:val="18"/>
              </w:rPr>
              <w:t>5. Torsion Testing</w:t>
            </w:r>
          </w:p>
          <w:p w:rsidR="008C1E99" w:rsidRPr="00CC24CB" w:rsidRDefault="008C1E99" w:rsidP="00AE75DF">
            <w:pPr>
              <w:autoSpaceDE w:val="0"/>
              <w:autoSpaceDN w:val="0"/>
              <w:adjustRightInd w:val="0"/>
              <w:jc w:val="both"/>
              <w:rPr>
                <w:sz w:val="18"/>
                <w:szCs w:val="18"/>
              </w:rPr>
            </w:pPr>
            <w:r w:rsidRPr="00CC24CB">
              <w:rPr>
                <w:sz w:val="18"/>
                <w:szCs w:val="18"/>
              </w:rPr>
              <w:t>6. Tensile Testing</w:t>
            </w:r>
          </w:p>
          <w:p w:rsidR="008C1E99" w:rsidRPr="00CC24CB" w:rsidRDefault="008C1E99" w:rsidP="00AE75DF">
            <w:pPr>
              <w:autoSpaceDE w:val="0"/>
              <w:autoSpaceDN w:val="0"/>
              <w:adjustRightInd w:val="0"/>
              <w:jc w:val="both"/>
              <w:rPr>
                <w:sz w:val="18"/>
                <w:szCs w:val="18"/>
              </w:rPr>
            </w:pPr>
            <w:r w:rsidRPr="00CC24CB">
              <w:rPr>
                <w:sz w:val="18"/>
                <w:szCs w:val="18"/>
              </w:rPr>
              <w:t>7. Compression Testing</w:t>
            </w:r>
          </w:p>
          <w:p w:rsidR="008C1E99" w:rsidRPr="00CC24CB" w:rsidRDefault="008C1E99" w:rsidP="00AE75DF">
            <w:pPr>
              <w:autoSpaceDE w:val="0"/>
              <w:autoSpaceDN w:val="0"/>
              <w:adjustRightInd w:val="0"/>
              <w:jc w:val="both"/>
              <w:rPr>
                <w:sz w:val="18"/>
                <w:szCs w:val="18"/>
              </w:rPr>
            </w:pPr>
            <w:r w:rsidRPr="00CC24CB">
              <w:rPr>
                <w:sz w:val="18"/>
                <w:szCs w:val="18"/>
              </w:rPr>
              <w:t>8. Shear Testing</w:t>
            </w:r>
          </w:p>
          <w:p w:rsidR="008C1E99" w:rsidRPr="00CC24CB" w:rsidRDefault="008C1E99" w:rsidP="00AE75DF">
            <w:pPr>
              <w:autoSpaceDE w:val="0"/>
              <w:autoSpaceDN w:val="0"/>
              <w:adjustRightInd w:val="0"/>
              <w:jc w:val="both"/>
              <w:rPr>
                <w:sz w:val="18"/>
                <w:szCs w:val="18"/>
              </w:rPr>
            </w:pPr>
            <w:r w:rsidRPr="00CC24CB">
              <w:rPr>
                <w:sz w:val="18"/>
                <w:szCs w:val="18"/>
              </w:rPr>
              <w:t>9. Brinell Hardness Testing</w:t>
            </w:r>
          </w:p>
          <w:p w:rsidR="008C1E99" w:rsidRPr="00CC24CB" w:rsidRDefault="008C1E99" w:rsidP="00AE75DF">
            <w:pPr>
              <w:autoSpaceDE w:val="0"/>
              <w:autoSpaceDN w:val="0"/>
              <w:adjustRightInd w:val="0"/>
              <w:jc w:val="both"/>
              <w:rPr>
                <w:sz w:val="18"/>
                <w:szCs w:val="18"/>
              </w:rPr>
            </w:pPr>
            <w:r w:rsidRPr="00CC24CB">
              <w:rPr>
                <w:sz w:val="18"/>
                <w:szCs w:val="18"/>
              </w:rPr>
              <w:t>10. Bending Test on UTM.</w:t>
            </w:r>
          </w:p>
          <w:p w:rsidR="008C1E99" w:rsidRPr="00EA239A" w:rsidRDefault="008C1E99" w:rsidP="00AE75DF">
            <w:r w:rsidRPr="00CC24CB">
              <w:rPr>
                <w:sz w:val="18"/>
                <w:szCs w:val="18"/>
              </w:rPr>
              <w:t>11. Study of Fatigue Testing Machine.</w:t>
            </w:r>
          </w:p>
        </w:tc>
      </w:tr>
    </w:tbl>
    <w:p w:rsidR="005D0BA3" w:rsidRDefault="005D0BA3" w:rsidP="008511B4">
      <w:pPr>
        <w:rPr>
          <w:b/>
          <w:bCs/>
          <w:sz w:val="18"/>
          <w:szCs w:val="18"/>
        </w:rPr>
      </w:pPr>
    </w:p>
    <w:p w:rsidR="005D0BA3" w:rsidRDefault="005D0BA3" w:rsidP="005D0BA3">
      <w:pPr>
        <w:ind w:firstLine="720"/>
        <w:rPr>
          <w:b/>
          <w:sz w:val="18"/>
          <w:szCs w:val="18"/>
        </w:rPr>
      </w:pPr>
      <w:r>
        <w:rPr>
          <w:b/>
          <w:bCs/>
          <w:sz w:val="18"/>
          <w:szCs w:val="18"/>
        </w:rPr>
        <w:lastRenderedPageBreak/>
        <w:t xml:space="preserve">ME 252                                                 </w:t>
      </w:r>
      <w:r w:rsidRPr="003A5CC1">
        <w:rPr>
          <w:b/>
          <w:bCs/>
          <w:sz w:val="18"/>
          <w:szCs w:val="18"/>
        </w:rPr>
        <w:t>FLUID MECHANICS LAB</w:t>
      </w:r>
      <w:r w:rsidRPr="003A5CC1">
        <w:rPr>
          <w:bCs/>
          <w:sz w:val="18"/>
          <w:szCs w:val="18"/>
        </w:rPr>
        <w:t>.</w:t>
      </w:r>
      <w:r w:rsidRPr="003A5CC1">
        <w:rPr>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w:t>
      </w:r>
    </w:p>
    <w:p w:rsidR="005D0BA3" w:rsidRPr="003A5CC1" w:rsidRDefault="005D0BA3" w:rsidP="005D0BA3">
      <w:pPr>
        <w:ind w:firstLine="720"/>
        <w:rPr>
          <w:sz w:val="18"/>
          <w:szCs w:val="18"/>
        </w:rPr>
      </w:pP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D0BA3" w:rsidRPr="00677514" w:rsidTr="00CC24CB">
        <w:tc>
          <w:tcPr>
            <w:tcW w:w="10008" w:type="dxa"/>
          </w:tcPr>
          <w:p w:rsidR="005D0BA3" w:rsidRPr="009F183F" w:rsidRDefault="005D0BA3" w:rsidP="00CC24CB">
            <w:pPr>
              <w:autoSpaceDE w:val="0"/>
              <w:autoSpaceDN w:val="0"/>
              <w:adjustRightInd w:val="0"/>
              <w:rPr>
                <w:b/>
                <w:sz w:val="18"/>
                <w:szCs w:val="18"/>
              </w:rPr>
            </w:pPr>
            <w:r>
              <w:rPr>
                <w:b/>
                <w:sz w:val="18"/>
                <w:szCs w:val="18"/>
              </w:rPr>
              <w:t>LIST OF EXPERIMENTS</w:t>
            </w:r>
          </w:p>
          <w:p w:rsidR="005D0BA3" w:rsidRPr="00677514" w:rsidRDefault="005D0BA3" w:rsidP="00CC24CB">
            <w:pPr>
              <w:autoSpaceDE w:val="0"/>
              <w:autoSpaceDN w:val="0"/>
              <w:adjustRightInd w:val="0"/>
              <w:rPr>
                <w:sz w:val="18"/>
                <w:szCs w:val="18"/>
              </w:rPr>
            </w:pPr>
            <w:r w:rsidRPr="00677514">
              <w:rPr>
                <w:sz w:val="18"/>
                <w:szCs w:val="18"/>
              </w:rPr>
              <w:t>1. Determine Metacentric height of a given body.</w:t>
            </w:r>
          </w:p>
          <w:p w:rsidR="005D0BA3" w:rsidRPr="00677514" w:rsidRDefault="005D0BA3" w:rsidP="00CC24CB">
            <w:pPr>
              <w:autoSpaceDE w:val="0"/>
              <w:autoSpaceDN w:val="0"/>
              <w:adjustRightInd w:val="0"/>
              <w:rPr>
                <w:sz w:val="18"/>
                <w:szCs w:val="18"/>
              </w:rPr>
            </w:pPr>
            <w:r w:rsidRPr="00677514">
              <w:rPr>
                <w:sz w:val="18"/>
                <w:szCs w:val="18"/>
              </w:rPr>
              <w:t>2. Determine Cd, Cv &amp; Cc for given orifice.</w:t>
            </w:r>
          </w:p>
          <w:p w:rsidR="005D0BA3" w:rsidRPr="00677514" w:rsidRDefault="005D0BA3" w:rsidP="00CC24CB">
            <w:pPr>
              <w:autoSpaceDE w:val="0"/>
              <w:autoSpaceDN w:val="0"/>
              <w:adjustRightInd w:val="0"/>
              <w:rPr>
                <w:sz w:val="18"/>
                <w:szCs w:val="18"/>
              </w:rPr>
            </w:pPr>
            <w:r w:rsidRPr="00677514">
              <w:rPr>
                <w:sz w:val="18"/>
                <w:szCs w:val="18"/>
              </w:rPr>
              <w:t>3. Determine flow rate of water by V-notch.</w:t>
            </w:r>
          </w:p>
          <w:p w:rsidR="005D0BA3" w:rsidRPr="00677514" w:rsidRDefault="005D0BA3" w:rsidP="00CC24CB">
            <w:pPr>
              <w:autoSpaceDE w:val="0"/>
              <w:autoSpaceDN w:val="0"/>
              <w:adjustRightInd w:val="0"/>
              <w:rPr>
                <w:sz w:val="18"/>
                <w:szCs w:val="18"/>
              </w:rPr>
            </w:pPr>
            <w:r w:rsidRPr="00677514">
              <w:rPr>
                <w:sz w:val="18"/>
                <w:szCs w:val="18"/>
              </w:rPr>
              <w:t>4. Determine velocity of water by pitot tube.</w:t>
            </w:r>
          </w:p>
          <w:p w:rsidR="005D0BA3" w:rsidRPr="00677514" w:rsidRDefault="005D0BA3" w:rsidP="00CC24CB">
            <w:pPr>
              <w:autoSpaceDE w:val="0"/>
              <w:autoSpaceDN w:val="0"/>
              <w:adjustRightInd w:val="0"/>
              <w:rPr>
                <w:sz w:val="18"/>
                <w:szCs w:val="18"/>
              </w:rPr>
            </w:pPr>
            <w:r w:rsidRPr="00677514">
              <w:rPr>
                <w:sz w:val="18"/>
                <w:szCs w:val="18"/>
              </w:rPr>
              <w:t>5. Verify Bernoulli’s theorem.</w:t>
            </w:r>
          </w:p>
          <w:p w:rsidR="005D0BA3" w:rsidRPr="00677514" w:rsidRDefault="005D0BA3" w:rsidP="00CC24CB">
            <w:pPr>
              <w:autoSpaceDE w:val="0"/>
              <w:autoSpaceDN w:val="0"/>
              <w:adjustRightInd w:val="0"/>
              <w:rPr>
                <w:sz w:val="18"/>
                <w:szCs w:val="18"/>
              </w:rPr>
            </w:pPr>
            <w:r w:rsidRPr="00677514">
              <w:rPr>
                <w:sz w:val="18"/>
                <w:szCs w:val="18"/>
              </w:rPr>
              <w:t>6. Determine flow rate of air by Venturi meter</w:t>
            </w:r>
          </w:p>
          <w:p w:rsidR="005D0BA3" w:rsidRPr="00677514" w:rsidRDefault="005D0BA3" w:rsidP="00CC24CB">
            <w:pPr>
              <w:autoSpaceDE w:val="0"/>
              <w:autoSpaceDN w:val="0"/>
              <w:adjustRightInd w:val="0"/>
              <w:rPr>
                <w:sz w:val="18"/>
                <w:szCs w:val="18"/>
              </w:rPr>
            </w:pPr>
            <w:r w:rsidRPr="00677514">
              <w:rPr>
                <w:sz w:val="18"/>
                <w:szCs w:val="18"/>
              </w:rPr>
              <w:t>7. Determine flow rate of air by orifice meter</w:t>
            </w:r>
          </w:p>
          <w:p w:rsidR="005D0BA3" w:rsidRPr="00677514" w:rsidRDefault="005D0BA3" w:rsidP="00CC24CB">
            <w:pPr>
              <w:autoSpaceDE w:val="0"/>
              <w:autoSpaceDN w:val="0"/>
              <w:adjustRightInd w:val="0"/>
              <w:rPr>
                <w:sz w:val="18"/>
                <w:szCs w:val="18"/>
              </w:rPr>
            </w:pPr>
            <w:r w:rsidRPr="00677514">
              <w:rPr>
                <w:sz w:val="18"/>
                <w:szCs w:val="18"/>
              </w:rPr>
              <w:t>8. Determine head loss of given length of pipe.</w:t>
            </w:r>
          </w:p>
          <w:p w:rsidR="005D0BA3" w:rsidRPr="00677514" w:rsidRDefault="005D0BA3" w:rsidP="00CC24CB">
            <w:pPr>
              <w:autoSpaceDE w:val="0"/>
              <w:autoSpaceDN w:val="0"/>
              <w:adjustRightInd w:val="0"/>
              <w:rPr>
                <w:sz w:val="18"/>
                <w:szCs w:val="18"/>
              </w:rPr>
            </w:pPr>
            <w:r w:rsidRPr="00677514">
              <w:rPr>
                <w:sz w:val="18"/>
                <w:szCs w:val="18"/>
              </w:rPr>
              <w:t>9. Determine flow rate of air by nozzle meter.</w:t>
            </w:r>
          </w:p>
        </w:tc>
      </w:tr>
    </w:tbl>
    <w:p w:rsidR="005D0BA3" w:rsidRDefault="005D0BA3" w:rsidP="008C1E99">
      <w:pPr>
        <w:ind w:left="360"/>
        <w:rPr>
          <w:b/>
        </w:rPr>
      </w:pPr>
    </w:p>
    <w:p w:rsidR="008C1E99" w:rsidRPr="00FD75B3" w:rsidRDefault="00526946" w:rsidP="008C1E99">
      <w:pPr>
        <w:ind w:left="360"/>
        <w:rPr>
          <w:b/>
        </w:rPr>
      </w:pPr>
      <w:r>
        <w:rPr>
          <w:b/>
        </w:rPr>
        <w:t>ME 253</w:t>
      </w:r>
      <w:r w:rsidR="008C1E99">
        <w:rPr>
          <w:b/>
        </w:rPr>
        <w:tab/>
      </w:r>
      <w:r w:rsidR="008C1E99">
        <w:rPr>
          <w:b/>
        </w:rPr>
        <w:tab/>
      </w:r>
      <w:r w:rsidR="008C1E99" w:rsidRPr="00FD75B3">
        <w:rPr>
          <w:b/>
        </w:rPr>
        <w:t xml:space="preserve"> THERMAL ENGINEERING LAB-1</w:t>
      </w:r>
      <w:r w:rsidR="008C1E99" w:rsidRPr="00FD75B3">
        <w:rPr>
          <w:b/>
        </w:rPr>
        <w:tab/>
        <w:t xml:space="preserve">          C (L, T, P) = 1(0, 0, 2)</w:t>
      </w:r>
      <w:r w:rsidR="008C1E99" w:rsidRPr="00FD75B3">
        <w:rPr>
          <w:b/>
        </w:rPr>
        <w:tab/>
      </w:r>
    </w:p>
    <w:p w:rsidR="008C1E99" w:rsidRPr="00FD75B3" w:rsidRDefault="008C1E99" w:rsidP="00270C91">
      <w:pPr>
        <w:rPr>
          <w:b/>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8C1E99" w:rsidRPr="00FD75B3" w:rsidTr="00AE75DF">
        <w:trPr>
          <w:trHeight w:val="1942"/>
        </w:trPr>
        <w:tc>
          <w:tcPr>
            <w:tcW w:w="5000" w:type="pct"/>
          </w:tcPr>
          <w:p w:rsidR="008C1E99" w:rsidRPr="00FD75B3" w:rsidRDefault="008C1E99" w:rsidP="00AE75DF">
            <w:pPr>
              <w:autoSpaceDE w:val="0"/>
              <w:autoSpaceDN w:val="0"/>
              <w:adjustRightInd w:val="0"/>
              <w:rPr>
                <w:b/>
              </w:rPr>
            </w:pPr>
            <w:r w:rsidRPr="00FD75B3">
              <w:rPr>
                <w:b/>
              </w:rPr>
              <w:t>LIST OF  EXPERIMENTS</w:t>
            </w:r>
          </w:p>
          <w:p w:rsidR="008C1E99" w:rsidRPr="00CC24CB" w:rsidRDefault="008C1E99" w:rsidP="00AE75DF">
            <w:pPr>
              <w:autoSpaceDE w:val="0"/>
              <w:autoSpaceDN w:val="0"/>
              <w:adjustRightInd w:val="0"/>
              <w:rPr>
                <w:sz w:val="18"/>
                <w:szCs w:val="18"/>
              </w:rPr>
            </w:pPr>
            <w:r w:rsidRPr="00CC24CB">
              <w:rPr>
                <w:sz w:val="18"/>
                <w:szCs w:val="18"/>
              </w:rPr>
              <w:t>1. Comparative study of four stroke diesel and petrol engines.</w:t>
            </w:r>
          </w:p>
          <w:p w:rsidR="008C1E99" w:rsidRPr="00CC24CB" w:rsidRDefault="008C1E99" w:rsidP="00AE75DF">
            <w:pPr>
              <w:autoSpaceDE w:val="0"/>
              <w:autoSpaceDN w:val="0"/>
              <w:adjustRightInd w:val="0"/>
              <w:rPr>
                <w:sz w:val="18"/>
                <w:szCs w:val="18"/>
              </w:rPr>
            </w:pPr>
            <w:r w:rsidRPr="00CC24CB">
              <w:rPr>
                <w:sz w:val="18"/>
                <w:szCs w:val="18"/>
              </w:rPr>
              <w:t>2. Comparative study of two stroke petrol and diesel engines.</w:t>
            </w:r>
          </w:p>
          <w:p w:rsidR="008C1E99" w:rsidRPr="00CC24CB" w:rsidRDefault="008C1E99" w:rsidP="00AE75DF">
            <w:pPr>
              <w:autoSpaceDE w:val="0"/>
              <w:autoSpaceDN w:val="0"/>
              <w:adjustRightInd w:val="0"/>
              <w:rPr>
                <w:sz w:val="18"/>
                <w:szCs w:val="18"/>
              </w:rPr>
            </w:pPr>
            <w:r w:rsidRPr="00CC24CB">
              <w:rPr>
                <w:sz w:val="18"/>
                <w:szCs w:val="18"/>
              </w:rPr>
              <w:t>3. Studies of fuel supply systems of diesel and petrol engines.</w:t>
            </w:r>
          </w:p>
          <w:p w:rsidR="008C1E99" w:rsidRPr="00CC24CB" w:rsidRDefault="008C1E99" w:rsidP="00AE75DF">
            <w:pPr>
              <w:autoSpaceDE w:val="0"/>
              <w:autoSpaceDN w:val="0"/>
              <w:adjustRightInd w:val="0"/>
              <w:rPr>
                <w:sz w:val="18"/>
                <w:szCs w:val="18"/>
              </w:rPr>
            </w:pPr>
            <w:r w:rsidRPr="00CC24CB">
              <w:rPr>
                <w:sz w:val="18"/>
                <w:szCs w:val="18"/>
              </w:rPr>
              <w:t>4. Study of cooling, lubrication and ignition system in diesel and petrol engines.</w:t>
            </w:r>
          </w:p>
          <w:p w:rsidR="008C1E99" w:rsidRPr="00CC24CB" w:rsidRDefault="008C1E99" w:rsidP="00AE75DF">
            <w:pPr>
              <w:autoSpaceDE w:val="0"/>
              <w:autoSpaceDN w:val="0"/>
              <w:adjustRightInd w:val="0"/>
              <w:rPr>
                <w:sz w:val="18"/>
                <w:szCs w:val="18"/>
              </w:rPr>
            </w:pPr>
            <w:r w:rsidRPr="00CC24CB">
              <w:rPr>
                <w:sz w:val="18"/>
                <w:szCs w:val="18"/>
              </w:rPr>
              <w:t>5. To study various types of Boilers and to study Boiler mounting and accessories.</w:t>
            </w:r>
          </w:p>
          <w:p w:rsidR="008C1E99" w:rsidRPr="00CC24CB" w:rsidRDefault="008C1E99" w:rsidP="00AE75DF">
            <w:pPr>
              <w:autoSpaceDE w:val="0"/>
              <w:autoSpaceDN w:val="0"/>
              <w:adjustRightInd w:val="0"/>
              <w:rPr>
                <w:sz w:val="18"/>
                <w:szCs w:val="18"/>
              </w:rPr>
            </w:pPr>
            <w:r w:rsidRPr="00CC24CB">
              <w:rPr>
                <w:sz w:val="18"/>
                <w:szCs w:val="18"/>
              </w:rPr>
              <w:t>6. To study various types of Dynamometers.</w:t>
            </w:r>
          </w:p>
          <w:p w:rsidR="008C1E99" w:rsidRPr="00CC24CB" w:rsidRDefault="008C1E99" w:rsidP="00AE75DF">
            <w:pPr>
              <w:autoSpaceDE w:val="0"/>
              <w:autoSpaceDN w:val="0"/>
              <w:adjustRightInd w:val="0"/>
              <w:rPr>
                <w:sz w:val="18"/>
                <w:szCs w:val="18"/>
              </w:rPr>
            </w:pPr>
            <w:r w:rsidRPr="00CC24CB">
              <w:rPr>
                <w:sz w:val="18"/>
                <w:szCs w:val="18"/>
              </w:rPr>
              <w:t>7. To study Multi Stage Air Compressors.</w:t>
            </w:r>
          </w:p>
          <w:p w:rsidR="008C1E99" w:rsidRPr="00CC24CB" w:rsidRDefault="008C1E99" w:rsidP="00AE75DF">
            <w:pPr>
              <w:autoSpaceDE w:val="0"/>
              <w:autoSpaceDN w:val="0"/>
              <w:adjustRightInd w:val="0"/>
              <w:rPr>
                <w:sz w:val="18"/>
                <w:szCs w:val="18"/>
              </w:rPr>
            </w:pPr>
            <w:r w:rsidRPr="00CC24CB">
              <w:rPr>
                <w:sz w:val="18"/>
                <w:szCs w:val="18"/>
              </w:rPr>
              <w:t>8. To find the BHP, Thermal efficiency of four stroke diesel engine.</w:t>
            </w:r>
          </w:p>
          <w:p w:rsidR="008C1E99" w:rsidRPr="00FD75B3" w:rsidRDefault="008C1E99" w:rsidP="00AE75DF">
            <w:r w:rsidRPr="00CC24CB">
              <w:rPr>
                <w:sz w:val="18"/>
                <w:szCs w:val="18"/>
              </w:rPr>
              <w:t>9. To prepare a comparison sheet of various automobiles (4 Wheeler and 2 Wheeler).</w:t>
            </w:r>
          </w:p>
        </w:tc>
      </w:tr>
    </w:tbl>
    <w:p w:rsidR="008C1E99" w:rsidRDefault="008C1E99" w:rsidP="008C1E99">
      <w:pPr>
        <w:ind w:firstLine="720"/>
        <w:rPr>
          <w:b/>
        </w:rPr>
      </w:pPr>
    </w:p>
    <w:p w:rsidR="0017206B" w:rsidRPr="003A5CC1" w:rsidRDefault="0017206B" w:rsidP="0017206B">
      <w:pPr>
        <w:ind w:firstLine="720"/>
        <w:rPr>
          <w:sz w:val="18"/>
          <w:szCs w:val="18"/>
        </w:rPr>
      </w:pPr>
      <w:r>
        <w:rPr>
          <w:b/>
          <w:sz w:val="18"/>
          <w:szCs w:val="18"/>
        </w:rPr>
        <w:t xml:space="preserve">ME 254                                          </w:t>
      </w:r>
      <w:r w:rsidRPr="003A5CC1">
        <w:rPr>
          <w:b/>
          <w:sz w:val="18"/>
          <w:szCs w:val="18"/>
        </w:rPr>
        <w:t xml:space="preserve">MACHINE DESIGN LAB </w:t>
      </w:r>
      <w:r w:rsidRPr="003A5CC1">
        <w:rPr>
          <w:b/>
          <w:sz w:val="18"/>
          <w:szCs w:val="18"/>
        </w:rPr>
        <w:tab/>
      </w:r>
      <w:r w:rsidRPr="003A5CC1">
        <w:rPr>
          <w:b/>
          <w:sz w:val="18"/>
          <w:szCs w:val="18"/>
        </w:rPr>
        <w:tab/>
        <w:t xml:space="preserve">               C (L, T, P) = </w:t>
      </w:r>
      <w:r>
        <w:rPr>
          <w:b/>
          <w:sz w:val="18"/>
          <w:szCs w:val="18"/>
        </w:rPr>
        <w:t>2</w:t>
      </w:r>
      <w:r w:rsidRPr="003A5CC1">
        <w:rPr>
          <w:b/>
          <w:sz w:val="18"/>
          <w:szCs w:val="18"/>
        </w:rPr>
        <w:t xml:space="preserve">(0, 0, 3) </w:t>
      </w:r>
    </w:p>
    <w:p w:rsidR="0017206B" w:rsidRPr="003A5CC1" w:rsidRDefault="0017206B" w:rsidP="0017206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7206B" w:rsidRPr="00677514" w:rsidTr="00CC24CB">
        <w:tc>
          <w:tcPr>
            <w:tcW w:w="10008" w:type="dxa"/>
          </w:tcPr>
          <w:p w:rsidR="0017206B" w:rsidRPr="00E30476" w:rsidRDefault="0017206B" w:rsidP="00CC24CB">
            <w:pPr>
              <w:autoSpaceDE w:val="0"/>
              <w:autoSpaceDN w:val="0"/>
              <w:adjustRightInd w:val="0"/>
              <w:rPr>
                <w:b/>
                <w:sz w:val="18"/>
                <w:szCs w:val="18"/>
              </w:rPr>
            </w:pPr>
            <w:r>
              <w:rPr>
                <w:b/>
                <w:sz w:val="18"/>
                <w:szCs w:val="18"/>
              </w:rPr>
              <w:t>LIST OF EXPERIMENTS</w:t>
            </w:r>
          </w:p>
          <w:p w:rsidR="0017206B" w:rsidRPr="00CC24CB" w:rsidRDefault="0017206B" w:rsidP="00CC24CB">
            <w:pPr>
              <w:autoSpaceDE w:val="0"/>
              <w:autoSpaceDN w:val="0"/>
              <w:adjustRightInd w:val="0"/>
              <w:rPr>
                <w:sz w:val="18"/>
                <w:szCs w:val="18"/>
              </w:rPr>
            </w:pPr>
            <w:r>
              <w:rPr>
                <w:sz w:val="18"/>
                <w:szCs w:val="18"/>
              </w:rPr>
              <w:t xml:space="preserve">  </w:t>
            </w:r>
            <w:r w:rsidRPr="00CC24CB">
              <w:rPr>
                <w:sz w:val="18"/>
                <w:szCs w:val="18"/>
              </w:rPr>
              <w:t xml:space="preserve">      1. Selection of material &amp; IS coding</w:t>
            </w:r>
          </w:p>
          <w:p w:rsidR="0017206B" w:rsidRPr="00CC24CB" w:rsidRDefault="0017206B" w:rsidP="00CC24CB">
            <w:pPr>
              <w:autoSpaceDE w:val="0"/>
              <w:autoSpaceDN w:val="0"/>
              <w:adjustRightInd w:val="0"/>
              <w:rPr>
                <w:sz w:val="18"/>
                <w:szCs w:val="18"/>
              </w:rPr>
            </w:pPr>
            <w:r w:rsidRPr="00CC24CB">
              <w:rPr>
                <w:sz w:val="18"/>
                <w:szCs w:val="18"/>
              </w:rPr>
              <w:t xml:space="preserve">        2. Selecting fit &amp; assigning tolerances</w:t>
            </w:r>
          </w:p>
          <w:p w:rsidR="0017206B" w:rsidRPr="00CC24CB" w:rsidRDefault="0017206B" w:rsidP="00CC24CB">
            <w:pPr>
              <w:autoSpaceDE w:val="0"/>
              <w:autoSpaceDN w:val="0"/>
              <w:adjustRightInd w:val="0"/>
              <w:rPr>
                <w:sz w:val="18"/>
                <w:szCs w:val="18"/>
              </w:rPr>
            </w:pPr>
            <w:r w:rsidRPr="00CC24CB">
              <w:rPr>
                <w:sz w:val="18"/>
                <w:szCs w:val="18"/>
              </w:rPr>
              <w:t xml:space="preserve">        3. Examples of Production considerations.</w:t>
            </w:r>
          </w:p>
          <w:p w:rsidR="0017206B" w:rsidRPr="00CC24CB" w:rsidRDefault="0017206B" w:rsidP="00CC24CB">
            <w:pPr>
              <w:rPr>
                <w:sz w:val="18"/>
                <w:szCs w:val="18"/>
              </w:rPr>
            </w:pPr>
            <w:r w:rsidRPr="00CC24CB">
              <w:rPr>
                <w:rStyle w:val="Strong"/>
                <w:sz w:val="18"/>
                <w:szCs w:val="18"/>
              </w:rPr>
              <w:t>Problems on</w:t>
            </w:r>
            <w:r w:rsidRPr="00CC24CB">
              <w:rPr>
                <w:sz w:val="18"/>
                <w:szCs w:val="18"/>
              </w:rPr>
              <w:t xml:space="preserve"> </w:t>
            </w:r>
          </w:p>
          <w:p w:rsidR="0017206B" w:rsidRPr="00CC24CB" w:rsidRDefault="0017206B" w:rsidP="00681FD9">
            <w:pPr>
              <w:numPr>
                <w:ilvl w:val="0"/>
                <w:numId w:val="30"/>
              </w:numPr>
              <w:rPr>
                <w:sz w:val="18"/>
                <w:szCs w:val="18"/>
              </w:rPr>
            </w:pPr>
            <w:r w:rsidRPr="00CC24CB">
              <w:rPr>
                <w:sz w:val="18"/>
                <w:szCs w:val="18"/>
              </w:rPr>
              <w:t xml:space="preserve">Knuckle &amp; Cotter joints </w:t>
            </w:r>
          </w:p>
          <w:p w:rsidR="0017206B" w:rsidRPr="00CC24CB" w:rsidRDefault="0017206B" w:rsidP="00681FD9">
            <w:pPr>
              <w:numPr>
                <w:ilvl w:val="0"/>
                <w:numId w:val="30"/>
              </w:numPr>
              <w:rPr>
                <w:sz w:val="18"/>
                <w:szCs w:val="18"/>
              </w:rPr>
            </w:pPr>
            <w:r w:rsidRPr="00CC24CB">
              <w:rPr>
                <w:sz w:val="18"/>
                <w:szCs w:val="18"/>
              </w:rPr>
              <w:t xml:space="preserve">Torque: Keyed joints &amp; shaft couplings </w:t>
            </w:r>
          </w:p>
          <w:p w:rsidR="0017206B" w:rsidRPr="00CC24CB" w:rsidRDefault="0017206B" w:rsidP="00681FD9">
            <w:pPr>
              <w:numPr>
                <w:ilvl w:val="0"/>
                <w:numId w:val="30"/>
              </w:numPr>
              <w:rPr>
                <w:sz w:val="18"/>
                <w:szCs w:val="18"/>
              </w:rPr>
            </w:pPr>
            <w:r w:rsidRPr="00CC24CB">
              <w:rPr>
                <w:sz w:val="18"/>
                <w:szCs w:val="18"/>
              </w:rPr>
              <w:t xml:space="preserve">Design of screw fastening </w:t>
            </w:r>
          </w:p>
          <w:p w:rsidR="0017206B" w:rsidRPr="00CC24CB" w:rsidRDefault="0017206B" w:rsidP="00681FD9">
            <w:pPr>
              <w:numPr>
                <w:ilvl w:val="0"/>
                <w:numId w:val="30"/>
              </w:numPr>
              <w:rPr>
                <w:sz w:val="18"/>
                <w:szCs w:val="18"/>
              </w:rPr>
            </w:pPr>
            <w:r w:rsidRPr="00CC24CB">
              <w:rPr>
                <w:sz w:val="18"/>
                <w:szCs w:val="18"/>
              </w:rPr>
              <w:t xml:space="preserve">Bending: Beams, Levers etc. </w:t>
            </w:r>
          </w:p>
          <w:p w:rsidR="0017206B" w:rsidRPr="00677514" w:rsidRDefault="0017206B" w:rsidP="00681FD9">
            <w:pPr>
              <w:numPr>
                <w:ilvl w:val="0"/>
                <w:numId w:val="30"/>
              </w:numPr>
              <w:rPr>
                <w:sz w:val="18"/>
                <w:szCs w:val="18"/>
              </w:rPr>
            </w:pPr>
            <w:r w:rsidRPr="00CC24CB">
              <w:rPr>
                <w:sz w:val="18"/>
                <w:szCs w:val="18"/>
              </w:rPr>
              <w:t>Combined stresses: Shafts, brackets, eccentric loading</w:t>
            </w:r>
          </w:p>
        </w:tc>
      </w:tr>
    </w:tbl>
    <w:p w:rsidR="005A6DC7" w:rsidRDefault="005A6DC7" w:rsidP="005A6DC7">
      <w:pPr>
        <w:rPr>
          <w:b/>
        </w:rPr>
      </w:pPr>
    </w:p>
    <w:p w:rsidR="005A6DC7" w:rsidRPr="008C05D9" w:rsidRDefault="008C05D9" w:rsidP="005A6DC7">
      <w:pPr>
        <w:rPr>
          <w:b/>
          <w:sz w:val="22"/>
          <w:szCs w:val="22"/>
        </w:rPr>
      </w:pPr>
      <w:r>
        <w:rPr>
          <w:b/>
          <w:sz w:val="22"/>
          <w:szCs w:val="22"/>
        </w:rPr>
        <w:t xml:space="preserve">      ME 25</w:t>
      </w:r>
      <w:r w:rsidR="00526946" w:rsidRPr="008C05D9">
        <w:rPr>
          <w:b/>
          <w:sz w:val="22"/>
          <w:szCs w:val="22"/>
        </w:rPr>
        <w:t>5</w:t>
      </w:r>
      <w:r w:rsidR="005A6DC7" w:rsidRPr="008C05D9">
        <w:rPr>
          <w:b/>
          <w:sz w:val="22"/>
          <w:szCs w:val="22"/>
        </w:rPr>
        <w:tab/>
      </w:r>
      <w:r>
        <w:rPr>
          <w:b/>
          <w:sz w:val="22"/>
          <w:szCs w:val="22"/>
        </w:rPr>
        <w:t xml:space="preserve">     </w:t>
      </w:r>
      <w:r w:rsidR="005A6DC7" w:rsidRPr="008C05D9">
        <w:rPr>
          <w:b/>
          <w:sz w:val="22"/>
          <w:szCs w:val="22"/>
        </w:rPr>
        <w:t xml:space="preserve"> </w:t>
      </w:r>
      <w:r>
        <w:rPr>
          <w:b/>
          <w:sz w:val="22"/>
          <w:szCs w:val="22"/>
        </w:rPr>
        <w:t xml:space="preserve">  </w:t>
      </w:r>
      <w:r w:rsidR="00526946" w:rsidRPr="008C05D9">
        <w:rPr>
          <w:b/>
          <w:sz w:val="22"/>
          <w:szCs w:val="22"/>
        </w:rPr>
        <w:t>CASTING,WELDING,FORMING</w:t>
      </w:r>
      <w:r w:rsidR="005A6DC7" w:rsidRPr="008C05D9">
        <w:rPr>
          <w:b/>
          <w:sz w:val="22"/>
          <w:szCs w:val="22"/>
        </w:rPr>
        <w:t xml:space="preserve"> Lab     </w:t>
      </w:r>
      <w:r w:rsidR="005A6DC7" w:rsidRPr="008C05D9">
        <w:rPr>
          <w:b/>
          <w:sz w:val="22"/>
          <w:szCs w:val="22"/>
        </w:rPr>
        <w:tab/>
        <w:t xml:space="preserve">         C (L, T, P) = 2(0, 0, 3)</w:t>
      </w:r>
    </w:p>
    <w:p w:rsidR="005A6DC7" w:rsidRPr="005A6DC7" w:rsidRDefault="005A6DC7" w:rsidP="005A6DC7">
      <w:pPr>
        <w:rPr>
          <w:b/>
        </w:rPr>
      </w:pPr>
      <w:r w:rsidRPr="005A6DC7">
        <w:rPr>
          <w:b/>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5A6DC7" w:rsidRPr="005A6DC7" w:rsidTr="00AE75DF">
        <w:tc>
          <w:tcPr>
            <w:tcW w:w="5000" w:type="pct"/>
          </w:tcPr>
          <w:p w:rsidR="005A6DC7" w:rsidRPr="005A6DC7" w:rsidRDefault="005A6DC7" w:rsidP="00AE75DF">
            <w:pPr>
              <w:autoSpaceDE w:val="0"/>
              <w:autoSpaceDN w:val="0"/>
              <w:adjustRightInd w:val="0"/>
              <w:rPr>
                <w:b/>
              </w:rPr>
            </w:pPr>
            <w:r w:rsidRPr="005A6DC7">
              <w:rPr>
                <w:b/>
              </w:rPr>
              <w:t>LIST OF EXPERIMENTS</w:t>
            </w:r>
          </w:p>
          <w:p w:rsidR="005A6DC7" w:rsidRPr="00CC24CB" w:rsidRDefault="005A6DC7" w:rsidP="00AE75DF">
            <w:pPr>
              <w:autoSpaceDE w:val="0"/>
              <w:autoSpaceDN w:val="0"/>
              <w:adjustRightInd w:val="0"/>
              <w:jc w:val="both"/>
              <w:rPr>
                <w:sz w:val="18"/>
                <w:szCs w:val="18"/>
              </w:rPr>
            </w:pPr>
            <w:r w:rsidRPr="00CC24CB">
              <w:rPr>
                <w:sz w:val="18"/>
                <w:szCs w:val="18"/>
              </w:rPr>
              <w:t>1. Study of lathe machine, lathe tools cutting speed, feed and depth of cut.</w:t>
            </w:r>
          </w:p>
          <w:p w:rsidR="005A6DC7" w:rsidRPr="00CC24CB" w:rsidRDefault="005A6DC7" w:rsidP="00AE75DF">
            <w:pPr>
              <w:autoSpaceDE w:val="0"/>
              <w:autoSpaceDN w:val="0"/>
              <w:adjustRightInd w:val="0"/>
              <w:ind w:left="360" w:hanging="360"/>
              <w:jc w:val="both"/>
              <w:rPr>
                <w:sz w:val="18"/>
                <w:szCs w:val="18"/>
              </w:rPr>
            </w:pPr>
            <w:r w:rsidRPr="00CC24CB">
              <w:rPr>
                <w:sz w:val="18"/>
                <w:szCs w:val="18"/>
              </w:rPr>
              <w:t>2. To perform step turning, knurling and chamfering on lathe machine as per drawing.</w:t>
            </w:r>
          </w:p>
          <w:p w:rsidR="005A6DC7" w:rsidRPr="00CC24CB" w:rsidRDefault="005A6DC7" w:rsidP="00AE75DF">
            <w:pPr>
              <w:autoSpaceDE w:val="0"/>
              <w:autoSpaceDN w:val="0"/>
              <w:adjustRightInd w:val="0"/>
              <w:jc w:val="both"/>
              <w:rPr>
                <w:sz w:val="18"/>
                <w:szCs w:val="18"/>
              </w:rPr>
            </w:pPr>
            <w:r w:rsidRPr="00CC24CB">
              <w:rPr>
                <w:sz w:val="18"/>
                <w:szCs w:val="18"/>
              </w:rPr>
              <w:t>3. Taper turning by tailstock offset method as per drawing.</w:t>
            </w:r>
          </w:p>
          <w:p w:rsidR="005A6DC7" w:rsidRPr="00CC24CB" w:rsidRDefault="005A6DC7" w:rsidP="00AE75DF">
            <w:pPr>
              <w:autoSpaceDE w:val="0"/>
              <w:autoSpaceDN w:val="0"/>
              <w:adjustRightInd w:val="0"/>
              <w:jc w:val="both"/>
              <w:rPr>
                <w:sz w:val="18"/>
                <w:szCs w:val="18"/>
              </w:rPr>
            </w:pPr>
            <w:r w:rsidRPr="00CC24CB">
              <w:rPr>
                <w:sz w:val="18"/>
                <w:szCs w:val="18"/>
              </w:rPr>
              <w:t>4. To cut metric thread as per drawing.</w:t>
            </w:r>
          </w:p>
          <w:p w:rsidR="005A6DC7" w:rsidRPr="00CC24CB" w:rsidRDefault="005A6DC7" w:rsidP="00AE75DF">
            <w:pPr>
              <w:autoSpaceDE w:val="0"/>
              <w:autoSpaceDN w:val="0"/>
              <w:adjustRightInd w:val="0"/>
              <w:ind w:left="360" w:hanging="360"/>
              <w:jc w:val="both"/>
              <w:rPr>
                <w:sz w:val="18"/>
                <w:szCs w:val="18"/>
              </w:rPr>
            </w:pPr>
            <w:r w:rsidRPr="00CC24CB">
              <w:rPr>
                <w:sz w:val="18"/>
                <w:szCs w:val="18"/>
              </w:rPr>
              <w:t>5. To perform square threading, drilling and taper turning by compound rest as per drawing.</w:t>
            </w:r>
          </w:p>
          <w:p w:rsidR="005A6DC7" w:rsidRPr="00CC24CB" w:rsidRDefault="005A6DC7" w:rsidP="00AE75DF">
            <w:pPr>
              <w:autoSpaceDE w:val="0"/>
              <w:autoSpaceDN w:val="0"/>
              <w:adjustRightInd w:val="0"/>
              <w:jc w:val="both"/>
              <w:rPr>
                <w:sz w:val="18"/>
                <w:szCs w:val="18"/>
              </w:rPr>
            </w:pPr>
            <w:r w:rsidRPr="00CC24CB">
              <w:rPr>
                <w:sz w:val="18"/>
                <w:szCs w:val="18"/>
              </w:rPr>
              <w:t>6. To study shaper machine, its mechanism and calculate quick return ratio.</w:t>
            </w:r>
          </w:p>
          <w:p w:rsidR="005A6DC7" w:rsidRPr="00CC24CB" w:rsidRDefault="005A6DC7" w:rsidP="00AE75DF">
            <w:pPr>
              <w:autoSpaceDE w:val="0"/>
              <w:autoSpaceDN w:val="0"/>
              <w:adjustRightInd w:val="0"/>
              <w:jc w:val="both"/>
              <w:rPr>
                <w:sz w:val="18"/>
                <w:szCs w:val="18"/>
              </w:rPr>
            </w:pPr>
            <w:r w:rsidRPr="00CC24CB">
              <w:rPr>
                <w:sz w:val="18"/>
                <w:szCs w:val="18"/>
              </w:rPr>
              <w:t>7. To prepare mould of a given pattern requiring core and to cast it in aluminium.</w:t>
            </w:r>
          </w:p>
          <w:p w:rsidR="005A6DC7" w:rsidRPr="00CC24CB" w:rsidRDefault="005A6DC7" w:rsidP="00AE75DF">
            <w:pPr>
              <w:autoSpaceDE w:val="0"/>
              <w:autoSpaceDN w:val="0"/>
              <w:adjustRightInd w:val="0"/>
              <w:jc w:val="both"/>
              <w:rPr>
                <w:sz w:val="18"/>
                <w:szCs w:val="18"/>
              </w:rPr>
            </w:pPr>
            <w:r w:rsidRPr="00CC24CB">
              <w:rPr>
                <w:sz w:val="18"/>
                <w:szCs w:val="18"/>
              </w:rPr>
              <w:t>8. Moisture test and clay content test.</w:t>
            </w:r>
          </w:p>
          <w:p w:rsidR="005A6DC7" w:rsidRPr="00CC24CB" w:rsidRDefault="005A6DC7" w:rsidP="00AE75DF">
            <w:pPr>
              <w:autoSpaceDE w:val="0"/>
              <w:autoSpaceDN w:val="0"/>
              <w:adjustRightInd w:val="0"/>
              <w:ind w:left="180" w:hanging="180"/>
              <w:jc w:val="both"/>
              <w:rPr>
                <w:sz w:val="18"/>
                <w:szCs w:val="18"/>
              </w:rPr>
            </w:pPr>
            <w:r w:rsidRPr="00CC24CB">
              <w:rPr>
                <w:sz w:val="18"/>
                <w:szCs w:val="18"/>
              </w:rPr>
              <w:t>9. Strength Test (compressive, Tensile, Shear Transverse etc. in green and dry conditions) and Hardness Test (Mould and Core).</w:t>
            </w:r>
          </w:p>
          <w:p w:rsidR="005A6DC7" w:rsidRPr="00CC24CB" w:rsidRDefault="005A6DC7" w:rsidP="00AE75DF">
            <w:pPr>
              <w:autoSpaceDE w:val="0"/>
              <w:autoSpaceDN w:val="0"/>
              <w:adjustRightInd w:val="0"/>
              <w:jc w:val="both"/>
              <w:rPr>
                <w:sz w:val="18"/>
                <w:szCs w:val="18"/>
              </w:rPr>
            </w:pPr>
            <w:r w:rsidRPr="00CC24CB">
              <w:rPr>
                <w:sz w:val="18"/>
                <w:szCs w:val="18"/>
              </w:rPr>
              <w:t>10. Permeability Test.</w:t>
            </w:r>
          </w:p>
          <w:p w:rsidR="005A6DC7" w:rsidRPr="005A6DC7" w:rsidRDefault="005A6DC7" w:rsidP="00AE75DF">
            <w:pPr>
              <w:autoSpaceDE w:val="0"/>
              <w:autoSpaceDN w:val="0"/>
              <w:adjustRightInd w:val="0"/>
              <w:jc w:val="both"/>
            </w:pPr>
            <w:r w:rsidRPr="00CC24CB">
              <w:rPr>
                <w:sz w:val="18"/>
                <w:szCs w:val="18"/>
              </w:rPr>
              <w:t>11. A.F.S. Sieve analysis Test.</w:t>
            </w:r>
          </w:p>
        </w:tc>
      </w:tr>
    </w:tbl>
    <w:p w:rsidR="00CC24CB" w:rsidRDefault="00CC24CB" w:rsidP="00AA21DB">
      <w:pPr>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9C1BFB" w:rsidRDefault="009C1BFB" w:rsidP="00D57172">
      <w:pPr>
        <w:ind w:firstLine="720"/>
        <w:rPr>
          <w:b/>
          <w:sz w:val="18"/>
          <w:szCs w:val="18"/>
        </w:rPr>
      </w:pPr>
    </w:p>
    <w:p w:rsidR="00D57172" w:rsidRDefault="00D57172" w:rsidP="00D57172">
      <w:pPr>
        <w:ind w:firstLine="720"/>
        <w:rPr>
          <w:b/>
          <w:sz w:val="18"/>
          <w:szCs w:val="18"/>
        </w:rPr>
      </w:pPr>
      <w:r w:rsidRPr="003A5CC1">
        <w:rPr>
          <w:b/>
          <w:sz w:val="18"/>
          <w:szCs w:val="18"/>
        </w:rPr>
        <w:t xml:space="preserve">ME </w:t>
      </w:r>
      <w:r w:rsidR="008C05D9">
        <w:rPr>
          <w:b/>
          <w:sz w:val="18"/>
          <w:szCs w:val="18"/>
        </w:rPr>
        <w:t>2</w:t>
      </w:r>
      <w:r w:rsidR="006535BD">
        <w:rPr>
          <w:b/>
          <w:sz w:val="18"/>
          <w:szCs w:val="18"/>
        </w:rPr>
        <w:t>56</w:t>
      </w:r>
      <w:r w:rsidR="006535BD">
        <w:rPr>
          <w:b/>
          <w:sz w:val="18"/>
          <w:szCs w:val="18"/>
        </w:rPr>
        <w:tab/>
        <w:t xml:space="preserve">                         </w:t>
      </w:r>
      <w:r w:rsidRPr="003A5CC1">
        <w:rPr>
          <w:b/>
          <w:sz w:val="18"/>
          <w:szCs w:val="18"/>
        </w:rPr>
        <w:t xml:space="preserve"> </w:t>
      </w:r>
      <w:r w:rsidR="006535BD">
        <w:rPr>
          <w:b/>
          <w:sz w:val="18"/>
          <w:szCs w:val="18"/>
        </w:rPr>
        <w:t xml:space="preserve">KINEMATICS AND </w:t>
      </w:r>
      <w:r w:rsidR="006535BD">
        <w:rPr>
          <w:b/>
          <w:bCs/>
          <w:sz w:val="18"/>
          <w:szCs w:val="18"/>
        </w:rPr>
        <w:t xml:space="preserve">DYNAMICS </w:t>
      </w:r>
      <w:r w:rsidRPr="003A5CC1">
        <w:rPr>
          <w:b/>
          <w:bCs/>
          <w:sz w:val="18"/>
          <w:szCs w:val="18"/>
        </w:rPr>
        <w:t xml:space="preserve"> LAB.</w:t>
      </w:r>
      <w:r w:rsidRPr="003A5CC1">
        <w:rPr>
          <w:b/>
          <w:sz w:val="18"/>
          <w:szCs w:val="18"/>
        </w:rPr>
        <w:t xml:space="preserve"> </w:t>
      </w:r>
      <w:r w:rsidRPr="003A5CC1">
        <w:rPr>
          <w:sz w:val="18"/>
          <w:szCs w:val="18"/>
        </w:rPr>
        <w:t>-</w:t>
      </w:r>
      <w:r w:rsidRPr="003A5CC1">
        <w:rPr>
          <w:b/>
          <w:sz w:val="18"/>
          <w:szCs w:val="18"/>
        </w:rPr>
        <w:t xml:space="preserve">I                     </w:t>
      </w:r>
      <w:r w:rsidR="006535BD">
        <w:rPr>
          <w:b/>
          <w:sz w:val="18"/>
          <w:szCs w:val="18"/>
        </w:rPr>
        <w:t xml:space="preserve">        </w:t>
      </w:r>
      <w:r w:rsidRPr="003A5CC1">
        <w:rPr>
          <w:b/>
          <w:sz w:val="18"/>
          <w:szCs w:val="18"/>
        </w:rPr>
        <w:t xml:space="preserve">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D57172" w:rsidRPr="003A5CC1" w:rsidRDefault="00D57172" w:rsidP="00D57172">
      <w:pPr>
        <w:ind w:firstLine="7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57172" w:rsidRPr="0026664C" w:rsidTr="00CC24CB">
        <w:trPr>
          <w:trHeight w:val="3122"/>
        </w:trPr>
        <w:tc>
          <w:tcPr>
            <w:tcW w:w="10008" w:type="dxa"/>
          </w:tcPr>
          <w:p w:rsidR="00D57172" w:rsidRPr="0026664C" w:rsidRDefault="00D57172" w:rsidP="00CC24CB">
            <w:pPr>
              <w:autoSpaceDE w:val="0"/>
              <w:autoSpaceDN w:val="0"/>
              <w:adjustRightInd w:val="0"/>
              <w:rPr>
                <w:b/>
                <w:sz w:val="16"/>
                <w:szCs w:val="16"/>
              </w:rPr>
            </w:pPr>
            <w:r>
              <w:rPr>
                <w:b/>
                <w:sz w:val="16"/>
                <w:szCs w:val="16"/>
              </w:rPr>
              <w:t>LIST OF EXPERIMENTS</w:t>
            </w:r>
          </w:p>
          <w:p w:rsidR="00D57172" w:rsidRPr="00CC24CB" w:rsidRDefault="00D57172" w:rsidP="00CC24CB">
            <w:pPr>
              <w:autoSpaceDE w:val="0"/>
              <w:autoSpaceDN w:val="0"/>
              <w:adjustRightInd w:val="0"/>
              <w:rPr>
                <w:sz w:val="18"/>
                <w:szCs w:val="18"/>
              </w:rPr>
            </w:pPr>
            <w:r w:rsidRPr="00CC24CB">
              <w:rPr>
                <w:sz w:val="18"/>
                <w:szCs w:val="18"/>
              </w:rPr>
              <w:t>1. To study inversion of four bar chain</w:t>
            </w:r>
          </w:p>
          <w:p w:rsidR="00D57172" w:rsidRPr="00CC24CB" w:rsidRDefault="00D57172" w:rsidP="00CC24CB">
            <w:pPr>
              <w:autoSpaceDE w:val="0"/>
              <w:autoSpaceDN w:val="0"/>
              <w:adjustRightInd w:val="0"/>
              <w:rPr>
                <w:sz w:val="18"/>
                <w:szCs w:val="18"/>
              </w:rPr>
            </w:pPr>
            <w:r w:rsidRPr="00CC24CB">
              <w:rPr>
                <w:sz w:val="18"/>
                <w:szCs w:val="18"/>
              </w:rPr>
              <w:t>2. Coupling Rod</w:t>
            </w:r>
          </w:p>
          <w:p w:rsidR="00D57172" w:rsidRPr="00CC24CB" w:rsidRDefault="00D57172" w:rsidP="00CC24CB">
            <w:pPr>
              <w:autoSpaceDE w:val="0"/>
              <w:autoSpaceDN w:val="0"/>
              <w:adjustRightInd w:val="0"/>
              <w:rPr>
                <w:sz w:val="18"/>
                <w:szCs w:val="18"/>
              </w:rPr>
            </w:pPr>
            <w:r w:rsidRPr="00CC24CB">
              <w:rPr>
                <w:sz w:val="18"/>
                <w:szCs w:val="18"/>
              </w:rPr>
              <w:t>3. Beam Engine</w:t>
            </w:r>
          </w:p>
          <w:p w:rsidR="00D57172" w:rsidRPr="00CC24CB" w:rsidRDefault="00D57172" w:rsidP="00CC24CB">
            <w:pPr>
              <w:autoSpaceDE w:val="0"/>
              <w:autoSpaceDN w:val="0"/>
              <w:adjustRightInd w:val="0"/>
              <w:rPr>
                <w:sz w:val="18"/>
                <w:szCs w:val="18"/>
              </w:rPr>
            </w:pPr>
            <w:r w:rsidRPr="00CC24CB">
              <w:rPr>
                <w:sz w:val="18"/>
                <w:szCs w:val="18"/>
              </w:rPr>
              <w:t>4. Steering Mechanism</w:t>
            </w:r>
          </w:p>
          <w:p w:rsidR="00D57172" w:rsidRPr="00CC24CB" w:rsidRDefault="00D57172" w:rsidP="00CC24CB">
            <w:pPr>
              <w:autoSpaceDE w:val="0"/>
              <w:autoSpaceDN w:val="0"/>
              <w:adjustRightInd w:val="0"/>
              <w:rPr>
                <w:sz w:val="18"/>
                <w:szCs w:val="18"/>
              </w:rPr>
            </w:pPr>
            <w:r w:rsidRPr="00CC24CB">
              <w:rPr>
                <w:sz w:val="18"/>
                <w:szCs w:val="18"/>
              </w:rPr>
              <w:t xml:space="preserve">   (a) Study of quick return mechanism.(Crank and Slotted lever mech.)</w:t>
            </w:r>
          </w:p>
          <w:p w:rsidR="00D57172" w:rsidRPr="00CC24CB" w:rsidRDefault="00D57172" w:rsidP="00CC24CB">
            <w:pPr>
              <w:autoSpaceDE w:val="0"/>
              <w:autoSpaceDN w:val="0"/>
              <w:adjustRightInd w:val="0"/>
              <w:rPr>
                <w:sz w:val="18"/>
                <w:szCs w:val="18"/>
              </w:rPr>
            </w:pPr>
            <w:r w:rsidRPr="00CC24CB">
              <w:rPr>
                <w:sz w:val="18"/>
                <w:szCs w:val="18"/>
              </w:rPr>
              <w:t xml:space="preserve">   (b) To draw velocity and acceleration diagram for Crank and slotted lever mechanism.</w:t>
            </w:r>
          </w:p>
          <w:p w:rsidR="00D57172" w:rsidRPr="00CC24CB" w:rsidRDefault="00D57172" w:rsidP="00CC24CB">
            <w:pPr>
              <w:autoSpaceDE w:val="0"/>
              <w:autoSpaceDN w:val="0"/>
              <w:adjustRightInd w:val="0"/>
              <w:rPr>
                <w:sz w:val="18"/>
                <w:szCs w:val="18"/>
              </w:rPr>
            </w:pPr>
            <w:r w:rsidRPr="00CC24CB">
              <w:rPr>
                <w:sz w:val="18"/>
                <w:szCs w:val="18"/>
              </w:rPr>
              <w:t>5. Study of inversion of Double slider chain</w:t>
            </w:r>
          </w:p>
          <w:p w:rsidR="00D57172" w:rsidRPr="00CC24CB" w:rsidRDefault="00D57172" w:rsidP="00CC24CB">
            <w:pPr>
              <w:autoSpaceDE w:val="0"/>
              <w:autoSpaceDN w:val="0"/>
              <w:adjustRightInd w:val="0"/>
              <w:rPr>
                <w:sz w:val="18"/>
                <w:szCs w:val="18"/>
              </w:rPr>
            </w:pPr>
            <w:r w:rsidRPr="00CC24CB">
              <w:rPr>
                <w:sz w:val="18"/>
                <w:szCs w:val="18"/>
              </w:rPr>
              <w:t xml:space="preserve">    Oldhan Coupling</w:t>
            </w:r>
          </w:p>
          <w:p w:rsidR="00D57172" w:rsidRPr="00CC24CB" w:rsidRDefault="00D57172" w:rsidP="00CC24CB">
            <w:pPr>
              <w:autoSpaceDE w:val="0"/>
              <w:autoSpaceDN w:val="0"/>
              <w:adjustRightInd w:val="0"/>
              <w:rPr>
                <w:sz w:val="18"/>
                <w:szCs w:val="18"/>
              </w:rPr>
            </w:pPr>
            <w:r w:rsidRPr="00CC24CB">
              <w:rPr>
                <w:sz w:val="18"/>
                <w:szCs w:val="18"/>
              </w:rPr>
              <w:t xml:space="preserve">    Scotch Yoke</w:t>
            </w:r>
          </w:p>
          <w:p w:rsidR="00D57172" w:rsidRPr="00CC24CB" w:rsidRDefault="00D57172" w:rsidP="00CC24CB">
            <w:pPr>
              <w:autoSpaceDE w:val="0"/>
              <w:autoSpaceDN w:val="0"/>
              <w:adjustRightInd w:val="0"/>
              <w:rPr>
                <w:sz w:val="18"/>
                <w:szCs w:val="18"/>
              </w:rPr>
            </w:pPr>
            <w:r w:rsidRPr="00CC24CB">
              <w:rPr>
                <w:sz w:val="18"/>
                <w:szCs w:val="18"/>
              </w:rPr>
              <w:t xml:space="preserve">    Elleptical Trammel</w:t>
            </w:r>
          </w:p>
          <w:p w:rsidR="00D57172" w:rsidRPr="00CC24CB" w:rsidRDefault="00D57172" w:rsidP="00CC24CB">
            <w:pPr>
              <w:autoSpaceDE w:val="0"/>
              <w:autoSpaceDN w:val="0"/>
              <w:adjustRightInd w:val="0"/>
              <w:rPr>
                <w:sz w:val="18"/>
                <w:szCs w:val="18"/>
              </w:rPr>
            </w:pPr>
            <w:r w:rsidRPr="00CC24CB">
              <w:rPr>
                <w:sz w:val="18"/>
                <w:szCs w:val="18"/>
              </w:rPr>
              <w:t xml:space="preserve">6. To plot displacement v/s  θ </w:t>
            </w:r>
            <w:r w:rsidRPr="00CC24CB">
              <w:rPr>
                <w:sz w:val="18"/>
                <w:szCs w:val="18"/>
              </w:rPr>
              <w:t>curve for various cams.</w:t>
            </w:r>
          </w:p>
          <w:p w:rsidR="00D57172" w:rsidRPr="00CC24CB" w:rsidRDefault="00D57172" w:rsidP="00CC24CB">
            <w:pPr>
              <w:autoSpaceDE w:val="0"/>
              <w:autoSpaceDN w:val="0"/>
              <w:adjustRightInd w:val="0"/>
              <w:rPr>
                <w:sz w:val="18"/>
                <w:szCs w:val="18"/>
              </w:rPr>
            </w:pPr>
            <w:r w:rsidRPr="00CC24CB">
              <w:rPr>
                <w:sz w:val="18"/>
                <w:szCs w:val="18"/>
              </w:rPr>
              <w:t>7. Study of various cam- follower arrangements.</w:t>
            </w:r>
          </w:p>
          <w:p w:rsidR="00D57172" w:rsidRPr="00CC24CB" w:rsidRDefault="00D57172" w:rsidP="00CC24CB">
            <w:pPr>
              <w:autoSpaceDE w:val="0"/>
              <w:autoSpaceDN w:val="0"/>
              <w:adjustRightInd w:val="0"/>
              <w:rPr>
                <w:sz w:val="18"/>
                <w:szCs w:val="18"/>
              </w:rPr>
            </w:pPr>
            <w:r w:rsidRPr="00CC24CB">
              <w:rPr>
                <w:sz w:val="18"/>
                <w:szCs w:val="18"/>
              </w:rPr>
              <w:t>8. To determine co-efficient of friction.</w:t>
            </w:r>
          </w:p>
          <w:p w:rsidR="00D57172" w:rsidRPr="00CC24CB" w:rsidRDefault="00D57172" w:rsidP="00CC24CB">
            <w:pPr>
              <w:autoSpaceDE w:val="0"/>
              <w:autoSpaceDN w:val="0"/>
              <w:adjustRightInd w:val="0"/>
              <w:rPr>
                <w:sz w:val="18"/>
                <w:szCs w:val="18"/>
              </w:rPr>
            </w:pPr>
            <w:r w:rsidRPr="00CC24CB">
              <w:rPr>
                <w:sz w:val="18"/>
                <w:szCs w:val="18"/>
              </w:rPr>
              <w:t>9. Study of various types of dynamometers, Brakes and Clutches.</w:t>
            </w:r>
          </w:p>
          <w:p w:rsidR="00D57172" w:rsidRPr="00CC24CB" w:rsidRDefault="00D57172" w:rsidP="00CC24CB">
            <w:pPr>
              <w:ind w:left="360" w:hanging="360"/>
              <w:rPr>
                <w:sz w:val="18"/>
                <w:szCs w:val="18"/>
              </w:rPr>
            </w:pPr>
            <w:r w:rsidRPr="00CC24CB">
              <w:rPr>
                <w:sz w:val="18"/>
                <w:szCs w:val="18"/>
              </w:rPr>
              <w:t>10. To determine moment of inertia of the given object using of Trifler suspension.</w:t>
            </w:r>
          </w:p>
          <w:p w:rsidR="00D57172" w:rsidRPr="0026664C" w:rsidRDefault="00D57172" w:rsidP="00CC24CB">
            <w:pPr>
              <w:rPr>
                <w:sz w:val="16"/>
                <w:szCs w:val="16"/>
              </w:rPr>
            </w:pPr>
            <w:r w:rsidRPr="00CC24CB">
              <w:rPr>
                <w:sz w:val="18"/>
                <w:szCs w:val="18"/>
              </w:rPr>
              <w:t>11. To Verify the relation T=I.W.Wp. for gyroscope.</w:t>
            </w:r>
            <w:r w:rsidRPr="0026664C">
              <w:rPr>
                <w:sz w:val="16"/>
                <w:szCs w:val="16"/>
              </w:rPr>
              <w:t xml:space="preserve"> </w:t>
            </w:r>
          </w:p>
        </w:tc>
      </w:tr>
    </w:tbl>
    <w:p w:rsidR="00DE0454" w:rsidRDefault="00DE0454" w:rsidP="00AA21DB">
      <w:pPr>
        <w:rPr>
          <w:b/>
        </w:rPr>
      </w:pPr>
    </w:p>
    <w:p w:rsidR="008C1E99" w:rsidRPr="00EA239A" w:rsidRDefault="008C1E99" w:rsidP="008C1E99">
      <w:pPr>
        <w:ind w:firstLine="720"/>
        <w:rPr>
          <w:b/>
        </w:rPr>
      </w:pPr>
      <w:r>
        <w:rPr>
          <w:b/>
        </w:rPr>
        <w:t>ME 25</w:t>
      </w:r>
      <w:r w:rsidR="00526946">
        <w:rPr>
          <w:b/>
        </w:rPr>
        <w:t>7</w:t>
      </w:r>
      <w:r>
        <w:rPr>
          <w:b/>
        </w:rPr>
        <w:t xml:space="preserve">             </w:t>
      </w:r>
      <w:r w:rsidRPr="00EA239A">
        <w:rPr>
          <w:b/>
        </w:rPr>
        <w:t xml:space="preserve">         MATERIAL SCIENCE LAB       </w:t>
      </w:r>
      <w:r w:rsidRPr="00EA239A">
        <w:rPr>
          <w:b/>
        </w:rPr>
        <w:tab/>
      </w:r>
      <w:r>
        <w:rPr>
          <w:b/>
        </w:rPr>
        <w:t xml:space="preserve">      </w:t>
      </w:r>
      <w:r w:rsidRPr="00EA239A">
        <w:rPr>
          <w:b/>
        </w:rPr>
        <w:t xml:space="preserve">   C (L, T, P) = 1(0, 0, 2)</w:t>
      </w:r>
      <w:r w:rsidRPr="00EA239A">
        <w:rPr>
          <w:b/>
        </w:rPr>
        <w:tab/>
      </w:r>
    </w:p>
    <w:p w:rsidR="008C1E99" w:rsidRPr="00EA239A" w:rsidRDefault="008C1E99" w:rsidP="008C1E99">
      <w:pPr>
        <w:ind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C1E99" w:rsidRPr="00EA239A" w:rsidTr="00AE75DF">
        <w:trPr>
          <w:trHeight w:val="85"/>
        </w:trPr>
        <w:tc>
          <w:tcPr>
            <w:tcW w:w="9576" w:type="dxa"/>
          </w:tcPr>
          <w:p w:rsidR="008C1E99" w:rsidRPr="00EA239A" w:rsidRDefault="008C1E99" w:rsidP="00AE75DF">
            <w:pPr>
              <w:autoSpaceDE w:val="0"/>
              <w:autoSpaceDN w:val="0"/>
              <w:adjustRightInd w:val="0"/>
              <w:rPr>
                <w:b/>
              </w:rPr>
            </w:pPr>
            <w:r w:rsidRPr="00EA239A">
              <w:rPr>
                <w:b/>
              </w:rPr>
              <w:t>LIST OF EXPERIMENTS</w:t>
            </w:r>
          </w:p>
          <w:p w:rsidR="008C1E99" w:rsidRPr="00CC24CB" w:rsidRDefault="008C1E99" w:rsidP="00AE75DF">
            <w:pPr>
              <w:tabs>
                <w:tab w:val="num" w:pos="360"/>
                <w:tab w:val="num" w:pos="720"/>
              </w:tabs>
              <w:jc w:val="both"/>
              <w:rPr>
                <w:sz w:val="18"/>
                <w:szCs w:val="18"/>
              </w:rPr>
            </w:pPr>
            <w:r w:rsidRPr="00CC24CB">
              <w:rPr>
                <w:sz w:val="18"/>
                <w:szCs w:val="18"/>
              </w:rPr>
              <w:t xml:space="preserve">1. To study the Engineering Materials, significance and classifications. </w:t>
            </w:r>
          </w:p>
          <w:p w:rsidR="008C1E99" w:rsidRPr="00CC24CB" w:rsidRDefault="008C1E99" w:rsidP="00AE75DF">
            <w:pPr>
              <w:tabs>
                <w:tab w:val="num" w:pos="360"/>
                <w:tab w:val="num" w:pos="720"/>
              </w:tabs>
              <w:ind w:left="360" w:hanging="360"/>
              <w:jc w:val="both"/>
              <w:rPr>
                <w:sz w:val="18"/>
                <w:szCs w:val="18"/>
              </w:rPr>
            </w:pPr>
            <w:r w:rsidRPr="00CC24CB">
              <w:rPr>
                <w:sz w:val="18"/>
                <w:szCs w:val="18"/>
              </w:rPr>
              <w:t xml:space="preserve">2. Study of crystals structures, Study of Models BCC, FCC, HCP, stacking sequence, tetrahedral and Octahedral voids </w:t>
            </w:r>
          </w:p>
          <w:p w:rsidR="008C1E99" w:rsidRPr="00CC24CB" w:rsidRDefault="008C1E99" w:rsidP="00AE75DF">
            <w:pPr>
              <w:tabs>
                <w:tab w:val="num" w:pos="360"/>
              </w:tabs>
              <w:ind w:left="360" w:hanging="360"/>
              <w:jc w:val="both"/>
              <w:rPr>
                <w:sz w:val="18"/>
                <w:szCs w:val="18"/>
              </w:rPr>
            </w:pPr>
            <w:r w:rsidRPr="00CC24CB">
              <w:rPr>
                <w:sz w:val="18"/>
                <w:szCs w:val="18"/>
              </w:rPr>
              <w:t xml:space="preserve">3. To calculate the effective numbers of atoms, co-ordination no. packing factors, c/a ratio for BCC, FCC &amp; HCP structures. </w:t>
            </w:r>
          </w:p>
          <w:p w:rsidR="008C1E99" w:rsidRPr="00CC24CB" w:rsidRDefault="008C1E99" w:rsidP="00AE75DF">
            <w:pPr>
              <w:tabs>
                <w:tab w:val="num" w:pos="180"/>
              </w:tabs>
              <w:ind w:left="180" w:hanging="180"/>
              <w:jc w:val="both"/>
              <w:rPr>
                <w:sz w:val="18"/>
                <w:szCs w:val="18"/>
              </w:rPr>
            </w:pPr>
            <w:r w:rsidRPr="00CC24CB">
              <w:rPr>
                <w:sz w:val="18"/>
                <w:szCs w:val="18"/>
              </w:rPr>
              <w:t>4. To prepare metallic samples for metallographic examination and to study the principle and construction of the Metallurgical Microscope.</w:t>
            </w:r>
          </w:p>
          <w:p w:rsidR="008C1E99" w:rsidRPr="00CC24CB" w:rsidRDefault="008C1E99" w:rsidP="00AE75DF">
            <w:pPr>
              <w:tabs>
                <w:tab w:val="num" w:pos="360"/>
              </w:tabs>
              <w:ind w:left="360" w:hanging="360"/>
              <w:jc w:val="both"/>
              <w:rPr>
                <w:sz w:val="18"/>
                <w:szCs w:val="18"/>
              </w:rPr>
            </w:pPr>
            <w:r w:rsidRPr="00CC24CB">
              <w:rPr>
                <w:sz w:val="18"/>
                <w:szCs w:val="18"/>
              </w:rPr>
              <w:t xml:space="preserve">5. Effect of carbon percentage on hardness of steel </w:t>
            </w:r>
          </w:p>
          <w:p w:rsidR="008C1E99" w:rsidRPr="00CC24CB" w:rsidRDefault="008C1E99" w:rsidP="00AE75DF">
            <w:pPr>
              <w:tabs>
                <w:tab w:val="num" w:pos="360"/>
              </w:tabs>
              <w:ind w:left="360" w:hanging="360"/>
              <w:jc w:val="both"/>
              <w:rPr>
                <w:sz w:val="18"/>
                <w:szCs w:val="18"/>
              </w:rPr>
            </w:pPr>
            <w:r w:rsidRPr="00CC24CB">
              <w:rPr>
                <w:sz w:val="18"/>
                <w:szCs w:val="18"/>
              </w:rPr>
              <w:t xml:space="preserve">6. Study of Phase Diagrams: concept of phase rule: Fe-C &amp; Cu-Zn. </w:t>
            </w:r>
          </w:p>
          <w:p w:rsidR="008C1E99" w:rsidRPr="00CC24CB" w:rsidRDefault="008C1E99" w:rsidP="00AE75DF">
            <w:pPr>
              <w:tabs>
                <w:tab w:val="num" w:pos="360"/>
              </w:tabs>
              <w:ind w:left="360" w:hanging="360"/>
              <w:jc w:val="both"/>
              <w:rPr>
                <w:sz w:val="18"/>
                <w:szCs w:val="18"/>
              </w:rPr>
            </w:pPr>
            <w:r w:rsidRPr="00CC24CB">
              <w:rPr>
                <w:sz w:val="18"/>
                <w:szCs w:val="18"/>
              </w:rPr>
              <w:t xml:space="preserve">7. Study of Creep,  Study of anistropy: Glass 'Fibre and Carbon' Fibre Composites. </w:t>
            </w:r>
          </w:p>
          <w:p w:rsidR="008C1E99" w:rsidRPr="00CC24CB" w:rsidRDefault="008C1E99" w:rsidP="00AE75DF">
            <w:pPr>
              <w:tabs>
                <w:tab w:val="num" w:pos="360"/>
              </w:tabs>
              <w:ind w:left="360" w:hanging="360"/>
              <w:jc w:val="both"/>
              <w:rPr>
                <w:sz w:val="18"/>
                <w:szCs w:val="18"/>
              </w:rPr>
            </w:pPr>
            <w:r w:rsidRPr="00CC24CB">
              <w:rPr>
                <w:sz w:val="18"/>
                <w:szCs w:val="18"/>
              </w:rPr>
              <w:t>9. Study of various types of fractures, Brittle fracture/ductile.</w:t>
            </w:r>
          </w:p>
          <w:p w:rsidR="008C1E99" w:rsidRPr="00EA239A" w:rsidRDefault="008C1E99" w:rsidP="00AE75DF">
            <w:pPr>
              <w:tabs>
                <w:tab w:val="num" w:pos="360"/>
                <w:tab w:val="num" w:pos="720"/>
              </w:tabs>
              <w:jc w:val="both"/>
            </w:pPr>
            <w:r w:rsidRPr="00CC24CB">
              <w:rPr>
                <w:sz w:val="18"/>
                <w:szCs w:val="18"/>
              </w:rPr>
              <w:t>10. Study of Iron-Carbon Equilibrium Diagram and sketch the various structures present at room temperature.</w:t>
            </w:r>
          </w:p>
        </w:tc>
      </w:tr>
    </w:tbl>
    <w:p w:rsidR="008C1E99" w:rsidRDefault="008C1E99" w:rsidP="008C1E99">
      <w:pPr>
        <w:ind w:firstLine="720"/>
        <w:rPr>
          <w:b/>
        </w:rPr>
      </w:pPr>
    </w:p>
    <w:p w:rsidR="00665D63" w:rsidRDefault="00665D63" w:rsidP="00665D63">
      <w:pPr>
        <w:ind w:firstLine="720"/>
        <w:rPr>
          <w:b/>
          <w:sz w:val="22"/>
          <w:szCs w:val="22"/>
        </w:rPr>
      </w:pPr>
      <w:r w:rsidRPr="00665D63">
        <w:rPr>
          <w:b/>
          <w:sz w:val="22"/>
          <w:szCs w:val="22"/>
        </w:rPr>
        <w:t>ME 258</w:t>
      </w:r>
      <w:r>
        <w:rPr>
          <w:b/>
          <w:sz w:val="22"/>
          <w:szCs w:val="22"/>
        </w:rPr>
        <w:tab/>
      </w:r>
      <w:r w:rsidRPr="00665D63">
        <w:rPr>
          <w:b/>
          <w:sz w:val="22"/>
          <w:szCs w:val="22"/>
        </w:rPr>
        <w:t xml:space="preserve"> </w:t>
      </w:r>
      <w:r w:rsidRPr="00665D63">
        <w:rPr>
          <w:b/>
          <w:bCs/>
          <w:sz w:val="22"/>
          <w:szCs w:val="22"/>
        </w:rPr>
        <w:t xml:space="preserve">INTERNAL COMBUSTION LAB. </w:t>
      </w:r>
      <w:r>
        <w:rPr>
          <w:b/>
          <w:sz w:val="22"/>
          <w:szCs w:val="22"/>
        </w:rPr>
        <w:t xml:space="preserve">             </w:t>
      </w:r>
      <w:r w:rsidRPr="00665D63">
        <w:rPr>
          <w:b/>
          <w:sz w:val="22"/>
          <w:szCs w:val="22"/>
        </w:rPr>
        <w:t xml:space="preserve">                 C (L, T, P) = 1(0, 0, 2) </w:t>
      </w:r>
    </w:p>
    <w:p w:rsidR="00665D63" w:rsidRPr="00665D63" w:rsidRDefault="00665D63" w:rsidP="00665D63">
      <w:pPr>
        <w:ind w:firstLine="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65D63" w:rsidRPr="00665D63" w:rsidTr="00CC24CB">
        <w:tc>
          <w:tcPr>
            <w:tcW w:w="10008" w:type="dxa"/>
          </w:tcPr>
          <w:p w:rsidR="00665D63" w:rsidRPr="00665D63" w:rsidRDefault="00665D63" w:rsidP="00CC24CB">
            <w:pPr>
              <w:autoSpaceDE w:val="0"/>
              <w:autoSpaceDN w:val="0"/>
              <w:adjustRightInd w:val="0"/>
              <w:jc w:val="both"/>
              <w:rPr>
                <w:b/>
              </w:rPr>
            </w:pPr>
            <w:r>
              <w:rPr>
                <w:b/>
                <w:sz w:val="22"/>
                <w:szCs w:val="22"/>
              </w:rPr>
              <w:t>LIST OF EXPERIMENT</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study the constructional details &amp; working principles of two-stroke/ four stroke petrol engine.</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study the constructional detail &amp; working of two-stroke/ four stroke diesel engine.</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Analysis of exhaust gases from single cylinder/multi cylinder diesel/petrol engine by Orsat Apparatus.</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prepare heat balance sheet on multi-cylinder diesel engine/petrol engine.</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find the indicated horse power (IHP ) on multi-cylinder petrol engine/diesel engine by Morse Test.</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prepare variable speed performance test of a multi-cylinder/single cylinder petrol engine/diesel engine and prepare the curves (i) bhp, ihp, fhp, vs speed ( ii) volumetric efficiency &amp; indicated specific fuel consumption vs speed.</w:t>
            </w:r>
          </w:p>
          <w:p w:rsidR="00665D63" w:rsidRPr="00CC24CB" w:rsidRDefault="00665D63" w:rsidP="00681FD9">
            <w:pPr>
              <w:numPr>
                <w:ilvl w:val="0"/>
                <w:numId w:val="33"/>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find fhp of a multi-cylinder diesel engine/petrol engine by Willian’s line method &amp; by motoring method.</w:t>
            </w:r>
          </w:p>
          <w:p w:rsidR="00665D63" w:rsidRPr="00CC24CB" w:rsidRDefault="00665D63" w:rsidP="00CC24CB">
            <w:pPr>
              <w:autoSpaceDE w:val="0"/>
              <w:autoSpaceDN w:val="0"/>
              <w:adjustRightInd w:val="0"/>
              <w:ind w:left="180" w:hanging="180"/>
              <w:rPr>
                <w:rFonts w:eastAsia="TTA20401A8t00"/>
                <w:b/>
                <w:sz w:val="18"/>
                <w:szCs w:val="18"/>
                <w:lang w:val="en-IN" w:eastAsia="en-IN"/>
              </w:rPr>
            </w:pPr>
            <w:r w:rsidRPr="00CC24CB">
              <w:rPr>
                <w:rFonts w:eastAsia="TTA20401A8t00"/>
                <w:b/>
                <w:sz w:val="18"/>
                <w:szCs w:val="18"/>
                <w:lang w:val="en-IN" w:eastAsia="en-IN"/>
              </w:rPr>
              <w:t>NOTE:</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perform constant speed performance test on a single cylinder/multi-cylinder diesel engine &amp; draw curves of (i) bhp vs fuel rate, air rate and A/F and (ii) bhp vs mep, mech efficiency &amp; sfc.</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measure CO &amp; Hydrocarbons in the exhaust of 2- stroke / 4-stroke petrol engine.</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find intensity of smoke from a single cylinder / multi-cylinder diesel engine.</w:t>
            </w:r>
          </w:p>
          <w:p w:rsidR="00665D63" w:rsidRPr="00CC24CB" w:rsidRDefault="00665D63" w:rsidP="00681FD9">
            <w:pPr>
              <w:numPr>
                <w:ilvl w:val="0"/>
                <w:numId w:val="34"/>
              </w:numPr>
              <w:autoSpaceDE w:val="0"/>
              <w:autoSpaceDN w:val="0"/>
              <w:adjustRightInd w:val="0"/>
              <w:ind w:left="180" w:hanging="180"/>
              <w:rPr>
                <w:rFonts w:eastAsia="TTA20401A8t00"/>
                <w:sz w:val="18"/>
                <w:szCs w:val="18"/>
                <w:lang w:val="en-IN" w:eastAsia="en-IN"/>
              </w:rPr>
            </w:pPr>
            <w:r w:rsidRPr="00CC24CB">
              <w:rPr>
                <w:rFonts w:eastAsia="TTA20401A8t00"/>
                <w:sz w:val="18"/>
                <w:szCs w:val="18"/>
                <w:lang w:val="en-IN" w:eastAsia="en-IN"/>
              </w:rPr>
              <w:t>To draw the scavenging characteristic curves of single cylinder petrol engine.</w:t>
            </w:r>
          </w:p>
          <w:p w:rsidR="00665D63" w:rsidRPr="00665D63" w:rsidRDefault="00665D63" w:rsidP="00681FD9">
            <w:pPr>
              <w:numPr>
                <w:ilvl w:val="0"/>
                <w:numId w:val="34"/>
              </w:numPr>
              <w:autoSpaceDE w:val="0"/>
              <w:autoSpaceDN w:val="0"/>
              <w:adjustRightInd w:val="0"/>
              <w:ind w:left="180" w:hanging="180"/>
            </w:pPr>
            <w:r w:rsidRPr="00CC24CB">
              <w:rPr>
                <w:rFonts w:eastAsia="TTA20401A8t00"/>
                <w:sz w:val="18"/>
                <w:szCs w:val="18"/>
                <w:lang w:val="en-IN" w:eastAsia="en-IN"/>
              </w:rPr>
              <w:t>To study the effects of secondary air flow on bhp, sfc, Mech. Efficiency &amp; emission of a two-stroke petrol</w:t>
            </w:r>
            <w:r w:rsidRPr="00665D63">
              <w:rPr>
                <w:rFonts w:eastAsia="TTA20401A8t00"/>
                <w:sz w:val="22"/>
                <w:szCs w:val="22"/>
                <w:lang w:val="en-IN" w:eastAsia="en-IN"/>
              </w:rPr>
              <w:t xml:space="preserve"> engine.</w:t>
            </w:r>
          </w:p>
        </w:tc>
      </w:tr>
    </w:tbl>
    <w:p w:rsidR="00B0564F" w:rsidRDefault="00B0564F" w:rsidP="009A4AE5">
      <w:pPr>
        <w:rPr>
          <w:b/>
          <w:sz w:val="18"/>
          <w:szCs w:val="18"/>
        </w:rPr>
      </w:pPr>
    </w:p>
    <w:p w:rsidR="008511B4" w:rsidRDefault="008511B4" w:rsidP="009A4AE5">
      <w:pPr>
        <w:rPr>
          <w:b/>
          <w:sz w:val="18"/>
          <w:szCs w:val="18"/>
        </w:rPr>
      </w:pPr>
    </w:p>
    <w:p w:rsidR="008511B4" w:rsidRDefault="008511B4" w:rsidP="009A4AE5">
      <w:pPr>
        <w:rPr>
          <w:b/>
          <w:sz w:val="18"/>
          <w:szCs w:val="18"/>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98050C" w:rsidRDefault="0098050C" w:rsidP="00FB42C9">
      <w:pPr>
        <w:autoSpaceDE w:val="0"/>
        <w:autoSpaceDN w:val="0"/>
        <w:adjustRightInd w:val="0"/>
        <w:rPr>
          <w:b/>
          <w:bCs/>
          <w:lang w:val="quz-EC"/>
        </w:rPr>
      </w:pPr>
    </w:p>
    <w:p w:rsidR="00FB42C9" w:rsidRPr="0098050C" w:rsidRDefault="00FB42C9" w:rsidP="00FB42C9">
      <w:pPr>
        <w:autoSpaceDE w:val="0"/>
        <w:autoSpaceDN w:val="0"/>
        <w:adjustRightInd w:val="0"/>
        <w:rPr>
          <w:b/>
          <w:bCs/>
          <w:lang w:val="quz-EC"/>
        </w:rPr>
      </w:pPr>
      <w:r>
        <w:rPr>
          <w:b/>
          <w:bCs/>
          <w:lang w:val="quz-EC"/>
        </w:rPr>
        <w:t>ME 301</w:t>
      </w:r>
      <w:r w:rsidRPr="0089150F">
        <w:rPr>
          <w:b/>
          <w:bCs/>
          <w:lang w:val="quz-EC"/>
        </w:rPr>
        <w:t xml:space="preserve">                         TURBO MACHINERY               C (L, T, P) = (3, 1, 0</w:t>
      </w:r>
      <w:r w:rsidR="0098050C">
        <w:rPr>
          <w:b/>
          <w:bCs/>
          <w:lang w:val="quz-EC"/>
        </w:rPr>
        <w:t>)</w:t>
      </w:r>
    </w:p>
    <w:tbl>
      <w:tblPr>
        <w:tblStyle w:val="TableGrid"/>
        <w:tblW w:w="0" w:type="auto"/>
        <w:tblLook w:val="04A0"/>
      </w:tblPr>
      <w:tblGrid>
        <w:gridCol w:w="1242"/>
        <w:gridCol w:w="7371"/>
        <w:gridCol w:w="963"/>
      </w:tblGrid>
      <w:tr w:rsidR="00FB42C9" w:rsidRPr="0089150F" w:rsidTr="00AE75DF">
        <w:tc>
          <w:tcPr>
            <w:tcW w:w="1242" w:type="dxa"/>
          </w:tcPr>
          <w:p w:rsidR="00FB42C9" w:rsidRPr="0089150F" w:rsidRDefault="00FB42C9" w:rsidP="00AE75DF">
            <w:pPr>
              <w:autoSpaceDE w:val="0"/>
              <w:autoSpaceDN w:val="0"/>
              <w:adjustRightInd w:val="0"/>
              <w:rPr>
                <w:color w:val="000000" w:themeColor="text1"/>
              </w:rPr>
            </w:pPr>
            <w:r w:rsidRPr="0089150F">
              <w:rPr>
                <w:color w:val="000000" w:themeColor="text1"/>
              </w:rPr>
              <w:t>Units</w:t>
            </w:r>
          </w:p>
        </w:tc>
        <w:tc>
          <w:tcPr>
            <w:tcW w:w="7371" w:type="dxa"/>
          </w:tcPr>
          <w:p w:rsidR="00FB42C9" w:rsidRPr="0089150F" w:rsidRDefault="00FB42C9" w:rsidP="00AE75DF">
            <w:pPr>
              <w:autoSpaceDE w:val="0"/>
              <w:autoSpaceDN w:val="0"/>
              <w:adjustRightInd w:val="0"/>
              <w:jc w:val="center"/>
            </w:pPr>
            <w:r w:rsidRPr="0089150F">
              <w:t>Course Contents</w:t>
            </w:r>
          </w:p>
        </w:tc>
        <w:tc>
          <w:tcPr>
            <w:tcW w:w="963" w:type="dxa"/>
          </w:tcPr>
          <w:p w:rsidR="00FB42C9" w:rsidRPr="0089150F" w:rsidRDefault="00FB42C9" w:rsidP="00AE75DF">
            <w:pPr>
              <w:autoSpaceDE w:val="0"/>
              <w:autoSpaceDN w:val="0"/>
              <w:adjustRightInd w:val="0"/>
            </w:pPr>
            <w:r w:rsidRPr="0089150F">
              <w:t>Hrs.</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1</w:t>
            </w:r>
          </w:p>
        </w:tc>
        <w:tc>
          <w:tcPr>
            <w:tcW w:w="7371" w:type="dxa"/>
          </w:tcPr>
          <w:p w:rsidR="00FB42C9" w:rsidRPr="00CC24CB" w:rsidRDefault="00AE75DF" w:rsidP="00AE75DF">
            <w:pPr>
              <w:autoSpaceDE w:val="0"/>
              <w:autoSpaceDN w:val="0"/>
              <w:adjustRightInd w:val="0"/>
              <w:rPr>
                <w:sz w:val="18"/>
                <w:szCs w:val="18"/>
              </w:rPr>
            </w:pPr>
            <w:r w:rsidRPr="00CC24CB">
              <w:rPr>
                <w:rStyle w:val="Strong"/>
                <w:sz w:val="18"/>
                <w:szCs w:val="18"/>
              </w:rPr>
              <w:t>Fluid Machinery:</w:t>
            </w:r>
            <w:r w:rsidRPr="00CC24CB">
              <w:rPr>
                <w:sz w:val="18"/>
                <w:szCs w:val="18"/>
              </w:rPr>
              <w:t xml:space="preserve"> Euler-equation for turbo-machines; Turbines: Impulse turbine- Pelton wheel; Reaction turbine- Francis turbine, propeller turbine; Pumps: Centrifugal pump; Cavitation; Net positive suction head (NPSH); Role of dimensional analysis and similitude; Performance parameters and characteristics of pumps and turbines; Positive displacement pumps.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2</w:t>
            </w:r>
          </w:p>
        </w:tc>
        <w:tc>
          <w:tcPr>
            <w:tcW w:w="7371" w:type="dxa"/>
          </w:tcPr>
          <w:p w:rsidR="00FB42C9" w:rsidRPr="00CC24CB" w:rsidRDefault="00AE75DF" w:rsidP="00AE75DF">
            <w:pPr>
              <w:autoSpaceDE w:val="0"/>
              <w:autoSpaceDN w:val="0"/>
              <w:adjustRightInd w:val="0"/>
              <w:rPr>
                <w:rFonts w:eastAsiaTheme="minorHAnsi"/>
                <w:sz w:val="18"/>
                <w:szCs w:val="18"/>
              </w:rPr>
            </w:pPr>
            <w:r w:rsidRPr="00CC24CB">
              <w:rPr>
                <w:rFonts w:eastAsiaTheme="minorHAnsi"/>
                <w:sz w:val="18"/>
                <w:szCs w:val="18"/>
              </w:rPr>
              <w:t>Types of turbomachines and their applications.Air compressor¸ centrifugal comprssor gas compressor ¸ reciprocating compressor¸</w:t>
            </w:r>
            <w:r w:rsidRPr="00CC24CB">
              <w:rPr>
                <w:rStyle w:val="Heading1Char"/>
                <w:sz w:val="18"/>
                <w:szCs w:val="18"/>
              </w:rPr>
              <w:t xml:space="preserve"> </w:t>
            </w:r>
            <w:r w:rsidR="00FB42C9" w:rsidRPr="00CC24CB">
              <w:rPr>
                <w:rFonts w:eastAsiaTheme="minorHAnsi"/>
                <w:sz w:val="18"/>
                <w:szCs w:val="18"/>
              </w:rPr>
              <w:t>Dimensional analysis and performance parameters. Cascade theory: types of cascades, flow and geometric parameters, boundary layer development.</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3</w:t>
            </w:r>
          </w:p>
        </w:tc>
        <w:tc>
          <w:tcPr>
            <w:tcW w:w="7371" w:type="dxa"/>
          </w:tcPr>
          <w:p w:rsidR="00FB42C9" w:rsidRPr="00CC24CB" w:rsidRDefault="00FB42C9" w:rsidP="00AE75DF">
            <w:pPr>
              <w:autoSpaceDE w:val="0"/>
              <w:autoSpaceDN w:val="0"/>
              <w:adjustRightInd w:val="0"/>
              <w:rPr>
                <w:rFonts w:eastAsiaTheme="minorHAnsi"/>
                <w:sz w:val="18"/>
                <w:szCs w:val="18"/>
              </w:rPr>
            </w:pPr>
            <w:r w:rsidRPr="00CC24CB">
              <w:rPr>
                <w:rFonts w:eastAsiaTheme="minorHAnsi"/>
                <w:sz w:val="18"/>
                <w:szCs w:val="18"/>
              </w:rPr>
              <w:t>Axial flow turbines, axial flow compressors, propellers, centrifugal fans,blowers and compressors – fluid flow, types of blading, velocity triangles,diffusers and nozzles, pressure change, multi-staging, stall, enthalpy-entropy diagram, efficiency, acoustics, applications.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4</w:t>
            </w:r>
          </w:p>
        </w:tc>
        <w:tc>
          <w:tcPr>
            <w:tcW w:w="7371" w:type="dxa"/>
          </w:tcPr>
          <w:p w:rsidR="00FB42C9" w:rsidRPr="00CC24CB" w:rsidRDefault="00FB42C9" w:rsidP="00AE75DF">
            <w:pPr>
              <w:autoSpaceDE w:val="0"/>
              <w:autoSpaceDN w:val="0"/>
              <w:adjustRightInd w:val="0"/>
              <w:rPr>
                <w:rFonts w:eastAsiaTheme="minorHAnsi"/>
                <w:sz w:val="18"/>
                <w:szCs w:val="18"/>
              </w:rPr>
            </w:pPr>
            <w:r w:rsidRPr="00CC24CB">
              <w:rPr>
                <w:rFonts w:eastAsiaTheme="minorHAnsi"/>
                <w:sz w:val="18"/>
                <w:szCs w:val="18"/>
              </w:rPr>
              <w:t>Wind turbines – types, analysis,site, atmospheric aspects.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r w:rsidR="00FB42C9" w:rsidRPr="0089150F" w:rsidTr="00AE75DF">
        <w:tc>
          <w:tcPr>
            <w:tcW w:w="1242" w:type="dxa"/>
          </w:tcPr>
          <w:p w:rsidR="00FB42C9" w:rsidRPr="00CC24CB" w:rsidRDefault="00FB42C9" w:rsidP="00AE75DF">
            <w:pPr>
              <w:autoSpaceDE w:val="0"/>
              <w:autoSpaceDN w:val="0"/>
              <w:adjustRightInd w:val="0"/>
              <w:jc w:val="center"/>
              <w:rPr>
                <w:sz w:val="18"/>
                <w:szCs w:val="18"/>
              </w:rPr>
            </w:pPr>
            <w:r w:rsidRPr="00CC24CB">
              <w:rPr>
                <w:sz w:val="18"/>
                <w:szCs w:val="18"/>
              </w:rPr>
              <w:t>5</w:t>
            </w:r>
          </w:p>
        </w:tc>
        <w:tc>
          <w:tcPr>
            <w:tcW w:w="7371" w:type="dxa"/>
          </w:tcPr>
          <w:p w:rsidR="00FB42C9" w:rsidRPr="00CC24CB" w:rsidRDefault="00FB42C9" w:rsidP="00AE75DF">
            <w:pPr>
              <w:autoSpaceDE w:val="0"/>
              <w:autoSpaceDN w:val="0"/>
              <w:adjustRightInd w:val="0"/>
              <w:jc w:val="both"/>
              <w:rPr>
                <w:rFonts w:eastAsiaTheme="minorHAnsi"/>
                <w:sz w:val="18"/>
                <w:szCs w:val="18"/>
              </w:rPr>
            </w:pPr>
            <w:r w:rsidRPr="00CC24CB">
              <w:rPr>
                <w:rFonts w:eastAsiaTheme="minorHAnsi"/>
                <w:sz w:val="18"/>
                <w:szCs w:val="18"/>
              </w:rPr>
              <w:t>Solar plant turbines: principles, construction</w:t>
            </w:r>
            <w:r w:rsidR="00AE75DF" w:rsidRPr="00CC24CB">
              <w:rPr>
                <w:rFonts w:eastAsiaTheme="minorHAnsi"/>
                <w:sz w:val="18"/>
                <w:szCs w:val="18"/>
              </w:rPr>
              <w:t xml:space="preserve"> </w:t>
            </w:r>
            <w:r w:rsidRPr="00CC24CB">
              <w:rPr>
                <w:rFonts w:eastAsiaTheme="minorHAnsi"/>
                <w:sz w:val="18"/>
                <w:szCs w:val="18"/>
              </w:rPr>
              <w:t>features and performance. Future trends</w:t>
            </w:r>
          </w:p>
        </w:tc>
        <w:tc>
          <w:tcPr>
            <w:tcW w:w="963" w:type="dxa"/>
          </w:tcPr>
          <w:p w:rsidR="00FB42C9" w:rsidRPr="0089150F" w:rsidRDefault="00FB42C9" w:rsidP="00AE75DF">
            <w:pPr>
              <w:autoSpaceDE w:val="0"/>
              <w:autoSpaceDN w:val="0"/>
              <w:adjustRightInd w:val="0"/>
              <w:rPr>
                <w:color w:val="000000" w:themeColor="text1"/>
              </w:rPr>
            </w:pPr>
            <w:r w:rsidRPr="0089150F">
              <w:rPr>
                <w:color w:val="000000" w:themeColor="text1"/>
              </w:rPr>
              <w:t>7</w:t>
            </w:r>
          </w:p>
        </w:tc>
      </w:tr>
    </w:tbl>
    <w:p w:rsidR="00FB42C9" w:rsidRPr="00C46126" w:rsidRDefault="00FB42C9" w:rsidP="00FB42C9">
      <w:pPr>
        <w:rPr>
          <w:b/>
          <w:bCs/>
          <w:lang w:val="quz-EC" w:eastAsia="quz-EC"/>
        </w:rPr>
      </w:pPr>
      <w:r w:rsidRPr="007E0DFF">
        <w:rPr>
          <w:b/>
          <w:bCs/>
          <w:lang w:val="quz-EC" w:eastAsia="quz-EC"/>
        </w:rPr>
        <w:t>Text and Reference Books:</w:t>
      </w:r>
    </w:p>
    <w:p w:rsidR="00B0564F" w:rsidRDefault="00B0564F" w:rsidP="009A4AE5">
      <w:pPr>
        <w:rPr>
          <w:b/>
          <w:sz w:val="18"/>
          <w:szCs w:val="18"/>
        </w:rPr>
      </w:pPr>
    </w:p>
    <w:p w:rsidR="009C1BFB" w:rsidRDefault="009C1BFB" w:rsidP="00F40A9D">
      <w:pPr>
        <w:autoSpaceDE w:val="0"/>
        <w:autoSpaceDN w:val="0"/>
        <w:adjustRightInd w:val="0"/>
        <w:rPr>
          <w:b/>
          <w:bCs/>
          <w:lang w:val="quz-EC"/>
        </w:rPr>
      </w:pPr>
    </w:p>
    <w:p w:rsidR="009C1BFB" w:rsidRDefault="009C1BFB" w:rsidP="00F40A9D">
      <w:pPr>
        <w:autoSpaceDE w:val="0"/>
        <w:autoSpaceDN w:val="0"/>
        <w:adjustRightInd w:val="0"/>
        <w:rPr>
          <w:b/>
          <w:bCs/>
          <w:lang w:val="quz-EC"/>
        </w:rPr>
      </w:pPr>
    </w:p>
    <w:p w:rsidR="009C1BFB" w:rsidRDefault="009C1BFB" w:rsidP="00F40A9D">
      <w:pPr>
        <w:autoSpaceDE w:val="0"/>
        <w:autoSpaceDN w:val="0"/>
        <w:adjustRightInd w:val="0"/>
        <w:rPr>
          <w:b/>
          <w:bCs/>
          <w:lang w:val="quz-EC"/>
        </w:rPr>
      </w:pPr>
    </w:p>
    <w:p w:rsidR="009C1BFB" w:rsidRDefault="009C1BFB" w:rsidP="00F40A9D">
      <w:pPr>
        <w:autoSpaceDE w:val="0"/>
        <w:autoSpaceDN w:val="0"/>
        <w:adjustRightInd w:val="0"/>
        <w:rPr>
          <w:b/>
          <w:bCs/>
          <w:lang w:val="quz-EC"/>
        </w:rPr>
      </w:pPr>
    </w:p>
    <w:p w:rsidR="009C1BFB" w:rsidRDefault="009C1BFB" w:rsidP="00F40A9D">
      <w:pPr>
        <w:autoSpaceDE w:val="0"/>
        <w:autoSpaceDN w:val="0"/>
        <w:adjustRightInd w:val="0"/>
        <w:rPr>
          <w:b/>
          <w:bCs/>
          <w:lang w:val="quz-EC"/>
        </w:rPr>
      </w:pPr>
    </w:p>
    <w:p w:rsidR="0047434F" w:rsidRDefault="0047434F" w:rsidP="00F40A9D">
      <w:pPr>
        <w:autoSpaceDE w:val="0"/>
        <w:autoSpaceDN w:val="0"/>
        <w:adjustRightInd w:val="0"/>
        <w:rPr>
          <w:b/>
          <w:bCs/>
          <w:lang w:val="quz-EC"/>
        </w:rPr>
      </w:pPr>
    </w:p>
    <w:p w:rsidR="0047434F" w:rsidRDefault="0047434F" w:rsidP="00F40A9D">
      <w:pPr>
        <w:autoSpaceDE w:val="0"/>
        <w:autoSpaceDN w:val="0"/>
        <w:adjustRightInd w:val="0"/>
        <w:rPr>
          <w:b/>
          <w:bCs/>
          <w:lang w:val="quz-EC"/>
        </w:rPr>
      </w:pPr>
    </w:p>
    <w:p w:rsidR="0047434F" w:rsidRDefault="0047434F" w:rsidP="00F40A9D">
      <w:pPr>
        <w:autoSpaceDE w:val="0"/>
        <w:autoSpaceDN w:val="0"/>
        <w:adjustRightInd w:val="0"/>
        <w:rPr>
          <w:b/>
          <w:bCs/>
          <w:lang w:val="quz-EC"/>
        </w:rPr>
      </w:pPr>
    </w:p>
    <w:p w:rsidR="00F40A9D" w:rsidRPr="0098050C" w:rsidRDefault="00F40A9D" w:rsidP="00F40A9D">
      <w:pPr>
        <w:autoSpaceDE w:val="0"/>
        <w:autoSpaceDN w:val="0"/>
        <w:adjustRightInd w:val="0"/>
        <w:rPr>
          <w:b/>
          <w:bCs/>
          <w:lang w:val="quz-EC"/>
        </w:rPr>
      </w:pPr>
      <w:r>
        <w:rPr>
          <w:b/>
          <w:bCs/>
          <w:lang w:val="quz-EC"/>
        </w:rPr>
        <w:t>ME 302</w:t>
      </w:r>
      <w:r w:rsidRPr="0089150F">
        <w:rPr>
          <w:b/>
          <w:bCs/>
          <w:lang w:val="quz-EC"/>
        </w:rPr>
        <w:t xml:space="preserve">                       </w:t>
      </w:r>
      <w:r>
        <w:rPr>
          <w:b/>
          <w:bCs/>
          <w:lang w:val="quz-EC"/>
        </w:rPr>
        <w:t xml:space="preserve">  HEAT &amp; MASS TRANSFER</w:t>
      </w:r>
      <w:r w:rsidRPr="0089150F">
        <w:rPr>
          <w:b/>
          <w:bCs/>
          <w:lang w:val="quz-EC"/>
        </w:rPr>
        <w:t xml:space="preserve">               C (L, T, P) = (3, 1, 0)</w:t>
      </w:r>
    </w:p>
    <w:tbl>
      <w:tblPr>
        <w:tblStyle w:val="TableGrid"/>
        <w:tblW w:w="0" w:type="auto"/>
        <w:tblLook w:val="04A0"/>
      </w:tblPr>
      <w:tblGrid>
        <w:gridCol w:w="1242"/>
        <w:gridCol w:w="7371"/>
        <w:gridCol w:w="963"/>
      </w:tblGrid>
      <w:tr w:rsidR="00F40A9D" w:rsidRPr="0089150F" w:rsidTr="006B6277">
        <w:tc>
          <w:tcPr>
            <w:tcW w:w="1242" w:type="dxa"/>
          </w:tcPr>
          <w:p w:rsidR="00F40A9D" w:rsidRPr="0089150F" w:rsidRDefault="00F40A9D" w:rsidP="006B6277">
            <w:pPr>
              <w:autoSpaceDE w:val="0"/>
              <w:autoSpaceDN w:val="0"/>
              <w:adjustRightInd w:val="0"/>
              <w:rPr>
                <w:color w:val="000000" w:themeColor="text1"/>
              </w:rPr>
            </w:pPr>
            <w:r w:rsidRPr="0089150F">
              <w:rPr>
                <w:color w:val="000000" w:themeColor="text1"/>
              </w:rPr>
              <w:t>Units</w:t>
            </w:r>
          </w:p>
        </w:tc>
        <w:tc>
          <w:tcPr>
            <w:tcW w:w="7371" w:type="dxa"/>
          </w:tcPr>
          <w:p w:rsidR="00F40A9D" w:rsidRPr="0089150F" w:rsidRDefault="00F40A9D" w:rsidP="006B6277">
            <w:pPr>
              <w:autoSpaceDE w:val="0"/>
              <w:autoSpaceDN w:val="0"/>
              <w:adjustRightInd w:val="0"/>
              <w:jc w:val="center"/>
            </w:pPr>
            <w:r w:rsidRPr="0089150F">
              <w:t>Course Contents</w:t>
            </w:r>
          </w:p>
        </w:tc>
        <w:tc>
          <w:tcPr>
            <w:tcW w:w="963" w:type="dxa"/>
          </w:tcPr>
          <w:p w:rsidR="00F40A9D" w:rsidRPr="0089150F" w:rsidRDefault="00F40A9D" w:rsidP="006B6277">
            <w:pPr>
              <w:autoSpaceDE w:val="0"/>
              <w:autoSpaceDN w:val="0"/>
              <w:adjustRightInd w:val="0"/>
            </w:pPr>
            <w:r w:rsidRPr="0089150F">
              <w:t>Hrs.</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1</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Conduction: </w:t>
            </w:r>
            <w:r w:rsidRPr="00CC24CB">
              <w:rPr>
                <w:rFonts w:eastAsiaTheme="minorHAnsi"/>
                <w:sz w:val="18"/>
                <w:szCs w:val="18"/>
              </w:rPr>
              <w:t>One dimensional steady state conduction. Simple convection. Overall heat transfer coefficient. Simple cases of Heat Transfer through, homogenous and composite plane walls,cylinders and spheres with constant and variable thermal conductivity. Critical thickness of insulation. Heat transfer from Fins of uniform cross section.</w:t>
            </w:r>
          </w:p>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Convection: </w:t>
            </w:r>
            <w:r w:rsidRPr="00CC24CB">
              <w:rPr>
                <w:rFonts w:eastAsiaTheme="minorHAnsi"/>
                <w:sz w:val="18"/>
                <w:szCs w:val="18"/>
              </w:rPr>
              <w:t>Concept of Hydrodynamic and Thermal boundary layers. Application of Dimensional analysis to Free and Forced convection. Important Dimensions- less numbers.</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2</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 </w:t>
            </w:r>
            <w:r w:rsidRPr="00CC24CB">
              <w:rPr>
                <w:b/>
                <w:bCs/>
                <w:sz w:val="18"/>
                <w:szCs w:val="18"/>
              </w:rPr>
              <w:t xml:space="preserve">Thermal Radiation: </w:t>
            </w:r>
            <w:r w:rsidRPr="00CC24CB">
              <w:rPr>
                <w:sz w:val="18"/>
                <w:szCs w:val="18"/>
              </w:rPr>
              <w:t>Plank distribution law, Krichoff's law; radiation properties, diffuse radiations; Lambert's law. Radiation intensity, heat exchange between two black bodies heat exchanger between gray bodies. Shape factor; electrical analogy; reradiating surfaces heat transfer in presence of reradiating surfaces.</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3</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Heat transfer during Change of Phase: </w:t>
            </w:r>
            <w:r w:rsidRPr="00CC24CB">
              <w:rPr>
                <w:rFonts w:eastAsiaTheme="minorHAnsi"/>
                <w:sz w:val="18"/>
                <w:szCs w:val="18"/>
              </w:rPr>
              <w:t>Film condensation and Drop wise condensation. Flowregimes. Heat transfer coefficient for Film Condensation. Boiling: Classification. Boiling regimes. Heat transfer correlations in boiling.</w:t>
            </w:r>
          </w:p>
          <w:p w:rsidR="00F40A9D" w:rsidRPr="00CC24CB" w:rsidRDefault="00F40A9D" w:rsidP="006B6277">
            <w:pPr>
              <w:autoSpaceDE w:val="0"/>
              <w:autoSpaceDN w:val="0"/>
              <w:adjustRightInd w:val="0"/>
              <w:rPr>
                <w:rFonts w:eastAsiaTheme="minorHAnsi"/>
                <w:sz w:val="18"/>
                <w:szCs w:val="18"/>
              </w:rPr>
            </w:pPr>
            <w:r w:rsidRPr="00CC24CB">
              <w:rPr>
                <w:rFonts w:eastAsiaTheme="minorHAnsi"/>
                <w:b/>
                <w:bCs/>
                <w:sz w:val="18"/>
                <w:szCs w:val="18"/>
              </w:rPr>
              <w:t xml:space="preserve">Heat exchangers: </w:t>
            </w:r>
            <w:r w:rsidRPr="00CC24CB">
              <w:rPr>
                <w:rFonts w:eastAsiaTheme="minorHAnsi"/>
                <w:sz w:val="18"/>
                <w:szCs w:val="18"/>
              </w:rPr>
              <w:t>Types of Heat exchangers. LMTD and NTU methods exchangers Design.Simple calculations.</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4</w:t>
            </w:r>
          </w:p>
        </w:tc>
        <w:tc>
          <w:tcPr>
            <w:tcW w:w="7371" w:type="dxa"/>
          </w:tcPr>
          <w:p w:rsidR="00F40A9D" w:rsidRPr="00CC24CB" w:rsidRDefault="00F40A9D" w:rsidP="006B6277">
            <w:pPr>
              <w:autoSpaceDE w:val="0"/>
              <w:autoSpaceDN w:val="0"/>
              <w:adjustRightInd w:val="0"/>
              <w:rPr>
                <w:rFonts w:eastAsiaTheme="minorHAnsi"/>
                <w:sz w:val="18"/>
                <w:szCs w:val="18"/>
              </w:rPr>
            </w:pPr>
            <w:r w:rsidRPr="00CC24CB">
              <w:rPr>
                <w:b/>
                <w:sz w:val="18"/>
                <w:szCs w:val="18"/>
              </w:rPr>
              <w:t>Heat transfer enhancement techniques</w:t>
            </w:r>
            <w:r w:rsidRPr="00CC24CB">
              <w:rPr>
                <w:sz w:val="18"/>
                <w:szCs w:val="18"/>
              </w:rPr>
              <w:t>, special heat transfer processes like transpiration and film cooling, ablative cooling; Mass transfer: molecular diffusion, Fick's law, equimolar counter diffusion, molecular diffusion in a stationary gas, analogy between heat and mass transfer,</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r w:rsidR="00F40A9D" w:rsidRPr="00CC24CB" w:rsidTr="006B6277">
        <w:tc>
          <w:tcPr>
            <w:tcW w:w="1242" w:type="dxa"/>
          </w:tcPr>
          <w:p w:rsidR="00F40A9D" w:rsidRPr="00CC24CB" w:rsidRDefault="00F40A9D" w:rsidP="006B6277">
            <w:pPr>
              <w:autoSpaceDE w:val="0"/>
              <w:autoSpaceDN w:val="0"/>
              <w:adjustRightInd w:val="0"/>
              <w:jc w:val="center"/>
              <w:rPr>
                <w:sz w:val="18"/>
                <w:szCs w:val="18"/>
              </w:rPr>
            </w:pPr>
            <w:r w:rsidRPr="00CC24CB">
              <w:rPr>
                <w:sz w:val="18"/>
                <w:szCs w:val="18"/>
              </w:rPr>
              <w:t>5</w:t>
            </w:r>
          </w:p>
        </w:tc>
        <w:tc>
          <w:tcPr>
            <w:tcW w:w="7371" w:type="dxa"/>
          </w:tcPr>
          <w:p w:rsidR="00F40A9D" w:rsidRPr="00CC24CB" w:rsidRDefault="00F40A9D" w:rsidP="006B6277">
            <w:pPr>
              <w:autoSpaceDE w:val="0"/>
              <w:autoSpaceDN w:val="0"/>
              <w:adjustRightInd w:val="0"/>
              <w:jc w:val="both"/>
              <w:rPr>
                <w:rFonts w:eastAsiaTheme="minorHAnsi"/>
                <w:sz w:val="18"/>
                <w:szCs w:val="18"/>
              </w:rPr>
            </w:pPr>
            <w:r w:rsidRPr="00CC24CB">
              <w:rPr>
                <w:rStyle w:val="Strong"/>
                <w:sz w:val="18"/>
                <w:szCs w:val="18"/>
              </w:rPr>
              <w:t>Introduction to Mass Transfer:</w:t>
            </w:r>
            <w:r w:rsidRPr="00CC24CB">
              <w:rPr>
                <w:sz w:val="18"/>
                <w:szCs w:val="18"/>
              </w:rPr>
              <w:t xml:space="preserve"> Mass and mole concentrations. molecular diffusion, eddy, diffusion from an evaporation fluid surface. Mass transfer in laminar and turbulent convections. Raynold's analogy. Combined heat and mass transfer the wet and dry build thermometer</w:t>
            </w:r>
          </w:p>
        </w:tc>
        <w:tc>
          <w:tcPr>
            <w:tcW w:w="963" w:type="dxa"/>
          </w:tcPr>
          <w:p w:rsidR="00F40A9D" w:rsidRPr="00CC24CB" w:rsidRDefault="00F40A9D" w:rsidP="006B6277">
            <w:pPr>
              <w:autoSpaceDE w:val="0"/>
              <w:autoSpaceDN w:val="0"/>
              <w:adjustRightInd w:val="0"/>
              <w:rPr>
                <w:color w:val="000000" w:themeColor="text1"/>
                <w:sz w:val="18"/>
                <w:szCs w:val="18"/>
              </w:rPr>
            </w:pPr>
            <w:r w:rsidRPr="00CC24CB">
              <w:rPr>
                <w:color w:val="000000" w:themeColor="text1"/>
                <w:sz w:val="18"/>
                <w:szCs w:val="18"/>
              </w:rPr>
              <w:t>7</w:t>
            </w:r>
          </w:p>
        </w:tc>
      </w:tr>
    </w:tbl>
    <w:p w:rsidR="00F40A9D" w:rsidRPr="00CC24CB" w:rsidRDefault="00F40A9D" w:rsidP="00F40A9D">
      <w:pPr>
        <w:rPr>
          <w:b/>
          <w:bCs/>
          <w:sz w:val="18"/>
          <w:szCs w:val="18"/>
          <w:lang w:val="quz-EC" w:eastAsia="quz-EC"/>
        </w:rPr>
      </w:pPr>
      <w:r w:rsidRPr="00CC24CB">
        <w:rPr>
          <w:b/>
          <w:bCs/>
          <w:sz w:val="18"/>
          <w:szCs w:val="18"/>
          <w:lang w:val="quz-EC" w:eastAsia="quz-EC"/>
        </w:rPr>
        <w:t>Text and Reference Books:</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F.P. Incropera and D.P. Dewitt, Fundamentals of Heat and Mass Transfer, 4e, John Wiley and Sons. 1996.</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J.P. Holman, Heat Transfer, 8e, McGraw Hill, 1997.</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M.N. Ozisik, Heat Transfer - A basic approach, McGraw Hill, 1985.</w:t>
      </w:r>
    </w:p>
    <w:p w:rsidR="00F40A9D" w:rsidRPr="00CC24CB" w:rsidRDefault="00F40A9D" w:rsidP="00681FD9">
      <w:pPr>
        <w:numPr>
          <w:ilvl w:val="0"/>
          <w:numId w:val="93"/>
        </w:numPr>
        <w:spacing w:before="100" w:beforeAutospacing="1" w:after="100" w:afterAutospacing="1"/>
        <w:rPr>
          <w:sz w:val="18"/>
          <w:szCs w:val="18"/>
        </w:rPr>
      </w:pPr>
      <w:r w:rsidRPr="00CC24CB">
        <w:rPr>
          <w:sz w:val="18"/>
          <w:szCs w:val="18"/>
        </w:rPr>
        <w:t>A. Bejan, Convection Heat Transfer, 2e, Interscience, 1994.</w:t>
      </w:r>
    </w:p>
    <w:p w:rsidR="0047434F" w:rsidRDefault="0047434F" w:rsidP="0098050C">
      <w:pPr>
        <w:autoSpaceDE w:val="0"/>
        <w:autoSpaceDN w:val="0"/>
        <w:adjustRightInd w:val="0"/>
        <w:ind w:left="360"/>
        <w:rPr>
          <w:b/>
          <w:bCs/>
          <w:lang w:val="quz-EC"/>
        </w:rPr>
      </w:pPr>
    </w:p>
    <w:p w:rsidR="0047434F" w:rsidRDefault="0047434F" w:rsidP="0098050C">
      <w:pPr>
        <w:autoSpaceDE w:val="0"/>
        <w:autoSpaceDN w:val="0"/>
        <w:adjustRightInd w:val="0"/>
        <w:ind w:left="360"/>
        <w:rPr>
          <w:b/>
          <w:bCs/>
          <w:lang w:val="quz-EC"/>
        </w:rPr>
      </w:pPr>
    </w:p>
    <w:p w:rsidR="0047434F" w:rsidRDefault="0047434F" w:rsidP="0098050C">
      <w:pPr>
        <w:autoSpaceDE w:val="0"/>
        <w:autoSpaceDN w:val="0"/>
        <w:adjustRightInd w:val="0"/>
        <w:ind w:left="360"/>
        <w:rPr>
          <w:b/>
          <w:bCs/>
          <w:lang w:val="quz-EC"/>
        </w:rPr>
      </w:pPr>
    </w:p>
    <w:p w:rsidR="00334CEB" w:rsidRPr="0098050C" w:rsidRDefault="00334CEB" w:rsidP="0098050C">
      <w:pPr>
        <w:autoSpaceDE w:val="0"/>
        <w:autoSpaceDN w:val="0"/>
        <w:adjustRightInd w:val="0"/>
        <w:ind w:left="360"/>
        <w:rPr>
          <w:b/>
          <w:bCs/>
          <w:lang w:val="quz-EC"/>
        </w:rPr>
      </w:pPr>
      <w:r w:rsidRPr="0098050C">
        <w:rPr>
          <w:b/>
          <w:bCs/>
          <w:lang w:val="quz-EC"/>
        </w:rPr>
        <w:t>ME 303                                  MACHINE DESIGN                         C (L, T, P) = (3, 1, 0)</w:t>
      </w:r>
    </w:p>
    <w:tbl>
      <w:tblPr>
        <w:tblStyle w:val="TableGrid"/>
        <w:tblW w:w="0" w:type="auto"/>
        <w:tblLook w:val="04A0"/>
      </w:tblPr>
      <w:tblGrid>
        <w:gridCol w:w="1242"/>
        <w:gridCol w:w="7371"/>
        <w:gridCol w:w="963"/>
      </w:tblGrid>
      <w:tr w:rsidR="00334CEB" w:rsidRPr="0089150F" w:rsidTr="006B6277">
        <w:tc>
          <w:tcPr>
            <w:tcW w:w="1242" w:type="dxa"/>
          </w:tcPr>
          <w:p w:rsidR="00334CEB" w:rsidRPr="0089150F" w:rsidRDefault="00334CEB" w:rsidP="006B6277">
            <w:pPr>
              <w:autoSpaceDE w:val="0"/>
              <w:autoSpaceDN w:val="0"/>
              <w:adjustRightInd w:val="0"/>
              <w:rPr>
                <w:color w:val="000000" w:themeColor="text1"/>
              </w:rPr>
            </w:pPr>
            <w:r w:rsidRPr="0089150F">
              <w:rPr>
                <w:color w:val="000000" w:themeColor="text1"/>
              </w:rPr>
              <w:t>Units</w:t>
            </w:r>
          </w:p>
        </w:tc>
        <w:tc>
          <w:tcPr>
            <w:tcW w:w="7371" w:type="dxa"/>
          </w:tcPr>
          <w:p w:rsidR="00334CEB" w:rsidRPr="0089150F" w:rsidRDefault="00334CEB" w:rsidP="006B6277">
            <w:pPr>
              <w:autoSpaceDE w:val="0"/>
              <w:autoSpaceDN w:val="0"/>
              <w:adjustRightInd w:val="0"/>
              <w:jc w:val="center"/>
            </w:pPr>
            <w:r w:rsidRPr="0089150F">
              <w:t>Course Contents</w:t>
            </w:r>
          </w:p>
        </w:tc>
        <w:tc>
          <w:tcPr>
            <w:tcW w:w="963" w:type="dxa"/>
          </w:tcPr>
          <w:p w:rsidR="00334CEB" w:rsidRPr="0089150F" w:rsidRDefault="00334CEB" w:rsidP="006B6277">
            <w:pPr>
              <w:autoSpaceDE w:val="0"/>
              <w:autoSpaceDN w:val="0"/>
              <w:adjustRightInd w:val="0"/>
            </w:pPr>
            <w:r w:rsidRPr="0089150F">
              <w:t>Hrs.</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1</w:t>
            </w:r>
          </w:p>
        </w:tc>
        <w:tc>
          <w:tcPr>
            <w:tcW w:w="7371" w:type="dxa"/>
          </w:tcPr>
          <w:p w:rsidR="00334CEB" w:rsidRPr="00CC24CB" w:rsidRDefault="00334CEB" w:rsidP="006B6277">
            <w:pPr>
              <w:autoSpaceDE w:val="0"/>
              <w:autoSpaceDN w:val="0"/>
              <w:adjustRightInd w:val="0"/>
              <w:rPr>
                <w:rFonts w:eastAsiaTheme="minorHAnsi"/>
                <w:color w:val="231F20"/>
                <w:sz w:val="18"/>
                <w:szCs w:val="18"/>
              </w:rPr>
            </w:pPr>
            <w:r w:rsidRPr="00CC24CB">
              <w:rPr>
                <w:rFonts w:eastAsiaTheme="minorHAnsi"/>
                <w:color w:val="231F20"/>
                <w:sz w:val="18"/>
                <w:szCs w:val="18"/>
              </w:rPr>
              <w:t xml:space="preserve">Mechanical Properties of Metals.Principal Stresses and Principal Planes. Determination of Principal Stresses for a Member Subjected to Bi-axial Stress. Application of Principal Stresses in Designing Machine Members.Combined Steady and Variable Stresses. Gerber Method for Combination of Stresses.  Goodman Method for Combination of Stresses.  Soderberg Method for Combination of Stresses. </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2</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bCs/>
                <w:sz w:val="18"/>
                <w:szCs w:val="18"/>
              </w:rPr>
              <w:t>Mechanical Drives</w:t>
            </w:r>
            <w:r w:rsidRPr="00CC24CB">
              <w:rPr>
                <w:rFonts w:eastAsiaTheme="minorHAnsi"/>
                <w:sz w:val="18"/>
                <w:szCs w:val="18"/>
              </w:rPr>
              <w:t>: Selection of transmission, helical, bevel and worm gears, belt and chain drives.</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3</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bCs/>
                <w:sz w:val="18"/>
                <w:szCs w:val="18"/>
              </w:rPr>
              <w:t>Friction Clutches &amp; Brakes</w:t>
            </w:r>
            <w:r w:rsidRPr="00CC24CB">
              <w:rPr>
                <w:rFonts w:eastAsiaTheme="minorHAnsi"/>
                <w:sz w:val="18"/>
                <w:szCs w:val="18"/>
              </w:rPr>
              <w:t>: Common friction materials, shoe, band, cone and disc brakes their characteristics and design, friction clutches.</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4</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sz w:val="18"/>
                <w:szCs w:val="18"/>
              </w:rPr>
              <w:t>Bearings and Lubrication:</w:t>
            </w:r>
            <w:r w:rsidRPr="00CC24CB">
              <w:rPr>
                <w:rFonts w:eastAsiaTheme="minorHAnsi"/>
                <w:sz w:val="18"/>
                <w:szCs w:val="18"/>
              </w:rPr>
              <w:t xml:space="preserve"> Types of sliding bearing, materials, type of lubrication, design of sliding bearing, selection and application of rolling bearing, seals.</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r w:rsidR="00334CEB" w:rsidRPr="00CC24CB" w:rsidTr="006B6277">
        <w:tc>
          <w:tcPr>
            <w:tcW w:w="1242" w:type="dxa"/>
          </w:tcPr>
          <w:p w:rsidR="00334CEB" w:rsidRPr="00CC24CB" w:rsidRDefault="00334CEB" w:rsidP="006B6277">
            <w:pPr>
              <w:autoSpaceDE w:val="0"/>
              <w:autoSpaceDN w:val="0"/>
              <w:adjustRightInd w:val="0"/>
              <w:jc w:val="center"/>
              <w:rPr>
                <w:sz w:val="18"/>
                <w:szCs w:val="18"/>
              </w:rPr>
            </w:pPr>
            <w:r w:rsidRPr="00CC24CB">
              <w:rPr>
                <w:sz w:val="18"/>
                <w:szCs w:val="18"/>
              </w:rPr>
              <w:t>5</w:t>
            </w:r>
          </w:p>
        </w:tc>
        <w:tc>
          <w:tcPr>
            <w:tcW w:w="7371" w:type="dxa"/>
          </w:tcPr>
          <w:p w:rsidR="00334CEB" w:rsidRPr="00CC24CB" w:rsidRDefault="00334CEB" w:rsidP="006B6277">
            <w:pPr>
              <w:autoSpaceDE w:val="0"/>
              <w:autoSpaceDN w:val="0"/>
              <w:adjustRightInd w:val="0"/>
              <w:rPr>
                <w:rFonts w:eastAsiaTheme="minorHAnsi"/>
                <w:sz w:val="18"/>
                <w:szCs w:val="18"/>
              </w:rPr>
            </w:pPr>
            <w:r w:rsidRPr="00CC24CB">
              <w:rPr>
                <w:rFonts w:eastAsiaTheme="minorHAnsi"/>
                <w:b/>
                <w:bCs/>
                <w:sz w:val="18"/>
                <w:szCs w:val="18"/>
              </w:rPr>
              <w:t>Hoisting Elements</w:t>
            </w:r>
            <w:r w:rsidRPr="00CC24CB">
              <w:rPr>
                <w:rFonts w:eastAsiaTheme="minorHAnsi"/>
                <w:sz w:val="18"/>
                <w:szCs w:val="18"/>
              </w:rPr>
              <w:t>; Wire ropes, hooks, pulley</w:t>
            </w:r>
          </w:p>
          <w:p w:rsidR="00334CEB" w:rsidRPr="00CC24CB" w:rsidRDefault="00334CEB" w:rsidP="006B6277">
            <w:pPr>
              <w:autoSpaceDE w:val="0"/>
              <w:autoSpaceDN w:val="0"/>
              <w:adjustRightInd w:val="0"/>
              <w:jc w:val="both"/>
              <w:rPr>
                <w:rFonts w:eastAsiaTheme="minorHAnsi"/>
                <w:sz w:val="18"/>
                <w:szCs w:val="18"/>
              </w:rPr>
            </w:pPr>
            <w:r w:rsidRPr="00CC24CB">
              <w:rPr>
                <w:rFonts w:eastAsiaTheme="minorHAnsi"/>
                <w:b/>
                <w:bCs/>
                <w:sz w:val="18"/>
                <w:szCs w:val="18"/>
              </w:rPr>
              <w:t>Engine parts</w:t>
            </w:r>
            <w:r w:rsidRPr="00CC24CB">
              <w:rPr>
                <w:rFonts w:eastAsiaTheme="minorHAnsi"/>
                <w:sz w:val="18"/>
                <w:szCs w:val="18"/>
              </w:rPr>
              <w:t>: Piston, connecting rod crank shaft</w:t>
            </w:r>
          </w:p>
        </w:tc>
        <w:tc>
          <w:tcPr>
            <w:tcW w:w="963" w:type="dxa"/>
          </w:tcPr>
          <w:p w:rsidR="00334CEB" w:rsidRPr="00CC24CB" w:rsidRDefault="00334CEB" w:rsidP="006B6277">
            <w:pPr>
              <w:autoSpaceDE w:val="0"/>
              <w:autoSpaceDN w:val="0"/>
              <w:adjustRightInd w:val="0"/>
              <w:rPr>
                <w:color w:val="000000" w:themeColor="text1"/>
                <w:sz w:val="18"/>
                <w:szCs w:val="18"/>
              </w:rPr>
            </w:pPr>
            <w:r w:rsidRPr="00CC24CB">
              <w:rPr>
                <w:color w:val="000000" w:themeColor="text1"/>
                <w:sz w:val="18"/>
                <w:szCs w:val="18"/>
              </w:rPr>
              <w:t>7</w:t>
            </w:r>
          </w:p>
        </w:tc>
      </w:tr>
    </w:tbl>
    <w:p w:rsidR="00334CEB" w:rsidRPr="00CC24CB" w:rsidRDefault="00334CEB" w:rsidP="00334CEB">
      <w:pPr>
        <w:rPr>
          <w:b/>
          <w:bCs/>
          <w:sz w:val="18"/>
          <w:szCs w:val="18"/>
          <w:lang w:val="quz-EC" w:eastAsia="quz-EC"/>
        </w:rPr>
      </w:pPr>
    </w:p>
    <w:p w:rsidR="00334CEB" w:rsidRPr="00CC24CB" w:rsidRDefault="00334CEB" w:rsidP="00334CEB">
      <w:pPr>
        <w:autoSpaceDE w:val="0"/>
        <w:autoSpaceDN w:val="0"/>
        <w:adjustRightInd w:val="0"/>
        <w:rPr>
          <w:rFonts w:eastAsiaTheme="minorHAnsi"/>
          <w:b/>
          <w:bCs/>
          <w:sz w:val="18"/>
          <w:szCs w:val="18"/>
          <w:lang w:val="quz-EC"/>
        </w:rPr>
      </w:pPr>
      <w:r w:rsidRPr="00CC24CB">
        <w:rPr>
          <w:rFonts w:eastAsiaTheme="minorHAnsi"/>
          <w:b/>
          <w:bCs/>
          <w:sz w:val="18"/>
          <w:szCs w:val="18"/>
          <w:lang w:val="quz-EC"/>
        </w:rPr>
        <w:t>Text Books:</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1. Maleeve Hartman and O.P.Grover, “Machine Design”, CBS Publication &amp; Publishers</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2. V.B. Bhandari, “Machine Design”, Tata McGraw Hill</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3. P.C. Sharma and D.K Aggarwal., “Machine Design”, S.K. Kataria &amp; Sons.</w:t>
      </w:r>
    </w:p>
    <w:p w:rsidR="00334CEB" w:rsidRPr="00CC24CB" w:rsidRDefault="00334CEB" w:rsidP="00334CEB">
      <w:pPr>
        <w:autoSpaceDE w:val="0"/>
        <w:autoSpaceDN w:val="0"/>
        <w:adjustRightInd w:val="0"/>
        <w:rPr>
          <w:rFonts w:eastAsiaTheme="minorHAnsi"/>
          <w:b/>
          <w:bCs/>
          <w:sz w:val="18"/>
          <w:szCs w:val="18"/>
          <w:lang w:val="quz-EC"/>
        </w:rPr>
      </w:pPr>
      <w:r w:rsidRPr="00CC24CB">
        <w:rPr>
          <w:rFonts w:eastAsiaTheme="minorHAnsi"/>
          <w:b/>
          <w:bCs/>
          <w:sz w:val="18"/>
          <w:szCs w:val="18"/>
          <w:lang w:val="quz-EC"/>
        </w:rPr>
        <w:t>Reference Book:</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1. Mahadevan, “Design Data Book”, CBS Publishers &amp; Distributors</w:t>
      </w:r>
    </w:p>
    <w:p w:rsidR="00334CEB" w:rsidRPr="00CC24CB" w:rsidRDefault="00334CEB" w:rsidP="00334CEB">
      <w:pPr>
        <w:autoSpaceDE w:val="0"/>
        <w:autoSpaceDN w:val="0"/>
        <w:adjustRightInd w:val="0"/>
        <w:rPr>
          <w:rFonts w:eastAsiaTheme="minorHAnsi"/>
          <w:sz w:val="18"/>
          <w:szCs w:val="18"/>
          <w:lang w:val="quz-EC"/>
        </w:rPr>
      </w:pPr>
      <w:r w:rsidRPr="00CC24CB">
        <w:rPr>
          <w:rFonts w:eastAsiaTheme="minorHAnsi"/>
          <w:sz w:val="18"/>
          <w:szCs w:val="18"/>
          <w:lang w:val="quz-EC"/>
        </w:rPr>
        <w:t>2. I.E. Shigley &amp; C.R. Mischke, "Mechanical Engineering Design”, Tata McGraw Hill</w:t>
      </w:r>
    </w:p>
    <w:p w:rsidR="00334CEB" w:rsidRPr="008511B4" w:rsidRDefault="00334CEB" w:rsidP="008511B4">
      <w:pPr>
        <w:rPr>
          <w:b/>
          <w:sz w:val="18"/>
          <w:szCs w:val="18"/>
          <w:lang w:val="quz-EC"/>
        </w:rPr>
      </w:pPr>
    </w:p>
    <w:p w:rsidR="00796DF4" w:rsidRPr="00796DF4" w:rsidRDefault="00796DF4" w:rsidP="0098050C">
      <w:pPr>
        <w:ind w:firstLine="720"/>
        <w:rPr>
          <w:b/>
          <w:sz w:val="22"/>
          <w:szCs w:val="22"/>
        </w:rPr>
      </w:pPr>
      <w:r>
        <w:rPr>
          <w:b/>
          <w:sz w:val="22"/>
          <w:szCs w:val="22"/>
        </w:rPr>
        <w:t>ME 304</w:t>
      </w:r>
      <w:r>
        <w:rPr>
          <w:b/>
          <w:sz w:val="22"/>
          <w:szCs w:val="22"/>
        </w:rPr>
        <w:tab/>
      </w:r>
      <w:r>
        <w:rPr>
          <w:b/>
          <w:sz w:val="22"/>
          <w:szCs w:val="22"/>
        </w:rPr>
        <w:tab/>
      </w:r>
      <w:r w:rsidRPr="00796DF4">
        <w:rPr>
          <w:b/>
          <w:sz w:val="22"/>
          <w:szCs w:val="22"/>
        </w:rPr>
        <w:t xml:space="preserve"> MECHATRON</w:t>
      </w:r>
      <w:r>
        <w:rPr>
          <w:b/>
          <w:sz w:val="22"/>
          <w:szCs w:val="22"/>
        </w:rPr>
        <w:t xml:space="preserve">ICS                  </w:t>
      </w:r>
      <w:r w:rsidRPr="00796DF4">
        <w:rPr>
          <w:b/>
          <w:sz w:val="22"/>
          <w:szCs w:val="22"/>
        </w:rPr>
        <w:t xml:space="preserve">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25"/>
        <w:gridCol w:w="803"/>
      </w:tblGrid>
      <w:tr w:rsidR="00796DF4" w:rsidRPr="00796DF4" w:rsidTr="00BF389E">
        <w:tc>
          <w:tcPr>
            <w:tcW w:w="380" w:type="pct"/>
          </w:tcPr>
          <w:p w:rsidR="00796DF4" w:rsidRPr="00796DF4" w:rsidRDefault="00796DF4" w:rsidP="006B6277">
            <w:pPr>
              <w:jc w:val="both"/>
              <w:rPr>
                <w:b/>
              </w:rPr>
            </w:pPr>
            <w:r w:rsidRPr="00796DF4">
              <w:rPr>
                <w:b/>
                <w:sz w:val="22"/>
                <w:szCs w:val="22"/>
              </w:rPr>
              <w:t>Units</w:t>
            </w:r>
          </w:p>
        </w:tc>
        <w:tc>
          <w:tcPr>
            <w:tcW w:w="4195" w:type="pct"/>
          </w:tcPr>
          <w:p w:rsidR="00796DF4" w:rsidRPr="00796DF4" w:rsidRDefault="00796DF4" w:rsidP="006B6277">
            <w:pPr>
              <w:jc w:val="both"/>
              <w:rPr>
                <w:b/>
              </w:rPr>
            </w:pPr>
            <w:r w:rsidRPr="00796DF4">
              <w:rPr>
                <w:b/>
                <w:sz w:val="22"/>
                <w:szCs w:val="22"/>
              </w:rPr>
              <w:t xml:space="preserve">Course Contents </w:t>
            </w:r>
          </w:p>
        </w:tc>
        <w:tc>
          <w:tcPr>
            <w:tcW w:w="425" w:type="pct"/>
          </w:tcPr>
          <w:p w:rsidR="00796DF4" w:rsidRPr="00796DF4" w:rsidRDefault="00796DF4" w:rsidP="006B6277">
            <w:pPr>
              <w:jc w:val="center"/>
              <w:rPr>
                <w:b/>
              </w:rPr>
            </w:pPr>
            <w:r w:rsidRPr="00796DF4">
              <w:rPr>
                <w:b/>
                <w:sz w:val="22"/>
                <w:szCs w:val="22"/>
              </w:rPr>
              <w:t>Hours</w:t>
            </w: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I</w:t>
            </w:r>
          </w:p>
        </w:tc>
        <w:tc>
          <w:tcPr>
            <w:tcW w:w="4195" w:type="pct"/>
          </w:tcPr>
          <w:p w:rsidR="00BF389E" w:rsidRPr="00CC24CB" w:rsidRDefault="00796DF4" w:rsidP="00BF389E">
            <w:pPr>
              <w:autoSpaceDE w:val="0"/>
              <w:autoSpaceDN w:val="0"/>
              <w:adjustRightInd w:val="0"/>
              <w:rPr>
                <w:rFonts w:eastAsiaTheme="minorHAnsi"/>
                <w:b/>
                <w:bCs/>
                <w:sz w:val="18"/>
                <w:szCs w:val="18"/>
                <w:lang w:val="quz-EC"/>
              </w:rPr>
            </w:pPr>
            <w:r w:rsidRPr="00CC24CB">
              <w:rPr>
                <w:sz w:val="18"/>
                <w:szCs w:val="18"/>
              </w:rPr>
              <w:t>Introduction about Mechatronics, scope of Mechatronics, application, process control automation and N/c Machines.</w:t>
            </w:r>
            <w:r w:rsidR="00BF389E" w:rsidRPr="00CC24CB">
              <w:rPr>
                <w:rFonts w:eastAsiaTheme="minorHAnsi"/>
                <w:b/>
                <w:bCs/>
                <w:sz w:val="18"/>
                <w:szCs w:val="18"/>
                <w:lang w:val="quz-EC"/>
              </w:rPr>
              <w:t xml:space="preserve"> </w:t>
            </w:r>
          </w:p>
          <w:p w:rsidR="00BF389E" w:rsidRPr="00CC24CB" w:rsidRDefault="00BF389E" w:rsidP="00BF389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Hydraulic And Pneumatic Actuation Systems: </w:t>
            </w:r>
            <w:r w:rsidRPr="00CC24CB">
              <w:rPr>
                <w:rFonts w:eastAsiaTheme="minorHAnsi"/>
                <w:sz w:val="18"/>
                <w:szCs w:val="18"/>
                <w:lang w:val="quz-EC"/>
              </w:rPr>
              <w:t>Overview: Pressure Control Valves, Cylinders, Direction Control Valves, Rotary Actuators, Accumulators, Amplifiers, and Pneumatic Sequencing Problems.</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II</w:t>
            </w:r>
          </w:p>
        </w:tc>
        <w:tc>
          <w:tcPr>
            <w:tcW w:w="4195" w:type="pct"/>
          </w:tcPr>
          <w:p w:rsidR="00796DF4" w:rsidRPr="00CC24CB" w:rsidRDefault="00BF389E" w:rsidP="00BF389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Electrical Actuation Systems: </w:t>
            </w:r>
            <w:r w:rsidRPr="00CC24CB">
              <w:rPr>
                <w:rFonts w:eastAsiaTheme="minorHAnsi"/>
                <w:sz w:val="18"/>
                <w:szCs w:val="18"/>
                <w:lang w:val="quz-EC"/>
              </w:rPr>
              <w:t xml:space="preserve">Switching Devices, Mechanical Switches </w:t>
            </w:r>
            <w:r w:rsidRPr="00CC24CB">
              <w:rPr>
                <w:rFonts w:eastAsiaTheme="minorHAnsi"/>
                <w:b/>
                <w:bCs/>
                <w:sz w:val="18"/>
                <w:szCs w:val="18"/>
                <w:lang w:val="quz-EC"/>
              </w:rPr>
              <w:t xml:space="preserve">– </w:t>
            </w:r>
            <w:r w:rsidRPr="00CC24CB">
              <w:rPr>
                <w:rFonts w:eastAsiaTheme="minorHAnsi"/>
                <w:sz w:val="18"/>
                <w:szCs w:val="18"/>
                <w:lang w:val="quz-EC"/>
              </w:rPr>
              <w:t>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Magnet DC Motors, AC Motors, Stepper Motors, Stepper Motor Controls, Servo Motors.</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BF389E" w:rsidRPr="00CC24CB" w:rsidTr="00BF389E">
        <w:tc>
          <w:tcPr>
            <w:tcW w:w="380" w:type="pct"/>
          </w:tcPr>
          <w:p w:rsidR="00BF389E" w:rsidRPr="00CC24CB" w:rsidRDefault="00BF389E" w:rsidP="006B6277">
            <w:pPr>
              <w:jc w:val="center"/>
              <w:rPr>
                <w:b/>
                <w:sz w:val="18"/>
                <w:szCs w:val="18"/>
              </w:rPr>
            </w:pPr>
            <w:r w:rsidRPr="00CC24CB">
              <w:rPr>
                <w:b/>
                <w:sz w:val="18"/>
                <w:szCs w:val="18"/>
              </w:rPr>
              <w:t>III</w:t>
            </w:r>
          </w:p>
        </w:tc>
        <w:tc>
          <w:tcPr>
            <w:tcW w:w="4195" w:type="pct"/>
          </w:tcPr>
          <w:p w:rsidR="00BF389E" w:rsidRPr="00CC24CB" w:rsidRDefault="00BF389E" w:rsidP="00BF389E">
            <w:pPr>
              <w:autoSpaceDE w:val="0"/>
              <w:autoSpaceDN w:val="0"/>
              <w:adjustRightInd w:val="0"/>
              <w:rPr>
                <w:rFonts w:eastAsiaTheme="minorHAnsi"/>
                <w:b/>
                <w:bCs/>
                <w:sz w:val="18"/>
                <w:szCs w:val="18"/>
                <w:lang w:val="quz-EC"/>
              </w:rPr>
            </w:pPr>
            <w:r w:rsidRPr="00CC24CB">
              <w:rPr>
                <w:rFonts w:eastAsiaTheme="minorHAnsi"/>
                <w:b/>
                <w:bCs/>
                <w:sz w:val="18"/>
                <w:szCs w:val="18"/>
                <w:lang w:val="quz-EC"/>
              </w:rPr>
              <w:t xml:space="preserve">Sensors and transducers and application: </w:t>
            </w:r>
            <w:r w:rsidRPr="00CC24CB">
              <w:rPr>
                <w:rFonts w:eastAsiaTheme="minorHAnsi"/>
                <w:sz w:val="18"/>
                <w:szCs w:val="18"/>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425" w:type="pct"/>
            <w:vAlign w:val="center"/>
          </w:tcPr>
          <w:p w:rsidR="00BF389E" w:rsidRPr="00CC24CB" w:rsidRDefault="00BF389E" w:rsidP="006B6277">
            <w:pPr>
              <w:jc w:val="center"/>
              <w:rPr>
                <w:sz w:val="18"/>
                <w:szCs w:val="18"/>
              </w:rPr>
            </w:pP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IV</w:t>
            </w:r>
          </w:p>
        </w:tc>
        <w:tc>
          <w:tcPr>
            <w:tcW w:w="4195" w:type="pct"/>
          </w:tcPr>
          <w:p w:rsidR="00BF389E" w:rsidRPr="00CC24CB" w:rsidRDefault="00BF389E" w:rsidP="00BF389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Interfacing controllers: </w:t>
            </w:r>
            <w:r w:rsidRPr="00CC24CB">
              <w:rPr>
                <w:rFonts w:eastAsiaTheme="minorHAnsi"/>
                <w:sz w:val="18"/>
                <w:szCs w:val="18"/>
                <w:lang w:val="quz-EC"/>
              </w:rPr>
              <w:t>Interfacing, Buffers, Darlington Pair, I/O Ports, Interface Requirements, Handshaking, Serial and Parallel Port Interfacing, Peripheral Interface, Adapters.</w:t>
            </w:r>
          </w:p>
          <w:p w:rsidR="00796DF4" w:rsidRPr="00CC24CB" w:rsidRDefault="00796DF4" w:rsidP="00BF389E">
            <w:pPr>
              <w:autoSpaceDE w:val="0"/>
              <w:autoSpaceDN w:val="0"/>
              <w:adjustRightInd w:val="0"/>
              <w:rPr>
                <w:rFonts w:eastAsiaTheme="minorHAnsi"/>
                <w:sz w:val="18"/>
                <w:szCs w:val="18"/>
                <w:lang w:val="quz-EC"/>
              </w:rPr>
            </w:pPr>
            <w:r w:rsidRPr="00CC24CB">
              <w:rPr>
                <w:b/>
                <w:bCs/>
                <w:sz w:val="18"/>
                <w:szCs w:val="18"/>
              </w:rPr>
              <w:t xml:space="preserve">Data Acquisition and Control System - </w:t>
            </w:r>
            <w:r w:rsidRPr="00CC24CB">
              <w:rPr>
                <w:sz w:val="18"/>
                <w:szCs w:val="18"/>
              </w:rPr>
              <w:t>Introduction, Quantitizing theory, Analog to Digital Conversion, Digital to Analog (D/A) conversation, transfer function, transient response &amp; frequency response &amp; frequency response, stability criteria.</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796DF4" w:rsidRPr="00CC24CB" w:rsidTr="00BF389E">
        <w:tc>
          <w:tcPr>
            <w:tcW w:w="380" w:type="pct"/>
          </w:tcPr>
          <w:p w:rsidR="00796DF4" w:rsidRPr="00CC24CB" w:rsidRDefault="00796DF4" w:rsidP="006B6277">
            <w:pPr>
              <w:jc w:val="center"/>
              <w:rPr>
                <w:b/>
                <w:sz w:val="18"/>
                <w:szCs w:val="18"/>
              </w:rPr>
            </w:pPr>
            <w:r w:rsidRPr="00CC24CB">
              <w:rPr>
                <w:b/>
                <w:sz w:val="18"/>
                <w:szCs w:val="18"/>
              </w:rPr>
              <w:t>V</w:t>
            </w:r>
          </w:p>
        </w:tc>
        <w:tc>
          <w:tcPr>
            <w:tcW w:w="4195" w:type="pct"/>
          </w:tcPr>
          <w:p w:rsidR="00796DF4" w:rsidRPr="00CC24CB" w:rsidRDefault="00796DF4" w:rsidP="006B6277">
            <w:pPr>
              <w:autoSpaceDE w:val="0"/>
              <w:autoSpaceDN w:val="0"/>
              <w:adjustRightInd w:val="0"/>
              <w:jc w:val="both"/>
              <w:rPr>
                <w:sz w:val="18"/>
                <w:szCs w:val="18"/>
              </w:rPr>
            </w:pPr>
            <w:r w:rsidRPr="00CC24CB">
              <w:rPr>
                <w:b/>
                <w:bCs/>
                <w:sz w:val="18"/>
                <w:szCs w:val="18"/>
              </w:rPr>
              <w:t xml:space="preserve">Design of Mechatronic systems - </w:t>
            </w:r>
            <w:r w:rsidRPr="00CC24CB">
              <w:rPr>
                <w:sz w:val="18"/>
                <w:szCs w:val="18"/>
              </w:rPr>
              <w:t>Introduction, Automatic front and book and cutting in steel rolling mill, lift control system, CNC lathe, temperature control of a heat treatment furnace, EOT crane control panel, Grey grain separators, electrode arm control in electric arc furnace.</w:t>
            </w:r>
          </w:p>
        </w:tc>
        <w:tc>
          <w:tcPr>
            <w:tcW w:w="425" w:type="pct"/>
            <w:vAlign w:val="center"/>
          </w:tcPr>
          <w:p w:rsidR="00796DF4" w:rsidRPr="00CC24CB" w:rsidRDefault="00796DF4" w:rsidP="006B6277">
            <w:pPr>
              <w:jc w:val="center"/>
              <w:rPr>
                <w:sz w:val="18"/>
                <w:szCs w:val="18"/>
              </w:rPr>
            </w:pPr>
            <w:r w:rsidRPr="00CC24CB">
              <w:rPr>
                <w:sz w:val="18"/>
                <w:szCs w:val="18"/>
              </w:rPr>
              <w:t>7</w:t>
            </w:r>
          </w:p>
        </w:tc>
      </w:tr>
      <w:tr w:rsidR="00796DF4" w:rsidRPr="00CC24CB" w:rsidTr="00BF389E">
        <w:tc>
          <w:tcPr>
            <w:tcW w:w="380" w:type="pct"/>
          </w:tcPr>
          <w:p w:rsidR="00796DF4" w:rsidRPr="00CC24CB" w:rsidRDefault="00796DF4" w:rsidP="006B6277">
            <w:pPr>
              <w:jc w:val="center"/>
              <w:rPr>
                <w:b/>
                <w:sz w:val="18"/>
                <w:szCs w:val="18"/>
              </w:rPr>
            </w:pPr>
          </w:p>
        </w:tc>
        <w:tc>
          <w:tcPr>
            <w:tcW w:w="4195" w:type="pct"/>
          </w:tcPr>
          <w:p w:rsidR="00796DF4" w:rsidRPr="00CC24CB" w:rsidRDefault="00796DF4" w:rsidP="006B6277">
            <w:pPr>
              <w:jc w:val="right"/>
              <w:rPr>
                <w:b/>
                <w:sz w:val="18"/>
                <w:szCs w:val="18"/>
              </w:rPr>
            </w:pPr>
            <w:r w:rsidRPr="00CC24CB">
              <w:rPr>
                <w:b/>
                <w:sz w:val="18"/>
                <w:szCs w:val="18"/>
              </w:rPr>
              <w:t>Total</w:t>
            </w:r>
          </w:p>
        </w:tc>
        <w:tc>
          <w:tcPr>
            <w:tcW w:w="425" w:type="pct"/>
            <w:vAlign w:val="center"/>
          </w:tcPr>
          <w:p w:rsidR="00796DF4" w:rsidRPr="00CC24CB" w:rsidRDefault="00796DF4" w:rsidP="006B6277">
            <w:pPr>
              <w:jc w:val="center"/>
              <w:rPr>
                <w:b/>
                <w:sz w:val="18"/>
                <w:szCs w:val="18"/>
              </w:rPr>
            </w:pPr>
            <w:r w:rsidRPr="00CC24CB">
              <w:rPr>
                <w:b/>
                <w:sz w:val="18"/>
                <w:szCs w:val="18"/>
              </w:rPr>
              <w:t>35</w:t>
            </w:r>
          </w:p>
        </w:tc>
      </w:tr>
    </w:tbl>
    <w:p w:rsidR="00796DF4" w:rsidRPr="00CC24CB" w:rsidRDefault="00796DF4" w:rsidP="00796DF4">
      <w:pPr>
        <w:ind w:left="720"/>
        <w:rPr>
          <w:rStyle w:val="Strong"/>
          <w:sz w:val="18"/>
          <w:szCs w:val="18"/>
        </w:rPr>
      </w:pPr>
      <w:r w:rsidRPr="00CC24CB">
        <w:rPr>
          <w:rStyle w:val="Strong"/>
          <w:sz w:val="18"/>
          <w:szCs w:val="18"/>
        </w:rPr>
        <w:t>Reference Books:</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Mechatronics Engineering, Tomkinson, D. and Horne, J., McGraw Hill, 1996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Mechatronics, Bolton, W., Longman, 1995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Mechatronics, HMT Hand Book, 1998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Understanding Electro-Mechanical Engineering, Kamm, L.J., IEEE Press, New York, 2000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Nitaigour Premchand Mahalik, Mechatronics, Tata Mcgraw-Hill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 xml:space="preserve">J.P. Holman, Mechanical Measurements,McGraw-Hill </w:t>
      </w:r>
    </w:p>
    <w:p w:rsidR="00796DF4" w:rsidRPr="00CC24CB" w:rsidRDefault="00796DF4" w:rsidP="00681FD9">
      <w:pPr>
        <w:numPr>
          <w:ilvl w:val="0"/>
          <w:numId w:val="18"/>
        </w:numPr>
        <w:tabs>
          <w:tab w:val="clear" w:pos="1080"/>
          <w:tab w:val="num" w:pos="720"/>
        </w:tabs>
        <w:ind w:left="1800" w:hanging="1440"/>
        <w:rPr>
          <w:sz w:val="18"/>
          <w:szCs w:val="18"/>
        </w:rPr>
      </w:pPr>
      <w:r w:rsidRPr="00CC24CB">
        <w:rPr>
          <w:sz w:val="18"/>
          <w:szCs w:val="18"/>
        </w:rPr>
        <w:t>T.K.Kundra, P.N.Rao And N.K.Tewari,Numer</w:t>
      </w:r>
      <w:r w:rsidR="0069722D" w:rsidRPr="00CC24CB">
        <w:rPr>
          <w:sz w:val="18"/>
          <w:szCs w:val="18"/>
        </w:rPr>
        <w:t>ical Control and Computer Aid</w:t>
      </w:r>
      <w:r w:rsidRPr="00CC24CB">
        <w:rPr>
          <w:sz w:val="18"/>
          <w:szCs w:val="18"/>
        </w:rPr>
        <w:t>Manufacturing,Tata McGraw-Hill,</w:t>
      </w:r>
    </w:p>
    <w:p w:rsidR="0069722D" w:rsidRDefault="0069722D" w:rsidP="008511B4">
      <w:pPr>
        <w:rPr>
          <w:sz w:val="22"/>
          <w:szCs w:val="22"/>
        </w:rPr>
      </w:pPr>
    </w:p>
    <w:p w:rsidR="0047434F" w:rsidRDefault="0047434F" w:rsidP="008511B4">
      <w:pPr>
        <w:rPr>
          <w:sz w:val="22"/>
          <w:szCs w:val="22"/>
        </w:rPr>
      </w:pPr>
    </w:p>
    <w:p w:rsidR="0047434F" w:rsidRDefault="0047434F" w:rsidP="008511B4">
      <w:pPr>
        <w:rPr>
          <w:sz w:val="22"/>
          <w:szCs w:val="22"/>
        </w:rPr>
      </w:pPr>
    </w:p>
    <w:p w:rsidR="0047434F" w:rsidRPr="00796DF4" w:rsidRDefault="0047434F" w:rsidP="008511B4">
      <w:pPr>
        <w:rPr>
          <w:sz w:val="22"/>
          <w:szCs w:val="22"/>
        </w:rPr>
      </w:pPr>
    </w:p>
    <w:p w:rsidR="006B6277" w:rsidRPr="006B6277" w:rsidRDefault="0069722D" w:rsidP="0098050C">
      <w:pPr>
        <w:ind w:firstLine="720"/>
        <w:rPr>
          <w:b/>
          <w:sz w:val="22"/>
          <w:szCs w:val="22"/>
        </w:rPr>
      </w:pPr>
      <w:r>
        <w:rPr>
          <w:b/>
          <w:sz w:val="22"/>
          <w:szCs w:val="22"/>
        </w:rPr>
        <w:lastRenderedPageBreak/>
        <w:t xml:space="preserve">ME 305           </w:t>
      </w:r>
      <w:r w:rsidR="006B6277" w:rsidRPr="006B6277">
        <w:rPr>
          <w:b/>
          <w:sz w:val="22"/>
          <w:szCs w:val="22"/>
        </w:rPr>
        <w:t xml:space="preserve"> </w:t>
      </w:r>
      <w:r>
        <w:rPr>
          <w:b/>
          <w:sz w:val="22"/>
          <w:szCs w:val="22"/>
        </w:rPr>
        <w:t xml:space="preserve">       </w:t>
      </w:r>
      <w:r w:rsidR="00852BD7">
        <w:rPr>
          <w:b/>
          <w:sz w:val="22"/>
          <w:szCs w:val="22"/>
        </w:rPr>
        <w:t xml:space="preserve">PRODUCTION PROCESS </w:t>
      </w:r>
      <w:r w:rsidR="006B6277" w:rsidRPr="006B6277">
        <w:rPr>
          <w:b/>
          <w:sz w:val="22"/>
          <w:szCs w:val="22"/>
        </w:rPr>
        <w:t xml:space="preserve">   </w:t>
      </w:r>
      <w:r>
        <w:rPr>
          <w:b/>
          <w:sz w:val="22"/>
          <w:szCs w:val="22"/>
        </w:rPr>
        <w:t xml:space="preserve">                 </w:t>
      </w:r>
      <w:r w:rsidR="0098050C">
        <w:rPr>
          <w:b/>
          <w:sz w:val="22"/>
          <w:szCs w:val="22"/>
        </w:rPr>
        <w:t xml:space="preserve">  C (L, T, P) = 3(3, 0, 0)</w:t>
      </w: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76"/>
        <w:gridCol w:w="803"/>
      </w:tblGrid>
      <w:tr w:rsidR="006B6277" w:rsidRPr="006B6277" w:rsidTr="006B6277">
        <w:tc>
          <w:tcPr>
            <w:tcW w:w="314" w:type="pct"/>
          </w:tcPr>
          <w:p w:rsidR="006B6277" w:rsidRPr="006B6277" w:rsidRDefault="006B6277" w:rsidP="006B6277">
            <w:pPr>
              <w:jc w:val="both"/>
              <w:rPr>
                <w:b/>
              </w:rPr>
            </w:pPr>
            <w:r w:rsidRPr="006B6277">
              <w:rPr>
                <w:b/>
                <w:sz w:val="22"/>
                <w:szCs w:val="22"/>
              </w:rPr>
              <w:t>Units</w:t>
            </w:r>
          </w:p>
        </w:tc>
        <w:tc>
          <w:tcPr>
            <w:tcW w:w="4308" w:type="pct"/>
          </w:tcPr>
          <w:p w:rsidR="006B6277" w:rsidRPr="006B6277" w:rsidRDefault="006B6277" w:rsidP="006B6277">
            <w:pPr>
              <w:jc w:val="both"/>
              <w:rPr>
                <w:b/>
              </w:rPr>
            </w:pPr>
            <w:r w:rsidRPr="006B6277">
              <w:rPr>
                <w:b/>
                <w:sz w:val="22"/>
                <w:szCs w:val="22"/>
              </w:rPr>
              <w:t xml:space="preserve">Course Contents </w:t>
            </w:r>
          </w:p>
        </w:tc>
        <w:tc>
          <w:tcPr>
            <w:tcW w:w="378" w:type="pct"/>
          </w:tcPr>
          <w:p w:rsidR="006B6277" w:rsidRPr="006B6277" w:rsidRDefault="006B6277" w:rsidP="006B6277">
            <w:pPr>
              <w:jc w:val="center"/>
              <w:rPr>
                <w:b/>
              </w:rPr>
            </w:pPr>
            <w:r w:rsidRPr="006B6277">
              <w:rPr>
                <w:b/>
                <w:sz w:val="22"/>
                <w:szCs w:val="22"/>
              </w:rPr>
              <w:t>Hours</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I</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Jigs And Fixtures:- </w:t>
            </w:r>
            <w:r w:rsidRPr="000647FC">
              <w:rPr>
                <w:sz w:val="18"/>
                <w:szCs w:val="18"/>
              </w:rPr>
              <w:t>Introduction, definition and difference; usefulness of jigs and fixtures; design considerations; materials used; principles and methods of location; clamping elements; jig  bushes; drilling jigs; fixtures for milling turning, boring and welding; assembly fixtures; indexing devices; economics of jigs and fixtures; complete design of a jig and a fixtures; complete design of a jig and a fixtures.</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II</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Plastic Technology: </w:t>
            </w:r>
            <w:r w:rsidRPr="000647FC">
              <w:rPr>
                <w:sz w:val="18"/>
                <w:szCs w:val="18"/>
              </w:rPr>
              <w:t>Introduction, Classification of Plastics, Ingredients of Moulding compounds, General Properties of Plastics, Plastic part manufacturing processes such as compression moulding, transfer moulding, injection moulding, extrusion moulding, blow moulding, calendaring, thermoforming, slush moulding, laminating</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III</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Precision Measurement : </w:t>
            </w:r>
            <w:r w:rsidRPr="000647FC">
              <w:rPr>
                <w:sz w:val="18"/>
                <w:szCs w:val="18"/>
              </w:rPr>
              <w:t xml:space="preserve">Standards of linear measurements; linear and angular measurements; screw thread measurement; measurement of effective diameter, pitch and thread angles; Gear measurement, measurement of tooth profile, tooth thickness and pitch, Measurement of surface roughness. Quantitative methods of roughness measurements, Stylus and profilograph methods. </w:t>
            </w:r>
            <w:r w:rsidRPr="000647FC">
              <w:rPr>
                <w:b/>
                <w:bCs/>
                <w:sz w:val="18"/>
                <w:szCs w:val="18"/>
              </w:rPr>
              <w:t xml:space="preserve">Precision Measuring Instruments: </w:t>
            </w:r>
            <w:r w:rsidRPr="000647FC">
              <w:rPr>
                <w:sz w:val="18"/>
                <w:szCs w:val="18"/>
              </w:rPr>
              <w:t>Comparators types; working principles applications and limitations of various comparators; optical flat; autocollimator indicators, slip gauges, bevel protector.</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IV</w:t>
            </w:r>
          </w:p>
        </w:tc>
        <w:tc>
          <w:tcPr>
            <w:tcW w:w="4308" w:type="pct"/>
          </w:tcPr>
          <w:p w:rsidR="006B6277" w:rsidRPr="000647FC" w:rsidRDefault="006B6277" w:rsidP="006B6277">
            <w:pPr>
              <w:jc w:val="both"/>
              <w:rPr>
                <w:sz w:val="18"/>
                <w:szCs w:val="18"/>
              </w:rPr>
            </w:pPr>
            <w:r w:rsidRPr="000647FC">
              <w:rPr>
                <w:b/>
                <w:bCs/>
                <w:sz w:val="18"/>
                <w:szCs w:val="18"/>
              </w:rPr>
              <w:t xml:space="preserve">Design Of Single Point Cutting Tools: </w:t>
            </w:r>
            <w:r w:rsidRPr="000647FC">
              <w:rPr>
                <w:sz w:val="18"/>
                <w:szCs w:val="18"/>
              </w:rPr>
              <w:t>Introduction; functions of various tool angles; design of single point turning too]; parting tool; empirical determination of force components; optimum value of tool angles..</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r w:rsidRPr="000647FC">
              <w:rPr>
                <w:b/>
                <w:sz w:val="18"/>
                <w:szCs w:val="18"/>
              </w:rPr>
              <w:t>V</w:t>
            </w:r>
          </w:p>
        </w:tc>
        <w:tc>
          <w:tcPr>
            <w:tcW w:w="4308" w:type="pct"/>
          </w:tcPr>
          <w:p w:rsidR="006B6277" w:rsidRPr="000647FC" w:rsidRDefault="006B6277" w:rsidP="006B6277">
            <w:pPr>
              <w:autoSpaceDE w:val="0"/>
              <w:autoSpaceDN w:val="0"/>
              <w:adjustRightInd w:val="0"/>
              <w:jc w:val="both"/>
              <w:rPr>
                <w:sz w:val="18"/>
                <w:szCs w:val="18"/>
              </w:rPr>
            </w:pPr>
            <w:r w:rsidRPr="000647FC">
              <w:rPr>
                <w:b/>
                <w:bCs/>
                <w:sz w:val="18"/>
                <w:szCs w:val="18"/>
              </w:rPr>
              <w:t xml:space="preserve">Design of Multipoint Cutting tool: </w:t>
            </w:r>
            <w:r w:rsidRPr="000647FC">
              <w:rPr>
                <w:sz w:val="18"/>
                <w:szCs w:val="18"/>
              </w:rPr>
              <w:t>Introduction; angle of contact; force analysis; approach through dimensional analysis; force and power consumption; tooth forn1 and cutter design</w:t>
            </w:r>
          </w:p>
        </w:tc>
        <w:tc>
          <w:tcPr>
            <w:tcW w:w="378" w:type="pct"/>
            <w:vAlign w:val="center"/>
          </w:tcPr>
          <w:p w:rsidR="006B6277" w:rsidRPr="000647FC" w:rsidRDefault="006B6277" w:rsidP="006B6277">
            <w:pPr>
              <w:jc w:val="center"/>
              <w:rPr>
                <w:sz w:val="18"/>
                <w:szCs w:val="18"/>
              </w:rPr>
            </w:pPr>
            <w:r w:rsidRPr="000647FC">
              <w:rPr>
                <w:sz w:val="18"/>
                <w:szCs w:val="18"/>
              </w:rPr>
              <w:t>7</w:t>
            </w:r>
          </w:p>
        </w:tc>
      </w:tr>
      <w:tr w:rsidR="006B6277" w:rsidRPr="000647FC" w:rsidTr="006B6277">
        <w:tc>
          <w:tcPr>
            <w:tcW w:w="314" w:type="pct"/>
          </w:tcPr>
          <w:p w:rsidR="006B6277" w:rsidRPr="000647FC" w:rsidRDefault="006B6277" w:rsidP="006B6277">
            <w:pPr>
              <w:jc w:val="center"/>
              <w:rPr>
                <w:b/>
                <w:sz w:val="18"/>
                <w:szCs w:val="18"/>
              </w:rPr>
            </w:pPr>
          </w:p>
        </w:tc>
        <w:tc>
          <w:tcPr>
            <w:tcW w:w="4308" w:type="pct"/>
          </w:tcPr>
          <w:p w:rsidR="006B6277" w:rsidRPr="000647FC" w:rsidRDefault="006B6277" w:rsidP="006B6277">
            <w:pPr>
              <w:jc w:val="right"/>
              <w:rPr>
                <w:b/>
                <w:sz w:val="18"/>
                <w:szCs w:val="18"/>
              </w:rPr>
            </w:pPr>
            <w:r w:rsidRPr="000647FC">
              <w:rPr>
                <w:b/>
                <w:sz w:val="18"/>
                <w:szCs w:val="18"/>
              </w:rPr>
              <w:t>Total</w:t>
            </w:r>
          </w:p>
        </w:tc>
        <w:tc>
          <w:tcPr>
            <w:tcW w:w="378" w:type="pct"/>
            <w:vAlign w:val="center"/>
          </w:tcPr>
          <w:p w:rsidR="006B6277" w:rsidRPr="000647FC" w:rsidRDefault="006B6277" w:rsidP="006B6277">
            <w:pPr>
              <w:jc w:val="center"/>
              <w:rPr>
                <w:b/>
                <w:sz w:val="18"/>
                <w:szCs w:val="18"/>
              </w:rPr>
            </w:pPr>
            <w:r w:rsidRPr="000647FC">
              <w:rPr>
                <w:b/>
                <w:sz w:val="18"/>
                <w:szCs w:val="18"/>
              </w:rPr>
              <w:t>35</w:t>
            </w:r>
          </w:p>
        </w:tc>
      </w:tr>
    </w:tbl>
    <w:p w:rsidR="006B6277" w:rsidRPr="000647FC" w:rsidRDefault="006B6277" w:rsidP="006B6277">
      <w:pPr>
        <w:ind w:left="720"/>
        <w:rPr>
          <w:rStyle w:val="Strong"/>
          <w:sz w:val="18"/>
          <w:szCs w:val="18"/>
        </w:rPr>
      </w:pPr>
      <w:r w:rsidRPr="000647FC">
        <w:rPr>
          <w:rStyle w:val="Strong"/>
          <w:sz w:val="18"/>
          <w:szCs w:val="18"/>
        </w:rPr>
        <w:t>Reference Books:</w:t>
      </w:r>
    </w:p>
    <w:p w:rsidR="006B6277" w:rsidRPr="000647FC" w:rsidRDefault="006B6277" w:rsidP="00681FD9">
      <w:pPr>
        <w:numPr>
          <w:ilvl w:val="1"/>
          <w:numId w:val="33"/>
        </w:numPr>
        <w:rPr>
          <w:sz w:val="18"/>
          <w:szCs w:val="18"/>
        </w:rPr>
      </w:pPr>
      <w:r w:rsidRPr="000647FC">
        <w:rPr>
          <w:sz w:val="18"/>
          <w:szCs w:val="18"/>
        </w:rPr>
        <w:t xml:space="preserve">Manufacturing Science, Ghosh, A. and Mallik, A.K., Affiliated East West Press </w:t>
      </w:r>
    </w:p>
    <w:p w:rsidR="006B6277" w:rsidRPr="000647FC" w:rsidRDefault="006B6277" w:rsidP="00681FD9">
      <w:pPr>
        <w:numPr>
          <w:ilvl w:val="1"/>
          <w:numId w:val="33"/>
        </w:numPr>
        <w:rPr>
          <w:sz w:val="18"/>
          <w:szCs w:val="18"/>
        </w:rPr>
      </w:pPr>
      <w:r w:rsidRPr="000647FC">
        <w:rPr>
          <w:sz w:val="18"/>
          <w:szCs w:val="18"/>
        </w:rPr>
        <w:t xml:space="preserve">Modern Machining Processes, P.C.Pandey, H.S.Shah, TMH </w:t>
      </w:r>
    </w:p>
    <w:p w:rsidR="006B6277" w:rsidRPr="000647FC" w:rsidRDefault="006B6277" w:rsidP="00681FD9">
      <w:pPr>
        <w:numPr>
          <w:ilvl w:val="1"/>
          <w:numId w:val="33"/>
        </w:numPr>
        <w:rPr>
          <w:sz w:val="18"/>
          <w:szCs w:val="18"/>
        </w:rPr>
      </w:pPr>
      <w:r w:rsidRPr="000647FC">
        <w:rPr>
          <w:sz w:val="18"/>
          <w:szCs w:val="18"/>
        </w:rPr>
        <w:t xml:space="preserve">Machine Tool Design: N.K.Mehta, Tata McGraw Hill </w:t>
      </w:r>
    </w:p>
    <w:p w:rsidR="006B6277" w:rsidRPr="000647FC" w:rsidRDefault="006B6277" w:rsidP="00681FD9">
      <w:pPr>
        <w:numPr>
          <w:ilvl w:val="1"/>
          <w:numId w:val="33"/>
        </w:numPr>
        <w:rPr>
          <w:sz w:val="18"/>
          <w:szCs w:val="18"/>
        </w:rPr>
      </w:pPr>
      <w:r w:rsidRPr="000647FC">
        <w:rPr>
          <w:sz w:val="18"/>
          <w:szCs w:val="18"/>
        </w:rPr>
        <w:t xml:space="preserve">Production Engineering Sciences by P.C.Pandey &amp; C.K.Singh, Standard Publishers &amp; Distributors Delhi </w:t>
      </w:r>
    </w:p>
    <w:p w:rsidR="006B6277" w:rsidRPr="000647FC" w:rsidRDefault="006B6277" w:rsidP="00681FD9">
      <w:pPr>
        <w:numPr>
          <w:ilvl w:val="1"/>
          <w:numId w:val="33"/>
        </w:numPr>
        <w:rPr>
          <w:sz w:val="18"/>
          <w:szCs w:val="18"/>
        </w:rPr>
      </w:pPr>
      <w:r w:rsidRPr="000647FC">
        <w:rPr>
          <w:sz w:val="18"/>
          <w:szCs w:val="18"/>
        </w:rPr>
        <w:t>Production Engineering by P.C.Sharma, S.Chand &amp; Co.Pvt, Ltd., New Delhi.</w:t>
      </w:r>
    </w:p>
    <w:p w:rsidR="006B6277" w:rsidRPr="000647FC" w:rsidRDefault="006B6277" w:rsidP="00681FD9">
      <w:pPr>
        <w:numPr>
          <w:ilvl w:val="1"/>
          <w:numId w:val="33"/>
        </w:numPr>
        <w:rPr>
          <w:sz w:val="18"/>
          <w:szCs w:val="18"/>
        </w:rPr>
      </w:pPr>
      <w:r w:rsidRPr="000647FC">
        <w:rPr>
          <w:sz w:val="18"/>
          <w:szCs w:val="18"/>
        </w:rPr>
        <w:t xml:space="preserve">Fundamentals of tool design: F.W.Willson, Astme </w:t>
      </w:r>
    </w:p>
    <w:p w:rsidR="00DE0454" w:rsidRDefault="00DE0454" w:rsidP="0098050C">
      <w:pPr>
        <w:rPr>
          <w:b/>
          <w:sz w:val="18"/>
          <w:szCs w:val="18"/>
        </w:rPr>
      </w:pPr>
    </w:p>
    <w:p w:rsidR="0068655C" w:rsidRDefault="0068655C" w:rsidP="0098050C">
      <w:pPr>
        <w:rPr>
          <w:b/>
          <w:sz w:val="18"/>
          <w:szCs w:val="18"/>
        </w:rPr>
      </w:pPr>
      <w:r w:rsidRPr="0098050C">
        <w:rPr>
          <w:b/>
          <w:sz w:val="18"/>
          <w:szCs w:val="18"/>
        </w:rPr>
        <w:t xml:space="preserve">ME </w:t>
      </w:r>
      <w:r w:rsidR="00441A57" w:rsidRPr="0098050C">
        <w:rPr>
          <w:b/>
          <w:sz w:val="18"/>
          <w:szCs w:val="18"/>
        </w:rPr>
        <w:t>306</w:t>
      </w:r>
      <w:r w:rsidRPr="0098050C">
        <w:rPr>
          <w:b/>
          <w:sz w:val="18"/>
          <w:szCs w:val="18"/>
        </w:rPr>
        <w:tab/>
      </w:r>
      <w:r w:rsidRPr="0098050C">
        <w:rPr>
          <w:b/>
          <w:sz w:val="18"/>
          <w:szCs w:val="18"/>
        </w:rPr>
        <w:tab/>
      </w:r>
      <w:r w:rsidRPr="0098050C">
        <w:rPr>
          <w:b/>
          <w:sz w:val="18"/>
          <w:szCs w:val="18"/>
        </w:rPr>
        <w:tab/>
        <w:t xml:space="preserve"> AUTOMOBILE ENGINEERING </w:t>
      </w:r>
      <w:r w:rsidRPr="0098050C">
        <w:rPr>
          <w:b/>
          <w:sz w:val="18"/>
          <w:szCs w:val="18"/>
        </w:rPr>
        <w:tab/>
        <w:t xml:space="preserve">                          C (L, T, P) = 3(3, 0, 0)</w:t>
      </w:r>
      <w:r w:rsidRPr="0098050C">
        <w:rPr>
          <w:b/>
          <w:sz w:val="18"/>
          <w:szCs w:val="18"/>
        </w:rPr>
        <w:tab/>
      </w:r>
    </w:p>
    <w:p w:rsidR="0098050C" w:rsidRPr="00236F8C" w:rsidRDefault="0098050C" w:rsidP="0098050C">
      <w:pPr>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88"/>
        <w:gridCol w:w="667"/>
      </w:tblGrid>
      <w:tr w:rsidR="0068655C" w:rsidRPr="00EC2DAF" w:rsidTr="00106134">
        <w:tc>
          <w:tcPr>
            <w:tcW w:w="316" w:type="pct"/>
          </w:tcPr>
          <w:p w:rsidR="0068655C" w:rsidRPr="00EC2DAF" w:rsidRDefault="0068655C" w:rsidP="00106134">
            <w:pPr>
              <w:jc w:val="both"/>
              <w:rPr>
                <w:b/>
                <w:sz w:val="16"/>
                <w:szCs w:val="16"/>
              </w:rPr>
            </w:pPr>
            <w:r w:rsidRPr="00EC2DAF">
              <w:rPr>
                <w:b/>
                <w:sz w:val="16"/>
                <w:szCs w:val="16"/>
              </w:rPr>
              <w:t>Units</w:t>
            </w:r>
          </w:p>
        </w:tc>
        <w:tc>
          <w:tcPr>
            <w:tcW w:w="4331" w:type="pct"/>
          </w:tcPr>
          <w:p w:rsidR="0068655C" w:rsidRPr="00EC2DAF" w:rsidRDefault="0068655C" w:rsidP="00106134">
            <w:pPr>
              <w:jc w:val="both"/>
              <w:rPr>
                <w:b/>
                <w:sz w:val="16"/>
                <w:szCs w:val="16"/>
              </w:rPr>
            </w:pPr>
            <w:r w:rsidRPr="00EC2DAF">
              <w:rPr>
                <w:b/>
                <w:sz w:val="16"/>
                <w:szCs w:val="16"/>
              </w:rPr>
              <w:t xml:space="preserve">Course Contents </w:t>
            </w:r>
          </w:p>
        </w:tc>
        <w:tc>
          <w:tcPr>
            <w:tcW w:w="353" w:type="pct"/>
          </w:tcPr>
          <w:p w:rsidR="0068655C" w:rsidRPr="00EC2DAF" w:rsidRDefault="0068655C" w:rsidP="00106134">
            <w:pPr>
              <w:jc w:val="both"/>
              <w:rPr>
                <w:b/>
                <w:sz w:val="16"/>
                <w:szCs w:val="16"/>
              </w:rPr>
            </w:pPr>
            <w:r w:rsidRPr="00EC2DAF">
              <w:rPr>
                <w:b/>
                <w:sz w:val="16"/>
                <w:szCs w:val="16"/>
              </w:rPr>
              <w:t>Hours</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Power Plant</w:t>
            </w:r>
            <w:r w:rsidRPr="00CC24CB">
              <w:rPr>
                <w:rFonts w:eastAsiaTheme="minorHAnsi"/>
                <w:sz w:val="18"/>
                <w:szCs w:val="18"/>
                <w:lang w:val="quz-EC"/>
              </w:rPr>
              <w:t>: Selection of power plant for automotive vehicle, requirements of vehicle. Characteristics of various power plants (Petrol engines, Diesel engines, CNG LPG engine, Gas Turbines); constructional details of C.I. and S.I. engines, crank shafts, connecting rods, pistons, piston pins, piston rings, valves mechanisms, manifolds, air cleaners, mufflers, radiators and oil filters.</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Vehicular Performance </w:t>
            </w:r>
            <w:r w:rsidRPr="00CC24CB">
              <w:rPr>
                <w:rFonts w:eastAsiaTheme="minorHAnsi"/>
                <w:sz w:val="18"/>
                <w:szCs w:val="18"/>
                <w:lang w:val="quz-EC"/>
              </w:rPr>
              <w:t>: Load, air and grade resistance; matching of engine output and demand power, performance requirements of various vehicles like Passenger cars, heavy duty trucks etc. performance characteristics of internal combustion engines, drive effectiveness relationship for 2 wheel and 4 wheel drive vehicles.</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II</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sz w:val="18"/>
                <w:szCs w:val="18"/>
                <w:lang w:val="quz-EC"/>
              </w:rPr>
              <w:t>Transmission Systems : Transmission requirements, general arrangement of clutch, gear box and rear axle transmission, general arrangement of rear engines and vehicles with live axles. General arrangement of Dead axle and axle-less transmission, De-Dion drive, arrangement of front engine and front wheel drives, four wheel drive transmission.</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Clutches</w:t>
            </w:r>
            <w:r w:rsidRPr="00CC24CB">
              <w:rPr>
                <w:rFonts w:eastAsiaTheme="minorHAnsi"/>
                <w:sz w:val="18"/>
                <w:szCs w:val="18"/>
                <w:lang w:val="quz-EC"/>
              </w:rPr>
              <w:t>: Principle of friction clutch, single and multiplate clutches, centrifugal clutch. Friction materials. Bonding materials. Fluid fly wheel clutch.</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III</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sz w:val="18"/>
                <w:szCs w:val="18"/>
                <w:lang w:val="quz-EC"/>
              </w:rPr>
              <w:t>Transmission : Description and working of manually operated gearboxes like sliding mesh, constant mesh, synchromesh. Hydraulic torque converter and its construction working and performance. Semi-automatic transmission (Wilson Gear Box). Analysis of differentials, live axles, construction and working. Requirement of overdrive.</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Steering System </w:t>
            </w:r>
            <w:r w:rsidRPr="00CC24CB">
              <w:rPr>
                <w:rFonts w:eastAsiaTheme="minorHAnsi"/>
                <w:sz w:val="18"/>
                <w:szCs w:val="18"/>
                <w:lang w:val="quz-EC"/>
              </w:rPr>
              <w:t>: Steering geometry, Ackermann steering, Center point steering, Power steering.</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IV</w:t>
            </w:r>
          </w:p>
        </w:tc>
        <w:tc>
          <w:tcPr>
            <w:tcW w:w="4331" w:type="pct"/>
          </w:tcPr>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Suspension </w:t>
            </w:r>
            <w:r w:rsidRPr="00CC24CB">
              <w:rPr>
                <w:rFonts w:eastAsiaTheme="minorHAnsi"/>
                <w:sz w:val="18"/>
                <w:szCs w:val="18"/>
                <w:lang w:val="quz-EC"/>
              </w:rPr>
              <w:t>: Independent suspension; Perpendicular arm type, Parallel arm type. Dead axle suspension. Live axle suspension, air suspension, shock absorbers.</w:t>
            </w:r>
          </w:p>
          <w:p w:rsidR="0068655C" w:rsidRPr="00CC24CB" w:rsidRDefault="0068655C" w:rsidP="0068655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Wheels, Tyres and Brakes </w:t>
            </w:r>
            <w:r w:rsidRPr="00CC24CB">
              <w:rPr>
                <w:rFonts w:eastAsiaTheme="minorHAnsi"/>
                <w:sz w:val="18"/>
                <w:szCs w:val="18"/>
                <w:lang w:val="quz-EC"/>
              </w:rPr>
              <w:t>: Wheel and tyre requirements, tyre dynamics, mechanical and hydraulic brakes, shoe arrangements and analysis, disc brakes, braking effectiveness relationship for 4 wheel drive.</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r w:rsidRPr="00CC24CB">
              <w:rPr>
                <w:b/>
                <w:sz w:val="18"/>
                <w:szCs w:val="18"/>
              </w:rPr>
              <w:t>V</w:t>
            </w:r>
          </w:p>
        </w:tc>
        <w:tc>
          <w:tcPr>
            <w:tcW w:w="4331" w:type="pct"/>
          </w:tcPr>
          <w:p w:rsidR="00C04EB6" w:rsidRPr="00CC24CB" w:rsidRDefault="00C04EB6" w:rsidP="00106134">
            <w:pPr>
              <w:autoSpaceDE w:val="0"/>
              <w:autoSpaceDN w:val="0"/>
              <w:adjustRightInd w:val="0"/>
              <w:jc w:val="both"/>
              <w:rPr>
                <w:sz w:val="18"/>
                <w:szCs w:val="18"/>
              </w:rPr>
            </w:pPr>
            <w:r w:rsidRPr="00CC24CB">
              <w:rPr>
                <w:b/>
                <w:sz w:val="18"/>
                <w:szCs w:val="18"/>
              </w:rPr>
              <w:t>Automotive Air Conditioning</w:t>
            </w:r>
            <w:r w:rsidR="0068655C" w:rsidRPr="00CC24CB">
              <w:rPr>
                <w:sz w:val="18"/>
                <w:szCs w:val="18"/>
              </w:rPr>
              <w:t xml:space="preserve">: Introduction, Loads, Air conditioning system Components, Refrigerants, Fault Diagnosis. </w:t>
            </w:r>
          </w:p>
          <w:p w:rsidR="0068655C" w:rsidRPr="00CC24CB" w:rsidRDefault="00C04EB6" w:rsidP="00106134">
            <w:pPr>
              <w:autoSpaceDE w:val="0"/>
              <w:autoSpaceDN w:val="0"/>
              <w:adjustRightInd w:val="0"/>
              <w:jc w:val="both"/>
              <w:rPr>
                <w:b/>
                <w:sz w:val="18"/>
                <w:szCs w:val="18"/>
              </w:rPr>
            </w:pPr>
            <w:r w:rsidRPr="00CC24CB">
              <w:rPr>
                <w:b/>
                <w:sz w:val="18"/>
                <w:szCs w:val="18"/>
              </w:rPr>
              <w:t>Automotive Safety</w:t>
            </w:r>
            <w:r w:rsidR="0068655C" w:rsidRPr="00CC24CB">
              <w:rPr>
                <w:sz w:val="18"/>
                <w:szCs w:val="18"/>
              </w:rPr>
              <w:t>: Safety requirements, Safety Devices, Air bags, belts, radio ranging, NVS (Night Vision System) GPS (Global Positioning System) etc.</w:t>
            </w:r>
          </w:p>
        </w:tc>
        <w:tc>
          <w:tcPr>
            <w:tcW w:w="353" w:type="pct"/>
            <w:vAlign w:val="center"/>
          </w:tcPr>
          <w:p w:rsidR="0068655C" w:rsidRPr="00CC24CB" w:rsidRDefault="0068655C" w:rsidP="00106134">
            <w:pPr>
              <w:jc w:val="center"/>
              <w:rPr>
                <w:sz w:val="18"/>
                <w:szCs w:val="18"/>
              </w:rPr>
            </w:pPr>
            <w:r w:rsidRPr="00CC24CB">
              <w:rPr>
                <w:sz w:val="18"/>
                <w:szCs w:val="18"/>
              </w:rPr>
              <w:t>7</w:t>
            </w:r>
          </w:p>
        </w:tc>
      </w:tr>
      <w:tr w:rsidR="0068655C" w:rsidRPr="00CC24CB" w:rsidTr="00106134">
        <w:tc>
          <w:tcPr>
            <w:tcW w:w="316" w:type="pct"/>
          </w:tcPr>
          <w:p w:rsidR="0068655C" w:rsidRPr="00CC24CB" w:rsidRDefault="0068655C" w:rsidP="00106134">
            <w:pPr>
              <w:jc w:val="center"/>
              <w:rPr>
                <w:b/>
                <w:sz w:val="18"/>
                <w:szCs w:val="18"/>
              </w:rPr>
            </w:pPr>
          </w:p>
        </w:tc>
        <w:tc>
          <w:tcPr>
            <w:tcW w:w="4331" w:type="pct"/>
          </w:tcPr>
          <w:p w:rsidR="0068655C" w:rsidRPr="00CC24CB" w:rsidRDefault="0068655C" w:rsidP="00106134">
            <w:pPr>
              <w:jc w:val="right"/>
              <w:rPr>
                <w:b/>
                <w:sz w:val="18"/>
                <w:szCs w:val="18"/>
              </w:rPr>
            </w:pPr>
            <w:r w:rsidRPr="00CC24CB">
              <w:rPr>
                <w:b/>
                <w:sz w:val="18"/>
                <w:szCs w:val="18"/>
              </w:rPr>
              <w:t>Total</w:t>
            </w:r>
          </w:p>
        </w:tc>
        <w:tc>
          <w:tcPr>
            <w:tcW w:w="353" w:type="pct"/>
            <w:vAlign w:val="center"/>
          </w:tcPr>
          <w:p w:rsidR="0068655C" w:rsidRPr="00CC24CB" w:rsidRDefault="0068655C" w:rsidP="00106134">
            <w:pPr>
              <w:jc w:val="center"/>
              <w:rPr>
                <w:b/>
                <w:sz w:val="18"/>
                <w:szCs w:val="18"/>
              </w:rPr>
            </w:pPr>
            <w:r w:rsidRPr="00CC24CB">
              <w:rPr>
                <w:b/>
                <w:sz w:val="18"/>
                <w:szCs w:val="18"/>
              </w:rPr>
              <w:t>35</w:t>
            </w:r>
          </w:p>
        </w:tc>
      </w:tr>
    </w:tbl>
    <w:p w:rsidR="0068655C" w:rsidRPr="00CC24CB" w:rsidRDefault="0068655C" w:rsidP="0068655C">
      <w:pPr>
        <w:ind w:left="720"/>
        <w:rPr>
          <w:rStyle w:val="Strong"/>
          <w:sz w:val="18"/>
          <w:szCs w:val="18"/>
        </w:rPr>
      </w:pPr>
      <w:r w:rsidRPr="00CC24CB">
        <w:rPr>
          <w:rStyle w:val="Strong"/>
          <w:sz w:val="18"/>
          <w:szCs w:val="18"/>
        </w:rPr>
        <w:t>Reference Books:</w:t>
      </w:r>
    </w:p>
    <w:p w:rsidR="0068655C" w:rsidRPr="00CC24CB" w:rsidRDefault="0068655C" w:rsidP="00681FD9">
      <w:pPr>
        <w:numPr>
          <w:ilvl w:val="0"/>
          <w:numId w:val="17"/>
        </w:numPr>
        <w:tabs>
          <w:tab w:val="clear" w:pos="720"/>
          <w:tab w:val="num" w:pos="1440"/>
        </w:tabs>
        <w:ind w:left="1440"/>
        <w:rPr>
          <w:sz w:val="18"/>
          <w:szCs w:val="18"/>
        </w:rPr>
      </w:pPr>
      <w:r w:rsidRPr="00CC24CB">
        <w:rPr>
          <w:sz w:val="18"/>
          <w:szCs w:val="18"/>
        </w:rPr>
        <w:t xml:space="preserve">Automobile Engineering, R.K.Sharma </w:t>
      </w:r>
    </w:p>
    <w:p w:rsidR="0068655C" w:rsidRPr="00CC24CB" w:rsidRDefault="0068655C" w:rsidP="00681FD9">
      <w:pPr>
        <w:numPr>
          <w:ilvl w:val="0"/>
          <w:numId w:val="17"/>
        </w:numPr>
        <w:tabs>
          <w:tab w:val="clear" w:pos="720"/>
          <w:tab w:val="num" w:pos="1440"/>
        </w:tabs>
        <w:ind w:left="1440"/>
        <w:rPr>
          <w:sz w:val="18"/>
          <w:szCs w:val="18"/>
        </w:rPr>
      </w:pPr>
      <w:r w:rsidRPr="00CC24CB">
        <w:rPr>
          <w:sz w:val="18"/>
          <w:szCs w:val="18"/>
        </w:rPr>
        <w:t xml:space="preserve">Automobile Engineering, Kirpal Singh, Vol. 1 &amp; 2 </w:t>
      </w:r>
    </w:p>
    <w:p w:rsidR="0068655C" w:rsidRPr="00CC24CB" w:rsidRDefault="0068655C" w:rsidP="00681FD9">
      <w:pPr>
        <w:numPr>
          <w:ilvl w:val="0"/>
          <w:numId w:val="17"/>
        </w:numPr>
        <w:tabs>
          <w:tab w:val="clear" w:pos="720"/>
          <w:tab w:val="num" w:pos="1440"/>
        </w:tabs>
        <w:ind w:left="1440"/>
        <w:rPr>
          <w:sz w:val="18"/>
          <w:szCs w:val="18"/>
        </w:rPr>
      </w:pPr>
      <w:r w:rsidRPr="00CC24CB">
        <w:rPr>
          <w:sz w:val="18"/>
          <w:szCs w:val="18"/>
        </w:rPr>
        <w:t xml:space="preserve">Automotive Chassis and Body, P.L.Kohli, Vol.1 &amp; 2 </w:t>
      </w:r>
    </w:p>
    <w:p w:rsidR="00796DF4" w:rsidRDefault="0068655C" w:rsidP="0098050C">
      <w:pPr>
        <w:numPr>
          <w:ilvl w:val="0"/>
          <w:numId w:val="17"/>
        </w:numPr>
        <w:tabs>
          <w:tab w:val="clear" w:pos="720"/>
          <w:tab w:val="num" w:pos="1440"/>
        </w:tabs>
        <w:ind w:left="1440"/>
        <w:rPr>
          <w:sz w:val="18"/>
          <w:szCs w:val="18"/>
        </w:rPr>
      </w:pPr>
      <w:r w:rsidRPr="00CC24CB">
        <w:rPr>
          <w:sz w:val="18"/>
          <w:szCs w:val="18"/>
        </w:rPr>
        <w:t xml:space="preserve">Vehicle Engine and Technology, Heisler, ELBS </w:t>
      </w:r>
    </w:p>
    <w:p w:rsidR="0098050C" w:rsidRPr="0098050C" w:rsidRDefault="0098050C" w:rsidP="0098050C">
      <w:pPr>
        <w:ind w:left="1440"/>
        <w:rPr>
          <w:sz w:val="18"/>
          <w:szCs w:val="18"/>
        </w:rPr>
      </w:pPr>
    </w:p>
    <w:p w:rsidR="00461A57" w:rsidRPr="00150DEA" w:rsidRDefault="00461A57" w:rsidP="0098050C">
      <w:pPr>
        <w:ind w:firstLine="720"/>
        <w:rPr>
          <w:b/>
          <w:sz w:val="18"/>
          <w:szCs w:val="18"/>
        </w:rPr>
      </w:pPr>
      <w:r w:rsidRPr="003A5CC1">
        <w:rPr>
          <w:b/>
          <w:sz w:val="18"/>
          <w:szCs w:val="18"/>
        </w:rPr>
        <w:t>ME 30</w:t>
      </w:r>
      <w:r w:rsidR="005E1ED5">
        <w:rPr>
          <w:b/>
          <w:sz w:val="18"/>
          <w:szCs w:val="18"/>
        </w:rPr>
        <w:t>7</w:t>
      </w:r>
      <w:r w:rsidRPr="003A5CC1">
        <w:rPr>
          <w:b/>
          <w:sz w:val="18"/>
          <w:szCs w:val="18"/>
        </w:rPr>
        <w:tab/>
      </w:r>
      <w:r w:rsidRPr="003A5CC1">
        <w:rPr>
          <w:b/>
          <w:sz w:val="18"/>
          <w:szCs w:val="18"/>
        </w:rPr>
        <w:tab/>
      </w:r>
      <w:r w:rsidRPr="003A5CC1">
        <w:rPr>
          <w:b/>
          <w:sz w:val="18"/>
          <w:szCs w:val="18"/>
        </w:rPr>
        <w:tab/>
        <w:t xml:space="preserve"> DYNA</w:t>
      </w:r>
      <w:r w:rsidR="005E1ED5">
        <w:rPr>
          <w:b/>
          <w:sz w:val="18"/>
          <w:szCs w:val="18"/>
        </w:rPr>
        <w:t>MICS OF MACHINE - II</w:t>
      </w:r>
      <w:r w:rsidR="005E1ED5">
        <w:rPr>
          <w:b/>
          <w:sz w:val="18"/>
          <w:szCs w:val="18"/>
        </w:rPr>
        <w:tab/>
      </w:r>
      <w:r w:rsidRPr="003A5CC1">
        <w:rPr>
          <w:b/>
          <w:sz w:val="18"/>
          <w:szCs w:val="18"/>
        </w:rPr>
        <w:t xml:space="preserve">                  C (L, T, P) = </w:t>
      </w:r>
      <w:r>
        <w:rPr>
          <w:b/>
          <w:sz w:val="18"/>
          <w:szCs w:val="18"/>
        </w:rPr>
        <w:t>4</w:t>
      </w:r>
      <w:r w:rsidRPr="003A5CC1">
        <w:rPr>
          <w:b/>
          <w:sz w:val="18"/>
          <w:szCs w:val="18"/>
        </w:rPr>
        <w:t xml:space="preserve">(3, 1, 0) </w:t>
      </w:r>
    </w:p>
    <w:tbl>
      <w:tblPr>
        <w:tblW w:w="494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86"/>
        <w:gridCol w:w="681"/>
      </w:tblGrid>
      <w:tr w:rsidR="00461A57" w:rsidRPr="008075FD" w:rsidTr="00106134">
        <w:tc>
          <w:tcPr>
            <w:tcW w:w="316" w:type="pct"/>
          </w:tcPr>
          <w:p w:rsidR="00461A57" w:rsidRPr="008075FD" w:rsidRDefault="00461A57" w:rsidP="00106134">
            <w:pPr>
              <w:jc w:val="both"/>
              <w:rPr>
                <w:b/>
                <w:sz w:val="17"/>
                <w:szCs w:val="17"/>
              </w:rPr>
            </w:pPr>
            <w:r w:rsidRPr="008075FD">
              <w:rPr>
                <w:b/>
                <w:sz w:val="17"/>
                <w:szCs w:val="17"/>
              </w:rPr>
              <w:t>Units</w:t>
            </w:r>
          </w:p>
        </w:tc>
        <w:tc>
          <w:tcPr>
            <w:tcW w:w="4323" w:type="pct"/>
          </w:tcPr>
          <w:p w:rsidR="00461A57" w:rsidRPr="008075FD" w:rsidRDefault="00461A57" w:rsidP="00106134">
            <w:pPr>
              <w:jc w:val="both"/>
              <w:rPr>
                <w:b/>
                <w:sz w:val="17"/>
                <w:szCs w:val="17"/>
              </w:rPr>
            </w:pPr>
            <w:r w:rsidRPr="008075FD">
              <w:rPr>
                <w:b/>
                <w:sz w:val="17"/>
                <w:szCs w:val="17"/>
              </w:rPr>
              <w:t xml:space="preserve">Course Contents </w:t>
            </w:r>
          </w:p>
        </w:tc>
        <w:tc>
          <w:tcPr>
            <w:tcW w:w="361" w:type="pct"/>
          </w:tcPr>
          <w:p w:rsidR="00461A57" w:rsidRPr="008075FD" w:rsidRDefault="00461A57" w:rsidP="00106134">
            <w:pPr>
              <w:jc w:val="both"/>
              <w:rPr>
                <w:b/>
                <w:sz w:val="17"/>
                <w:szCs w:val="17"/>
              </w:rPr>
            </w:pPr>
            <w:r w:rsidRPr="008075FD">
              <w:rPr>
                <w:b/>
                <w:sz w:val="17"/>
                <w:szCs w:val="17"/>
              </w:rPr>
              <w:t>Hours</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w:t>
            </w:r>
          </w:p>
        </w:tc>
        <w:tc>
          <w:tcPr>
            <w:tcW w:w="4323" w:type="pct"/>
          </w:tcPr>
          <w:p w:rsidR="00461A57" w:rsidRPr="00CC24CB" w:rsidRDefault="00461A57" w:rsidP="00106134">
            <w:pPr>
              <w:autoSpaceDE w:val="0"/>
              <w:autoSpaceDN w:val="0"/>
              <w:adjustRightInd w:val="0"/>
              <w:jc w:val="both"/>
              <w:rPr>
                <w:sz w:val="18"/>
                <w:szCs w:val="18"/>
              </w:rPr>
            </w:pPr>
            <w:r w:rsidRPr="00CC24CB">
              <w:rPr>
                <w:sz w:val="18"/>
                <w:szCs w:val="18"/>
              </w:rPr>
              <w:t>Governors: Watt, Porter, Proell, Hartnell and spring controlled governors, governor effort, power, stability, inertia effects.</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II</w:t>
            </w:r>
          </w:p>
        </w:tc>
        <w:tc>
          <w:tcPr>
            <w:tcW w:w="4323" w:type="pct"/>
          </w:tcPr>
          <w:p w:rsidR="00461A57" w:rsidRPr="00CC24CB" w:rsidRDefault="00461A57" w:rsidP="00106134">
            <w:pPr>
              <w:jc w:val="both"/>
              <w:rPr>
                <w:sz w:val="18"/>
                <w:szCs w:val="18"/>
              </w:rPr>
            </w:pPr>
            <w:r w:rsidRPr="00CC24CB">
              <w:rPr>
                <w:sz w:val="18"/>
                <w:szCs w:val="18"/>
              </w:rPr>
              <w:t>Inertia force analysis: Velocity and acceleration of slider crank and four bar mechanism, inertia force, piston thrust and forces on connecting rod, turning moment diagram, flywheel.</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III</w:t>
            </w:r>
          </w:p>
        </w:tc>
        <w:tc>
          <w:tcPr>
            <w:tcW w:w="4323" w:type="pct"/>
          </w:tcPr>
          <w:p w:rsidR="00461A57" w:rsidRPr="00CC24CB" w:rsidRDefault="00461A57" w:rsidP="00106134">
            <w:pPr>
              <w:autoSpaceDE w:val="0"/>
              <w:autoSpaceDN w:val="0"/>
              <w:adjustRightInd w:val="0"/>
              <w:jc w:val="both"/>
              <w:rPr>
                <w:sz w:val="18"/>
                <w:szCs w:val="18"/>
              </w:rPr>
            </w:pPr>
            <w:r w:rsidRPr="00CC24CB">
              <w:rPr>
                <w:sz w:val="18"/>
                <w:szCs w:val="18"/>
              </w:rPr>
              <w:t>Gears: Law of gearing, terminology, tooth form, standard interchangeable tooth profile, minimum number of teeth on pinion in contact with gear or rack, interference and undercutting, bevel, helical and spiral gears.</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IV</w:t>
            </w:r>
          </w:p>
        </w:tc>
        <w:tc>
          <w:tcPr>
            <w:tcW w:w="4323" w:type="pct"/>
          </w:tcPr>
          <w:p w:rsidR="00461A57" w:rsidRPr="00CC24CB" w:rsidRDefault="00461A57" w:rsidP="00106134">
            <w:pPr>
              <w:jc w:val="both"/>
              <w:rPr>
                <w:sz w:val="18"/>
                <w:szCs w:val="18"/>
              </w:rPr>
            </w:pPr>
            <w:r w:rsidRPr="00CC24CB">
              <w:rPr>
                <w:sz w:val="18"/>
                <w:szCs w:val="18"/>
              </w:rPr>
              <w:t>Gear trains: Simple, compound, reverted and epicyclic gear trains, analytical, tabular, graphical and vector methods for velocity ratio, gear boxes- sliding and constant mesh for automobiles.</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r w:rsidRPr="00CC24CB">
              <w:rPr>
                <w:b/>
                <w:sz w:val="18"/>
                <w:szCs w:val="18"/>
              </w:rPr>
              <w:t>V</w:t>
            </w:r>
          </w:p>
        </w:tc>
        <w:tc>
          <w:tcPr>
            <w:tcW w:w="4323" w:type="pct"/>
          </w:tcPr>
          <w:p w:rsidR="00923660" w:rsidRPr="00CC24CB" w:rsidRDefault="00461A57" w:rsidP="00195CE0">
            <w:pPr>
              <w:autoSpaceDE w:val="0"/>
              <w:autoSpaceDN w:val="0"/>
              <w:adjustRightInd w:val="0"/>
              <w:rPr>
                <w:rFonts w:eastAsiaTheme="minorHAnsi"/>
                <w:iCs/>
                <w:color w:val="231F20"/>
                <w:sz w:val="18"/>
                <w:szCs w:val="18"/>
                <w:lang w:val="quz-EC"/>
              </w:rPr>
            </w:pPr>
            <w:r w:rsidRPr="00CC24CB">
              <w:rPr>
                <w:rFonts w:eastAsiaTheme="minorHAnsi"/>
                <w:b/>
                <w:bCs/>
                <w:sz w:val="18"/>
                <w:szCs w:val="18"/>
                <w:lang w:val="quz-EC"/>
              </w:rPr>
              <w:t>Gyroscopes:</w:t>
            </w:r>
            <w:r w:rsidR="00195CE0" w:rsidRPr="00CC24CB">
              <w:rPr>
                <w:rFonts w:eastAsiaTheme="minorHAnsi"/>
                <w:iCs/>
                <w:color w:val="231F20"/>
                <w:sz w:val="18"/>
                <w:szCs w:val="18"/>
                <w:lang w:val="quz-EC"/>
              </w:rPr>
              <w:t xml:space="preserve"> Introduction. Precessional Angular Motion.Gyroscopic Couple.Effect of Gyroscopic Couple on an Aeroplane. Terms Used in a Naval Ship.Effect of Gyroscopic Couple on a Naval Ship during Steering.Effect of Gyroscopic Coupleon a Naval Ship during Pitching. Effect of Gyroscopic Couple on a Navalship during Rolling. Stability of a Four Wheel drive Moving in a Curved Path.Stability of a Two Wheel Vehicle Taking a Turn. Effect of Gyroscopic Coupleon a Disc Fixed Rigidly at a Certain Angle to a Rotating Shaft.</w:t>
            </w:r>
          </w:p>
        </w:tc>
        <w:tc>
          <w:tcPr>
            <w:tcW w:w="361" w:type="pct"/>
            <w:vAlign w:val="center"/>
          </w:tcPr>
          <w:p w:rsidR="00461A57" w:rsidRPr="00CC24CB" w:rsidRDefault="00461A57" w:rsidP="00106134">
            <w:pPr>
              <w:jc w:val="center"/>
              <w:rPr>
                <w:sz w:val="18"/>
                <w:szCs w:val="18"/>
              </w:rPr>
            </w:pPr>
            <w:r w:rsidRPr="00CC24CB">
              <w:rPr>
                <w:sz w:val="18"/>
                <w:szCs w:val="18"/>
              </w:rPr>
              <w:t>7</w:t>
            </w:r>
          </w:p>
        </w:tc>
      </w:tr>
      <w:tr w:rsidR="00461A57" w:rsidRPr="00CC24CB" w:rsidTr="00106134">
        <w:tc>
          <w:tcPr>
            <w:tcW w:w="316" w:type="pct"/>
          </w:tcPr>
          <w:p w:rsidR="00461A57" w:rsidRPr="00CC24CB" w:rsidRDefault="00461A57" w:rsidP="00106134">
            <w:pPr>
              <w:jc w:val="center"/>
              <w:rPr>
                <w:b/>
                <w:sz w:val="18"/>
                <w:szCs w:val="18"/>
              </w:rPr>
            </w:pPr>
          </w:p>
        </w:tc>
        <w:tc>
          <w:tcPr>
            <w:tcW w:w="4323" w:type="pct"/>
          </w:tcPr>
          <w:p w:rsidR="00461A57" w:rsidRPr="00CC24CB" w:rsidRDefault="00461A57" w:rsidP="00106134">
            <w:pPr>
              <w:jc w:val="right"/>
              <w:rPr>
                <w:b/>
                <w:sz w:val="18"/>
                <w:szCs w:val="18"/>
              </w:rPr>
            </w:pPr>
            <w:r w:rsidRPr="00CC24CB">
              <w:rPr>
                <w:b/>
                <w:sz w:val="18"/>
                <w:szCs w:val="18"/>
              </w:rPr>
              <w:t>Total</w:t>
            </w:r>
          </w:p>
        </w:tc>
        <w:tc>
          <w:tcPr>
            <w:tcW w:w="361" w:type="pct"/>
            <w:vAlign w:val="center"/>
          </w:tcPr>
          <w:p w:rsidR="00461A57" w:rsidRPr="00CC24CB" w:rsidRDefault="00461A57" w:rsidP="00106134">
            <w:pPr>
              <w:jc w:val="center"/>
              <w:rPr>
                <w:b/>
                <w:sz w:val="18"/>
                <w:szCs w:val="18"/>
              </w:rPr>
            </w:pPr>
            <w:r w:rsidRPr="00CC24CB">
              <w:rPr>
                <w:b/>
                <w:sz w:val="18"/>
                <w:szCs w:val="18"/>
              </w:rPr>
              <w:t>35</w:t>
            </w:r>
          </w:p>
        </w:tc>
      </w:tr>
    </w:tbl>
    <w:p w:rsidR="00461A57" w:rsidRPr="00CC24CB" w:rsidRDefault="00461A57" w:rsidP="00461A57">
      <w:pPr>
        <w:ind w:left="720"/>
        <w:rPr>
          <w:sz w:val="18"/>
          <w:szCs w:val="18"/>
        </w:rPr>
      </w:pPr>
      <w:r w:rsidRPr="00CC24CB">
        <w:rPr>
          <w:rStyle w:val="Strong"/>
          <w:sz w:val="18"/>
          <w:szCs w:val="18"/>
        </w:rPr>
        <w:t>Reference Books:</w:t>
      </w:r>
    </w:p>
    <w:p w:rsidR="00461A57" w:rsidRPr="00CC24CB" w:rsidRDefault="00461A57" w:rsidP="00681FD9">
      <w:pPr>
        <w:numPr>
          <w:ilvl w:val="0"/>
          <w:numId w:val="14"/>
        </w:numPr>
        <w:tabs>
          <w:tab w:val="clear" w:pos="720"/>
          <w:tab w:val="num" w:pos="1440"/>
        </w:tabs>
        <w:ind w:left="1440"/>
        <w:rPr>
          <w:sz w:val="18"/>
          <w:szCs w:val="18"/>
        </w:rPr>
      </w:pPr>
      <w:r w:rsidRPr="00CC24CB">
        <w:rPr>
          <w:sz w:val="18"/>
          <w:szCs w:val="18"/>
        </w:rPr>
        <w:t xml:space="preserve">The Theory of Machines, Thoman Beaven, CBS publishers &amp; Distributors, Delhi </w:t>
      </w:r>
    </w:p>
    <w:p w:rsidR="00461A57" w:rsidRPr="00CC24CB" w:rsidRDefault="00461A57" w:rsidP="00681FD9">
      <w:pPr>
        <w:numPr>
          <w:ilvl w:val="0"/>
          <w:numId w:val="14"/>
        </w:numPr>
        <w:tabs>
          <w:tab w:val="clear" w:pos="720"/>
          <w:tab w:val="num" w:pos="1440"/>
        </w:tabs>
        <w:ind w:left="1440"/>
        <w:rPr>
          <w:sz w:val="18"/>
          <w:szCs w:val="18"/>
        </w:rPr>
      </w:pPr>
      <w:r w:rsidRPr="00CC24CB">
        <w:rPr>
          <w:sz w:val="18"/>
          <w:szCs w:val="18"/>
        </w:rPr>
        <w:t xml:space="preserve">Theory of Mechanisms and Machines; Jagdish lal, Metropolitian Book Co. Ltd, New Delhi </w:t>
      </w:r>
    </w:p>
    <w:p w:rsidR="00461A57" w:rsidRPr="00CC24CB" w:rsidRDefault="00461A57" w:rsidP="00681FD9">
      <w:pPr>
        <w:numPr>
          <w:ilvl w:val="0"/>
          <w:numId w:val="14"/>
        </w:numPr>
        <w:tabs>
          <w:tab w:val="clear" w:pos="720"/>
          <w:tab w:val="num" w:pos="1440"/>
        </w:tabs>
        <w:ind w:left="1440"/>
        <w:rPr>
          <w:sz w:val="18"/>
          <w:szCs w:val="18"/>
        </w:rPr>
      </w:pPr>
      <w:r w:rsidRPr="00CC24CB">
        <w:rPr>
          <w:sz w:val="18"/>
          <w:szCs w:val="18"/>
        </w:rPr>
        <w:t xml:space="preserve">Theory of Machines; P.L. Ballaney, Khanna Publishers, Delhi </w:t>
      </w:r>
    </w:p>
    <w:p w:rsidR="0098050C" w:rsidRDefault="0098050C" w:rsidP="0098050C">
      <w:pPr>
        <w:rPr>
          <w:b/>
          <w:sz w:val="18"/>
          <w:szCs w:val="18"/>
        </w:rPr>
      </w:pPr>
    </w:p>
    <w:p w:rsidR="009F2A71" w:rsidRDefault="009F2A71" w:rsidP="009F2A71">
      <w:pPr>
        <w:ind w:left="720"/>
        <w:rPr>
          <w:b/>
          <w:sz w:val="18"/>
          <w:szCs w:val="18"/>
        </w:rPr>
      </w:pPr>
      <w:r>
        <w:rPr>
          <w:b/>
          <w:sz w:val="18"/>
          <w:szCs w:val="18"/>
        </w:rPr>
        <w:t>ME 308</w:t>
      </w:r>
      <w:r w:rsidR="00B32243">
        <w:rPr>
          <w:b/>
          <w:sz w:val="18"/>
          <w:szCs w:val="18"/>
        </w:rPr>
        <w:tab/>
      </w:r>
      <w:r w:rsidR="00B32243">
        <w:rPr>
          <w:b/>
          <w:sz w:val="18"/>
          <w:szCs w:val="18"/>
        </w:rPr>
        <w:tab/>
      </w:r>
      <w:r w:rsidR="00B32243">
        <w:rPr>
          <w:b/>
          <w:sz w:val="18"/>
          <w:szCs w:val="18"/>
        </w:rPr>
        <w:tab/>
        <w:t xml:space="preserve"> GAS  DYNAMICS</w:t>
      </w:r>
      <w:r w:rsidRPr="003A5CC1">
        <w:rPr>
          <w:b/>
          <w:sz w:val="18"/>
          <w:szCs w:val="18"/>
        </w:rPr>
        <w:t xml:space="preserve"> AND </w:t>
      </w:r>
      <w:r>
        <w:rPr>
          <w:b/>
          <w:sz w:val="18"/>
          <w:szCs w:val="18"/>
        </w:rPr>
        <w:t xml:space="preserve"> PROPULSION</w:t>
      </w:r>
      <w:r w:rsidRPr="003A5CC1">
        <w:rPr>
          <w:b/>
          <w:sz w:val="18"/>
          <w:szCs w:val="18"/>
        </w:rPr>
        <w:t xml:space="preserve">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9F2A71" w:rsidRPr="00910FAC" w:rsidRDefault="009F2A71" w:rsidP="009F2A71">
      <w:pPr>
        <w:ind w:left="720"/>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8272"/>
        <w:gridCol w:w="709"/>
      </w:tblGrid>
      <w:tr w:rsidR="009F2A71" w:rsidRPr="003F674B" w:rsidTr="00106134">
        <w:trPr>
          <w:trHeight w:val="188"/>
        </w:trPr>
        <w:tc>
          <w:tcPr>
            <w:tcW w:w="311" w:type="pct"/>
          </w:tcPr>
          <w:p w:rsidR="009F2A71" w:rsidRPr="003F674B" w:rsidRDefault="009F2A71" w:rsidP="00106134">
            <w:pPr>
              <w:jc w:val="both"/>
              <w:rPr>
                <w:b/>
                <w:sz w:val="16"/>
                <w:szCs w:val="16"/>
              </w:rPr>
            </w:pPr>
            <w:r w:rsidRPr="003F674B">
              <w:rPr>
                <w:b/>
                <w:sz w:val="16"/>
                <w:szCs w:val="16"/>
              </w:rPr>
              <w:t>Units</w:t>
            </w:r>
          </w:p>
        </w:tc>
        <w:tc>
          <w:tcPr>
            <w:tcW w:w="4319" w:type="pct"/>
          </w:tcPr>
          <w:p w:rsidR="009F2A71" w:rsidRPr="003F674B" w:rsidRDefault="009F2A71" w:rsidP="00106134">
            <w:pPr>
              <w:jc w:val="both"/>
              <w:rPr>
                <w:b/>
                <w:sz w:val="16"/>
                <w:szCs w:val="16"/>
              </w:rPr>
            </w:pPr>
            <w:r w:rsidRPr="003F674B">
              <w:rPr>
                <w:b/>
                <w:sz w:val="16"/>
                <w:szCs w:val="16"/>
              </w:rPr>
              <w:t xml:space="preserve">Course Contents </w:t>
            </w:r>
          </w:p>
        </w:tc>
        <w:tc>
          <w:tcPr>
            <w:tcW w:w="370" w:type="pct"/>
          </w:tcPr>
          <w:p w:rsidR="009F2A71" w:rsidRPr="003F674B" w:rsidRDefault="009F2A71" w:rsidP="00106134">
            <w:pPr>
              <w:jc w:val="center"/>
              <w:rPr>
                <w:b/>
                <w:sz w:val="16"/>
                <w:szCs w:val="16"/>
              </w:rPr>
            </w:pPr>
            <w:r w:rsidRPr="003F674B">
              <w:rPr>
                <w:b/>
                <w:sz w:val="16"/>
                <w:szCs w:val="16"/>
              </w:rPr>
              <w:t>Hours</w:t>
            </w:r>
          </w:p>
        </w:tc>
      </w:tr>
      <w:tr w:rsidR="009F2A71" w:rsidRPr="00CC24CB" w:rsidTr="00106134">
        <w:tc>
          <w:tcPr>
            <w:tcW w:w="311" w:type="pct"/>
          </w:tcPr>
          <w:p w:rsidR="009F2A71" w:rsidRPr="00CC24CB" w:rsidRDefault="009F2A71" w:rsidP="00106134">
            <w:pPr>
              <w:jc w:val="center"/>
              <w:rPr>
                <w:b/>
                <w:sz w:val="18"/>
                <w:szCs w:val="18"/>
              </w:rPr>
            </w:pPr>
            <w:r w:rsidRPr="00CC24CB">
              <w:rPr>
                <w:b/>
                <w:sz w:val="18"/>
                <w:szCs w:val="18"/>
              </w:rPr>
              <w:t>I</w:t>
            </w:r>
          </w:p>
        </w:tc>
        <w:tc>
          <w:tcPr>
            <w:tcW w:w="4319" w:type="pct"/>
          </w:tcPr>
          <w:p w:rsidR="009F2A71" w:rsidRPr="00CC24CB" w:rsidRDefault="000A203C" w:rsidP="000A203C">
            <w:pPr>
              <w:autoSpaceDE w:val="0"/>
              <w:autoSpaceDN w:val="0"/>
              <w:adjustRightInd w:val="0"/>
              <w:rPr>
                <w:rFonts w:eastAsiaTheme="minorHAnsi"/>
                <w:sz w:val="18"/>
                <w:szCs w:val="18"/>
                <w:lang w:val="quz-EC"/>
              </w:rPr>
            </w:pPr>
            <w:r w:rsidRPr="00CC24CB">
              <w:rPr>
                <w:rFonts w:eastAsiaTheme="minorHAnsi"/>
                <w:b/>
                <w:sz w:val="18"/>
                <w:szCs w:val="18"/>
                <w:lang w:val="quz-EC"/>
              </w:rPr>
              <w:t>Revision of fundamentals</w:t>
            </w:r>
            <w:r w:rsidRPr="00CC24CB">
              <w:rPr>
                <w:rFonts w:eastAsiaTheme="minorHAnsi"/>
                <w:sz w:val="18"/>
                <w:szCs w:val="18"/>
                <w:lang w:val="quz-EC"/>
              </w:rPr>
              <w:t>. Thermodynamics of compressible flow – wave motion in compressible medium, Mach number and cone, properties. Steady one-dimensional compressible flow through variable area ducts. Effects of heating and friction in duct flow, Rayleigh and Fanno lines. Flows with normal shocks. Oblique shocks and reflection. Expansion waves. Prandtl- Meyer flow. Flow over bodies. Measurements and applications.</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II</w:t>
            </w:r>
          </w:p>
        </w:tc>
        <w:tc>
          <w:tcPr>
            <w:tcW w:w="4319" w:type="pct"/>
          </w:tcPr>
          <w:p w:rsidR="009F2A71" w:rsidRPr="00CC24CB" w:rsidRDefault="009F2A71" w:rsidP="00106134">
            <w:pPr>
              <w:autoSpaceDE w:val="0"/>
              <w:autoSpaceDN w:val="0"/>
              <w:adjustRightInd w:val="0"/>
              <w:jc w:val="both"/>
              <w:rPr>
                <w:sz w:val="18"/>
                <w:szCs w:val="18"/>
              </w:rPr>
            </w:pPr>
            <w:r w:rsidRPr="00CC24CB">
              <w:rPr>
                <w:rStyle w:val="Strong"/>
                <w:sz w:val="18"/>
                <w:szCs w:val="18"/>
              </w:rPr>
              <w:t>Centrifugal Compressors:</w:t>
            </w:r>
            <w:r w:rsidRPr="00CC24CB">
              <w:rPr>
                <w:sz w:val="18"/>
                <w:szCs w:val="18"/>
              </w:rPr>
              <w:t xml:space="preserve"> Principal of operation; work done and pressure rise; slip diffuser. Design criterion; compressibility effects; non-dimensional quatities used for plotting compressor characteristics surging, choking and rotating stall gas Turbine </w:t>
            </w:r>
            <w:r w:rsidRPr="00CC24CB">
              <w:rPr>
                <w:rStyle w:val="Strong"/>
                <w:sz w:val="18"/>
                <w:szCs w:val="18"/>
              </w:rPr>
              <w:t>Axial Fow Compressors:</w:t>
            </w:r>
            <w:r w:rsidRPr="00CC24CB">
              <w:rPr>
                <w:sz w:val="18"/>
                <w:szCs w:val="18"/>
              </w:rPr>
              <w:t xml:space="preserve"> Basic constructional features; turbine v/s compressor blades; elementary theory; degree of reaction; vortex theory, simple design calculations; introduction to blade design; cascade test; compressibility effects; operating characteristics; </w:t>
            </w:r>
            <w:r w:rsidRPr="00CC24CB">
              <w:rPr>
                <w:b/>
                <w:bCs/>
                <w:sz w:val="18"/>
                <w:szCs w:val="18"/>
              </w:rPr>
              <w:t xml:space="preserve"> </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III</w:t>
            </w:r>
          </w:p>
        </w:tc>
        <w:tc>
          <w:tcPr>
            <w:tcW w:w="4319" w:type="pct"/>
          </w:tcPr>
          <w:p w:rsidR="009F2A71" w:rsidRPr="00CC24CB" w:rsidRDefault="00B32243" w:rsidP="000A203C">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 Nozzles: </w:t>
            </w:r>
            <w:r w:rsidRPr="00CC24CB">
              <w:rPr>
                <w:rFonts w:eastAsiaTheme="minorHAnsi"/>
                <w:sz w:val="18"/>
                <w:szCs w:val="18"/>
                <w:lang w:val="quz-EC"/>
              </w:rPr>
              <w:t xml:space="preserve">Application of Nozzles. Types of Nozzles. </w:t>
            </w:r>
            <w:r w:rsidR="001D15DE" w:rsidRPr="00CC24CB">
              <w:rPr>
                <w:rFonts w:eastAsiaTheme="minorHAnsi"/>
                <w:sz w:val="18"/>
                <w:szCs w:val="18"/>
                <w:lang w:val="quz-EC"/>
              </w:rPr>
              <w:t>Converging and converging-diverging nozzles and diffusers.</w:t>
            </w:r>
            <w:r w:rsidRPr="00CC24CB">
              <w:rPr>
                <w:rFonts w:eastAsiaTheme="minorHAnsi"/>
                <w:sz w:val="18"/>
                <w:szCs w:val="18"/>
                <w:lang w:val="quz-EC"/>
              </w:rPr>
              <w:t>Expansion of steam through a Nozzle. Effect of friction. Critical pressure ratio. Areas at Throat &amp; Exit for maximum discharge conditions. Performance at Off- design conditions.</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I</w:t>
            </w:r>
            <w:r w:rsidR="009F2A71" w:rsidRPr="00CC24CB">
              <w:rPr>
                <w:b/>
                <w:sz w:val="18"/>
                <w:szCs w:val="18"/>
              </w:rPr>
              <w:t>V</w:t>
            </w:r>
          </w:p>
        </w:tc>
        <w:tc>
          <w:tcPr>
            <w:tcW w:w="4319" w:type="pct"/>
          </w:tcPr>
          <w:p w:rsidR="009F2A71" w:rsidRPr="00CC24CB" w:rsidRDefault="009F2A71" w:rsidP="00106134">
            <w:pPr>
              <w:autoSpaceDE w:val="0"/>
              <w:autoSpaceDN w:val="0"/>
              <w:adjustRightInd w:val="0"/>
              <w:jc w:val="both"/>
              <w:rPr>
                <w:sz w:val="18"/>
                <w:szCs w:val="18"/>
              </w:rPr>
            </w:pPr>
            <w:r w:rsidRPr="00CC24CB">
              <w:rPr>
                <w:b/>
                <w:bCs/>
                <w:sz w:val="18"/>
                <w:szCs w:val="18"/>
              </w:rPr>
              <w:t>Jet Propulsion:</w:t>
            </w:r>
            <w:r w:rsidRPr="00CC24CB">
              <w:rPr>
                <w:sz w:val="18"/>
                <w:szCs w:val="18"/>
              </w:rPr>
              <w:t xml:space="preserve"> </w:t>
            </w:r>
            <w:r w:rsidRPr="00CC24CB">
              <w:rPr>
                <w:rFonts w:eastAsia="Calibri"/>
                <w:sz w:val="18"/>
                <w:szCs w:val="18"/>
                <w:lang w:val="en-IN" w:eastAsia="en-IN"/>
              </w:rPr>
              <w:t>Aircraft propulsion- types of jet engines-energy flow through jet engines, study of turbojet engine components-diffuser, compressor, combustion chamber, turbine and exhaust systems, performance of turbo jet engines-thrust, thrust power, propulsive and overall efficiencies, thrust augmentation in turbo jet engines, ram jet and pulse jet engines.</w:t>
            </w:r>
          </w:p>
        </w:tc>
        <w:tc>
          <w:tcPr>
            <w:tcW w:w="370" w:type="pct"/>
            <w:vAlign w:val="center"/>
          </w:tcPr>
          <w:p w:rsidR="009F2A71" w:rsidRPr="00CC24CB" w:rsidRDefault="009F2A71" w:rsidP="00106134">
            <w:pPr>
              <w:jc w:val="center"/>
              <w:rPr>
                <w:sz w:val="18"/>
                <w:szCs w:val="18"/>
              </w:rPr>
            </w:pPr>
            <w:r w:rsidRPr="00CC24CB">
              <w:rPr>
                <w:sz w:val="18"/>
                <w:szCs w:val="18"/>
              </w:rPr>
              <w:t>7</w:t>
            </w:r>
          </w:p>
        </w:tc>
      </w:tr>
      <w:tr w:rsidR="009F2A71" w:rsidRPr="00CC24CB" w:rsidTr="00106134">
        <w:tc>
          <w:tcPr>
            <w:tcW w:w="311" w:type="pct"/>
          </w:tcPr>
          <w:p w:rsidR="009F2A71" w:rsidRPr="00CC24CB" w:rsidRDefault="000A203C" w:rsidP="00106134">
            <w:pPr>
              <w:jc w:val="center"/>
              <w:rPr>
                <w:b/>
                <w:sz w:val="18"/>
                <w:szCs w:val="18"/>
              </w:rPr>
            </w:pPr>
            <w:r w:rsidRPr="00CC24CB">
              <w:rPr>
                <w:b/>
                <w:sz w:val="18"/>
                <w:szCs w:val="18"/>
              </w:rPr>
              <w:t>V</w:t>
            </w:r>
          </w:p>
        </w:tc>
        <w:tc>
          <w:tcPr>
            <w:tcW w:w="4319" w:type="pct"/>
          </w:tcPr>
          <w:p w:rsidR="009F2A71" w:rsidRPr="00CC24CB" w:rsidRDefault="00B32243" w:rsidP="00B32243">
            <w:pPr>
              <w:autoSpaceDE w:val="0"/>
              <w:autoSpaceDN w:val="0"/>
              <w:adjustRightInd w:val="0"/>
              <w:rPr>
                <w:rFonts w:eastAsiaTheme="minorHAnsi"/>
                <w:sz w:val="18"/>
                <w:szCs w:val="18"/>
                <w:lang w:val="quz-EC"/>
              </w:rPr>
            </w:pPr>
            <w:r w:rsidRPr="00CC24CB">
              <w:rPr>
                <w:rFonts w:eastAsiaTheme="minorHAnsi"/>
                <w:b/>
                <w:sz w:val="18"/>
                <w:szCs w:val="18"/>
                <w:lang w:val="quz-EC"/>
              </w:rPr>
              <w:t>Rocket propulsion</w:t>
            </w:r>
            <w:r w:rsidRPr="00CC24CB">
              <w:rPr>
                <w:rFonts w:eastAsiaTheme="minorHAnsi"/>
                <w:sz w:val="18"/>
                <w:szCs w:val="18"/>
                <w:lang w:val="quz-EC"/>
              </w:rPr>
              <w:t>– basics, solid and liquid propelled engines, parametric studies,construction features, single and multi-stage rockets. Thrust chamber and nozzle models. Studies of in-use engines. Environmental aspects</w:t>
            </w:r>
            <w:r w:rsidR="00686B70">
              <w:rPr>
                <w:b/>
                <w:sz w:val="18"/>
                <w:szCs w:val="18"/>
              </w:rPr>
              <w:t>.</w:t>
            </w:r>
          </w:p>
        </w:tc>
        <w:tc>
          <w:tcPr>
            <w:tcW w:w="370" w:type="pct"/>
            <w:vAlign w:val="center"/>
          </w:tcPr>
          <w:p w:rsidR="009F2A71" w:rsidRPr="00CC24CB" w:rsidRDefault="009F2A71" w:rsidP="00106134">
            <w:pPr>
              <w:jc w:val="center"/>
              <w:rPr>
                <w:b/>
                <w:sz w:val="18"/>
                <w:szCs w:val="18"/>
              </w:rPr>
            </w:pPr>
            <w:r w:rsidRPr="00CC24CB">
              <w:rPr>
                <w:b/>
                <w:sz w:val="18"/>
                <w:szCs w:val="18"/>
              </w:rPr>
              <w:t>35</w:t>
            </w:r>
          </w:p>
        </w:tc>
      </w:tr>
    </w:tbl>
    <w:p w:rsidR="00B0564F" w:rsidRPr="00CC24CB" w:rsidRDefault="00B0564F" w:rsidP="009A4AE5">
      <w:pPr>
        <w:rPr>
          <w:b/>
          <w:sz w:val="18"/>
          <w:szCs w:val="18"/>
        </w:rPr>
      </w:pPr>
    </w:p>
    <w:p w:rsidR="00D26943" w:rsidRPr="00CC24CB" w:rsidRDefault="00D26943" w:rsidP="00D26943">
      <w:pPr>
        <w:autoSpaceDE w:val="0"/>
        <w:autoSpaceDN w:val="0"/>
        <w:adjustRightInd w:val="0"/>
        <w:rPr>
          <w:rFonts w:eastAsiaTheme="minorHAnsi"/>
          <w:b/>
          <w:bCs/>
          <w:sz w:val="18"/>
          <w:szCs w:val="18"/>
          <w:lang w:val="quz-EC"/>
        </w:rPr>
      </w:pPr>
      <w:r w:rsidRPr="00CC24CB">
        <w:rPr>
          <w:rFonts w:eastAsiaTheme="minorHAnsi"/>
          <w:b/>
          <w:bCs/>
          <w:sz w:val="18"/>
          <w:szCs w:val="18"/>
          <w:lang w:val="quz-EC"/>
        </w:rPr>
        <w:t>Text Books: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1. R. Yadav, “Steam Turbines”, Asia Publications.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2. D.S. Kumar; “Heat &amp; Mass Transfers”, S.K. Kataria &amp; Sons.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3. M.L. Mathur, F.S. Mehta, “Thermal Engineering”, Jain Publication</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4. R.K. Rajput, “Thermal Engineering”, Laxmi Publication</w:t>
      </w:r>
    </w:p>
    <w:p w:rsidR="00D26943" w:rsidRPr="00CC24CB" w:rsidRDefault="00D26943" w:rsidP="00D26943">
      <w:pPr>
        <w:autoSpaceDE w:val="0"/>
        <w:autoSpaceDN w:val="0"/>
        <w:adjustRightInd w:val="0"/>
        <w:rPr>
          <w:rFonts w:eastAsiaTheme="minorHAnsi"/>
          <w:b/>
          <w:bCs/>
          <w:sz w:val="18"/>
          <w:szCs w:val="18"/>
          <w:lang w:val="quz-EC"/>
        </w:rPr>
      </w:pPr>
      <w:r w:rsidRPr="00CC24CB">
        <w:rPr>
          <w:rFonts w:eastAsiaTheme="minorHAnsi"/>
          <w:b/>
          <w:bCs/>
          <w:sz w:val="18"/>
          <w:szCs w:val="18"/>
          <w:lang w:val="quz-EC"/>
        </w:rPr>
        <w:t>Reference Books: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1. J.P. Holman; “Heat Transfers” McGraw Hill, USA</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2. Mills; “Heat Transfers”, C.B.S Publications.</w:t>
      </w:r>
    </w:p>
    <w:p w:rsidR="00D26943" w:rsidRPr="00CC24CB" w:rsidRDefault="00D26943" w:rsidP="00D26943">
      <w:pPr>
        <w:autoSpaceDE w:val="0"/>
        <w:autoSpaceDN w:val="0"/>
        <w:adjustRightInd w:val="0"/>
        <w:rPr>
          <w:rFonts w:eastAsiaTheme="minorHAnsi"/>
          <w:sz w:val="18"/>
          <w:szCs w:val="18"/>
          <w:lang w:val="quz-EC"/>
        </w:rPr>
      </w:pPr>
      <w:r w:rsidRPr="00CC24CB">
        <w:rPr>
          <w:rFonts w:eastAsiaTheme="minorHAnsi"/>
          <w:sz w:val="18"/>
          <w:szCs w:val="18"/>
          <w:lang w:val="quz-EC"/>
        </w:rPr>
        <w:t>3. Kearton; “Steam Turbine”, C.B.S Publications</w:t>
      </w:r>
    </w:p>
    <w:p w:rsidR="00B0564F" w:rsidRPr="00CC24CB" w:rsidRDefault="00D26943" w:rsidP="00D26943">
      <w:pPr>
        <w:rPr>
          <w:rFonts w:eastAsiaTheme="minorHAnsi"/>
          <w:sz w:val="18"/>
          <w:szCs w:val="18"/>
          <w:lang w:val="quz-EC"/>
        </w:rPr>
      </w:pPr>
      <w:r w:rsidRPr="00CC24CB">
        <w:rPr>
          <w:rFonts w:eastAsiaTheme="minorHAnsi"/>
          <w:sz w:val="18"/>
          <w:szCs w:val="18"/>
          <w:lang w:val="quz-EC"/>
        </w:rPr>
        <w:t>4. Arora DomkundwaR, “A Course in heat &amp; Mass Transfer”,</w:t>
      </w:r>
    </w:p>
    <w:p w:rsidR="00FC2282" w:rsidRDefault="00FC2282" w:rsidP="00D26943">
      <w:pPr>
        <w:rPr>
          <w:rFonts w:eastAsiaTheme="minorHAnsi"/>
          <w:sz w:val="20"/>
          <w:szCs w:val="20"/>
          <w:lang w:val="quz-EC"/>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347191" w:rsidRDefault="00347191" w:rsidP="00527954">
      <w:pPr>
        <w:ind w:firstLine="720"/>
        <w:rPr>
          <w:b/>
          <w:sz w:val="18"/>
          <w:szCs w:val="18"/>
        </w:rPr>
      </w:pPr>
    </w:p>
    <w:p w:rsidR="00527954" w:rsidRDefault="00527954" w:rsidP="00527954">
      <w:pPr>
        <w:ind w:firstLine="720"/>
        <w:rPr>
          <w:b/>
          <w:sz w:val="18"/>
          <w:szCs w:val="18"/>
        </w:rPr>
      </w:pPr>
      <w:r>
        <w:rPr>
          <w:b/>
          <w:sz w:val="18"/>
          <w:szCs w:val="18"/>
        </w:rPr>
        <w:t>ME 309</w:t>
      </w:r>
      <w:r w:rsidRPr="003A5CC1">
        <w:rPr>
          <w:b/>
          <w:sz w:val="18"/>
          <w:szCs w:val="18"/>
        </w:rPr>
        <w:tab/>
      </w:r>
      <w:r w:rsidRPr="003A5CC1">
        <w:rPr>
          <w:b/>
          <w:sz w:val="18"/>
          <w:szCs w:val="18"/>
        </w:rPr>
        <w:tab/>
      </w:r>
      <w:r w:rsidRPr="003A5CC1">
        <w:rPr>
          <w:b/>
          <w:sz w:val="18"/>
          <w:szCs w:val="18"/>
        </w:rPr>
        <w:tab/>
        <w:t xml:space="preserve">FUNDAMENTALS OF AERODYNAMICS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527954" w:rsidRPr="00236F8C" w:rsidRDefault="00527954" w:rsidP="00527954">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527954" w:rsidRPr="00EC2DAF" w:rsidTr="003E0FB7">
        <w:tc>
          <w:tcPr>
            <w:tcW w:w="316" w:type="pct"/>
          </w:tcPr>
          <w:p w:rsidR="00527954" w:rsidRPr="00EC2DAF" w:rsidRDefault="00527954" w:rsidP="003E0FB7">
            <w:pPr>
              <w:jc w:val="both"/>
              <w:rPr>
                <w:b/>
                <w:sz w:val="16"/>
                <w:szCs w:val="16"/>
              </w:rPr>
            </w:pPr>
            <w:r w:rsidRPr="00EC2DAF">
              <w:rPr>
                <w:b/>
                <w:sz w:val="16"/>
                <w:szCs w:val="16"/>
              </w:rPr>
              <w:t>Units</w:t>
            </w:r>
          </w:p>
        </w:tc>
        <w:tc>
          <w:tcPr>
            <w:tcW w:w="4328" w:type="pct"/>
          </w:tcPr>
          <w:p w:rsidR="00527954" w:rsidRPr="00EC2DAF" w:rsidRDefault="00527954" w:rsidP="003E0FB7">
            <w:pPr>
              <w:jc w:val="both"/>
              <w:rPr>
                <w:b/>
                <w:sz w:val="16"/>
                <w:szCs w:val="16"/>
              </w:rPr>
            </w:pPr>
            <w:r w:rsidRPr="00EC2DAF">
              <w:rPr>
                <w:b/>
                <w:sz w:val="16"/>
                <w:szCs w:val="16"/>
              </w:rPr>
              <w:t xml:space="preserve">Course Contents </w:t>
            </w:r>
          </w:p>
        </w:tc>
        <w:tc>
          <w:tcPr>
            <w:tcW w:w="356" w:type="pct"/>
          </w:tcPr>
          <w:p w:rsidR="00527954" w:rsidRPr="00EC2DAF" w:rsidRDefault="00527954" w:rsidP="003E0FB7">
            <w:pPr>
              <w:jc w:val="center"/>
              <w:rPr>
                <w:b/>
                <w:sz w:val="16"/>
                <w:szCs w:val="16"/>
              </w:rPr>
            </w:pPr>
            <w:r w:rsidRPr="00EC2DAF">
              <w:rPr>
                <w:b/>
                <w:sz w:val="16"/>
                <w:szCs w:val="16"/>
              </w:rPr>
              <w:t>Hours</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w:t>
            </w:r>
          </w:p>
        </w:tc>
        <w:tc>
          <w:tcPr>
            <w:tcW w:w="4328" w:type="pct"/>
          </w:tcPr>
          <w:p w:rsidR="00527954" w:rsidRPr="00EC2DAF" w:rsidRDefault="00527954" w:rsidP="003E0FB7">
            <w:pPr>
              <w:autoSpaceDE w:val="0"/>
              <w:autoSpaceDN w:val="0"/>
              <w:adjustRightInd w:val="0"/>
              <w:jc w:val="both"/>
              <w:rPr>
                <w:sz w:val="16"/>
                <w:szCs w:val="16"/>
              </w:rPr>
            </w:pPr>
            <w:r w:rsidRPr="00EC2DAF">
              <w:rPr>
                <w:sz w:val="16"/>
                <w:szCs w:val="16"/>
              </w:rPr>
              <w:t>Aerodynamic forces and moments over the body surface, concept of lift and drag, dimensionless force and moment coefficient, centre of pressure of an aerofoil, nomenclature of aerofoil, angle of attack, circulation and lift over an-aerofoil, Kutta condition, Kelvin's circulation theorem.</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II</w:t>
            </w:r>
          </w:p>
        </w:tc>
        <w:tc>
          <w:tcPr>
            <w:tcW w:w="4328" w:type="pct"/>
          </w:tcPr>
          <w:p w:rsidR="00527954" w:rsidRPr="00EC2DAF" w:rsidRDefault="00527954" w:rsidP="003E0FB7">
            <w:pPr>
              <w:jc w:val="both"/>
              <w:rPr>
                <w:sz w:val="16"/>
                <w:szCs w:val="16"/>
              </w:rPr>
            </w:pPr>
            <w:r w:rsidRPr="00EC2DAF">
              <w:rPr>
                <w:sz w:val="16"/>
                <w:szCs w:val="16"/>
              </w:rPr>
              <w:t>Blade theory; Symmetrical and non-symmetrical aerofoil. Energy transfer in terms of lift and drag, cascade nomenclature, turbine cascade nomenclature, cascade lift and drag coefficient.</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III</w:t>
            </w:r>
          </w:p>
        </w:tc>
        <w:tc>
          <w:tcPr>
            <w:tcW w:w="4328" w:type="pct"/>
          </w:tcPr>
          <w:p w:rsidR="00527954" w:rsidRPr="007C1925" w:rsidRDefault="00527954" w:rsidP="003E0FB7">
            <w:pPr>
              <w:autoSpaceDE w:val="0"/>
              <w:autoSpaceDN w:val="0"/>
              <w:adjustRightInd w:val="0"/>
              <w:jc w:val="both"/>
              <w:rPr>
                <w:sz w:val="15"/>
                <w:szCs w:val="15"/>
              </w:rPr>
            </w:pPr>
            <w:r w:rsidRPr="007C1925">
              <w:rPr>
                <w:sz w:val="15"/>
                <w:szCs w:val="15"/>
              </w:rPr>
              <w:t>Isentroic Flow: Velocity of sound; Mach angle; Mach number, steady isentropic flow through ducts; use of isentropic tables; condition for maximum discharge; choked flow; flow through convergent and convergent-divergent nozzle, supersaturated flow in nozzle.</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IV</w:t>
            </w:r>
          </w:p>
        </w:tc>
        <w:tc>
          <w:tcPr>
            <w:tcW w:w="4328" w:type="pct"/>
          </w:tcPr>
          <w:p w:rsidR="00527954" w:rsidRPr="00EC2DAF" w:rsidRDefault="00527954" w:rsidP="003E0FB7">
            <w:pPr>
              <w:jc w:val="both"/>
              <w:rPr>
                <w:sz w:val="16"/>
                <w:szCs w:val="16"/>
              </w:rPr>
            </w:pPr>
            <w:r w:rsidRPr="00EC2DAF">
              <w:rPr>
                <w:sz w:val="16"/>
                <w:szCs w:val="16"/>
              </w:rPr>
              <w:t>Adiabatic flow and flow with Heat Transfer: Adiabatic flow; Fanno line tables; entropy change; choking due to friction; flow through long ducts; Diabatic flow ; Rayleigh line; use of tables; change in entropy; effect of change in stagnation temperature.</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r w:rsidRPr="00EC2DAF">
              <w:rPr>
                <w:b/>
                <w:sz w:val="16"/>
                <w:szCs w:val="16"/>
              </w:rPr>
              <w:t>V</w:t>
            </w:r>
          </w:p>
        </w:tc>
        <w:tc>
          <w:tcPr>
            <w:tcW w:w="4328" w:type="pct"/>
          </w:tcPr>
          <w:p w:rsidR="00527954" w:rsidRPr="00EC2DAF" w:rsidRDefault="00527954" w:rsidP="003E0FB7">
            <w:pPr>
              <w:jc w:val="both"/>
              <w:rPr>
                <w:sz w:val="16"/>
                <w:szCs w:val="16"/>
              </w:rPr>
            </w:pPr>
            <w:r w:rsidRPr="00EC2DAF">
              <w:rPr>
                <w:sz w:val="16"/>
                <w:szCs w:val="16"/>
              </w:rPr>
              <w:t>Normal Shock: Plane stationary normal shock; Ranking-Hugoniot relations; increase in entropy; Prandtl's relations; change in stagnation pressure across the shock.</w:t>
            </w:r>
          </w:p>
        </w:tc>
        <w:tc>
          <w:tcPr>
            <w:tcW w:w="356" w:type="pct"/>
            <w:vAlign w:val="center"/>
          </w:tcPr>
          <w:p w:rsidR="00527954" w:rsidRPr="00EC2DAF" w:rsidRDefault="00527954" w:rsidP="003E0FB7">
            <w:pPr>
              <w:jc w:val="center"/>
              <w:rPr>
                <w:sz w:val="16"/>
                <w:szCs w:val="16"/>
              </w:rPr>
            </w:pPr>
            <w:r w:rsidRPr="00EC2DAF">
              <w:rPr>
                <w:sz w:val="16"/>
                <w:szCs w:val="16"/>
              </w:rPr>
              <w:t>7</w:t>
            </w:r>
          </w:p>
        </w:tc>
      </w:tr>
      <w:tr w:rsidR="00527954" w:rsidRPr="00EC2DAF" w:rsidTr="003E0FB7">
        <w:tc>
          <w:tcPr>
            <w:tcW w:w="316" w:type="pct"/>
          </w:tcPr>
          <w:p w:rsidR="00527954" w:rsidRPr="00EC2DAF" w:rsidRDefault="00527954" w:rsidP="003E0FB7">
            <w:pPr>
              <w:jc w:val="center"/>
              <w:rPr>
                <w:b/>
                <w:sz w:val="16"/>
                <w:szCs w:val="16"/>
              </w:rPr>
            </w:pPr>
          </w:p>
        </w:tc>
        <w:tc>
          <w:tcPr>
            <w:tcW w:w="4328" w:type="pct"/>
          </w:tcPr>
          <w:p w:rsidR="00527954" w:rsidRPr="00EC2DAF" w:rsidRDefault="00527954" w:rsidP="003E0FB7">
            <w:pPr>
              <w:jc w:val="right"/>
              <w:rPr>
                <w:b/>
                <w:sz w:val="16"/>
                <w:szCs w:val="16"/>
              </w:rPr>
            </w:pPr>
            <w:r w:rsidRPr="00EC2DAF">
              <w:rPr>
                <w:b/>
                <w:sz w:val="16"/>
                <w:szCs w:val="16"/>
              </w:rPr>
              <w:t>Total</w:t>
            </w:r>
          </w:p>
        </w:tc>
        <w:tc>
          <w:tcPr>
            <w:tcW w:w="356" w:type="pct"/>
            <w:vAlign w:val="center"/>
          </w:tcPr>
          <w:p w:rsidR="00527954" w:rsidRPr="00EC2DAF" w:rsidRDefault="00527954" w:rsidP="003E0FB7">
            <w:pPr>
              <w:jc w:val="center"/>
              <w:rPr>
                <w:b/>
                <w:sz w:val="16"/>
                <w:szCs w:val="16"/>
              </w:rPr>
            </w:pPr>
            <w:r w:rsidRPr="00EC2DAF">
              <w:rPr>
                <w:b/>
                <w:sz w:val="16"/>
                <w:szCs w:val="16"/>
              </w:rPr>
              <w:t>35</w:t>
            </w:r>
          </w:p>
        </w:tc>
      </w:tr>
    </w:tbl>
    <w:p w:rsidR="00347191" w:rsidRDefault="00347191" w:rsidP="00527954">
      <w:pPr>
        <w:ind w:firstLine="720"/>
        <w:rPr>
          <w:rStyle w:val="Strong"/>
          <w:sz w:val="15"/>
          <w:szCs w:val="15"/>
        </w:rPr>
      </w:pPr>
    </w:p>
    <w:p w:rsidR="00527954" w:rsidRPr="00BB2C65" w:rsidRDefault="00527954" w:rsidP="00527954">
      <w:pPr>
        <w:ind w:firstLine="720"/>
        <w:rPr>
          <w:rStyle w:val="Strong"/>
          <w:sz w:val="15"/>
          <w:szCs w:val="15"/>
        </w:rPr>
      </w:pPr>
      <w:r w:rsidRPr="00BB2C65">
        <w:rPr>
          <w:rStyle w:val="Strong"/>
          <w:sz w:val="15"/>
          <w:szCs w:val="15"/>
        </w:rPr>
        <w:t>Reference Books:</w:t>
      </w:r>
    </w:p>
    <w:p w:rsidR="00527954" w:rsidRPr="00BB2C65" w:rsidRDefault="00527954" w:rsidP="00527954">
      <w:pPr>
        <w:numPr>
          <w:ilvl w:val="0"/>
          <w:numId w:val="36"/>
        </w:numPr>
        <w:rPr>
          <w:sz w:val="15"/>
          <w:szCs w:val="15"/>
        </w:rPr>
      </w:pPr>
      <w:r w:rsidRPr="00BB2C65">
        <w:rPr>
          <w:sz w:val="15"/>
          <w:szCs w:val="15"/>
        </w:rPr>
        <w:t xml:space="preserve">Compressible Flow by S.M.Yahya </w:t>
      </w:r>
    </w:p>
    <w:p w:rsidR="00527954" w:rsidRPr="00BB2C65" w:rsidRDefault="00527954" w:rsidP="00527954">
      <w:pPr>
        <w:numPr>
          <w:ilvl w:val="0"/>
          <w:numId w:val="36"/>
        </w:numPr>
        <w:rPr>
          <w:sz w:val="15"/>
          <w:szCs w:val="15"/>
        </w:rPr>
      </w:pPr>
      <w:r w:rsidRPr="00BB2C65">
        <w:rPr>
          <w:sz w:val="15"/>
          <w:szCs w:val="15"/>
        </w:rPr>
        <w:t xml:space="preserve">Gas Dynamics, R.K.Prohit </w:t>
      </w:r>
    </w:p>
    <w:p w:rsidR="00527954" w:rsidRPr="00BB2C65" w:rsidRDefault="00527954" w:rsidP="00527954">
      <w:pPr>
        <w:numPr>
          <w:ilvl w:val="0"/>
          <w:numId w:val="36"/>
        </w:numPr>
        <w:rPr>
          <w:sz w:val="15"/>
          <w:szCs w:val="15"/>
        </w:rPr>
      </w:pPr>
      <w:r w:rsidRPr="00BB2C65">
        <w:rPr>
          <w:sz w:val="15"/>
          <w:szCs w:val="15"/>
        </w:rPr>
        <w:t>Fundamentals Of Aerodynamics by Anderson</w:t>
      </w:r>
    </w:p>
    <w:p w:rsidR="0098050C" w:rsidRPr="0098050C" w:rsidRDefault="00527954" w:rsidP="0098050C">
      <w:pPr>
        <w:numPr>
          <w:ilvl w:val="0"/>
          <w:numId w:val="36"/>
        </w:numPr>
        <w:rPr>
          <w:sz w:val="15"/>
          <w:szCs w:val="15"/>
        </w:rPr>
      </w:pPr>
      <w:r w:rsidRPr="00BB2C65">
        <w:rPr>
          <w:sz w:val="15"/>
          <w:szCs w:val="15"/>
        </w:rPr>
        <w:t>Basic concept of fluid mechanics by R.K.Bansal</w:t>
      </w:r>
    </w:p>
    <w:p w:rsidR="0098050C" w:rsidRDefault="0098050C" w:rsidP="00475948">
      <w:pPr>
        <w:ind w:left="720" w:hanging="360"/>
        <w:rPr>
          <w:b/>
          <w:sz w:val="18"/>
          <w:szCs w:val="18"/>
        </w:rPr>
      </w:pPr>
    </w:p>
    <w:p w:rsidR="00475948" w:rsidRPr="00CC24CB" w:rsidRDefault="00475948" w:rsidP="00475948">
      <w:pPr>
        <w:ind w:left="720" w:hanging="360"/>
        <w:rPr>
          <w:b/>
          <w:sz w:val="18"/>
          <w:szCs w:val="18"/>
        </w:rPr>
      </w:pPr>
      <w:r w:rsidRPr="00CC24CB">
        <w:rPr>
          <w:b/>
          <w:sz w:val="18"/>
          <w:szCs w:val="18"/>
        </w:rPr>
        <w:t>ME 310</w:t>
      </w:r>
      <w:r w:rsidRPr="00CC24CB">
        <w:rPr>
          <w:b/>
          <w:sz w:val="18"/>
          <w:szCs w:val="18"/>
        </w:rPr>
        <w:tab/>
        <w:t xml:space="preserve">         </w:t>
      </w:r>
      <w:r w:rsidR="00E64E7B" w:rsidRPr="00E64E7B">
        <w:rPr>
          <w:b/>
          <w:bCs/>
          <w:color w:val="000000"/>
          <w:sz w:val="22"/>
          <w:szCs w:val="22"/>
        </w:rPr>
        <w:t>Numerical Analysis &amp; Programming</w:t>
      </w:r>
      <w:r w:rsidR="00E64E7B">
        <w:rPr>
          <w:b/>
          <w:bCs/>
          <w:color w:val="000000"/>
          <w:sz w:val="16"/>
          <w:szCs w:val="16"/>
        </w:rPr>
        <w:t> </w:t>
      </w:r>
      <w:r w:rsidR="00DB2FFF">
        <w:rPr>
          <w:b/>
          <w:bCs/>
          <w:color w:val="000000"/>
          <w:sz w:val="16"/>
          <w:szCs w:val="16"/>
        </w:rPr>
        <w:t xml:space="preserve">                                        </w:t>
      </w:r>
      <w:r w:rsidRPr="00CC24CB">
        <w:rPr>
          <w:b/>
          <w:sz w:val="18"/>
          <w:szCs w:val="18"/>
        </w:rPr>
        <w:t xml:space="preserve">C (L, T, P) = 3(3, 0, 0) </w:t>
      </w:r>
    </w:p>
    <w:p w:rsidR="00475948" w:rsidRPr="00CC24CB" w:rsidRDefault="00475948" w:rsidP="00475948">
      <w:pPr>
        <w:ind w:left="720" w:hanging="360"/>
        <w:rPr>
          <w:b/>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475948" w:rsidRPr="00CC24CB" w:rsidTr="00106134">
        <w:trPr>
          <w:trHeight w:val="224"/>
        </w:trPr>
        <w:tc>
          <w:tcPr>
            <w:tcW w:w="305" w:type="pct"/>
          </w:tcPr>
          <w:p w:rsidR="00475948" w:rsidRPr="00CC24CB" w:rsidRDefault="00475948" w:rsidP="00106134">
            <w:pPr>
              <w:jc w:val="both"/>
              <w:rPr>
                <w:b/>
                <w:sz w:val="18"/>
                <w:szCs w:val="18"/>
              </w:rPr>
            </w:pPr>
            <w:r w:rsidRPr="00CC24CB">
              <w:rPr>
                <w:b/>
                <w:sz w:val="18"/>
                <w:szCs w:val="18"/>
              </w:rPr>
              <w:t>Units</w:t>
            </w:r>
          </w:p>
        </w:tc>
        <w:tc>
          <w:tcPr>
            <w:tcW w:w="4347" w:type="pct"/>
          </w:tcPr>
          <w:p w:rsidR="00475948" w:rsidRPr="00CC24CB" w:rsidRDefault="00475948" w:rsidP="00106134">
            <w:pPr>
              <w:jc w:val="both"/>
              <w:rPr>
                <w:b/>
                <w:sz w:val="18"/>
                <w:szCs w:val="18"/>
              </w:rPr>
            </w:pPr>
            <w:r w:rsidRPr="00CC24CB">
              <w:rPr>
                <w:b/>
                <w:sz w:val="18"/>
                <w:szCs w:val="18"/>
              </w:rPr>
              <w:t xml:space="preserve">Course Contents </w:t>
            </w:r>
          </w:p>
        </w:tc>
        <w:tc>
          <w:tcPr>
            <w:tcW w:w="348" w:type="pct"/>
          </w:tcPr>
          <w:p w:rsidR="00475948" w:rsidRPr="00CC24CB" w:rsidRDefault="00475948" w:rsidP="00106134">
            <w:pPr>
              <w:jc w:val="center"/>
              <w:rPr>
                <w:b/>
                <w:sz w:val="18"/>
                <w:szCs w:val="18"/>
              </w:rPr>
            </w:pPr>
            <w:r w:rsidRPr="00CC24CB">
              <w:rPr>
                <w:b/>
                <w:sz w:val="18"/>
                <w:szCs w:val="18"/>
              </w:rPr>
              <w:t>Hours</w:t>
            </w:r>
          </w:p>
        </w:tc>
      </w:tr>
      <w:tr w:rsidR="00475948" w:rsidRPr="00CC24CB" w:rsidTr="00106134">
        <w:trPr>
          <w:trHeight w:val="377"/>
        </w:trPr>
        <w:tc>
          <w:tcPr>
            <w:tcW w:w="305" w:type="pct"/>
          </w:tcPr>
          <w:p w:rsidR="00475948" w:rsidRPr="00CC24CB" w:rsidRDefault="00475948" w:rsidP="00106134">
            <w:pPr>
              <w:jc w:val="center"/>
              <w:rPr>
                <w:b/>
                <w:sz w:val="18"/>
                <w:szCs w:val="18"/>
              </w:rPr>
            </w:pPr>
            <w:r w:rsidRPr="00CC24CB">
              <w:rPr>
                <w:b/>
                <w:sz w:val="18"/>
                <w:szCs w:val="18"/>
              </w:rPr>
              <w:t>I</w:t>
            </w:r>
          </w:p>
        </w:tc>
        <w:tc>
          <w:tcPr>
            <w:tcW w:w="4347" w:type="pct"/>
          </w:tcPr>
          <w:p w:rsidR="00ED3AC4" w:rsidRPr="00ED3AC4" w:rsidRDefault="00475948" w:rsidP="00ED3AC4">
            <w:pPr>
              <w:jc w:val="both"/>
              <w:rPr>
                <w:b/>
                <w:bCs/>
                <w:color w:val="000000"/>
                <w:sz w:val="16"/>
                <w:szCs w:val="16"/>
              </w:rPr>
            </w:pPr>
            <w:r w:rsidRPr="00ED3AC4">
              <w:rPr>
                <w:sz w:val="16"/>
                <w:szCs w:val="16"/>
              </w:rPr>
              <w:t>Errors and significant digits, Roots of algebraic equations Bisection method, secant method,</w:t>
            </w:r>
            <w:r w:rsidR="00ED3AC4" w:rsidRPr="00ED3AC4">
              <w:rPr>
                <w:b/>
                <w:bCs/>
                <w:color w:val="000000"/>
                <w:sz w:val="16"/>
                <w:szCs w:val="16"/>
              </w:rPr>
              <w:t xml:space="preserve"> </w:t>
            </w:r>
            <w:r w:rsidR="001E4B6B" w:rsidRPr="00A118F8">
              <w:rPr>
                <w:sz w:val="16"/>
                <w:szCs w:val="16"/>
              </w:rPr>
              <w:t>Graff’s root- squaring method,</w:t>
            </w:r>
          </w:p>
          <w:p w:rsidR="00ED3AC4" w:rsidRPr="00ED3AC4" w:rsidRDefault="00ED3AC4" w:rsidP="00ED3AC4">
            <w:pPr>
              <w:jc w:val="both"/>
              <w:rPr>
                <w:sz w:val="16"/>
                <w:szCs w:val="16"/>
              </w:rPr>
            </w:pPr>
            <w:r w:rsidRPr="00ED3AC4">
              <w:rPr>
                <w:b/>
                <w:bCs/>
                <w:color w:val="000000"/>
                <w:sz w:val="16"/>
                <w:szCs w:val="16"/>
              </w:rPr>
              <w:t>Numerical Techniques:</w:t>
            </w:r>
            <w:r w:rsidRPr="00ED3AC4">
              <w:rPr>
                <w:rStyle w:val="apple-converted-space"/>
                <w:b/>
                <w:bCs/>
                <w:color w:val="000000"/>
                <w:sz w:val="16"/>
                <w:szCs w:val="16"/>
              </w:rPr>
              <w:t> </w:t>
            </w:r>
            <w:r w:rsidRPr="00ED3AC4">
              <w:rPr>
                <w:color w:val="000000"/>
                <w:sz w:val="16"/>
                <w:szCs w:val="16"/>
              </w:rPr>
              <w:t>The solution of linear and non-linear equations: Direct Iteration method, Regula-Falsi method, Newton – Raphson method. </w:t>
            </w:r>
            <w:r w:rsidRPr="00ED3AC4">
              <w:rPr>
                <w:rStyle w:val="apple-converted-space"/>
                <w:color w:val="000000"/>
                <w:sz w:val="16"/>
                <w:szCs w:val="16"/>
              </w:rPr>
              <w:t> </w:t>
            </w:r>
            <w:r w:rsidRPr="00ED3AC4">
              <w:rPr>
                <w:color w:val="000000"/>
                <w:sz w:val="16"/>
                <w:szCs w:val="16"/>
              </w:rPr>
              <w:t>Solution of system of simultaneous equations by Gauss elimination, Gauss-Jacobi and Gauss-Seidal methods.</w:t>
            </w:r>
          </w:p>
          <w:p w:rsidR="003E0FB7" w:rsidRPr="00CC24CB" w:rsidRDefault="00ED3AC4" w:rsidP="00ED3AC4">
            <w:pPr>
              <w:autoSpaceDE w:val="0"/>
              <w:autoSpaceDN w:val="0"/>
              <w:adjustRightInd w:val="0"/>
              <w:rPr>
                <w:sz w:val="18"/>
                <w:szCs w:val="18"/>
              </w:rPr>
            </w:pPr>
            <w:r w:rsidRPr="00ED3AC4">
              <w:rPr>
                <w:b/>
                <w:bCs/>
                <w:color w:val="000000"/>
                <w:sz w:val="16"/>
                <w:szCs w:val="16"/>
              </w:rPr>
              <w:t>Finite differences</w:t>
            </w:r>
            <w:r w:rsidRPr="00ED3AC4">
              <w:rPr>
                <w:color w:val="000000"/>
                <w:sz w:val="16"/>
                <w:szCs w:val="16"/>
              </w:rPr>
              <w:t>: Forward, backward and Central differences</w:t>
            </w:r>
            <w:r w:rsidRPr="003E0FB7">
              <w:rPr>
                <w:color w:val="000000"/>
                <w:sz w:val="18"/>
                <w:szCs w:val="18"/>
              </w:rPr>
              <w:t>.</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ED3AC4">
        <w:trPr>
          <w:trHeight w:val="570"/>
        </w:trPr>
        <w:tc>
          <w:tcPr>
            <w:tcW w:w="305" w:type="pct"/>
          </w:tcPr>
          <w:p w:rsidR="00475948" w:rsidRPr="00CC24CB" w:rsidRDefault="00475948" w:rsidP="00106134">
            <w:pPr>
              <w:jc w:val="center"/>
              <w:rPr>
                <w:b/>
                <w:sz w:val="18"/>
                <w:szCs w:val="18"/>
              </w:rPr>
            </w:pPr>
            <w:r w:rsidRPr="00CC24CB">
              <w:rPr>
                <w:b/>
                <w:sz w:val="18"/>
                <w:szCs w:val="18"/>
              </w:rPr>
              <w:t>II</w:t>
            </w:r>
          </w:p>
        </w:tc>
        <w:tc>
          <w:tcPr>
            <w:tcW w:w="4347" w:type="pct"/>
          </w:tcPr>
          <w:p w:rsidR="00ED3AC4" w:rsidRDefault="00ED3AC4" w:rsidP="00ED3AC4">
            <w:pPr>
              <w:ind w:left="720" w:hanging="720"/>
              <w:jc w:val="both"/>
              <w:rPr>
                <w:color w:val="000000"/>
                <w:sz w:val="16"/>
                <w:szCs w:val="16"/>
              </w:rPr>
            </w:pPr>
            <w:r>
              <w:rPr>
                <w:b/>
                <w:bCs/>
                <w:color w:val="000000"/>
                <w:sz w:val="16"/>
                <w:szCs w:val="16"/>
              </w:rPr>
              <w:t>Interpolation and Numerical Calculus:</w:t>
            </w:r>
            <w:r>
              <w:rPr>
                <w:rStyle w:val="apple-converted-space"/>
                <w:b/>
                <w:bCs/>
                <w:color w:val="000000"/>
                <w:sz w:val="16"/>
                <w:szCs w:val="16"/>
              </w:rPr>
              <w:t> </w:t>
            </w:r>
            <w:r>
              <w:rPr>
                <w:color w:val="000000"/>
                <w:sz w:val="16"/>
                <w:szCs w:val="16"/>
              </w:rPr>
              <w:t>Newton’s interpolation for equi-spaced </w:t>
            </w:r>
            <w:r>
              <w:rPr>
                <w:rStyle w:val="apple-converted-space"/>
                <w:color w:val="000000"/>
                <w:sz w:val="16"/>
                <w:szCs w:val="16"/>
              </w:rPr>
              <w:t> </w:t>
            </w:r>
            <w:r>
              <w:rPr>
                <w:color w:val="000000"/>
                <w:sz w:val="16"/>
                <w:szCs w:val="16"/>
              </w:rPr>
              <w:t xml:space="preserve">values. Divided differences and </w:t>
            </w:r>
          </w:p>
          <w:p w:rsidR="00ED3AC4" w:rsidRDefault="00ED3AC4" w:rsidP="00ED3AC4">
            <w:pPr>
              <w:ind w:left="720" w:hanging="720"/>
              <w:jc w:val="both"/>
              <w:rPr>
                <w:color w:val="000000"/>
                <w:sz w:val="16"/>
                <w:szCs w:val="16"/>
              </w:rPr>
            </w:pPr>
            <w:r>
              <w:rPr>
                <w:color w:val="000000"/>
                <w:sz w:val="16"/>
                <w:szCs w:val="16"/>
              </w:rPr>
              <w:t>interpolation formula in terms of divided differences. </w:t>
            </w:r>
            <w:r>
              <w:rPr>
                <w:rStyle w:val="apple-converted-space"/>
                <w:color w:val="000000"/>
                <w:sz w:val="16"/>
                <w:szCs w:val="16"/>
              </w:rPr>
              <w:t> </w:t>
            </w:r>
            <w:r>
              <w:rPr>
                <w:color w:val="000000"/>
                <w:sz w:val="16"/>
                <w:szCs w:val="16"/>
              </w:rPr>
              <w:t>Stirling’s central difference interpolation formula, </w:t>
            </w:r>
            <w:r>
              <w:rPr>
                <w:rStyle w:val="apple-converted-space"/>
                <w:color w:val="000000"/>
                <w:sz w:val="16"/>
                <w:szCs w:val="16"/>
              </w:rPr>
              <w:t> </w:t>
            </w:r>
            <w:r>
              <w:rPr>
                <w:color w:val="000000"/>
                <w:sz w:val="16"/>
                <w:szCs w:val="16"/>
              </w:rPr>
              <w:t xml:space="preserve">Lagrange’s </w:t>
            </w:r>
          </w:p>
          <w:p w:rsidR="00475948" w:rsidRPr="00ED3AC4" w:rsidRDefault="00ED3AC4" w:rsidP="00ED3AC4">
            <w:pPr>
              <w:ind w:left="720" w:hanging="720"/>
              <w:jc w:val="both"/>
              <w:rPr>
                <w:color w:val="000000"/>
                <w:sz w:val="16"/>
                <w:szCs w:val="16"/>
              </w:rPr>
            </w:pPr>
            <w:r>
              <w:rPr>
                <w:color w:val="000000"/>
                <w:sz w:val="16"/>
                <w:szCs w:val="16"/>
              </w:rPr>
              <w:t>interpolation formula for unequi-spaced values. </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106134">
        <w:trPr>
          <w:trHeight w:val="350"/>
        </w:trPr>
        <w:tc>
          <w:tcPr>
            <w:tcW w:w="305" w:type="pct"/>
          </w:tcPr>
          <w:p w:rsidR="00475948" w:rsidRPr="00CC24CB" w:rsidRDefault="00475948" w:rsidP="00106134">
            <w:pPr>
              <w:jc w:val="center"/>
              <w:rPr>
                <w:b/>
                <w:sz w:val="18"/>
                <w:szCs w:val="18"/>
              </w:rPr>
            </w:pPr>
            <w:r w:rsidRPr="00CC24CB">
              <w:rPr>
                <w:b/>
                <w:sz w:val="18"/>
                <w:szCs w:val="18"/>
              </w:rPr>
              <w:t>III</w:t>
            </w:r>
          </w:p>
        </w:tc>
        <w:tc>
          <w:tcPr>
            <w:tcW w:w="4347" w:type="pct"/>
          </w:tcPr>
          <w:p w:rsidR="00475948" w:rsidRPr="00ED3AC4" w:rsidRDefault="00ED3AC4" w:rsidP="00ED3AC4">
            <w:pPr>
              <w:autoSpaceDE w:val="0"/>
              <w:autoSpaceDN w:val="0"/>
              <w:adjustRightInd w:val="0"/>
              <w:rPr>
                <w:sz w:val="16"/>
                <w:szCs w:val="16"/>
              </w:rPr>
            </w:pPr>
            <w:r w:rsidRPr="00ED3AC4">
              <w:rPr>
                <w:sz w:val="16"/>
                <w:szCs w:val="16"/>
              </w:rPr>
              <w:t>Numerical differentiation, Numerical Integration:- Trapezoidal, Simpson’s rule and Gaussian integration (only formula applications) Differential equations and their solutions. Numerical methods for ordinary differential equations (Picard method, Taylor series method, Euler’s method, Ranga Kutta Method, Predictor- corrector method, Adams- Bashforth method).</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106134">
        <w:trPr>
          <w:trHeight w:val="557"/>
        </w:trPr>
        <w:tc>
          <w:tcPr>
            <w:tcW w:w="305" w:type="pct"/>
          </w:tcPr>
          <w:p w:rsidR="00475948" w:rsidRPr="00CC24CB" w:rsidRDefault="00475948" w:rsidP="00106134">
            <w:pPr>
              <w:jc w:val="center"/>
              <w:rPr>
                <w:b/>
                <w:sz w:val="18"/>
                <w:szCs w:val="18"/>
              </w:rPr>
            </w:pPr>
            <w:r w:rsidRPr="00CC24CB">
              <w:rPr>
                <w:b/>
                <w:sz w:val="18"/>
                <w:szCs w:val="18"/>
              </w:rPr>
              <w:t>IV</w:t>
            </w:r>
          </w:p>
        </w:tc>
        <w:tc>
          <w:tcPr>
            <w:tcW w:w="4347" w:type="pct"/>
          </w:tcPr>
          <w:p w:rsidR="00475948" w:rsidRPr="00ED3AC4" w:rsidRDefault="00475948" w:rsidP="00106134">
            <w:pPr>
              <w:autoSpaceDE w:val="0"/>
              <w:autoSpaceDN w:val="0"/>
              <w:adjustRightInd w:val="0"/>
              <w:rPr>
                <w:sz w:val="16"/>
                <w:szCs w:val="16"/>
              </w:rPr>
            </w:pPr>
            <w:r w:rsidRPr="00ED3AC4">
              <w:rPr>
                <w:sz w:val="16"/>
                <w:szCs w:val="16"/>
              </w:rPr>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348" w:type="pct"/>
            <w:vAlign w:val="center"/>
          </w:tcPr>
          <w:p w:rsidR="00475948" w:rsidRPr="00CC24CB" w:rsidRDefault="00475948" w:rsidP="00106134">
            <w:pPr>
              <w:jc w:val="center"/>
              <w:rPr>
                <w:sz w:val="18"/>
                <w:szCs w:val="18"/>
              </w:rPr>
            </w:pPr>
            <w:r w:rsidRPr="00CC24CB">
              <w:rPr>
                <w:sz w:val="18"/>
                <w:szCs w:val="18"/>
              </w:rPr>
              <w:t>7</w:t>
            </w:r>
          </w:p>
        </w:tc>
      </w:tr>
      <w:tr w:rsidR="00475948" w:rsidRPr="00CC24CB" w:rsidTr="00106134">
        <w:trPr>
          <w:trHeight w:val="476"/>
        </w:trPr>
        <w:tc>
          <w:tcPr>
            <w:tcW w:w="305" w:type="pct"/>
          </w:tcPr>
          <w:p w:rsidR="00475948" w:rsidRPr="00CC24CB" w:rsidRDefault="00475948" w:rsidP="00106134">
            <w:pPr>
              <w:jc w:val="center"/>
              <w:rPr>
                <w:b/>
                <w:sz w:val="18"/>
                <w:szCs w:val="18"/>
              </w:rPr>
            </w:pPr>
            <w:r w:rsidRPr="00CC24CB">
              <w:rPr>
                <w:b/>
                <w:sz w:val="18"/>
                <w:szCs w:val="18"/>
              </w:rPr>
              <w:t>V</w:t>
            </w:r>
          </w:p>
        </w:tc>
        <w:tc>
          <w:tcPr>
            <w:tcW w:w="4347" w:type="pct"/>
          </w:tcPr>
          <w:p w:rsidR="00475948" w:rsidRPr="00CC24CB" w:rsidRDefault="00E64E7B" w:rsidP="00106134">
            <w:pPr>
              <w:autoSpaceDE w:val="0"/>
              <w:autoSpaceDN w:val="0"/>
              <w:adjustRightInd w:val="0"/>
              <w:rPr>
                <w:sz w:val="18"/>
                <w:szCs w:val="18"/>
              </w:rPr>
            </w:pPr>
            <w:r>
              <w:rPr>
                <w:b/>
                <w:bCs/>
                <w:color w:val="000000"/>
                <w:sz w:val="16"/>
                <w:szCs w:val="16"/>
              </w:rPr>
              <w:t>Computer Programming</w:t>
            </w:r>
            <w:r>
              <w:rPr>
                <w:color w:val="000000"/>
                <w:sz w:val="16"/>
                <w:szCs w:val="16"/>
              </w:rPr>
              <w:t>: </w:t>
            </w:r>
            <w:r>
              <w:rPr>
                <w:rStyle w:val="apple-converted-space"/>
                <w:color w:val="000000"/>
                <w:sz w:val="16"/>
                <w:szCs w:val="16"/>
              </w:rPr>
              <w:t> </w:t>
            </w:r>
            <w:r>
              <w:rPr>
                <w:color w:val="000000"/>
                <w:sz w:val="16"/>
                <w:szCs w:val="16"/>
              </w:rPr>
              <w:t>Writing programmes in C++ for solving numerical problems. </w:t>
            </w:r>
            <w:r>
              <w:rPr>
                <w:rStyle w:val="apple-converted-space"/>
                <w:color w:val="000000"/>
                <w:sz w:val="16"/>
                <w:szCs w:val="16"/>
              </w:rPr>
              <w:t> </w:t>
            </w:r>
            <w:r>
              <w:rPr>
                <w:color w:val="000000"/>
                <w:sz w:val="16"/>
                <w:szCs w:val="16"/>
              </w:rPr>
              <w:t>For example, Programme for solving algebraic and transcendental equations by Newton-Rapson Method, solving simultaneous equations by Gauss-Seidal method. </w:t>
            </w:r>
            <w:r>
              <w:rPr>
                <w:rStyle w:val="apple-converted-space"/>
                <w:color w:val="000000"/>
                <w:sz w:val="16"/>
                <w:szCs w:val="16"/>
              </w:rPr>
              <w:t> </w:t>
            </w:r>
            <w:r>
              <w:rPr>
                <w:color w:val="000000"/>
                <w:sz w:val="16"/>
                <w:szCs w:val="16"/>
              </w:rPr>
              <w:t>Programme for Interpolation by Lagrange’s method. </w:t>
            </w:r>
            <w:r>
              <w:rPr>
                <w:rStyle w:val="apple-converted-space"/>
                <w:color w:val="000000"/>
                <w:sz w:val="16"/>
                <w:szCs w:val="16"/>
              </w:rPr>
              <w:t> </w:t>
            </w:r>
            <w:r>
              <w:rPr>
                <w:color w:val="000000"/>
                <w:sz w:val="16"/>
                <w:szCs w:val="16"/>
              </w:rPr>
              <w:t>Programme for estimating the value an </w:t>
            </w:r>
            <w:r>
              <w:rPr>
                <w:rStyle w:val="apple-converted-space"/>
                <w:color w:val="000000"/>
                <w:sz w:val="16"/>
                <w:szCs w:val="16"/>
              </w:rPr>
              <w:t> </w:t>
            </w:r>
            <w:r>
              <w:rPr>
                <w:color w:val="000000"/>
                <w:sz w:val="16"/>
                <w:szCs w:val="16"/>
              </w:rPr>
              <w:t>integral by Simpson’s rule. </w:t>
            </w:r>
            <w:r>
              <w:rPr>
                <w:rStyle w:val="apple-converted-space"/>
                <w:color w:val="000000"/>
                <w:sz w:val="16"/>
                <w:szCs w:val="16"/>
              </w:rPr>
              <w:t> </w:t>
            </w:r>
            <w:r>
              <w:rPr>
                <w:color w:val="000000"/>
                <w:sz w:val="16"/>
                <w:szCs w:val="16"/>
              </w:rPr>
              <w:t>Programme for solving differential equation by Runge-Kutta method, etc.</w:t>
            </w:r>
          </w:p>
        </w:tc>
        <w:tc>
          <w:tcPr>
            <w:tcW w:w="348" w:type="pct"/>
            <w:vAlign w:val="center"/>
          </w:tcPr>
          <w:p w:rsidR="00475948" w:rsidRPr="00CC24CB" w:rsidRDefault="00475948" w:rsidP="00106134">
            <w:pPr>
              <w:jc w:val="center"/>
              <w:rPr>
                <w:sz w:val="18"/>
                <w:szCs w:val="18"/>
              </w:rPr>
            </w:pPr>
            <w:r w:rsidRPr="00CC24CB">
              <w:rPr>
                <w:sz w:val="18"/>
                <w:szCs w:val="18"/>
              </w:rPr>
              <w:t>7</w:t>
            </w:r>
          </w:p>
        </w:tc>
      </w:tr>
    </w:tbl>
    <w:p w:rsidR="00347191" w:rsidRDefault="00347191" w:rsidP="00475948">
      <w:pPr>
        <w:ind w:firstLine="720"/>
        <w:rPr>
          <w:rStyle w:val="Strong"/>
          <w:sz w:val="18"/>
          <w:szCs w:val="18"/>
        </w:rPr>
      </w:pPr>
    </w:p>
    <w:p w:rsidR="00347191" w:rsidRDefault="00347191" w:rsidP="00475948">
      <w:pPr>
        <w:ind w:firstLine="720"/>
        <w:rPr>
          <w:rStyle w:val="Strong"/>
          <w:sz w:val="18"/>
          <w:szCs w:val="18"/>
        </w:rPr>
      </w:pPr>
    </w:p>
    <w:p w:rsidR="00475948" w:rsidRPr="00CC24CB" w:rsidRDefault="00475948" w:rsidP="00475948">
      <w:pPr>
        <w:ind w:firstLine="720"/>
        <w:rPr>
          <w:rStyle w:val="Strong"/>
          <w:sz w:val="18"/>
          <w:szCs w:val="18"/>
        </w:rPr>
      </w:pPr>
      <w:r w:rsidRPr="00CC24CB">
        <w:rPr>
          <w:rStyle w:val="Strong"/>
          <w:sz w:val="18"/>
          <w:szCs w:val="18"/>
        </w:rPr>
        <w:t>Reference Books:</w:t>
      </w:r>
    </w:p>
    <w:p w:rsidR="00475948" w:rsidRPr="00CC24CB" w:rsidRDefault="00475948" w:rsidP="00681FD9">
      <w:pPr>
        <w:numPr>
          <w:ilvl w:val="0"/>
          <w:numId w:val="44"/>
        </w:numPr>
        <w:spacing w:after="100" w:afterAutospacing="1"/>
        <w:jc w:val="both"/>
        <w:rPr>
          <w:sz w:val="18"/>
          <w:szCs w:val="18"/>
        </w:rPr>
      </w:pPr>
      <w:r w:rsidRPr="00CC24CB">
        <w:rPr>
          <w:rStyle w:val="Strong"/>
          <w:b w:val="0"/>
          <w:sz w:val="18"/>
          <w:szCs w:val="18"/>
        </w:rPr>
        <w:t>B.V.RAMANA</w:t>
      </w:r>
      <w:r w:rsidRPr="00CC24CB">
        <w:rPr>
          <w:b/>
          <w:sz w:val="18"/>
          <w:szCs w:val="18"/>
        </w:rPr>
        <w:t xml:space="preserve">., </w:t>
      </w:r>
      <w:r w:rsidRPr="00CC24CB">
        <w:rPr>
          <w:sz w:val="18"/>
          <w:szCs w:val="18"/>
        </w:rPr>
        <w:t>McGraw Hill</w:t>
      </w:r>
    </w:p>
    <w:p w:rsidR="00475948" w:rsidRPr="00CC24CB" w:rsidRDefault="00475948" w:rsidP="00681FD9">
      <w:pPr>
        <w:numPr>
          <w:ilvl w:val="0"/>
          <w:numId w:val="44"/>
        </w:numPr>
        <w:spacing w:after="100" w:afterAutospacing="1"/>
        <w:jc w:val="both"/>
        <w:rPr>
          <w:rStyle w:val="Strong"/>
          <w:b w:val="0"/>
          <w:bCs w:val="0"/>
          <w:sz w:val="18"/>
          <w:szCs w:val="18"/>
        </w:rPr>
      </w:pPr>
      <w:r w:rsidRPr="00CC24CB">
        <w:rPr>
          <w:rStyle w:val="Strong"/>
          <w:b w:val="0"/>
          <w:bCs w:val="0"/>
          <w:sz w:val="18"/>
          <w:szCs w:val="18"/>
        </w:rPr>
        <w:t xml:space="preserve">B.RAM, PEERSON PUBLICATION </w:t>
      </w:r>
    </w:p>
    <w:p w:rsidR="00B27445" w:rsidRPr="00C27BA4" w:rsidRDefault="00475948" w:rsidP="00681FD9">
      <w:pPr>
        <w:numPr>
          <w:ilvl w:val="0"/>
          <w:numId w:val="44"/>
        </w:numPr>
        <w:spacing w:after="100" w:afterAutospacing="1"/>
        <w:jc w:val="both"/>
        <w:rPr>
          <w:rStyle w:val="Strong"/>
          <w:b w:val="0"/>
          <w:bCs w:val="0"/>
          <w:sz w:val="18"/>
          <w:szCs w:val="18"/>
        </w:rPr>
      </w:pPr>
      <w:r w:rsidRPr="00CC24CB">
        <w:rPr>
          <w:rStyle w:val="Strong"/>
          <w:b w:val="0"/>
          <w:bCs w:val="0"/>
          <w:sz w:val="18"/>
          <w:szCs w:val="18"/>
        </w:rPr>
        <w:t>E.KRIZING, WILLY PUBLICATION</w:t>
      </w: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347191" w:rsidRDefault="00347191" w:rsidP="00B27445">
      <w:pPr>
        <w:ind w:firstLine="720"/>
        <w:rPr>
          <w:b/>
          <w:sz w:val="16"/>
          <w:szCs w:val="16"/>
        </w:rPr>
      </w:pPr>
    </w:p>
    <w:p w:rsidR="00B27445" w:rsidRDefault="009F4FF4" w:rsidP="00B27445">
      <w:pPr>
        <w:ind w:firstLine="720"/>
        <w:rPr>
          <w:b/>
          <w:sz w:val="16"/>
          <w:szCs w:val="16"/>
        </w:rPr>
      </w:pPr>
      <w:r>
        <w:rPr>
          <w:b/>
          <w:sz w:val="16"/>
          <w:szCs w:val="16"/>
        </w:rPr>
        <w:t>ME 311</w:t>
      </w:r>
      <w:r w:rsidR="00B27445" w:rsidRPr="00282AD9">
        <w:rPr>
          <w:b/>
          <w:sz w:val="16"/>
          <w:szCs w:val="16"/>
        </w:rPr>
        <w:tab/>
      </w:r>
      <w:r w:rsidR="00B27445" w:rsidRPr="00282AD9">
        <w:rPr>
          <w:b/>
          <w:sz w:val="16"/>
          <w:szCs w:val="16"/>
        </w:rPr>
        <w:tab/>
        <w:t xml:space="preserve"> MECHANICAL VIBRATION AND NOISE ENGINEERING                  C (L, T, P) = 4(3, 1, 0)</w:t>
      </w:r>
    </w:p>
    <w:p w:rsidR="00B27445" w:rsidRPr="00282AD9" w:rsidRDefault="00B27445" w:rsidP="00B27445">
      <w:pPr>
        <w:ind w:firstLine="720"/>
        <w:rPr>
          <w:b/>
          <w:sz w:val="16"/>
          <w:szCs w:val="16"/>
        </w:rPr>
      </w:pPr>
      <w:r w:rsidRPr="00282AD9">
        <w:rPr>
          <w:b/>
          <w:sz w:val="16"/>
          <w:szCs w:val="16"/>
        </w:rPr>
        <w:t xml:space="preserve">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B27445" w:rsidRPr="00EC2DAF" w:rsidTr="00106134">
        <w:tc>
          <w:tcPr>
            <w:tcW w:w="316" w:type="pct"/>
          </w:tcPr>
          <w:p w:rsidR="00B27445" w:rsidRPr="00EC2DAF" w:rsidRDefault="00B27445" w:rsidP="00106134">
            <w:pPr>
              <w:jc w:val="both"/>
              <w:rPr>
                <w:b/>
                <w:sz w:val="16"/>
                <w:szCs w:val="16"/>
              </w:rPr>
            </w:pPr>
            <w:r w:rsidRPr="00EC2DAF">
              <w:rPr>
                <w:b/>
                <w:sz w:val="16"/>
                <w:szCs w:val="16"/>
              </w:rPr>
              <w:t>Units</w:t>
            </w:r>
          </w:p>
        </w:tc>
        <w:tc>
          <w:tcPr>
            <w:tcW w:w="4328" w:type="pct"/>
          </w:tcPr>
          <w:p w:rsidR="00B27445" w:rsidRPr="00EC2DAF" w:rsidRDefault="00B27445" w:rsidP="00106134">
            <w:pPr>
              <w:jc w:val="both"/>
              <w:rPr>
                <w:b/>
                <w:sz w:val="16"/>
                <w:szCs w:val="16"/>
              </w:rPr>
            </w:pPr>
            <w:r w:rsidRPr="00EC2DAF">
              <w:rPr>
                <w:b/>
                <w:sz w:val="16"/>
                <w:szCs w:val="16"/>
              </w:rPr>
              <w:t xml:space="preserve">Course Contents </w:t>
            </w:r>
          </w:p>
        </w:tc>
        <w:tc>
          <w:tcPr>
            <w:tcW w:w="356" w:type="pct"/>
          </w:tcPr>
          <w:p w:rsidR="00B27445" w:rsidRPr="00EC2DAF" w:rsidRDefault="00B27445" w:rsidP="00106134">
            <w:pPr>
              <w:jc w:val="center"/>
              <w:rPr>
                <w:b/>
                <w:sz w:val="16"/>
                <w:szCs w:val="16"/>
              </w:rPr>
            </w:pPr>
            <w:r w:rsidRPr="00EC2DAF">
              <w:rPr>
                <w:b/>
                <w:sz w:val="16"/>
                <w:szCs w:val="16"/>
              </w:rPr>
              <w:t>Hours</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Sound level and subjective response to sound; Frequency dependent human response to sound, Sound pressure dependent human response. Decibel scale; Decibel addition, subtraction and averaging. Relationship among sound power, sound intensity and sound pressure level. Sound spectra. Octave band analysis. Loudness. Noise: Effects, Ratings and Regulations; Non-auditory effects of noise on people, Auditory Effects of noise, Noise standards and limits in India. Major sources of the noise; Industrial noise sources. Industrial noise control-strategies; Noise control at the source, Noise control along the path, Acoustic barriers, Noise control at the receiver.</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II</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Scope of vibration, important terminology and classification, Degrees of freedom, Harmonic motion; vectorial representation, complex number representation, addition. Derivation of equation of motion for one dimensional longitudinal, transverse and torsional vibrations without damping using Newton’s second law, D’ Alembert’s principle and Principle of conservation of energy. Compound pendulum and centre of percussion. Damped vibrations of single degree of freedom systems. Viscous damping; under damped, critically damped and over damped systems, Logarithmic decrement. Vibration characteristics of Coulomb damped and Hysteretic damped systems.</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III</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Forced vibrations of single degree of freedom systems. Forced vibration with constant harmonic excitation. Steady state and transient parts. Frequency response curves and phase angle plot. Forced vibration due to excitation of support. Vibration Isolation and transmissibility; Force transmissibility, Motion transmissibility. Forced vibration with rotating and reciprocating unbalance. Materials used in vibration isolation.</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IV</w:t>
            </w:r>
          </w:p>
        </w:tc>
        <w:tc>
          <w:tcPr>
            <w:tcW w:w="4328" w:type="pct"/>
          </w:tcPr>
          <w:p w:rsidR="00B27445" w:rsidRPr="00CC24CB" w:rsidRDefault="00B27445" w:rsidP="00106134">
            <w:pPr>
              <w:jc w:val="both"/>
              <w:rPr>
                <w:sz w:val="18"/>
                <w:szCs w:val="18"/>
              </w:rPr>
            </w:pPr>
            <w:r w:rsidRPr="00CC24CB">
              <w:rPr>
                <w:sz w:val="18"/>
                <w:szCs w:val="18"/>
              </w:rPr>
              <w:t>System with two degrees of freedom; principle mode of vibration, Mode shapes. Undamped forced vibrations of two degrees of freedom system with harmonic excitation. Vibration Absorber; Undamped dynamic vibration absorber and centrifugal pendulum absorber. Many degrees of freedom systems: exact analysis.</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r w:rsidRPr="00CC24CB">
              <w:rPr>
                <w:b/>
                <w:sz w:val="18"/>
                <w:szCs w:val="18"/>
              </w:rPr>
              <w:t>V</w:t>
            </w:r>
          </w:p>
        </w:tc>
        <w:tc>
          <w:tcPr>
            <w:tcW w:w="4328" w:type="pct"/>
          </w:tcPr>
          <w:p w:rsidR="00B27445" w:rsidRPr="00CC24CB" w:rsidRDefault="00B27445" w:rsidP="00106134">
            <w:pPr>
              <w:autoSpaceDE w:val="0"/>
              <w:autoSpaceDN w:val="0"/>
              <w:adjustRightInd w:val="0"/>
              <w:jc w:val="both"/>
              <w:rPr>
                <w:sz w:val="18"/>
                <w:szCs w:val="18"/>
              </w:rPr>
            </w:pPr>
            <w:r w:rsidRPr="00CC24CB">
              <w:rPr>
                <w:sz w:val="18"/>
                <w:szCs w:val="18"/>
              </w:rPr>
              <w:t>Many degrees of freedom systems: approximate methods; Rayleigh’s, Dunkerley’s, Stodola’s and Holzer’s methods. Vibrations of continuous systems; Transverse vibration of a string, Longitudinal vibration of a bar, Torsional vibration of a shaft.</w:t>
            </w:r>
          </w:p>
        </w:tc>
        <w:tc>
          <w:tcPr>
            <w:tcW w:w="356" w:type="pct"/>
            <w:vAlign w:val="center"/>
          </w:tcPr>
          <w:p w:rsidR="00B27445" w:rsidRPr="00CC24CB" w:rsidRDefault="00B27445" w:rsidP="00106134">
            <w:pPr>
              <w:jc w:val="center"/>
              <w:rPr>
                <w:sz w:val="18"/>
                <w:szCs w:val="18"/>
              </w:rPr>
            </w:pPr>
            <w:r w:rsidRPr="00CC24CB">
              <w:rPr>
                <w:sz w:val="18"/>
                <w:szCs w:val="18"/>
              </w:rPr>
              <w:t>7</w:t>
            </w:r>
          </w:p>
        </w:tc>
      </w:tr>
      <w:tr w:rsidR="00B27445" w:rsidRPr="00CC24CB" w:rsidTr="00106134">
        <w:tc>
          <w:tcPr>
            <w:tcW w:w="316" w:type="pct"/>
          </w:tcPr>
          <w:p w:rsidR="00B27445" w:rsidRPr="00CC24CB" w:rsidRDefault="00B27445" w:rsidP="00106134">
            <w:pPr>
              <w:jc w:val="center"/>
              <w:rPr>
                <w:b/>
                <w:sz w:val="18"/>
                <w:szCs w:val="18"/>
              </w:rPr>
            </w:pPr>
          </w:p>
        </w:tc>
        <w:tc>
          <w:tcPr>
            <w:tcW w:w="4328" w:type="pct"/>
          </w:tcPr>
          <w:p w:rsidR="00B27445" w:rsidRPr="00CC24CB" w:rsidRDefault="00B27445" w:rsidP="00106134">
            <w:pPr>
              <w:jc w:val="right"/>
              <w:rPr>
                <w:b/>
                <w:sz w:val="18"/>
                <w:szCs w:val="18"/>
              </w:rPr>
            </w:pPr>
            <w:r w:rsidRPr="00CC24CB">
              <w:rPr>
                <w:b/>
                <w:sz w:val="18"/>
                <w:szCs w:val="18"/>
              </w:rPr>
              <w:t>Total</w:t>
            </w:r>
          </w:p>
        </w:tc>
        <w:tc>
          <w:tcPr>
            <w:tcW w:w="356" w:type="pct"/>
            <w:vAlign w:val="center"/>
          </w:tcPr>
          <w:p w:rsidR="00B27445" w:rsidRPr="00CC24CB" w:rsidRDefault="00B27445" w:rsidP="00106134">
            <w:pPr>
              <w:jc w:val="center"/>
              <w:rPr>
                <w:b/>
                <w:sz w:val="18"/>
                <w:szCs w:val="18"/>
              </w:rPr>
            </w:pPr>
            <w:r w:rsidRPr="00CC24CB">
              <w:rPr>
                <w:b/>
                <w:sz w:val="18"/>
                <w:szCs w:val="18"/>
              </w:rPr>
              <w:t>35</w:t>
            </w:r>
          </w:p>
        </w:tc>
      </w:tr>
    </w:tbl>
    <w:p w:rsidR="00B27445" w:rsidRPr="00CC24CB" w:rsidRDefault="00B27445" w:rsidP="00B27445">
      <w:pPr>
        <w:ind w:firstLine="720"/>
        <w:rPr>
          <w:rStyle w:val="Strong"/>
          <w:sz w:val="18"/>
          <w:szCs w:val="18"/>
        </w:rPr>
      </w:pPr>
      <w:r w:rsidRPr="00CC24CB">
        <w:rPr>
          <w:rStyle w:val="Strong"/>
          <w:sz w:val="18"/>
          <w:szCs w:val="18"/>
        </w:rPr>
        <w:t>Reference Books:</w:t>
      </w:r>
    </w:p>
    <w:p w:rsidR="00B27445" w:rsidRPr="00CC24CB" w:rsidRDefault="00B27445" w:rsidP="00681FD9">
      <w:pPr>
        <w:numPr>
          <w:ilvl w:val="0"/>
          <w:numId w:val="12"/>
        </w:numPr>
        <w:rPr>
          <w:sz w:val="18"/>
          <w:szCs w:val="18"/>
        </w:rPr>
      </w:pPr>
      <w:r w:rsidRPr="00CC24CB">
        <w:rPr>
          <w:sz w:val="18"/>
          <w:szCs w:val="18"/>
        </w:rPr>
        <w:t xml:space="preserve">Mechanical Vibrations; G.K.Grover, Nemi Chand &amp; Bros., Roorkee </w:t>
      </w:r>
    </w:p>
    <w:p w:rsidR="00B27445" w:rsidRPr="00CC24CB" w:rsidRDefault="00B27445" w:rsidP="00681FD9">
      <w:pPr>
        <w:numPr>
          <w:ilvl w:val="0"/>
          <w:numId w:val="12"/>
        </w:numPr>
        <w:rPr>
          <w:sz w:val="18"/>
          <w:szCs w:val="18"/>
        </w:rPr>
      </w:pPr>
      <w:r w:rsidRPr="00CC24CB">
        <w:rPr>
          <w:sz w:val="18"/>
          <w:szCs w:val="18"/>
        </w:rPr>
        <w:t xml:space="preserve">Vibration Theory &amp; Applications; W.T.Thomson </w:t>
      </w:r>
    </w:p>
    <w:p w:rsidR="00B27445" w:rsidRPr="00CC24CB" w:rsidRDefault="00B27445" w:rsidP="00681FD9">
      <w:pPr>
        <w:numPr>
          <w:ilvl w:val="0"/>
          <w:numId w:val="12"/>
        </w:numPr>
        <w:rPr>
          <w:sz w:val="18"/>
          <w:szCs w:val="18"/>
        </w:rPr>
      </w:pPr>
      <w:r w:rsidRPr="00CC24CB">
        <w:rPr>
          <w:sz w:val="18"/>
          <w:szCs w:val="18"/>
        </w:rPr>
        <w:t xml:space="preserve">Vibration &amp; Noise for Engineers; K.K.Purja, Dhanpat Rai &amp; Sons, Delhi </w:t>
      </w:r>
    </w:p>
    <w:p w:rsidR="00B27445" w:rsidRPr="00CC24CB" w:rsidRDefault="00B27445" w:rsidP="00681FD9">
      <w:pPr>
        <w:numPr>
          <w:ilvl w:val="0"/>
          <w:numId w:val="12"/>
        </w:numPr>
        <w:rPr>
          <w:sz w:val="18"/>
          <w:szCs w:val="18"/>
        </w:rPr>
      </w:pPr>
      <w:r w:rsidRPr="00CC24CB">
        <w:rPr>
          <w:sz w:val="18"/>
          <w:szCs w:val="18"/>
        </w:rPr>
        <w:t xml:space="preserve">Theory &amp; Problems of Mechanical Vibrations; W.W.Seto, Schaum's Outline Series, McGraw Hill International Editions </w:t>
      </w:r>
    </w:p>
    <w:p w:rsidR="00B27445" w:rsidRPr="00CC24CB" w:rsidRDefault="00B27445" w:rsidP="00681FD9">
      <w:pPr>
        <w:numPr>
          <w:ilvl w:val="0"/>
          <w:numId w:val="12"/>
        </w:numPr>
        <w:rPr>
          <w:sz w:val="18"/>
          <w:szCs w:val="18"/>
        </w:rPr>
      </w:pPr>
      <w:r w:rsidRPr="00CC24CB">
        <w:rPr>
          <w:sz w:val="18"/>
          <w:szCs w:val="18"/>
        </w:rPr>
        <w:t xml:space="preserve">Mechanical Vibrations, Den Hartog  </w:t>
      </w:r>
    </w:p>
    <w:p w:rsidR="00B27445" w:rsidRPr="00CC24CB" w:rsidRDefault="00B27445" w:rsidP="00681FD9">
      <w:pPr>
        <w:numPr>
          <w:ilvl w:val="0"/>
          <w:numId w:val="12"/>
        </w:numPr>
        <w:rPr>
          <w:sz w:val="18"/>
          <w:szCs w:val="18"/>
        </w:rPr>
      </w:pPr>
      <w:r w:rsidRPr="00CC24CB">
        <w:rPr>
          <w:sz w:val="18"/>
          <w:szCs w:val="18"/>
        </w:rPr>
        <w:t>Vibration Problems in Engineering, Timshenko</w:t>
      </w:r>
    </w:p>
    <w:p w:rsidR="009C5F00" w:rsidRDefault="009C5F00" w:rsidP="009C5F00">
      <w:pPr>
        <w:ind w:firstLine="720"/>
        <w:rPr>
          <w:b/>
          <w:sz w:val="18"/>
          <w:szCs w:val="18"/>
        </w:rPr>
      </w:pPr>
    </w:p>
    <w:p w:rsidR="009C5F00" w:rsidRDefault="009C5F00"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47191" w:rsidRDefault="00347191" w:rsidP="009C5F00">
      <w:pPr>
        <w:ind w:firstLine="720"/>
        <w:rPr>
          <w:b/>
          <w:sz w:val="18"/>
          <w:szCs w:val="18"/>
        </w:rPr>
      </w:pPr>
    </w:p>
    <w:p w:rsidR="003704A0" w:rsidRDefault="003704A0" w:rsidP="009C5F00">
      <w:pPr>
        <w:ind w:firstLine="720"/>
        <w:rPr>
          <w:b/>
          <w:sz w:val="18"/>
          <w:szCs w:val="18"/>
        </w:rPr>
      </w:pPr>
    </w:p>
    <w:p w:rsidR="009C5F00" w:rsidRDefault="009C5F00" w:rsidP="009C5F00">
      <w:pPr>
        <w:ind w:firstLine="720"/>
        <w:rPr>
          <w:b/>
          <w:sz w:val="18"/>
          <w:szCs w:val="18"/>
        </w:rPr>
      </w:pPr>
      <w:r>
        <w:rPr>
          <w:b/>
          <w:sz w:val="18"/>
          <w:szCs w:val="18"/>
        </w:rPr>
        <w:t>ME 312</w:t>
      </w:r>
      <w:r w:rsidRPr="003A5CC1">
        <w:rPr>
          <w:b/>
          <w:sz w:val="18"/>
          <w:szCs w:val="18"/>
        </w:rPr>
        <w:tab/>
      </w:r>
      <w:r w:rsidRPr="003A5CC1">
        <w:rPr>
          <w:b/>
          <w:sz w:val="18"/>
          <w:szCs w:val="18"/>
        </w:rPr>
        <w:tab/>
      </w:r>
      <w:r>
        <w:rPr>
          <w:b/>
          <w:sz w:val="18"/>
          <w:szCs w:val="18"/>
        </w:rPr>
        <w:t xml:space="preserve">              PRODUCTION MANAGMENT</w:t>
      </w:r>
      <w:r w:rsidRPr="003A5CC1">
        <w:rPr>
          <w:b/>
          <w:sz w:val="18"/>
          <w:szCs w:val="18"/>
        </w:rPr>
        <w:t xml:space="preserve">                            C (L, T, P) = </w:t>
      </w:r>
      <w:r>
        <w:rPr>
          <w:b/>
          <w:sz w:val="18"/>
          <w:szCs w:val="18"/>
        </w:rPr>
        <w:t>3</w:t>
      </w:r>
      <w:r w:rsidRPr="003A5CC1">
        <w:rPr>
          <w:b/>
          <w:sz w:val="18"/>
          <w:szCs w:val="18"/>
        </w:rPr>
        <w:t xml:space="preserve">(3, 0, 0) </w:t>
      </w:r>
    </w:p>
    <w:p w:rsidR="003704A0" w:rsidRPr="00910FAC" w:rsidRDefault="003704A0" w:rsidP="009C5F00">
      <w:pPr>
        <w:ind w:firstLine="720"/>
        <w:rPr>
          <w:b/>
          <w:sz w:val="18"/>
          <w:szCs w:val="18"/>
        </w:rPr>
      </w:pPr>
    </w:p>
    <w:tbl>
      <w:tblPr>
        <w:tblW w:w="100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38"/>
      </w:tblGrid>
      <w:tr w:rsidR="009C5F00" w:rsidRPr="003F674B" w:rsidTr="00106134">
        <w:tc>
          <w:tcPr>
            <w:tcW w:w="0" w:type="auto"/>
          </w:tcPr>
          <w:p w:rsidR="009C5F00" w:rsidRPr="003F674B" w:rsidRDefault="009C5F00" w:rsidP="00106134">
            <w:pPr>
              <w:jc w:val="both"/>
              <w:rPr>
                <w:b/>
                <w:sz w:val="16"/>
                <w:szCs w:val="16"/>
              </w:rPr>
            </w:pPr>
            <w:r w:rsidRPr="003F674B">
              <w:rPr>
                <w:b/>
                <w:sz w:val="16"/>
                <w:szCs w:val="16"/>
              </w:rPr>
              <w:t>Units</w:t>
            </w:r>
          </w:p>
        </w:tc>
        <w:tc>
          <w:tcPr>
            <w:tcW w:w="8688" w:type="dxa"/>
          </w:tcPr>
          <w:p w:rsidR="009C5F00" w:rsidRPr="003F674B" w:rsidRDefault="009C5F00" w:rsidP="00106134">
            <w:pPr>
              <w:jc w:val="both"/>
              <w:rPr>
                <w:b/>
                <w:sz w:val="16"/>
                <w:szCs w:val="16"/>
              </w:rPr>
            </w:pPr>
            <w:r w:rsidRPr="003F674B">
              <w:rPr>
                <w:b/>
                <w:sz w:val="16"/>
                <w:szCs w:val="16"/>
              </w:rPr>
              <w:t xml:space="preserve">Course Contents </w:t>
            </w:r>
          </w:p>
        </w:tc>
        <w:tc>
          <w:tcPr>
            <w:tcW w:w="738" w:type="dxa"/>
          </w:tcPr>
          <w:p w:rsidR="009C5F00" w:rsidRPr="003F674B" w:rsidRDefault="009C5F00" w:rsidP="00106134">
            <w:pPr>
              <w:jc w:val="center"/>
              <w:rPr>
                <w:b/>
                <w:sz w:val="16"/>
                <w:szCs w:val="16"/>
              </w:rPr>
            </w:pPr>
            <w:r w:rsidRPr="003F674B">
              <w:rPr>
                <w:b/>
                <w:sz w:val="16"/>
                <w:szCs w:val="16"/>
              </w:rPr>
              <w:t>Hours</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I</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Importance of new product-Definition-importance-Development Process - </w:t>
            </w:r>
            <w:r w:rsidRPr="00CC24CB">
              <w:rPr>
                <w:sz w:val="18"/>
                <w:szCs w:val="18"/>
              </w:rPr>
              <w:t>Importance of new product for growth of enterprise. Definition of product and new product.   Responsibility for new product development. 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this process for other types of products.</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II</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Need analysis- Problem Formulation - </w:t>
            </w:r>
            <w:r w:rsidRPr="00CC24CB">
              <w:rPr>
                <w:sz w:val="18"/>
                <w:szCs w:val="18"/>
              </w:rPr>
              <w:t>Establishing economic existence of need, Need Identification and Analysis, Engineering Statement of Problem, Establishing Target Specification.</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III</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Generation of Alternatives and Concept Selection - </w:t>
            </w:r>
            <w:r w:rsidRPr="00CC24CB">
              <w:rPr>
                <w:sz w:val="18"/>
                <w:szCs w:val="18"/>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IV</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Preliminary &amp; detailed design- Design Review - </w:t>
            </w:r>
            <w:r w:rsidRPr="00CC24CB">
              <w:rPr>
                <w:sz w:val="18"/>
                <w:szCs w:val="18"/>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r w:rsidRPr="00CC24CB">
              <w:rPr>
                <w:b/>
                <w:sz w:val="18"/>
                <w:szCs w:val="18"/>
              </w:rPr>
              <w:t>V</w:t>
            </w:r>
          </w:p>
        </w:tc>
        <w:tc>
          <w:tcPr>
            <w:tcW w:w="8688" w:type="dxa"/>
          </w:tcPr>
          <w:p w:rsidR="009C5F00" w:rsidRPr="00CC24CB" w:rsidRDefault="009C5F00" w:rsidP="00106134">
            <w:pPr>
              <w:autoSpaceDE w:val="0"/>
              <w:autoSpaceDN w:val="0"/>
              <w:adjustRightInd w:val="0"/>
              <w:jc w:val="both"/>
              <w:rPr>
                <w:sz w:val="18"/>
                <w:szCs w:val="18"/>
              </w:rPr>
            </w:pPr>
            <w:r w:rsidRPr="00CC24CB">
              <w:rPr>
                <w:b/>
                <w:bCs/>
                <w:sz w:val="18"/>
                <w:szCs w:val="18"/>
              </w:rPr>
              <w:t xml:space="preserve">Management of New Product – development and Launch - </w:t>
            </w:r>
            <w:r w:rsidRPr="00CC24CB">
              <w:rPr>
                <w:sz w:val="18"/>
                <w:szCs w:val="18"/>
              </w:rPr>
              <w:t>New Product Management’s Challenges – Maintaining focus, Promotion of Right Culture, Management of Creativity, Top Management attention. Design Team Staffing and Organization. Setting key mile stone, Identification of Risk Areas, Project Execution and Evaluation Product Launch Strategies.</w:t>
            </w:r>
          </w:p>
          <w:p w:rsidR="009C5F00" w:rsidRPr="00CC24CB" w:rsidRDefault="009C5F00" w:rsidP="00106134">
            <w:pPr>
              <w:jc w:val="both"/>
              <w:rPr>
                <w:sz w:val="18"/>
                <w:szCs w:val="18"/>
              </w:rPr>
            </w:pPr>
            <w:r w:rsidRPr="00CC24CB">
              <w:rPr>
                <w:sz w:val="18"/>
                <w:szCs w:val="18"/>
              </w:rPr>
              <w:t>Project Planning – Project Task matrix, estimation of time &amp; resources, project scheduling.</w:t>
            </w:r>
          </w:p>
        </w:tc>
        <w:tc>
          <w:tcPr>
            <w:tcW w:w="738" w:type="dxa"/>
            <w:vAlign w:val="center"/>
          </w:tcPr>
          <w:p w:rsidR="009C5F00" w:rsidRPr="00CC24CB" w:rsidRDefault="009C5F00" w:rsidP="00106134">
            <w:pPr>
              <w:jc w:val="center"/>
              <w:rPr>
                <w:sz w:val="18"/>
                <w:szCs w:val="18"/>
              </w:rPr>
            </w:pPr>
            <w:r w:rsidRPr="00CC24CB">
              <w:rPr>
                <w:sz w:val="18"/>
                <w:szCs w:val="18"/>
              </w:rPr>
              <w:t>7</w:t>
            </w:r>
          </w:p>
        </w:tc>
      </w:tr>
      <w:tr w:rsidR="009C5F00" w:rsidRPr="00CC24CB" w:rsidTr="00106134">
        <w:tc>
          <w:tcPr>
            <w:tcW w:w="0" w:type="auto"/>
          </w:tcPr>
          <w:p w:rsidR="009C5F00" w:rsidRPr="00CC24CB" w:rsidRDefault="009C5F00" w:rsidP="00106134">
            <w:pPr>
              <w:jc w:val="center"/>
              <w:rPr>
                <w:b/>
                <w:sz w:val="18"/>
                <w:szCs w:val="18"/>
              </w:rPr>
            </w:pPr>
          </w:p>
        </w:tc>
        <w:tc>
          <w:tcPr>
            <w:tcW w:w="8688" w:type="dxa"/>
          </w:tcPr>
          <w:p w:rsidR="009C5F00" w:rsidRPr="00CC24CB" w:rsidRDefault="009C5F00" w:rsidP="00106134">
            <w:pPr>
              <w:jc w:val="right"/>
              <w:rPr>
                <w:b/>
                <w:sz w:val="18"/>
                <w:szCs w:val="18"/>
              </w:rPr>
            </w:pPr>
            <w:r w:rsidRPr="00CC24CB">
              <w:rPr>
                <w:b/>
                <w:sz w:val="18"/>
                <w:szCs w:val="18"/>
              </w:rPr>
              <w:t>Total</w:t>
            </w:r>
          </w:p>
        </w:tc>
        <w:tc>
          <w:tcPr>
            <w:tcW w:w="738" w:type="dxa"/>
            <w:vAlign w:val="center"/>
          </w:tcPr>
          <w:p w:rsidR="009C5F00" w:rsidRPr="00CC24CB" w:rsidRDefault="009C5F00" w:rsidP="00106134">
            <w:pPr>
              <w:jc w:val="center"/>
              <w:rPr>
                <w:b/>
                <w:sz w:val="18"/>
                <w:szCs w:val="18"/>
              </w:rPr>
            </w:pPr>
            <w:r w:rsidRPr="00CC24CB">
              <w:rPr>
                <w:b/>
                <w:sz w:val="18"/>
                <w:szCs w:val="18"/>
              </w:rPr>
              <w:t>35</w:t>
            </w:r>
          </w:p>
        </w:tc>
      </w:tr>
    </w:tbl>
    <w:p w:rsidR="009C5F00" w:rsidRPr="00CC24CB" w:rsidRDefault="009C5F00" w:rsidP="009C5F00">
      <w:pPr>
        <w:ind w:left="720"/>
        <w:rPr>
          <w:rStyle w:val="Strong"/>
          <w:sz w:val="18"/>
          <w:szCs w:val="18"/>
        </w:rPr>
      </w:pPr>
      <w:r w:rsidRPr="00CC24CB">
        <w:rPr>
          <w:rStyle w:val="Strong"/>
          <w:sz w:val="18"/>
          <w:szCs w:val="18"/>
        </w:rPr>
        <w:t>Reference Books:</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Product Design and Manufacturing, Chital AK and Gupta RC,PHI </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Product Design and Manufacturing, Ulrich Ktand Eppinger SD McGraw Hill </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Product Design and Manufacturing, Lind beck JR, Prentice Hall. </w:t>
      </w:r>
    </w:p>
    <w:p w:rsidR="009C5F00" w:rsidRPr="00CC24CB" w:rsidRDefault="009C5F00" w:rsidP="00681FD9">
      <w:pPr>
        <w:numPr>
          <w:ilvl w:val="0"/>
          <w:numId w:val="26"/>
        </w:numPr>
        <w:tabs>
          <w:tab w:val="clear" w:pos="1080"/>
          <w:tab w:val="num" w:pos="1800"/>
        </w:tabs>
        <w:ind w:left="1800"/>
        <w:rPr>
          <w:sz w:val="18"/>
          <w:szCs w:val="18"/>
        </w:rPr>
      </w:pPr>
      <w:r w:rsidRPr="00CC24CB">
        <w:rPr>
          <w:sz w:val="18"/>
          <w:szCs w:val="18"/>
        </w:rPr>
        <w:t xml:space="preserve">Engineering Design Method, Cross, Nigel, John Wiley &amp; Sons. </w:t>
      </w:r>
    </w:p>
    <w:p w:rsidR="0017304D" w:rsidRPr="00CC24CB" w:rsidRDefault="009C5F00" w:rsidP="00681FD9">
      <w:pPr>
        <w:numPr>
          <w:ilvl w:val="0"/>
          <w:numId w:val="26"/>
        </w:numPr>
        <w:tabs>
          <w:tab w:val="clear" w:pos="1080"/>
          <w:tab w:val="num" w:pos="1800"/>
        </w:tabs>
        <w:ind w:left="1800"/>
        <w:rPr>
          <w:sz w:val="18"/>
          <w:szCs w:val="18"/>
        </w:rPr>
      </w:pPr>
      <w:r w:rsidRPr="00CC24CB">
        <w:rPr>
          <w:sz w:val="18"/>
          <w:szCs w:val="18"/>
        </w:rPr>
        <w:t>Design for Strength &amp; Production; C.Ritz and F. Koenigsbenger.</w:t>
      </w:r>
    </w:p>
    <w:p w:rsidR="0017304D" w:rsidRDefault="0017304D" w:rsidP="0017304D">
      <w:pPr>
        <w:ind w:left="1800"/>
        <w:rPr>
          <w:sz w:val="16"/>
          <w:szCs w:val="16"/>
        </w:rPr>
      </w:pPr>
    </w:p>
    <w:p w:rsidR="009C5F00" w:rsidRPr="003F674B" w:rsidRDefault="009C5F00" w:rsidP="0017304D">
      <w:pPr>
        <w:tabs>
          <w:tab w:val="num" w:pos="1800"/>
        </w:tabs>
        <w:ind w:left="1800"/>
        <w:rPr>
          <w:sz w:val="16"/>
          <w:szCs w:val="16"/>
        </w:rPr>
      </w:pPr>
      <w:r w:rsidRPr="003F674B">
        <w:rPr>
          <w:sz w:val="16"/>
          <w:szCs w:val="16"/>
        </w:rPr>
        <w:t xml:space="preserve"> </w:t>
      </w:r>
    </w:p>
    <w:p w:rsidR="0017304D" w:rsidRPr="0017304D" w:rsidRDefault="0017304D" w:rsidP="0017304D">
      <w:pPr>
        <w:pStyle w:val="ListParagraph"/>
        <w:ind w:left="1080"/>
        <w:rPr>
          <w:sz w:val="20"/>
          <w:szCs w:val="20"/>
        </w:rPr>
      </w:pPr>
      <w:r w:rsidRPr="0017304D">
        <w:rPr>
          <w:b/>
          <w:sz w:val="20"/>
          <w:szCs w:val="20"/>
        </w:rPr>
        <w:t>ME 351</w:t>
      </w:r>
      <w:r>
        <w:rPr>
          <w:b/>
          <w:sz w:val="20"/>
          <w:szCs w:val="20"/>
        </w:rPr>
        <w:tab/>
      </w:r>
      <w:r>
        <w:rPr>
          <w:b/>
          <w:sz w:val="20"/>
          <w:szCs w:val="20"/>
        </w:rPr>
        <w:tab/>
      </w:r>
      <w:r w:rsidRPr="0017304D">
        <w:rPr>
          <w:b/>
          <w:sz w:val="20"/>
          <w:szCs w:val="20"/>
        </w:rPr>
        <w:t xml:space="preserve"> </w:t>
      </w:r>
      <w:r w:rsidRPr="0017304D">
        <w:rPr>
          <w:b/>
          <w:bCs/>
          <w:sz w:val="20"/>
          <w:szCs w:val="20"/>
        </w:rPr>
        <w:t>DYNAMICS OF MACHINES LAB.</w:t>
      </w:r>
      <w:r w:rsidRPr="0017304D">
        <w:rPr>
          <w:b/>
          <w:sz w:val="20"/>
          <w:szCs w:val="20"/>
        </w:rPr>
        <w:t xml:space="preserve">                                        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7304D" w:rsidRPr="0026664C" w:rsidTr="00106134">
        <w:trPr>
          <w:trHeight w:val="3122"/>
        </w:trPr>
        <w:tc>
          <w:tcPr>
            <w:tcW w:w="10008" w:type="dxa"/>
          </w:tcPr>
          <w:p w:rsidR="0017304D" w:rsidRPr="0026664C" w:rsidRDefault="0017304D" w:rsidP="00106134">
            <w:pPr>
              <w:autoSpaceDE w:val="0"/>
              <w:autoSpaceDN w:val="0"/>
              <w:adjustRightInd w:val="0"/>
              <w:rPr>
                <w:b/>
                <w:sz w:val="16"/>
                <w:szCs w:val="16"/>
              </w:rPr>
            </w:pPr>
            <w:r>
              <w:rPr>
                <w:b/>
                <w:sz w:val="16"/>
                <w:szCs w:val="16"/>
              </w:rPr>
              <w:t>LIST OFEXPERIMENTS</w:t>
            </w:r>
          </w:p>
          <w:p w:rsidR="0017304D" w:rsidRPr="00CC24CB" w:rsidRDefault="0017304D" w:rsidP="00106134">
            <w:pPr>
              <w:autoSpaceDE w:val="0"/>
              <w:autoSpaceDN w:val="0"/>
              <w:adjustRightInd w:val="0"/>
              <w:rPr>
                <w:sz w:val="18"/>
                <w:szCs w:val="18"/>
              </w:rPr>
            </w:pPr>
            <w:r w:rsidRPr="00CC24CB">
              <w:rPr>
                <w:sz w:val="18"/>
                <w:szCs w:val="18"/>
              </w:rPr>
              <w:t>1. To study inversion of four bar chain</w:t>
            </w:r>
          </w:p>
          <w:p w:rsidR="0017304D" w:rsidRPr="00CC24CB" w:rsidRDefault="0017304D" w:rsidP="00106134">
            <w:pPr>
              <w:autoSpaceDE w:val="0"/>
              <w:autoSpaceDN w:val="0"/>
              <w:adjustRightInd w:val="0"/>
              <w:rPr>
                <w:sz w:val="18"/>
                <w:szCs w:val="18"/>
              </w:rPr>
            </w:pPr>
            <w:r w:rsidRPr="00CC24CB">
              <w:rPr>
                <w:sz w:val="18"/>
                <w:szCs w:val="18"/>
              </w:rPr>
              <w:t>2. Coupling Rod</w:t>
            </w:r>
          </w:p>
          <w:p w:rsidR="0017304D" w:rsidRPr="00CC24CB" w:rsidRDefault="0017304D" w:rsidP="00106134">
            <w:pPr>
              <w:autoSpaceDE w:val="0"/>
              <w:autoSpaceDN w:val="0"/>
              <w:adjustRightInd w:val="0"/>
              <w:rPr>
                <w:sz w:val="18"/>
                <w:szCs w:val="18"/>
              </w:rPr>
            </w:pPr>
            <w:r w:rsidRPr="00CC24CB">
              <w:rPr>
                <w:sz w:val="18"/>
                <w:szCs w:val="18"/>
              </w:rPr>
              <w:t>3. Beam Engine</w:t>
            </w:r>
          </w:p>
          <w:p w:rsidR="0017304D" w:rsidRPr="00CC24CB" w:rsidRDefault="0017304D" w:rsidP="00106134">
            <w:pPr>
              <w:autoSpaceDE w:val="0"/>
              <w:autoSpaceDN w:val="0"/>
              <w:adjustRightInd w:val="0"/>
              <w:rPr>
                <w:sz w:val="18"/>
                <w:szCs w:val="18"/>
              </w:rPr>
            </w:pPr>
            <w:r w:rsidRPr="00CC24CB">
              <w:rPr>
                <w:sz w:val="18"/>
                <w:szCs w:val="18"/>
              </w:rPr>
              <w:t>4. Steering Mechanism</w:t>
            </w:r>
          </w:p>
          <w:p w:rsidR="0017304D" w:rsidRPr="00CC24CB" w:rsidRDefault="0017304D" w:rsidP="00106134">
            <w:pPr>
              <w:autoSpaceDE w:val="0"/>
              <w:autoSpaceDN w:val="0"/>
              <w:adjustRightInd w:val="0"/>
              <w:rPr>
                <w:sz w:val="18"/>
                <w:szCs w:val="18"/>
              </w:rPr>
            </w:pPr>
            <w:r w:rsidRPr="00CC24CB">
              <w:rPr>
                <w:sz w:val="18"/>
                <w:szCs w:val="18"/>
              </w:rPr>
              <w:t xml:space="preserve">   (a) Study of quick return mechanism.(Crank and Slotted lever mech.)</w:t>
            </w:r>
          </w:p>
          <w:p w:rsidR="0017304D" w:rsidRPr="00CC24CB" w:rsidRDefault="0017304D" w:rsidP="00106134">
            <w:pPr>
              <w:autoSpaceDE w:val="0"/>
              <w:autoSpaceDN w:val="0"/>
              <w:adjustRightInd w:val="0"/>
              <w:rPr>
                <w:sz w:val="18"/>
                <w:szCs w:val="18"/>
              </w:rPr>
            </w:pPr>
            <w:r w:rsidRPr="00CC24CB">
              <w:rPr>
                <w:sz w:val="18"/>
                <w:szCs w:val="18"/>
              </w:rPr>
              <w:t xml:space="preserve">   (b) To draw velocity and acceleration diagram for Crank and slotted lever mechanism.</w:t>
            </w:r>
          </w:p>
          <w:p w:rsidR="0017304D" w:rsidRPr="00CC24CB" w:rsidRDefault="0017304D" w:rsidP="00106134">
            <w:pPr>
              <w:autoSpaceDE w:val="0"/>
              <w:autoSpaceDN w:val="0"/>
              <w:adjustRightInd w:val="0"/>
              <w:rPr>
                <w:sz w:val="18"/>
                <w:szCs w:val="18"/>
              </w:rPr>
            </w:pPr>
            <w:r w:rsidRPr="00CC24CB">
              <w:rPr>
                <w:sz w:val="18"/>
                <w:szCs w:val="18"/>
              </w:rPr>
              <w:t>5. Study of inversion of Double slider chain</w:t>
            </w:r>
          </w:p>
          <w:p w:rsidR="0017304D" w:rsidRPr="00CC24CB" w:rsidRDefault="0017304D" w:rsidP="00106134">
            <w:pPr>
              <w:autoSpaceDE w:val="0"/>
              <w:autoSpaceDN w:val="0"/>
              <w:adjustRightInd w:val="0"/>
              <w:rPr>
                <w:sz w:val="18"/>
                <w:szCs w:val="18"/>
              </w:rPr>
            </w:pPr>
            <w:r w:rsidRPr="00CC24CB">
              <w:rPr>
                <w:sz w:val="18"/>
                <w:szCs w:val="18"/>
              </w:rPr>
              <w:t xml:space="preserve">    Oldhan Coupling</w:t>
            </w:r>
          </w:p>
          <w:p w:rsidR="0017304D" w:rsidRPr="00CC24CB" w:rsidRDefault="0017304D" w:rsidP="00106134">
            <w:pPr>
              <w:autoSpaceDE w:val="0"/>
              <w:autoSpaceDN w:val="0"/>
              <w:adjustRightInd w:val="0"/>
              <w:rPr>
                <w:sz w:val="18"/>
                <w:szCs w:val="18"/>
              </w:rPr>
            </w:pPr>
            <w:r w:rsidRPr="00CC24CB">
              <w:rPr>
                <w:sz w:val="18"/>
                <w:szCs w:val="18"/>
              </w:rPr>
              <w:t xml:space="preserve">    Scotch Yoke</w:t>
            </w:r>
          </w:p>
          <w:p w:rsidR="0017304D" w:rsidRPr="00CC24CB" w:rsidRDefault="0017304D" w:rsidP="00106134">
            <w:pPr>
              <w:autoSpaceDE w:val="0"/>
              <w:autoSpaceDN w:val="0"/>
              <w:adjustRightInd w:val="0"/>
              <w:rPr>
                <w:sz w:val="18"/>
                <w:szCs w:val="18"/>
              </w:rPr>
            </w:pPr>
            <w:r w:rsidRPr="00CC24CB">
              <w:rPr>
                <w:sz w:val="18"/>
                <w:szCs w:val="18"/>
              </w:rPr>
              <w:t xml:space="preserve">    Elleptical Trammel</w:t>
            </w:r>
          </w:p>
          <w:p w:rsidR="0017304D" w:rsidRPr="00CC24CB" w:rsidRDefault="0017304D" w:rsidP="00106134">
            <w:pPr>
              <w:autoSpaceDE w:val="0"/>
              <w:autoSpaceDN w:val="0"/>
              <w:adjustRightInd w:val="0"/>
              <w:rPr>
                <w:sz w:val="18"/>
                <w:szCs w:val="18"/>
              </w:rPr>
            </w:pPr>
            <w:r w:rsidRPr="00CC24CB">
              <w:rPr>
                <w:sz w:val="18"/>
                <w:szCs w:val="18"/>
              </w:rPr>
              <w:t xml:space="preserve">6. To plot displacement v/s  θ </w:t>
            </w:r>
            <w:r w:rsidRPr="00CC24CB">
              <w:rPr>
                <w:sz w:val="18"/>
                <w:szCs w:val="18"/>
              </w:rPr>
              <w:t>curve for various cams.</w:t>
            </w:r>
          </w:p>
          <w:p w:rsidR="0017304D" w:rsidRPr="00CC24CB" w:rsidRDefault="0017304D" w:rsidP="00106134">
            <w:pPr>
              <w:autoSpaceDE w:val="0"/>
              <w:autoSpaceDN w:val="0"/>
              <w:adjustRightInd w:val="0"/>
              <w:rPr>
                <w:sz w:val="18"/>
                <w:szCs w:val="18"/>
              </w:rPr>
            </w:pPr>
            <w:r w:rsidRPr="00CC24CB">
              <w:rPr>
                <w:sz w:val="18"/>
                <w:szCs w:val="18"/>
              </w:rPr>
              <w:t>7. Study of various cam- follower arrangements.</w:t>
            </w:r>
          </w:p>
          <w:p w:rsidR="0017304D" w:rsidRPr="00CC24CB" w:rsidRDefault="0017304D" w:rsidP="00106134">
            <w:pPr>
              <w:autoSpaceDE w:val="0"/>
              <w:autoSpaceDN w:val="0"/>
              <w:adjustRightInd w:val="0"/>
              <w:rPr>
                <w:sz w:val="18"/>
                <w:szCs w:val="18"/>
              </w:rPr>
            </w:pPr>
            <w:r w:rsidRPr="00CC24CB">
              <w:rPr>
                <w:sz w:val="18"/>
                <w:szCs w:val="18"/>
              </w:rPr>
              <w:t>8. To determine co-efficient of friction.</w:t>
            </w:r>
          </w:p>
          <w:p w:rsidR="0017304D" w:rsidRPr="00CC24CB" w:rsidRDefault="0017304D" w:rsidP="00106134">
            <w:pPr>
              <w:autoSpaceDE w:val="0"/>
              <w:autoSpaceDN w:val="0"/>
              <w:adjustRightInd w:val="0"/>
              <w:rPr>
                <w:sz w:val="18"/>
                <w:szCs w:val="18"/>
              </w:rPr>
            </w:pPr>
            <w:r w:rsidRPr="00CC24CB">
              <w:rPr>
                <w:sz w:val="18"/>
                <w:szCs w:val="18"/>
              </w:rPr>
              <w:t>9. Study of various types of dynamometers, Brakes and Clutches.</w:t>
            </w:r>
          </w:p>
          <w:p w:rsidR="0017304D" w:rsidRPr="00CC24CB" w:rsidRDefault="0017304D" w:rsidP="00106134">
            <w:pPr>
              <w:ind w:left="360" w:hanging="360"/>
              <w:rPr>
                <w:sz w:val="18"/>
                <w:szCs w:val="18"/>
              </w:rPr>
            </w:pPr>
            <w:r w:rsidRPr="00CC24CB">
              <w:rPr>
                <w:sz w:val="18"/>
                <w:szCs w:val="18"/>
              </w:rPr>
              <w:t>10. To determine moment of inertia of the given object using of Trifler suspension.</w:t>
            </w:r>
          </w:p>
          <w:p w:rsidR="0017304D" w:rsidRPr="0026664C" w:rsidRDefault="0017304D" w:rsidP="00106134">
            <w:pPr>
              <w:rPr>
                <w:sz w:val="16"/>
                <w:szCs w:val="16"/>
              </w:rPr>
            </w:pPr>
            <w:r w:rsidRPr="00CC24CB">
              <w:rPr>
                <w:sz w:val="18"/>
                <w:szCs w:val="18"/>
              </w:rPr>
              <w:t>11. To Verify the relation T=I.W.Wp. for gyroscope.</w:t>
            </w:r>
            <w:r w:rsidRPr="0026664C">
              <w:rPr>
                <w:sz w:val="16"/>
                <w:szCs w:val="16"/>
              </w:rPr>
              <w:t xml:space="preserve"> </w:t>
            </w:r>
          </w:p>
        </w:tc>
      </w:tr>
    </w:tbl>
    <w:p w:rsidR="00B27445" w:rsidRPr="000A7A55" w:rsidRDefault="00B27445" w:rsidP="00B27445">
      <w:pPr>
        <w:spacing w:after="100" w:afterAutospacing="1"/>
        <w:ind w:left="1440"/>
        <w:jc w:val="both"/>
        <w:rPr>
          <w:sz w:val="16"/>
          <w:szCs w:val="16"/>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347191" w:rsidRDefault="00347191" w:rsidP="00190F30">
      <w:pPr>
        <w:ind w:firstLine="720"/>
        <w:rPr>
          <w:b/>
          <w:sz w:val="18"/>
          <w:szCs w:val="18"/>
        </w:rPr>
      </w:pPr>
    </w:p>
    <w:p w:rsidR="00190F30" w:rsidRDefault="00190F30" w:rsidP="00190F30">
      <w:pPr>
        <w:ind w:firstLine="720"/>
        <w:rPr>
          <w:b/>
          <w:sz w:val="18"/>
          <w:szCs w:val="18"/>
        </w:rPr>
      </w:pPr>
      <w:r>
        <w:rPr>
          <w:b/>
          <w:sz w:val="18"/>
          <w:szCs w:val="18"/>
        </w:rPr>
        <w:t>ME 352</w:t>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sidRPr="003A5CC1">
        <w:rPr>
          <w:b/>
          <w:bCs/>
          <w:sz w:val="18"/>
          <w:szCs w:val="18"/>
        </w:rPr>
        <w:t>HEAT AND MASS TRANSFER LAB.</w:t>
      </w:r>
      <w:r w:rsidRPr="003A5CC1">
        <w:rPr>
          <w:b/>
          <w:sz w:val="18"/>
          <w:szCs w:val="18"/>
        </w:rPr>
        <w:tab/>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190F30" w:rsidRPr="00CC24CB" w:rsidRDefault="00190F30" w:rsidP="00190F30">
      <w:pPr>
        <w:ind w:firstLine="7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90F30" w:rsidRPr="00CC24CB" w:rsidTr="00106134">
        <w:tc>
          <w:tcPr>
            <w:tcW w:w="10008" w:type="dxa"/>
          </w:tcPr>
          <w:p w:rsidR="00190F30" w:rsidRPr="00CC24CB" w:rsidRDefault="00190F30" w:rsidP="00106134">
            <w:pPr>
              <w:autoSpaceDE w:val="0"/>
              <w:autoSpaceDN w:val="0"/>
              <w:adjustRightInd w:val="0"/>
              <w:jc w:val="both"/>
              <w:rPr>
                <w:b/>
                <w:sz w:val="18"/>
                <w:szCs w:val="18"/>
              </w:rPr>
            </w:pPr>
            <w:r w:rsidRPr="00CC24CB">
              <w:rPr>
                <w:b/>
                <w:sz w:val="18"/>
                <w:szCs w:val="18"/>
              </w:rPr>
              <w:t>LIST OF EXPERIMENTS</w:t>
            </w:r>
          </w:p>
          <w:p w:rsidR="00190F30" w:rsidRPr="00CC24CB" w:rsidRDefault="00190F30" w:rsidP="00106134">
            <w:pPr>
              <w:tabs>
                <w:tab w:val="num" w:pos="540"/>
              </w:tabs>
              <w:ind w:left="180" w:hanging="180"/>
              <w:jc w:val="both"/>
              <w:rPr>
                <w:sz w:val="18"/>
                <w:szCs w:val="18"/>
              </w:rPr>
            </w:pPr>
            <w:r w:rsidRPr="00CC24CB">
              <w:rPr>
                <w:sz w:val="18"/>
                <w:szCs w:val="18"/>
              </w:rPr>
              <w:t xml:space="preserve">1. To find emissivity of a grey body relative to a given block body. </w:t>
            </w:r>
          </w:p>
          <w:p w:rsidR="00190F30" w:rsidRPr="00CC24CB" w:rsidRDefault="00190F30" w:rsidP="00106134">
            <w:pPr>
              <w:tabs>
                <w:tab w:val="num" w:pos="540"/>
              </w:tabs>
              <w:ind w:left="180" w:hanging="180"/>
              <w:jc w:val="both"/>
              <w:rPr>
                <w:sz w:val="18"/>
                <w:szCs w:val="18"/>
              </w:rPr>
            </w:pPr>
            <w:r w:rsidRPr="00CC24CB">
              <w:rPr>
                <w:sz w:val="18"/>
                <w:szCs w:val="18"/>
              </w:rPr>
              <w:t>2. Perform parallel and counter flow heat exchanger.</w:t>
            </w:r>
          </w:p>
          <w:p w:rsidR="00190F30" w:rsidRPr="00CC24CB" w:rsidRDefault="00190F30" w:rsidP="00106134">
            <w:pPr>
              <w:tabs>
                <w:tab w:val="num" w:pos="540"/>
              </w:tabs>
              <w:ind w:left="180" w:hanging="180"/>
              <w:jc w:val="both"/>
              <w:rPr>
                <w:sz w:val="18"/>
                <w:szCs w:val="18"/>
              </w:rPr>
            </w:pPr>
            <w:r w:rsidRPr="00CC24CB">
              <w:rPr>
                <w:sz w:val="18"/>
                <w:szCs w:val="18"/>
              </w:rPr>
              <w:t xml:space="preserve">3. To find out the Stefan Boltzmen constant. </w:t>
            </w:r>
          </w:p>
          <w:p w:rsidR="00190F30" w:rsidRPr="00CC24CB" w:rsidRDefault="00190F30" w:rsidP="00106134">
            <w:pPr>
              <w:tabs>
                <w:tab w:val="num" w:pos="540"/>
              </w:tabs>
              <w:ind w:left="180" w:hanging="180"/>
              <w:jc w:val="both"/>
              <w:rPr>
                <w:sz w:val="18"/>
                <w:szCs w:val="18"/>
              </w:rPr>
            </w:pPr>
            <w:r w:rsidRPr="00CC24CB">
              <w:rPr>
                <w:sz w:val="18"/>
                <w:szCs w:val="18"/>
              </w:rPr>
              <w:t xml:space="preserve">4. To perform experiment on pin fin test rig in forced convection by neglecting radiation losses &amp; to calculate.  Convective heat transfer coefficient. (Experimentally &amp; empirical correlation), Efficiency, Effectiveness, Comparison of experimental &amp; theoretical temperature profile. </w:t>
            </w:r>
          </w:p>
          <w:p w:rsidR="00190F30" w:rsidRPr="00CC24CB" w:rsidRDefault="00190F30" w:rsidP="00106134">
            <w:pPr>
              <w:numPr>
                <w:ilvl w:val="1"/>
                <w:numId w:val="0"/>
              </w:numPr>
              <w:tabs>
                <w:tab w:val="num" w:pos="1440"/>
              </w:tabs>
              <w:ind w:left="180" w:hanging="180"/>
              <w:jc w:val="both"/>
              <w:rPr>
                <w:sz w:val="18"/>
                <w:szCs w:val="18"/>
              </w:rPr>
            </w:pPr>
            <w:r w:rsidRPr="00CC24CB">
              <w:rPr>
                <w:sz w:val="18"/>
                <w:szCs w:val="18"/>
              </w:rPr>
              <w:t>5. Repeat the same exercise by considering radiation losses</w:t>
            </w:r>
          </w:p>
          <w:p w:rsidR="00190F30" w:rsidRPr="00CC24CB" w:rsidRDefault="00190F30" w:rsidP="00106134">
            <w:pPr>
              <w:tabs>
                <w:tab w:val="num" w:pos="540"/>
              </w:tabs>
              <w:ind w:left="180" w:hanging="180"/>
              <w:jc w:val="both"/>
              <w:rPr>
                <w:sz w:val="18"/>
                <w:szCs w:val="18"/>
              </w:rPr>
            </w:pPr>
            <w:r w:rsidRPr="00CC24CB">
              <w:rPr>
                <w:sz w:val="18"/>
                <w:szCs w:val="18"/>
              </w:rPr>
              <w:t>6. To find convectively heat transfer coefficient of a given cylinder in vertical position by neglecting radiation losses by assuring, constant surface temperature, constant heat flux &amp; compare with experimental heat transfer coefficient by neglecting radiation losses &amp; by considering radiation losses.</w:t>
            </w:r>
          </w:p>
          <w:p w:rsidR="00190F30" w:rsidRPr="00CC24CB" w:rsidRDefault="00190F30" w:rsidP="00106134">
            <w:pPr>
              <w:tabs>
                <w:tab w:val="num" w:pos="540"/>
              </w:tabs>
              <w:ind w:left="180" w:hanging="180"/>
              <w:jc w:val="both"/>
              <w:rPr>
                <w:sz w:val="18"/>
                <w:szCs w:val="18"/>
              </w:rPr>
            </w:pPr>
            <w:r w:rsidRPr="00CC24CB">
              <w:rPr>
                <w:sz w:val="18"/>
                <w:szCs w:val="18"/>
              </w:rPr>
              <w:t>7.Perform the experiment No.5 by using cylinder in horizontal position</w:t>
            </w:r>
          </w:p>
        </w:tc>
      </w:tr>
    </w:tbl>
    <w:p w:rsidR="007B59B8" w:rsidRDefault="007B59B8" w:rsidP="00CC24CB">
      <w:pPr>
        <w:rPr>
          <w:b/>
          <w:sz w:val="18"/>
          <w:szCs w:val="18"/>
        </w:rPr>
      </w:pPr>
    </w:p>
    <w:p w:rsidR="007B59B8" w:rsidRDefault="007B59B8" w:rsidP="007B59B8">
      <w:pPr>
        <w:ind w:left="720"/>
        <w:rPr>
          <w:b/>
          <w:sz w:val="18"/>
          <w:szCs w:val="18"/>
        </w:rPr>
      </w:pPr>
    </w:p>
    <w:p w:rsidR="007B59B8" w:rsidRDefault="007B59B8" w:rsidP="007B59B8">
      <w:pPr>
        <w:ind w:left="720"/>
        <w:rPr>
          <w:b/>
          <w:sz w:val="18"/>
          <w:szCs w:val="18"/>
        </w:rPr>
      </w:pPr>
      <w:r>
        <w:rPr>
          <w:b/>
          <w:sz w:val="18"/>
          <w:szCs w:val="18"/>
        </w:rPr>
        <w:t>ME 353</w:t>
      </w:r>
      <w:r w:rsidRPr="003A5CC1">
        <w:rPr>
          <w:b/>
          <w:sz w:val="18"/>
          <w:szCs w:val="18"/>
        </w:rPr>
        <w:tab/>
      </w:r>
      <w:r w:rsidRPr="003A5CC1">
        <w:rPr>
          <w:b/>
          <w:sz w:val="18"/>
          <w:szCs w:val="18"/>
        </w:rPr>
        <w:tab/>
      </w:r>
      <w:r>
        <w:rPr>
          <w:b/>
          <w:sz w:val="18"/>
          <w:szCs w:val="18"/>
        </w:rPr>
        <w:t xml:space="preserve">               </w:t>
      </w:r>
      <w:r w:rsidR="0098050C">
        <w:rPr>
          <w:b/>
          <w:sz w:val="18"/>
          <w:szCs w:val="18"/>
        </w:rPr>
        <w:t xml:space="preserve"> MACHINE DESIGN</w:t>
      </w:r>
      <w:r>
        <w:rPr>
          <w:b/>
          <w:sz w:val="18"/>
          <w:szCs w:val="18"/>
        </w:rPr>
        <w:t xml:space="preserve"> LAB</w:t>
      </w:r>
      <w:r w:rsidRPr="003A5CC1">
        <w:rPr>
          <w:b/>
          <w:sz w:val="18"/>
          <w:szCs w:val="18"/>
        </w:rPr>
        <w:t xml:space="preserve">      </w:t>
      </w:r>
      <w:r w:rsidRPr="003A5CC1">
        <w:rPr>
          <w:b/>
          <w:sz w:val="18"/>
          <w:szCs w:val="18"/>
        </w:rPr>
        <w:tab/>
        <w:t xml:space="preserve">                  </w:t>
      </w:r>
      <w:r>
        <w:rPr>
          <w:b/>
          <w:sz w:val="18"/>
          <w:szCs w:val="18"/>
        </w:rPr>
        <w:t xml:space="preserve">        C (L, T, P) = (0, 0, 3)</w:t>
      </w:r>
      <w:r w:rsidRPr="003A5CC1">
        <w:rPr>
          <w:b/>
          <w:sz w:val="18"/>
          <w:szCs w:val="18"/>
        </w:rPr>
        <w:tab/>
      </w:r>
    </w:p>
    <w:p w:rsidR="007B59B8" w:rsidRPr="001C15D7" w:rsidRDefault="007B59B8" w:rsidP="007B59B8">
      <w:pPr>
        <w:ind w:left="720"/>
        <w:rPr>
          <w:b/>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7B59B8" w:rsidRPr="00677514" w:rsidTr="00106134">
        <w:tc>
          <w:tcPr>
            <w:tcW w:w="9810" w:type="dxa"/>
          </w:tcPr>
          <w:p w:rsidR="007B59B8" w:rsidRPr="00D86841" w:rsidRDefault="00E65A50" w:rsidP="00106134">
            <w:pPr>
              <w:autoSpaceDE w:val="0"/>
              <w:autoSpaceDN w:val="0"/>
              <w:adjustRightInd w:val="0"/>
              <w:rPr>
                <w:b/>
                <w:sz w:val="18"/>
                <w:szCs w:val="18"/>
              </w:rPr>
            </w:pPr>
            <w:r>
              <w:rPr>
                <w:b/>
                <w:sz w:val="18"/>
                <w:szCs w:val="18"/>
              </w:rPr>
              <w:t>LIST OF EXPERIMENT</w:t>
            </w:r>
          </w:p>
          <w:p w:rsidR="007B59B8" w:rsidRDefault="007B59B8" w:rsidP="00106134">
            <w:pPr>
              <w:ind w:left="162" w:hanging="162"/>
              <w:jc w:val="both"/>
              <w:rPr>
                <w:sz w:val="18"/>
                <w:szCs w:val="18"/>
              </w:rPr>
            </w:pPr>
            <w:r>
              <w:rPr>
                <w:sz w:val="18"/>
                <w:szCs w:val="18"/>
              </w:rPr>
              <w:t xml:space="preserve">1. </w:t>
            </w:r>
            <w:r w:rsidRPr="00677514">
              <w:rPr>
                <w:sz w:val="18"/>
                <w:szCs w:val="18"/>
              </w:rPr>
              <w:t>Couplings: Pin-type flexible coupling etc</w:t>
            </w:r>
            <w:r>
              <w:rPr>
                <w:sz w:val="18"/>
                <w:szCs w:val="18"/>
              </w:rPr>
              <w:t>.</w:t>
            </w:r>
          </w:p>
          <w:p w:rsidR="007B59B8" w:rsidRDefault="007B59B8" w:rsidP="00106134">
            <w:pPr>
              <w:ind w:left="162" w:hanging="162"/>
              <w:jc w:val="both"/>
              <w:rPr>
                <w:sz w:val="18"/>
                <w:szCs w:val="18"/>
              </w:rPr>
            </w:pPr>
            <w:r>
              <w:rPr>
                <w:sz w:val="18"/>
                <w:szCs w:val="18"/>
              </w:rPr>
              <w:t>2. I.C. Engine parts</w:t>
            </w:r>
            <w:r w:rsidRPr="00677514">
              <w:rPr>
                <w:sz w:val="18"/>
                <w:szCs w:val="18"/>
              </w:rPr>
              <w:t>: c</w:t>
            </w:r>
            <w:r>
              <w:rPr>
                <w:sz w:val="18"/>
                <w:szCs w:val="18"/>
              </w:rPr>
              <w:t>onnecting rod, crank shaft, etc.</w:t>
            </w:r>
          </w:p>
          <w:p w:rsidR="007B59B8" w:rsidRDefault="007B59B8" w:rsidP="00106134">
            <w:pPr>
              <w:ind w:left="162" w:hanging="162"/>
              <w:jc w:val="both"/>
              <w:rPr>
                <w:sz w:val="18"/>
                <w:szCs w:val="18"/>
              </w:rPr>
            </w:pPr>
            <w:r>
              <w:rPr>
                <w:sz w:val="18"/>
                <w:szCs w:val="18"/>
              </w:rPr>
              <w:t xml:space="preserve">3. Boiler Mountings: </w:t>
            </w:r>
            <w:r w:rsidRPr="00677514">
              <w:rPr>
                <w:sz w:val="18"/>
                <w:szCs w:val="18"/>
              </w:rPr>
              <w:t>Steam stop valve/ feed check-valve/ safety valve /three way stop valve blow off cock</w:t>
            </w:r>
            <w:r>
              <w:rPr>
                <w:sz w:val="18"/>
                <w:szCs w:val="18"/>
              </w:rPr>
              <w:t>,etc.</w:t>
            </w:r>
          </w:p>
          <w:p w:rsidR="007B59B8" w:rsidRDefault="007B59B8" w:rsidP="00106134">
            <w:pPr>
              <w:ind w:left="162" w:hanging="162"/>
              <w:jc w:val="both"/>
              <w:rPr>
                <w:sz w:val="18"/>
                <w:szCs w:val="18"/>
              </w:rPr>
            </w:pPr>
            <w:r>
              <w:rPr>
                <w:sz w:val="18"/>
                <w:szCs w:val="18"/>
              </w:rPr>
              <w:t xml:space="preserve">4. </w:t>
            </w:r>
            <w:r w:rsidRPr="00677514">
              <w:rPr>
                <w:sz w:val="18"/>
                <w:szCs w:val="18"/>
              </w:rPr>
              <w:t>Machine Tool Parts: Shaper tool head, Lathe Tail Stock, Turret Tool Post, Turret Bar feeding Mechanism /</w:t>
            </w:r>
            <w:r>
              <w:rPr>
                <w:sz w:val="18"/>
                <w:szCs w:val="18"/>
              </w:rPr>
              <w:t xml:space="preserve"> Universal Dividing Head, Swivel Machine Vice.</w:t>
            </w:r>
          </w:p>
          <w:p w:rsidR="007B59B8" w:rsidRPr="00CB699A" w:rsidRDefault="007B59B8" w:rsidP="00106134">
            <w:pPr>
              <w:ind w:left="162" w:hanging="162"/>
              <w:jc w:val="both"/>
              <w:rPr>
                <w:sz w:val="18"/>
                <w:szCs w:val="18"/>
              </w:rPr>
            </w:pPr>
            <w:r>
              <w:rPr>
                <w:sz w:val="18"/>
                <w:szCs w:val="18"/>
              </w:rPr>
              <w:t xml:space="preserve">5. </w:t>
            </w:r>
            <w:r w:rsidRPr="00677514">
              <w:rPr>
                <w:sz w:val="18"/>
                <w:szCs w:val="18"/>
              </w:rPr>
              <w:t>Miscellaneous: Screw jack and drill-press vice</w:t>
            </w:r>
          </w:p>
          <w:p w:rsidR="007B59B8" w:rsidRPr="00677514" w:rsidRDefault="007B59B8" w:rsidP="00106134">
            <w:pPr>
              <w:ind w:left="162" w:hanging="162"/>
              <w:jc w:val="both"/>
              <w:rPr>
                <w:sz w:val="18"/>
                <w:szCs w:val="18"/>
              </w:rPr>
            </w:pPr>
            <w:r>
              <w:rPr>
                <w:sz w:val="18"/>
                <w:szCs w:val="18"/>
              </w:rPr>
              <w:t xml:space="preserve">6. </w:t>
            </w:r>
            <w:r w:rsidRPr="00677514">
              <w:rPr>
                <w:sz w:val="18"/>
                <w:szCs w:val="18"/>
              </w:rPr>
              <w:t>Free Hand Sketches: Pipes and Pipe fittings, clutches, bearings, bearing puller, valve gear mechanisms,</w:t>
            </w:r>
            <w:r>
              <w:rPr>
                <w:sz w:val="18"/>
                <w:szCs w:val="18"/>
              </w:rPr>
              <w:t xml:space="preserve"> </w:t>
            </w:r>
            <w:r w:rsidRPr="00677514">
              <w:rPr>
                <w:sz w:val="18"/>
                <w:szCs w:val="18"/>
              </w:rPr>
              <w:t>machine arbor and cutter, universal dividing head, jigs and fixtures, Step less drive,</w:t>
            </w:r>
            <w:r>
              <w:rPr>
                <w:sz w:val="18"/>
                <w:szCs w:val="18"/>
              </w:rPr>
              <w:t xml:space="preserve"> </w:t>
            </w:r>
            <w:r w:rsidRPr="00677514">
              <w:rPr>
                <w:sz w:val="18"/>
                <w:szCs w:val="18"/>
              </w:rPr>
              <w:t>sliding gear box.</w:t>
            </w:r>
          </w:p>
        </w:tc>
      </w:tr>
    </w:tbl>
    <w:p w:rsidR="00475948" w:rsidRDefault="00475948" w:rsidP="00D26943">
      <w:pPr>
        <w:rPr>
          <w:b/>
          <w:sz w:val="20"/>
          <w:szCs w:val="20"/>
        </w:rPr>
      </w:pPr>
    </w:p>
    <w:p w:rsidR="00CC24CB" w:rsidRDefault="00CC24CB" w:rsidP="00E65A50">
      <w:pPr>
        <w:ind w:firstLine="720"/>
        <w:rPr>
          <w:b/>
          <w:bCs/>
          <w:sz w:val="18"/>
          <w:szCs w:val="18"/>
        </w:rPr>
      </w:pPr>
    </w:p>
    <w:p w:rsidR="00CC24CB" w:rsidRDefault="00CC24CB" w:rsidP="00E65A50">
      <w:pPr>
        <w:ind w:firstLine="720"/>
        <w:rPr>
          <w:b/>
          <w:bCs/>
          <w:sz w:val="18"/>
          <w:szCs w:val="18"/>
        </w:rPr>
      </w:pPr>
    </w:p>
    <w:p w:rsidR="00E65A50" w:rsidRDefault="00E65A50" w:rsidP="00E65A50">
      <w:pPr>
        <w:ind w:firstLine="720"/>
        <w:rPr>
          <w:b/>
          <w:sz w:val="18"/>
          <w:szCs w:val="18"/>
        </w:rPr>
      </w:pPr>
      <w:r>
        <w:rPr>
          <w:b/>
          <w:bCs/>
          <w:sz w:val="18"/>
          <w:szCs w:val="18"/>
        </w:rPr>
        <w:t>ME – 354</w:t>
      </w:r>
      <w:r>
        <w:rPr>
          <w:b/>
          <w:bCs/>
          <w:sz w:val="18"/>
          <w:szCs w:val="18"/>
        </w:rPr>
        <w:tab/>
      </w:r>
      <w:r>
        <w:rPr>
          <w:b/>
          <w:bCs/>
          <w:sz w:val="18"/>
          <w:szCs w:val="18"/>
        </w:rPr>
        <w:tab/>
        <w:t>AUTOMOBILE</w:t>
      </w:r>
      <w:r w:rsidRPr="006959DC">
        <w:rPr>
          <w:b/>
          <w:bCs/>
          <w:sz w:val="18"/>
          <w:szCs w:val="18"/>
        </w:rPr>
        <w:t xml:space="preserve"> ENGG. LAB.</w:t>
      </w:r>
      <w:r w:rsidRPr="006959DC">
        <w:rPr>
          <w:b/>
          <w:sz w:val="18"/>
          <w:szCs w:val="18"/>
        </w:rPr>
        <w:tab/>
        <w:t xml:space="preserve">                             C (L, T, P) = (0, 0, 3) </w:t>
      </w:r>
    </w:p>
    <w:p w:rsidR="00E65A50" w:rsidRPr="006959DC" w:rsidRDefault="00E65A50" w:rsidP="00E65A50">
      <w:pPr>
        <w:rPr>
          <w:sz w:val="18"/>
          <w:szCs w:val="1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E65A50" w:rsidRPr="006959DC" w:rsidTr="00106134">
        <w:tc>
          <w:tcPr>
            <w:tcW w:w="9900" w:type="dxa"/>
          </w:tcPr>
          <w:p w:rsidR="00E65A50" w:rsidRPr="00E65A50" w:rsidRDefault="00E65A50" w:rsidP="00E65A50">
            <w:pPr>
              <w:autoSpaceDE w:val="0"/>
              <w:autoSpaceDN w:val="0"/>
              <w:adjustRightInd w:val="0"/>
              <w:rPr>
                <w:b/>
                <w:sz w:val="18"/>
                <w:szCs w:val="18"/>
              </w:rPr>
            </w:pPr>
            <w:r>
              <w:rPr>
                <w:b/>
                <w:sz w:val="18"/>
                <w:szCs w:val="18"/>
              </w:rPr>
              <w:t>LIST OF EXPERIMENT</w:t>
            </w:r>
          </w:p>
          <w:p w:rsidR="00E65A50" w:rsidRPr="006959DC" w:rsidRDefault="00E65A50" w:rsidP="00106134">
            <w:pPr>
              <w:ind w:left="180" w:hanging="180"/>
              <w:jc w:val="both"/>
              <w:rPr>
                <w:sz w:val="18"/>
                <w:szCs w:val="18"/>
              </w:rPr>
            </w:pPr>
            <w:r>
              <w:rPr>
                <w:sz w:val="18"/>
                <w:szCs w:val="18"/>
              </w:rPr>
              <w:t xml:space="preserve">1  </w:t>
            </w:r>
            <w:r w:rsidRPr="006959DC">
              <w:rPr>
                <w:sz w:val="18"/>
                <w:szCs w:val="18"/>
              </w:rPr>
              <w:t>Disassembling and assembling of multi-cylinder petrol and diesel engines and study of their parts.</w:t>
            </w:r>
          </w:p>
          <w:p w:rsidR="00E65A50" w:rsidRPr="006959DC" w:rsidRDefault="00E65A50" w:rsidP="00106134">
            <w:pPr>
              <w:jc w:val="both"/>
              <w:rPr>
                <w:sz w:val="18"/>
                <w:szCs w:val="18"/>
              </w:rPr>
            </w:pPr>
            <w:r w:rsidRPr="006959DC">
              <w:rPr>
                <w:sz w:val="18"/>
                <w:szCs w:val="18"/>
              </w:rPr>
              <w:t>2. To disassemble and assemble a 2-stroke petrol engine.</w:t>
            </w:r>
          </w:p>
          <w:p w:rsidR="00E65A50" w:rsidRPr="006959DC" w:rsidRDefault="00E65A50" w:rsidP="00106134">
            <w:pPr>
              <w:ind w:left="180" w:hanging="180"/>
              <w:jc w:val="both"/>
              <w:rPr>
                <w:sz w:val="18"/>
                <w:szCs w:val="18"/>
              </w:rPr>
            </w:pPr>
            <w:r w:rsidRPr="006959DC">
              <w:rPr>
                <w:sz w:val="18"/>
                <w:szCs w:val="18"/>
              </w:rPr>
              <w:t>3. To disassemble and assemble a 4-stroke motor cycle engine and study of various engine   parts.</w:t>
            </w:r>
          </w:p>
          <w:p w:rsidR="00E65A50" w:rsidRPr="006959DC" w:rsidRDefault="00E65A50" w:rsidP="00106134">
            <w:pPr>
              <w:pStyle w:val="BodyTextIndent"/>
              <w:spacing w:after="0"/>
              <w:ind w:left="180" w:hanging="180"/>
              <w:jc w:val="both"/>
              <w:rPr>
                <w:sz w:val="18"/>
                <w:szCs w:val="18"/>
              </w:rPr>
            </w:pPr>
            <w:r w:rsidRPr="006959DC">
              <w:rPr>
                <w:sz w:val="18"/>
                <w:szCs w:val="18"/>
              </w:rPr>
              <w:t>4. Load test on a single cylinder 4-stroke diesel engine using a rope brake dynamometer and calculate volumetric and thermal efficiency and draw a heat balance-sheet.</w:t>
            </w:r>
          </w:p>
          <w:p w:rsidR="00E65A50" w:rsidRPr="006959DC" w:rsidRDefault="00E65A50" w:rsidP="00106134">
            <w:pPr>
              <w:pStyle w:val="BodyTextIndent"/>
              <w:spacing w:after="0"/>
              <w:ind w:left="0"/>
              <w:jc w:val="both"/>
              <w:rPr>
                <w:sz w:val="18"/>
                <w:szCs w:val="18"/>
              </w:rPr>
            </w:pPr>
            <w:r w:rsidRPr="006959DC">
              <w:rPr>
                <w:sz w:val="18"/>
                <w:szCs w:val="18"/>
              </w:rPr>
              <w:t>5. Study of carburetors and MPFI system and disassembling and assembling of their parts.</w:t>
            </w:r>
          </w:p>
          <w:p w:rsidR="00E65A50" w:rsidRPr="006959DC" w:rsidRDefault="00E65A50" w:rsidP="00106134">
            <w:pPr>
              <w:jc w:val="both"/>
              <w:rPr>
                <w:sz w:val="18"/>
                <w:szCs w:val="18"/>
              </w:rPr>
            </w:pPr>
            <w:r w:rsidRPr="006959DC">
              <w:rPr>
                <w:sz w:val="18"/>
                <w:szCs w:val="18"/>
              </w:rPr>
              <w:t>6. To calculate valve timing of a multi-cylinder petrol engine and valve tappets adjustment.</w:t>
            </w:r>
          </w:p>
          <w:p w:rsidR="00E65A50" w:rsidRPr="006959DC" w:rsidRDefault="00E65A50" w:rsidP="00106134">
            <w:pPr>
              <w:jc w:val="both"/>
              <w:rPr>
                <w:sz w:val="18"/>
                <w:szCs w:val="18"/>
              </w:rPr>
            </w:pPr>
            <w:r w:rsidRPr="006959DC">
              <w:rPr>
                <w:sz w:val="18"/>
                <w:szCs w:val="18"/>
              </w:rPr>
              <w:t>7. Disassemble all the parts of a fuel injection pump and its parts study.</w:t>
            </w:r>
          </w:p>
          <w:p w:rsidR="00E65A50" w:rsidRPr="006959DC" w:rsidRDefault="00E65A50" w:rsidP="00106134">
            <w:pPr>
              <w:jc w:val="both"/>
              <w:rPr>
                <w:sz w:val="18"/>
                <w:szCs w:val="18"/>
              </w:rPr>
            </w:pPr>
            <w:r w:rsidRPr="006959DC">
              <w:rPr>
                <w:sz w:val="18"/>
                <w:szCs w:val="18"/>
              </w:rPr>
              <w:t>8. To disassemble the governor and study its various parts.</w:t>
            </w:r>
          </w:p>
        </w:tc>
      </w:tr>
    </w:tbl>
    <w:p w:rsidR="00E65A50" w:rsidRDefault="00E65A50" w:rsidP="00E65A50">
      <w:pPr>
        <w:ind w:firstLine="720"/>
        <w:rPr>
          <w:b/>
          <w:sz w:val="18"/>
          <w:szCs w:val="18"/>
        </w:rPr>
      </w:pPr>
    </w:p>
    <w:p w:rsidR="0008665D" w:rsidRDefault="0008665D" w:rsidP="0008665D">
      <w:pPr>
        <w:ind w:firstLine="720"/>
        <w:rPr>
          <w:b/>
          <w:sz w:val="18"/>
          <w:szCs w:val="18"/>
        </w:rPr>
      </w:pPr>
      <w:r w:rsidRPr="003A5CC1">
        <w:rPr>
          <w:b/>
          <w:sz w:val="18"/>
          <w:szCs w:val="18"/>
        </w:rPr>
        <w:t>ME 35</w:t>
      </w:r>
      <w:r w:rsidR="00D25D2E">
        <w:rPr>
          <w:b/>
          <w:sz w:val="18"/>
          <w:szCs w:val="18"/>
        </w:rPr>
        <w:t>5</w:t>
      </w:r>
      <w:r w:rsidRPr="003A5CC1">
        <w:rPr>
          <w:b/>
          <w:sz w:val="18"/>
          <w:szCs w:val="18"/>
        </w:rPr>
        <w:tab/>
      </w:r>
      <w:r w:rsidRPr="003A5CC1">
        <w:rPr>
          <w:b/>
          <w:sz w:val="18"/>
          <w:szCs w:val="18"/>
        </w:rPr>
        <w:tab/>
      </w:r>
      <w:r w:rsidRPr="003A5CC1">
        <w:rPr>
          <w:b/>
          <w:sz w:val="18"/>
          <w:szCs w:val="18"/>
        </w:rPr>
        <w:tab/>
        <w:t xml:space="preserve"> PRODUCTION </w:t>
      </w:r>
      <w:r>
        <w:rPr>
          <w:b/>
          <w:sz w:val="18"/>
          <w:szCs w:val="18"/>
        </w:rPr>
        <w:t xml:space="preserve">PROCESS </w:t>
      </w:r>
      <w:r w:rsidRPr="003A5CC1">
        <w:rPr>
          <w:b/>
          <w:sz w:val="18"/>
          <w:szCs w:val="18"/>
        </w:rPr>
        <w:t>LAB-II</w:t>
      </w:r>
      <w:r w:rsidRPr="003A5CC1">
        <w:rPr>
          <w:b/>
          <w:bCs/>
          <w:sz w:val="18"/>
          <w:szCs w:val="18"/>
        </w:rPr>
        <w:t xml:space="preserve"> </w:t>
      </w:r>
      <w:r w:rsidRPr="003A5CC1">
        <w:rPr>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p w:rsidR="0008665D" w:rsidRPr="00F1490B" w:rsidRDefault="0008665D" w:rsidP="0008665D">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8665D" w:rsidRPr="00677514" w:rsidTr="005D67DE">
        <w:tc>
          <w:tcPr>
            <w:tcW w:w="9576" w:type="dxa"/>
          </w:tcPr>
          <w:p w:rsidR="0008665D" w:rsidRPr="00CC24CB" w:rsidRDefault="0008665D" w:rsidP="00106134">
            <w:pPr>
              <w:autoSpaceDE w:val="0"/>
              <w:autoSpaceDN w:val="0"/>
              <w:adjustRightInd w:val="0"/>
              <w:rPr>
                <w:b/>
                <w:sz w:val="18"/>
                <w:szCs w:val="18"/>
              </w:rPr>
            </w:pPr>
            <w:r w:rsidRPr="00CC24CB">
              <w:rPr>
                <w:b/>
                <w:sz w:val="18"/>
                <w:szCs w:val="18"/>
              </w:rPr>
              <w:t>LIST OF EXPERIMENTS</w:t>
            </w:r>
          </w:p>
          <w:p w:rsidR="0008665D" w:rsidRPr="00CC24CB" w:rsidRDefault="0008665D" w:rsidP="00681FD9">
            <w:pPr>
              <w:numPr>
                <w:ilvl w:val="0"/>
                <w:numId w:val="48"/>
              </w:numPr>
              <w:ind w:left="360"/>
              <w:rPr>
                <w:sz w:val="18"/>
                <w:szCs w:val="18"/>
              </w:rPr>
            </w:pPr>
            <w:r w:rsidRPr="00CC24CB">
              <w:rPr>
                <w:sz w:val="18"/>
                <w:szCs w:val="18"/>
              </w:rPr>
              <w:t xml:space="preserve">To study of single point cutting tool geometry &amp; to grind the tool to the given tool geometry. Write importance of various angles and to prepare a capacity chart of the Tool &amp; cutter grinder. </w:t>
            </w:r>
          </w:p>
          <w:p w:rsidR="0008665D" w:rsidRPr="00CC24CB" w:rsidRDefault="0008665D" w:rsidP="00681FD9">
            <w:pPr>
              <w:numPr>
                <w:ilvl w:val="0"/>
                <w:numId w:val="48"/>
              </w:numPr>
              <w:ind w:left="360"/>
              <w:rPr>
                <w:sz w:val="18"/>
                <w:szCs w:val="18"/>
              </w:rPr>
            </w:pPr>
            <w:r w:rsidRPr="00CC24CB">
              <w:rPr>
                <w:sz w:val="18"/>
                <w:szCs w:val="18"/>
              </w:rPr>
              <w:t xml:space="preserve">Prepare a hexagonal/octagonal nut using indexing head on milling m/c and to cut bsw/ metrix internal threads on lathe (to meet with job). </w:t>
            </w:r>
          </w:p>
          <w:p w:rsidR="0008665D" w:rsidRPr="00CC24CB" w:rsidRDefault="0008665D" w:rsidP="00681FD9">
            <w:pPr>
              <w:numPr>
                <w:ilvl w:val="0"/>
                <w:numId w:val="48"/>
              </w:numPr>
              <w:ind w:left="360"/>
              <w:rPr>
                <w:sz w:val="18"/>
                <w:szCs w:val="18"/>
              </w:rPr>
            </w:pPr>
            <w:r w:rsidRPr="00CC24CB">
              <w:rPr>
                <w:sz w:val="18"/>
                <w:szCs w:val="18"/>
              </w:rPr>
              <w:t xml:space="preserve">To prepare the capacity chart for a lathe machine. </w:t>
            </w:r>
          </w:p>
          <w:p w:rsidR="0008665D" w:rsidRPr="00CC24CB" w:rsidRDefault="0008665D" w:rsidP="00681FD9">
            <w:pPr>
              <w:numPr>
                <w:ilvl w:val="0"/>
                <w:numId w:val="48"/>
              </w:numPr>
              <w:ind w:left="360"/>
              <w:rPr>
                <w:sz w:val="18"/>
                <w:szCs w:val="18"/>
              </w:rPr>
            </w:pPr>
            <w:r w:rsidRPr="00CC24CB">
              <w:rPr>
                <w:sz w:val="18"/>
                <w:szCs w:val="18"/>
              </w:rPr>
              <w:t xml:space="preserve">To cut multi-start square/metric thread. </w:t>
            </w:r>
          </w:p>
          <w:p w:rsidR="0008665D" w:rsidRPr="00CC24CB" w:rsidRDefault="0008665D" w:rsidP="00681FD9">
            <w:pPr>
              <w:numPr>
                <w:ilvl w:val="0"/>
                <w:numId w:val="48"/>
              </w:numPr>
              <w:ind w:left="360"/>
              <w:rPr>
                <w:sz w:val="18"/>
                <w:szCs w:val="18"/>
              </w:rPr>
            </w:pPr>
            <w:r w:rsidRPr="00CC24CB">
              <w:rPr>
                <w:sz w:val="18"/>
                <w:szCs w:val="18"/>
              </w:rPr>
              <w:t xml:space="preserve">To cut external metric threads &amp; to mesh it with the nut (drg). </w:t>
            </w:r>
          </w:p>
          <w:p w:rsidR="0008665D" w:rsidRPr="00CC24CB" w:rsidRDefault="0008665D" w:rsidP="00681FD9">
            <w:pPr>
              <w:numPr>
                <w:ilvl w:val="0"/>
                <w:numId w:val="48"/>
              </w:numPr>
              <w:ind w:left="360"/>
              <w:rPr>
                <w:sz w:val="18"/>
                <w:szCs w:val="18"/>
              </w:rPr>
            </w:pPr>
            <w:r w:rsidRPr="00CC24CB">
              <w:rPr>
                <w:sz w:val="18"/>
                <w:szCs w:val="18"/>
              </w:rPr>
              <w:t>Prepare the process chart for the job.</w:t>
            </w:r>
          </w:p>
          <w:p w:rsidR="0008665D" w:rsidRPr="00CC24CB" w:rsidRDefault="0008665D" w:rsidP="00681FD9">
            <w:pPr>
              <w:numPr>
                <w:ilvl w:val="0"/>
                <w:numId w:val="48"/>
              </w:numPr>
              <w:ind w:left="360"/>
              <w:rPr>
                <w:sz w:val="18"/>
                <w:szCs w:val="18"/>
              </w:rPr>
            </w:pPr>
            <w:r w:rsidRPr="00CC24CB">
              <w:rPr>
                <w:sz w:val="18"/>
                <w:szCs w:val="18"/>
              </w:rPr>
              <w:t xml:space="preserve">To perpare the job by eccetric turning on lathe machine drawing. </w:t>
            </w:r>
          </w:p>
          <w:p w:rsidR="0008665D" w:rsidRPr="00CC24CB" w:rsidRDefault="0008665D" w:rsidP="00681FD9">
            <w:pPr>
              <w:numPr>
                <w:ilvl w:val="0"/>
                <w:numId w:val="48"/>
              </w:numPr>
              <w:ind w:left="360"/>
              <w:rPr>
                <w:sz w:val="18"/>
                <w:szCs w:val="18"/>
              </w:rPr>
            </w:pPr>
            <w:r w:rsidRPr="00CC24CB">
              <w:rPr>
                <w:sz w:val="18"/>
                <w:szCs w:val="18"/>
              </w:rPr>
              <w:t xml:space="preserve">To study shaper machine &amp; its mechanism and calculate its quick return ratio. </w:t>
            </w:r>
          </w:p>
          <w:p w:rsidR="0008665D" w:rsidRPr="00CC24CB" w:rsidRDefault="0008665D" w:rsidP="00681FD9">
            <w:pPr>
              <w:numPr>
                <w:ilvl w:val="0"/>
                <w:numId w:val="48"/>
              </w:numPr>
              <w:ind w:left="360"/>
              <w:rPr>
                <w:sz w:val="18"/>
                <w:szCs w:val="18"/>
              </w:rPr>
            </w:pPr>
            <w:r w:rsidRPr="00CC24CB">
              <w:rPr>
                <w:sz w:val="18"/>
                <w:szCs w:val="18"/>
              </w:rPr>
              <w:t>To prepare a job on shaper from given mild Steel rod drawing</w:t>
            </w:r>
          </w:p>
          <w:p w:rsidR="0008665D" w:rsidRPr="00CC24CB" w:rsidRDefault="0008665D" w:rsidP="00106134">
            <w:pPr>
              <w:ind w:left="360" w:hanging="360"/>
              <w:rPr>
                <w:sz w:val="18"/>
                <w:szCs w:val="18"/>
              </w:rPr>
            </w:pPr>
            <w:r w:rsidRPr="00CC24CB">
              <w:rPr>
                <w:sz w:val="18"/>
                <w:szCs w:val="18"/>
              </w:rPr>
              <w:t xml:space="preserve">10.   To study the effect of rake angle on chip thickness ratio and the shear angle in orthogonal machining. </w:t>
            </w:r>
          </w:p>
          <w:p w:rsidR="0008665D" w:rsidRPr="00CC24CB" w:rsidRDefault="0008665D" w:rsidP="00106134">
            <w:pPr>
              <w:ind w:left="360" w:hanging="360"/>
              <w:rPr>
                <w:sz w:val="18"/>
                <w:szCs w:val="18"/>
              </w:rPr>
            </w:pPr>
            <w:r w:rsidRPr="00CC24CB">
              <w:rPr>
                <w:sz w:val="18"/>
                <w:szCs w:val="18"/>
              </w:rPr>
              <w:t xml:space="preserve">11.    Using drill dynamometer measure the torque and thrust force in drilling and to plot the characteristics, torque, force &amp; power v/s speed &amp; feeds. </w:t>
            </w:r>
          </w:p>
          <w:p w:rsidR="0008665D" w:rsidRPr="00CC24CB" w:rsidRDefault="0008665D" w:rsidP="00106134">
            <w:pPr>
              <w:ind w:left="360" w:hanging="360"/>
              <w:rPr>
                <w:sz w:val="18"/>
                <w:szCs w:val="18"/>
              </w:rPr>
            </w:pPr>
            <w:r w:rsidRPr="00CC24CB">
              <w:rPr>
                <w:sz w:val="18"/>
                <w:szCs w:val="18"/>
              </w:rPr>
              <w:t>12.   To measure effective diameter of a screw thread by three wire method.</w:t>
            </w:r>
          </w:p>
          <w:p w:rsidR="0008665D" w:rsidRPr="00CC24CB" w:rsidRDefault="0008665D" w:rsidP="00106134">
            <w:pPr>
              <w:ind w:left="360" w:hanging="360"/>
              <w:rPr>
                <w:sz w:val="18"/>
                <w:szCs w:val="18"/>
              </w:rPr>
            </w:pPr>
            <w:r w:rsidRPr="00CC24CB">
              <w:rPr>
                <w:sz w:val="18"/>
                <w:szCs w:val="18"/>
              </w:rPr>
              <w:t xml:space="preserve">13.  To perform alignment test on a centre lathe </w:t>
            </w:r>
          </w:p>
          <w:p w:rsidR="0008665D" w:rsidRPr="00677514" w:rsidRDefault="0008665D" w:rsidP="00106134">
            <w:pPr>
              <w:ind w:left="360" w:hanging="360"/>
              <w:rPr>
                <w:sz w:val="18"/>
                <w:szCs w:val="18"/>
              </w:rPr>
            </w:pPr>
            <w:r w:rsidRPr="00CC24CB">
              <w:rPr>
                <w:sz w:val="18"/>
                <w:szCs w:val="18"/>
              </w:rPr>
              <w:t>14.  To calibrate pneumatic comparator and measure taper of a given work peice.</w:t>
            </w:r>
            <w:r w:rsidRPr="00677514">
              <w:rPr>
                <w:sz w:val="18"/>
                <w:szCs w:val="18"/>
              </w:rPr>
              <w:t xml:space="preserve"> </w:t>
            </w:r>
          </w:p>
        </w:tc>
      </w:tr>
    </w:tbl>
    <w:p w:rsidR="005D67DE" w:rsidRDefault="005D67DE" w:rsidP="005D67DE">
      <w:pPr>
        <w:ind w:firstLine="720"/>
        <w:rPr>
          <w:b/>
          <w:sz w:val="18"/>
          <w:szCs w:val="18"/>
        </w:rPr>
      </w:pPr>
    </w:p>
    <w:p w:rsidR="005D67DE" w:rsidRDefault="005D67DE" w:rsidP="005D67DE">
      <w:pPr>
        <w:ind w:firstLine="720"/>
        <w:rPr>
          <w:b/>
          <w:sz w:val="18"/>
          <w:szCs w:val="18"/>
        </w:rPr>
      </w:pPr>
    </w:p>
    <w:p w:rsidR="005D67DE" w:rsidRDefault="005D67DE" w:rsidP="005D67DE">
      <w:pPr>
        <w:ind w:firstLine="720"/>
        <w:rPr>
          <w:b/>
          <w:sz w:val="18"/>
          <w:szCs w:val="18"/>
        </w:rPr>
      </w:pPr>
    </w:p>
    <w:p w:rsidR="005D67DE" w:rsidRPr="0026664C" w:rsidRDefault="005D67DE" w:rsidP="005D67DE">
      <w:pPr>
        <w:ind w:firstLine="720"/>
        <w:rPr>
          <w:b/>
          <w:sz w:val="18"/>
          <w:szCs w:val="18"/>
        </w:rPr>
      </w:pPr>
      <w:r w:rsidRPr="003A5CC1">
        <w:rPr>
          <w:b/>
          <w:sz w:val="18"/>
          <w:szCs w:val="18"/>
        </w:rPr>
        <w:t>ME 3</w:t>
      </w:r>
      <w:r>
        <w:rPr>
          <w:b/>
          <w:sz w:val="18"/>
          <w:szCs w:val="18"/>
        </w:rPr>
        <w:t>57</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MECHANICAL VIBRATION LAB</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D67DE" w:rsidRPr="0026664C" w:rsidTr="003E0FB7">
        <w:tc>
          <w:tcPr>
            <w:tcW w:w="10008" w:type="dxa"/>
          </w:tcPr>
          <w:p w:rsidR="005D67DE" w:rsidRPr="003F7439" w:rsidRDefault="005D67DE" w:rsidP="003E0FB7">
            <w:pPr>
              <w:autoSpaceDE w:val="0"/>
              <w:autoSpaceDN w:val="0"/>
              <w:adjustRightInd w:val="0"/>
              <w:rPr>
                <w:b/>
                <w:sz w:val="18"/>
                <w:szCs w:val="18"/>
              </w:rPr>
            </w:pPr>
            <w:r>
              <w:rPr>
                <w:b/>
                <w:sz w:val="18"/>
                <w:szCs w:val="18"/>
              </w:rPr>
              <w:t>LIST OF  EXPERIMENTS</w:t>
            </w:r>
          </w:p>
          <w:p w:rsidR="005D67DE" w:rsidRPr="0026664C" w:rsidRDefault="005D67DE" w:rsidP="003E0FB7">
            <w:pPr>
              <w:numPr>
                <w:ilvl w:val="0"/>
                <w:numId w:val="35"/>
              </w:numPr>
              <w:ind w:left="180" w:hanging="180"/>
              <w:rPr>
                <w:sz w:val="16"/>
                <w:szCs w:val="16"/>
              </w:rPr>
            </w:pPr>
            <w:r w:rsidRPr="0026664C">
              <w:rPr>
                <w:sz w:val="16"/>
                <w:szCs w:val="16"/>
              </w:rPr>
              <w:t xml:space="preserve">To verify relation T=2 √L/g for a simple pendulum. </w:t>
            </w:r>
          </w:p>
          <w:p w:rsidR="005D67DE" w:rsidRPr="0026664C" w:rsidRDefault="005D67DE" w:rsidP="003E0FB7">
            <w:pPr>
              <w:numPr>
                <w:ilvl w:val="0"/>
                <w:numId w:val="35"/>
              </w:numPr>
              <w:ind w:left="180" w:hanging="180"/>
              <w:rPr>
                <w:sz w:val="16"/>
                <w:szCs w:val="16"/>
              </w:rPr>
            </w:pPr>
            <w:r w:rsidRPr="0026664C">
              <w:rPr>
                <w:sz w:val="16"/>
                <w:szCs w:val="16"/>
              </w:rPr>
              <w:t xml:space="preserve">To determine radius of gyration of compound pendulum. </w:t>
            </w:r>
          </w:p>
          <w:p w:rsidR="005D67DE" w:rsidRPr="0026664C" w:rsidRDefault="005D67DE" w:rsidP="003E0FB7">
            <w:pPr>
              <w:numPr>
                <w:ilvl w:val="0"/>
                <w:numId w:val="35"/>
              </w:numPr>
              <w:ind w:left="180" w:hanging="180"/>
              <w:rPr>
                <w:sz w:val="16"/>
                <w:szCs w:val="16"/>
              </w:rPr>
            </w:pPr>
            <w:r w:rsidRPr="0026664C">
              <w:rPr>
                <w:sz w:val="16"/>
                <w:szCs w:val="16"/>
              </w:rPr>
              <w:t xml:space="preserve">To determine the radius of gyration of given bar by using bifilar suspension. </w:t>
            </w:r>
          </w:p>
          <w:p w:rsidR="005D67DE" w:rsidRPr="0026664C" w:rsidRDefault="005D67DE" w:rsidP="003E0FB7">
            <w:pPr>
              <w:numPr>
                <w:ilvl w:val="0"/>
                <w:numId w:val="35"/>
              </w:numPr>
              <w:ind w:left="180" w:hanging="180"/>
              <w:rPr>
                <w:sz w:val="16"/>
                <w:szCs w:val="16"/>
              </w:rPr>
            </w:pPr>
            <w:r w:rsidRPr="0026664C">
              <w:rPr>
                <w:sz w:val="16"/>
                <w:szCs w:val="16"/>
              </w:rPr>
              <w:t xml:space="preserve">To determine natural frequency of Spring mass System. </w:t>
            </w:r>
          </w:p>
          <w:p w:rsidR="005D67DE" w:rsidRPr="0026664C" w:rsidRDefault="005D67DE" w:rsidP="003E0FB7">
            <w:pPr>
              <w:numPr>
                <w:ilvl w:val="0"/>
                <w:numId w:val="35"/>
              </w:numPr>
              <w:ind w:left="180" w:hanging="180"/>
              <w:rPr>
                <w:sz w:val="16"/>
                <w:szCs w:val="16"/>
              </w:rPr>
            </w:pPr>
            <w:r w:rsidRPr="0026664C">
              <w:rPr>
                <w:sz w:val="16"/>
                <w:szCs w:val="16"/>
              </w:rPr>
              <w:t xml:space="preserve">Equivalent spring mass system </w:t>
            </w:r>
          </w:p>
          <w:p w:rsidR="005D67DE" w:rsidRPr="0026664C" w:rsidRDefault="005D67DE" w:rsidP="003E0FB7">
            <w:pPr>
              <w:numPr>
                <w:ilvl w:val="0"/>
                <w:numId w:val="35"/>
              </w:numPr>
              <w:ind w:left="180" w:hanging="180"/>
              <w:rPr>
                <w:sz w:val="16"/>
                <w:szCs w:val="16"/>
              </w:rPr>
            </w:pPr>
            <w:r w:rsidRPr="0026664C">
              <w:rPr>
                <w:sz w:val="16"/>
                <w:szCs w:val="16"/>
              </w:rPr>
              <w:t>To determine natural frequency of free torsional vibrations of single rotor system</w:t>
            </w:r>
            <w:r w:rsidRPr="0026664C">
              <w:rPr>
                <w:sz w:val="16"/>
                <w:szCs w:val="16"/>
              </w:rPr>
              <w:br/>
              <w:t xml:space="preserve">(a) Horizontal rotor (b) Vertical rotor. </w:t>
            </w:r>
          </w:p>
          <w:p w:rsidR="005D67DE" w:rsidRPr="0026664C" w:rsidRDefault="005D67DE" w:rsidP="003E0FB7">
            <w:pPr>
              <w:numPr>
                <w:ilvl w:val="0"/>
                <w:numId w:val="35"/>
              </w:numPr>
              <w:ind w:left="180" w:hanging="180"/>
              <w:rPr>
                <w:sz w:val="16"/>
                <w:szCs w:val="16"/>
              </w:rPr>
            </w:pPr>
            <w:r w:rsidRPr="0026664C">
              <w:rPr>
                <w:sz w:val="16"/>
                <w:szCs w:val="16"/>
              </w:rPr>
              <w:t xml:space="preserve">To verify the Dunkerleys rule. </w:t>
            </w:r>
          </w:p>
          <w:p w:rsidR="005D67DE" w:rsidRPr="0026664C" w:rsidRDefault="005D67DE" w:rsidP="003E0FB7">
            <w:pPr>
              <w:numPr>
                <w:ilvl w:val="0"/>
                <w:numId w:val="35"/>
              </w:numPr>
              <w:ind w:left="180" w:hanging="180"/>
              <w:rPr>
                <w:sz w:val="16"/>
                <w:szCs w:val="16"/>
              </w:rPr>
            </w:pPr>
            <w:r w:rsidRPr="0026664C">
              <w:rPr>
                <w:sz w:val="16"/>
                <w:szCs w:val="16"/>
              </w:rPr>
              <w:t xml:space="preserve">Study of free damped torsional vibration to performing the experiment to find out damping co-efficient. </w:t>
            </w:r>
          </w:p>
          <w:p w:rsidR="005D67DE" w:rsidRPr="0026664C" w:rsidRDefault="005D67DE" w:rsidP="003E0FB7">
            <w:pPr>
              <w:numPr>
                <w:ilvl w:val="0"/>
                <w:numId w:val="35"/>
              </w:numPr>
              <w:ind w:left="180" w:hanging="180"/>
              <w:rPr>
                <w:sz w:val="16"/>
                <w:szCs w:val="16"/>
              </w:rPr>
            </w:pPr>
            <w:r w:rsidRPr="0026664C">
              <w:rPr>
                <w:sz w:val="16"/>
                <w:szCs w:val="16"/>
              </w:rPr>
              <w:t xml:space="preserve">To conduct experiment on trifilar suspension </w:t>
            </w:r>
          </w:p>
          <w:p w:rsidR="005D67DE" w:rsidRPr="0026664C" w:rsidRDefault="005D67DE" w:rsidP="003E0FB7">
            <w:pPr>
              <w:rPr>
                <w:sz w:val="16"/>
                <w:szCs w:val="16"/>
              </w:rPr>
            </w:pPr>
            <w:r w:rsidRPr="0026664C">
              <w:rPr>
                <w:sz w:val="16"/>
                <w:szCs w:val="16"/>
              </w:rPr>
              <w:t xml:space="preserve">10. Vibration of beams concept of more than one degree of freedom Excrtation using eccentric mass. </w:t>
            </w:r>
          </w:p>
          <w:p w:rsidR="005D67DE" w:rsidRPr="0026664C" w:rsidRDefault="005D67DE" w:rsidP="003E0FB7">
            <w:pPr>
              <w:rPr>
                <w:sz w:val="16"/>
                <w:szCs w:val="16"/>
              </w:rPr>
            </w:pPr>
            <w:r w:rsidRPr="0026664C">
              <w:rPr>
                <w:sz w:val="16"/>
                <w:szCs w:val="16"/>
              </w:rPr>
              <w:t xml:space="preserve">11. Critical speed of shafts. </w:t>
            </w:r>
          </w:p>
          <w:p w:rsidR="005D67DE" w:rsidRPr="0026664C" w:rsidRDefault="005D67DE" w:rsidP="003E0FB7">
            <w:pPr>
              <w:rPr>
                <w:sz w:val="16"/>
                <w:szCs w:val="16"/>
              </w:rPr>
            </w:pPr>
            <w:r w:rsidRPr="0026664C">
              <w:rPr>
                <w:sz w:val="16"/>
                <w:szCs w:val="16"/>
              </w:rPr>
              <w:t>12. Study of vibration measuring instruments.</w:t>
            </w:r>
          </w:p>
        </w:tc>
      </w:tr>
    </w:tbl>
    <w:p w:rsidR="0008665D" w:rsidRDefault="0008665D" w:rsidP="00E65A50">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98050C" w:rsidRDefault="0098050C" w:rsidP="004256E4">
      <w:pPr>
        <w:ind w:firstLine="720"/>
        <w:rPr>
          <w:b/>
          <w:sz w:val="18"/>
          <w:szCs w:val="18"/>
        </w:rPr>
      </w:pPr>
    </w:p>
    <w:p w:rsidR="004256E4" w:rsidRDefault="003D5D61" w:rsidP="003D5D61">
      <w:pPr>
        <w:rPr>
          <w:b/>
          <w:sz w:val="18"/>
          <w:szCs w:val="18"/>
        </w:rPr>
      </w:pPr>
      <w:r>
        <w:rPr>
          <w:b/>
          <w:sz w:val="18"/>
          <w:szCs w:val="18"/>
        </w:rPr>
        <w:t xml:space="preserve">   </w:t>
      </w:r>
      <w:r w:rsidR="004256E4" w:rsidRPr="003A5CC1">
        <w:rPr>
          <w:b/>
          <w:sz w:val="18"/>
          <w:szCs w:val="18"/>
        </w:rPr>
        <w:t>ME 40</w:t>
      </w:r>
      <w:r w:rsidR="004256E4">
        <w:rPr>
          <w:b/>
          <w:sz w:val="18"/>
          <w:szCs w:val="18"/>
        </w:rPr>
        <w:t>1</w:t>
      </w:r>
      <w:r w:rsidR="004256E4" w:rsidRPr="003A5CC1">
        <w:rPr>
          <w:b/>
          <w:sz w:val="18"/>
          <w:szCs w:val="18"/>
        </w:rPr>
        <w:tab/>
      </w:r>
      <w:r w:rsidR="004256E4">
        <w:rPr>
          <w:b/>
          <w:sz w:val="18"/>
          <w:szCs w:val="18"/>
        </w:rPr>
        <w:t xml:space="preserve">            </w:t>
      </w:r>
      <w:r w:rsidR="004256E4" w:rsidRPr="003A5CC1">
        <w:rPr>
          <w:b/>
          <w:sz w:val="18"/>
          <w:szCs w:val="18"/>
        </w:rPr>
        <w:t xml:space="preserve"> REFRIGERATION AND AIR - CONDITIONING</w:t>
      </w:r>
      <w:r w:rsidR="004256E4" w:rsidRPr="003A5CC1">
        <w:rPr>
          <w:b/>
          <w:bCs/>
          <w:sz w:val="18"/>
          <w:szCs w:val="18"/>
        </w:rPr>
        <w:t xml:space="preserve">  </w:t>
      </w:r>
      <w:r w:rsidR="004256E4" w:rsidRPr="003A5CC1">
        <w:rPr>
          <w:sz w:val="18"/>
          <w:szCs w:val="18"/>
        </w:rPr>
        <w:t xml:space="preserve"> </w:t>
      </w:r>
      <w:r w:rsidR="004256E4" w:rsidRPr="003A5CC1">
        <w:rPr>
          <w:b/>
          <w:bCs/>
          <w:sz w:val="18"/>
          <w:szCs w:val="18"/>
        </w:rPr>
        <w:t xml:space="preserve"> </w:t>
      </w:r>
      <w:r w:rsidR="004256E4" w:rsidRPr="003A5CC1">
        <w:rPr>
          <w:b/>
          <w:sz w:val="18"/>
          <w:szCs w:val="18"/>
        </w:rPr>
        <w:t xml:space="preserve">                            C (L, T, P) = </w:t>
      </w:r>
      <w:r w:rsidR="004256E4">
        <w:rPr>
          <w:b/>
          <w:sz w:val="18"/>
          <w:szCs w:val="18"/>
        </w:rPr>
        <w:t>4</w:t>
      </w:r>
      <w:r w:rsidR="004256E4" w:rsidRPr="003A5CC1">
        <w:rPr>
          <w:b/>
          <w:sz w:val="18"/>
          <w:szCs w:val="18"/>
        </w:rPr>
        <w:t>(3,</w:t>
      </w:r>
      <w:r w:rsidR="004256E4">
        <w:rPr>
          <w:b/>
          <w:sz w:val="18"/>
          <w:szCs w:val="18"/>
        </w:rPr>
        <w:t xml:space="preserve"> 1, </w:t>
      </w:r>
      <w:r w:rsidR="004256E4" w:rsidRPr="003A5CC1">
        <w:rPr>
          <w:b/>
          <w:sz w:val="18"/>
          <w:szCs w:val="18"/>
        </w:rPr>
        <w:t xml:space="preserve">0) </w:t>
      </w:r>
    </w:p>
    <w:p w:rsidR="004256E4" w:rsidRPr="006406B9" w:rsidRDefault="004256E4" w:rsidP="004256E4">
      <w:pPr>
        <w:ind w:firstLine="720"/>
        <w:rPr>
          <w:b/>
          <w:sz w:val="18"/>
          <w:szCs w:val="18"/>
        </w:rPr>
      </w:pP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4256E4" w:rsidRPr="00651BDA" w:rsidTr="00106134">
        <w:tc>
          <w:tcPr>
            <w:tcW w:w="0" w:type="auto"/>
          </w:tcPr>
          <w:p w:rsidR="004256E4" w:rsidRPr="00651BDA" w:rsidRDefault="004256E4" w:rsidP="00106134">
            <w:pPr>
              <w:jc w:val="both"/>
              <w:rPr>
                <w:b/>
                <w:sz w:val="16"/>
                <w:szCs w:val="16"/>
              </w:rPr>
            </w:pPr>
            <w:r w:rsidRPr="00651BDA">
              <w:rPr>
                <w:b/>
                <w:sz w:val="16"/>
                <w:szCs w:val="16"/>
              </w:rPr>
              <w:t>Units</w:t>
            </w:r>
          </w:p>
        </w:tc>
        <w:tc>
          <w:tcPr>
            <w:tcW w:w="8688" w:type="dxa"/>
          </w:tcPr>
          <w:p w:rsidR="004256E4" w:rsidRPr="00651BDA" w:rsidRDefault="004256E4" w:rsidP="00106134">
            <w:pPr>
              <w:jc w:val="both"/>
              <w:rPr>
                <w:b/>
                <w:sz w:val="16"/>
                <w:szCs w:val="16"/>
              </w:rPr>
            </w:pPr>
            <w:r w:rsidRPr="00651BDA">
              <w:rPr>
                <w:b/>
                <w:sz w:val="16"/>
                <w:szCs w:val="16"/>
              </w:rPr>
              <w:t xml:space="preserve">Course Contents </w:t>
            </w:r>
          </w:p>
        </w:tc>
        <w:tc>
          <w:tcPr>
            <w:tcW w:w="720" w:type="dxa"/>
          </w:tcPr>
          <w:p w:rsidR="004256E4" w:rsidRPr="00651BDA" w:rsidRDefault="004256E4" w:rsidP="00106134">
            <w:pPr>
              <w:jc w:val="center"/>
              <w:rPr>
                <w:b/>
                <w:sz w:val="16"/>
                <w:szCs w:val="16"/>
              </w:rPr>
            </w:pPr>
            <w:r w:rsidRPr="00651BDA">
              <w:rPr>
                <w:b/>
                <w:sz w:val="16"/>
                <w:szCs w:val="16"/>
              </w:rPr>
              <w:t>Hours</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Introduction - </w:t>
            </w:r>
            <w:r w:rsidRPr="00CC24CB">
              <w:rPr>
                <w:sz w:val="18"/>
                <w:szCs w:val="18"/>
              </w:rPr>
              <w:t xml:space="preserve">Refrigeration and second law of Thermodynamics, Refrigeration effect and unit of Refrigeration, Heat pump, reversed Carnot cycle. </w:t>
            </w:r>
            <w:r w:rsidRPr="00CC24CB">
              <w:rPr>
                <w:b/>
                <w:bCs/>
                <w:sz w:val="18"/>
                <w:szCs w:val="18"/>
              </w:rPr>
              <w:t xml:space="preserve">Vapour Compression Refrigeration System - </w:t>
            </w:r>
            <w:r w:rsidRPr="00CC24CB">
              <w:rPr>
                <w:sz w:val="18"/>
                <w:szCs w:val="18"/>
              </w:rPr>
              <w:t xml:space="preserve">Analysis of simple vapour compression Refrigeration cycle by p-h and T-S diagram. Effect of operating conditions, liquid vapour heat exchangers, actual refrigeration cycle. </w:t>
            </w:r>
            <w:r w:rsidRPr="00CC24CB">
              <w:rPr>
                <w:b/>
                <w:bCs/>
                <w:sz w:val="18"/>
                <w:szCs w:val="18"/>
              </w:rPr>
              <w:t xml:space="preserve">Multiple Evaporator and compressor system - </w:t>
            </w:r>
            <w:r w:rsidRPr="00CC24CB">
              <w:rPr>
                <w:sz w:val="18"/>
                <w:szCs w:val="18"/>
              </w:rPr>
              <w:t>Application, air compressor system, Individual compressor, compound compression, cascade system. Application, air compressor systems, individual compressor, compound compression, cascade system.</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II</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Gas cycle Refrigeration - </w:t>
            </w:r>
            <w:r w:rsidRPr="00CC24CB">
              <w:rPr>
                <w:sz w:val="18"/>
                <w:szCs w:val="18"/>
              </w:rPr>
              <w:t xml:space="preserve">Limitation of Carnot cycle with gas, reversed Brayton cycle, Brayton cycle with regenerative heat exchanger. </w:t>
            </w:r>
            <w:r w:rsidRPr="00CC24CB">
              <w:rPr>
                <w:b/>
                <w:bCs/>
                <w:sz w:val="18"/>
                <w:szCs w:val="18"/>
              </w:rPr>
              <w:t xml:space="preserve">Air cycle for air craft - </w:t>
            </w:r>
            <w:r w:rsidRPr="00CC24CB">
              <w:rPr>
                <w:sz w:val="18"/>
                <w:szCs w:val="18"/>
              </w:rPr>
              <w:t>Necessity of cooling of air craft, Basic cycle, boot strap, regenerative type air craft refrigeration cycle.</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III</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Vapour Absorption System - </w:t>
            </w:r>
            <w:r w:rsidRPr="00CC24CB">
              <w:rPr>
                <w:sz w:val="18"/>
                <w:szCs w:val="18"/>
              </w:rPr>
              <w:t xml:space="preserve">Simple Vapour absorption system, Electrolux Refrigerator, Analysis of Ammonia absorption refrigeration system, Lithium Bromide Absorption Refrigeration System. </w:t>
            </w:r>
            <w:r w:rsidRPr="00CC24CB">
              <w:rPr>
                <w:b/>
                <w:bCs/>
                <w:sz w:val="18"/>
                <w:szCs w:val="18"/>
              </w:rPr>
              <w:t xml:space="preserve">Refrigerants - </w:t>
            </w:r>
            <w:r w:rsidRPr="00CC24CB">
              <w:rPr>
                <w:sz w:val="18"/>
                <w:szCs w:val="18"/>
              </w:rPr>
              <w:t xml:space="preserve">Classification, Nomenclature, selection of Refrigerants, global warming potential of CFC Refrigerants. </w:t>
            </w:r>
            <w:r w:rsidRPr="00CC24CB">
              <w:rPr>
                <w:b/>
                <w:bCs/>
                <w:sz w:val="18"/>
                <w:szCs w:val="18"/>
              </w:rPr>
              <w:t xml:space="preserve">Refrigeration Equipments - </w:t>
            </w:r>
            <w:r w:rsidRPr="00CC24CB">
              <w:rPr>
                <w:sz w:val="18"/>
                <w:szCs w:val="18"/>
              </w:rPr>
              <w:t>Compressor, condenser, evaporator, expansion devices – types &amp; working.</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r w:rsidRPr="00CC24CB">
              <w:rPr>
                <w:b/>
                <w:sz w:val="18"/>
                <w:szCs w:val="18"/>
              </w:rPr>
              <w:t>IV</w:t>
            </w:r>
          </w:p>
        </w:tc>
        <w:tc>
          <w:tcPr>
            <w:tcW w:w="8688" w:type="dxa"/>
          </w:tcPr>
          <w:p w:rsidR="004256E4" w:rsidRPr="00CC24CB" w:rsidRDefault="004256E4" w:rsidP="00106134">
            <w:pPr>
              <w:autoSpaceDE w:val="0"/>
              <w:autoSpaceDN w:val="0"/>
              <w:adjustRightInd w:val="0"/>
              <w:jc w:val="both"/>
              <w:rPr>
                <w:sz w:val="18"/>
                <w:szCs w:val="18"/>
              </w:rPr>
            </w:pPr>
            <w:r w:rsidRPr="00CC24CB">
              <w:rPr>
                <w:rStyle w:val="Strong"/>
                <w:sz w:val="18"/>
                <w:szCs w:val="18"/>
              </w:rPr>
              <w:t>Other Refrigeration System:</w:t>
            </w:r>
            <w:r w:rsidRPr="00CC24CB">
              <w:rPr>
                <w:sz w:val="18"/>
                <w:szCs w:val="18"/>
              </w:rPr>
              <w:t xml:space="preserve"> Principle and applications of steam jet refrigeration system, Performance; vortex tube refrigeration, thermoelectric refrigeration systems. </w:t>
            </w:r>
            <w:r w:rsidRPr="00CC24CB">
              <w:rPr>
                <w:b/>
                <w:bCs/>
                <w:sz w:val="18"/>
                <w:szCs w:val="18"/>
              </w:rPr>
              <w:t xml:space="preserve">Psychrometry- </w:t>
            </w:r>
            <w:r w:rsidRPr="00CC24CB">
              <w:rPr>
                <w:sz w:val="18"/>
                <w:szCs w:val="18"/>
              </w:rPr>
              <w:t xml:space="preserve">Psychrometric properties, psychometric relations, pyschrormetric charts, psychrometric processes, cooling coils, By-pass factor and air washers. </w:t>
            </w:r>
            <w:r w:rsidRPr="00CC24CB">
              <w:rPr>
                <w:b/>
                <w:bCs/>
                <w:sz w:val="18"/>
                <w:szCs w:val="18"/>
              </w:rPr>
              <w:t xml:space="preserve">Human Comfort - </w:t>
            </w:r>
            <w:r w:rsidRPr="00CC24CB">
              <w:rPr>
                <w:sz w:val="18"/>
                <w:szCs w:val="18"/>
              </w:rPr>
              <w:t>Mechanism of body heat losses, factors affecting human comfort, effective temperature, comfort chart.</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p>
          <w:p w:rsidR="004256E4" w:rsidRPr="00CC24CB" w:rsidRDefault="004256E4" w:rsidP="00106134">
            <w:pPr>
              <w:jc w:val="center"/>
              <w:rPr>
                <w:b/>
                <w:sz w:val="18"/>
                <w:szCs w:val="18"/>
              </w:rPr>
            </w:pPr>
            <w:r w:rsidRPr="00CC24CB">
              <w:rPr>
                <w:b/>
                <w:sz w:val="18"/>
                <w:szCs w:val="18"/>
              </w:rPr>
              <w:t>V</w:t>
            </w:r>
          </w:p>
        </w:tc>
        <w:tc>
          <w:tcPr>
            <w:tcW w:w="8688" w:type="dxa"/>
          </w:tcPr>
          <w:p w:rsidR="004256E4" w:rsidRPr="00CC24CB" w:rsidRDefault="004256E4" w:rsidP="00106134">
            <w:pPr>
              <w:autoSpaceDE w:val="0"/>
              <w:autoSpaceDN w:val="0"/>
              <w:adjustRightInd w:val="0"/>
              <w:jc w:val="both"/>
              <w:rPr>
                <w:sz w:val="18"/>
                <w:szCs w:val="18"/>
              </w:rPr>
            </w:pPr>
            <w:r w:rsidRPr="00CC24CB">
              <w:rPr>
                <w:b/>
                <w:bCs/>
                <w:sz w:val="18"/>
                <w:szCs w:val="18"/>
              </w:rPr>
              <w:t xml:space="preserve">Cooling load calculations - </w:t>
            </w:r>
            <w:r w:rsidRPr="00CC24CB">
              <w:rPr>
                <w:sz w:val="18"/>
                <w:szCs w:val="18"/>
              </w:rPr>
              <w:t xml:space="preserve">Internal heat gain, system heat gain, RSHF, ERSHF, GSHF, cooling load estimation, heating load estimation, psychometric calculation for cooling, selection of air conditioning, apparatus for cooling and dehumidification, Air conditioning system. </w:t>
            </w:r>
            <w:r w:rsidRPr="00CC24CB">
              <w:rPr>
                <w:rStyle w:val="Strong"/>
                <w:sz w:val="18"/>
                <w:szCs w:val="18"/>
              </w:rPr>
              <w:t xml:space="preserve">Distribution and Duct systems: </w:t>
            </w:r>
            <w:r w:rsidRPr="00CC24CB">
              <w:rPr>
                <w:sz w:val="18"/>
                <w:szCs w:val="18"/>
              </w:rPr>
              <w:t>Distribution of air in conditioned space et location, return and exhaust grills. Duct materials and sizing, design of Supply and return air ducts.</w:t>
            </w:r>
          </w:p>
        </w:tc>
        <w:tc>
          <w:tcPr>
            <w:tcW w:w="720" w:type="dxa"/>
            <w:vAlign w:val="center"/>
          </w:tcPr>
          <w:p w:rsidR="004256E4" w:rsidRPr="00CC24CB" w:rsidRDefault="004256E4" w:rsidP="00106134">
            <w:pPr>
              <w:jc w:val="center"/>
              <w:rPr>
                <w:sz w:val="18"/>
                <w:szCs w:val="18"/>
              </w:rPr>
            </w:pPr>
            <w:r w:rsidRPr="00CC24CB">
              <w:rPr>
                <w:sz w:val="18"/>
                <w:szCs w:val="18"/>
              </w:rPr>
              <w:t>7</w:t>
            </w:r>
          </w:p>
        </w:tc>
      </w:tr>
      <w:tr w:rsidR="004256E4" w:rsidRPr="00CC24CB" w:rsidTr="00106134">
        <w:tc>
          <w:tcPr>
            <w:tcW w:w="0" w:type="auto"/>
          </w:tcPr>
          <w:p w:rsidR="004256E4" w:rsidRPr="00CC24CB" w:rsidRDefault="004256E4" w:rsidP="00106134">
            <w:pPr>
              <w:jc w:val="center"/>
              <w:rPr>
                <w:b/>
                <w:sz w:val="18"/>
                <w:szCs w:val="18"/>
              </w:rPr>
            </w:pPr>
          </w:p>
        </w:tc>
        <w:tc>
          <w:tcPr>
            <w:tcW w:w="8688" w:type="dxa"/>
          </w:tcPr>
          <w:p w:rsidR="004256E4" w:rsidRPr="00CC24CB" w:rsidRDefault="004256E4" w:rsidP="00106134">
            <w:pPr>
              <w:jc w:val="right"/>
              <w:rPr>
                <w:b/>
                <w:sz w:val="18"/>
                <w:szCs w:val="18"/>
              </w:rPr>
            </w:pPr>
            <w:r w:rsidRPr="00CC24CB">
              <w:rPr>
                <w:b/>
                <w:sz w:val="18"/>
                <w:szCs w:val="18"/>
              </w:rPr>
              <w:t>Total</w:t>
            </w:r>
          </w:p>
        </w:tc>
        <w:tc>
          <w:tcPr>
            <w:tcW w:w="720" w:type="dxa"/>
            <w:vAlign w:val="center"/>
          </w:tcPr>
          <w:p w:rsidR="004256E4" w:rsidRPr="00CC24CB" w:rsidRDefault="004256E4" w:rsidP="00106134">
            <w:pPr>
              <w:jc w:val="center"/>
              <w:rPr>
                <w:b/>
                <w:sz w:val="18"/>
                <w:szCs w:val="18"/>
              </w:rPr>
            </w:pPr>
            <w:r w:rsidRPr="00CC24CB">
              <w:rPr>
                <w:b/>
                <w:sz w:val="18"/>
                <w:szCs w:val="18"/>
              </w:rPr>
              <w:t>35</w:t>
            </w:r>
          </w:p>
        </w:tc>
      </w:tr>
    </w:tbl>
    <w:p w:rsidR="004256E4" w:rsidRPr="00CC24CB" w:rsidRDefault="004256E4" w:rsidP="004256E4">
      <w:pPr>
        <w:ind w:left="720"/>
        <w:rPr>
          <w:rStyle w:val="Strong"/>
          <w:sz w:val="18"/>
          <w:szCs w:val="18"/>
        </w:rPr>
      </w:pPr>
      <w:r w:rsidRPr="00CC24CB">
        <w:rPr>
          <w:rStyle w:val="Strong"/>
          <w:sz w:val="18"/>
          <w:szCs w:val="18"/>
        </w:rPr>
        <w:t>Reference Books:</w:t>
      </w:r>
    </w:p>
    <w:p w:rsidR="004256E4" w:rsidRPr="00CC24CB" w:rsidRDefault="004256E4" w:rsidP="00681FD9">
      <w:pPr>
        <w:numPr>
          <w:ilvl w:val="0"/>
          <w:numId w:val="19"/>
        </w:numPr>
        <w:tabs>
          <w:tab w:val="clear" w:pos="1080"/>
          <w:tab w:val="num" w:pos="1800"/>
        </w:tabs>
        <w:ind w:left="1800"/>
        <w:rPr>
          <w:sz w:val="18"/>
          <w:szCs w:val="18"/>
        </w:rPr>
      </w:pPr>
      <w:r w:rsidRPr="00CC24CB">
        <w:rPr>
          <w:sz w:val="18"/>
          <w:szCs w:val="18"/>
        </w:rPr>
        <w:t xml:space="preserve">Refrigeration and Air Conditioning, C.P.Gupta </w:t>
      </w:r>
    </w:p>
    <w:p w:rsidR="004256E4" w:rsidRPr="00CC24CB" w:rsidRDefault="004256E4" w:rsidP="00681FD9">
      <w:pPr>
        <w:numPr>
          <w:ilvl w:val="0"/>
          <w:numId w:val="19"/>
        </w:numPr>
        <w:tabs>
          <w:tab w:val="clear" w:pos="1080"/>
          <w:tab w:val="num" w:pos="1800"/>
        </w:tabs>
        <w:ind w:left="1800"/>
        <w:rPr>
          <w:sz w:val="18"/>
          <w:szCs w:val="18"/>
        </w:rPr>
      </w:pPr>
      <w:r w:rsidRPr="00CC24CB">
        <w:rPr>
          <w:sz w:val="18"/>
          <w:szCs w:val="18"/>
        </w:rPr>
        <w:t xml:space="preserve">Refrigeration and Air Conditioning, Ballarey </w:t>
      </w:r>
    </w:p>
    <w:p w:rsidR="004256E4" w:rsidRPr="00CC24CB" w:rsidRDefault="004256E4" w:rsidP="00681FD9">
      <w:pPr>
        <w:numPr>
          <w:ilvl w:val="0"/>
          <w:numId w:val="19"/>
        </w:numPr>
        <w:tabs>
          <w:tab w:val="clear" w:pos="1080"/>
          <w:tab w:val="num" w:pos="1800"/>
        </w:tabs>
        <w:ind w:left="1800"/>
        <w:rPr>
          <w:sz w:val="18"/>
          <w:szCs w:val="18"/>
        </w:rPr>
      </w:pPr>
      <w:r w:rsidRPr="00CC24CB">
        <w:rPr>
          <w:sz w:val="18"/>
          <w:szCs w:val="18"/>
        </w:rPr>
        <w:t xml:space="preserve">Refrigeration and Air Conditioning, C.P.Arora  </w:t>
      </w:r>
    </w:p>
    <w:p w:rsidR="004256E4" w:rsidRPr="00CC24CB" w:rsidRDefault="00BD126A" w:rsidP="004256E4">
      <w:pPr>
        <w:ind w:firstLine="720"/>
        <w:rPr>
          <w:b/>
          <w:sz w:val="18"/>
          <w:szCs w:val="18"/>
        </w:rPr>
      </w:pPr>
      <w:r w:rsidRPr="00CC24CB">
        <w:rPr>
          <w:sz w:val="18"/>
          <w:szCs w:val="18"/>
        </w:rPr>
        <w:t xml:space="preserve">                               </w:t>
      </w:r>
      <w:r w:rsidR="004256E4" w:rsidRPr="00CC24CB">
        <w:rPr>
          <w:sz w:val="18"/>
          <w:szCs w:val="18"/>
        </w:rPr>
        <w:t>Modern Air Conditioning-Practice, Narman E.Harris, Tata McGraw Hill</w:t>
      </w:r>
    </w:p>
    <w:p w:rsidR="00CC24CB" w:rsidRDefault="00CC24CB" w:rsidP="00AF7D39">
      <w:pPr>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6725FC" w:rsidRDefault="006725FC" w:rsidP="00592F50">
      <w:pPr>
        <w:ind w:firstLine="720"/>
        <w:rPr>
          <w:b/>
          <w:sz w:val="18"/>
          <w:szCs w:val="18"/>
        </w:rPr>
      </w:pPr>
    </w:p>
    <w:p w:rsidR="00592F50" w:rsidRDefault="00592F50" w:rsidP="00592F50">
      <w:pPr>
        <w:ind w:firstLine="720"/>
        <w:rPr>
          <w:b/>
          <w:sz w:val="18"/>
          <w:szCs w:val="18"/>
        </w:rPr>
      </w:pPr>
      <w:r>
        <w:rPr>
          <w:b/>
          <w:sz w:val="18"/>
          <w:szCs w:val="18"/>
        </w:rPr>
        <w:t>ME – 402</w:t>
      </w:r>
      <w:r w:rsidRPr="0046739A">
        <w:rPr>
          <w:b/>
          <w:sz w:val="18"/>
          <w:szCs w:val="18"/>
        </w:rPr>
        <w:tab/>
        <w:t>FUNDAMENTAL OF ROBOTICS</w:t>
      </w:r>
      <w:r w:rsidRPr="0046739A">
        <w:rPr>
          <w:b/>
          <w:bCs/>
          <w:sz w:val="18"/>
          <w:szCs w:val="18"/>
        </w:rPr>
        <w:t xml:space="preserve"> </w:t>
      </w:r>
      <w:r w:rsidRPr="0046739A">
        <w:rPr>
          <w:b/>
          <w:sz w:val="18"/>
          <w:szCs w:val="18"/>
        </w:rPr>
        <w:t xml:space="preserve">                                C (L, T, P) =3 (3, 0, 0)</w:t>
      </w:r>
    </w:p>
    <w:p w:rsidR="00592F50" w:rsidRPr="00AC6DCA" w:rsidRDefault="00592F50" w:rsidP="00592F50">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68"/>
        <w:gridCol w:w="697"/>
      </w:tblGrid>
      <w:tr w:rsidR="00592F50" w:rsidRPr="0046739A" w:rsidTr="00106134">
        <w:tc>
          <w:tcPr>
            <w:tcW w:w="315" w:type="pct"/>
          </w:tcPr>
          <w:p w:rsidR="00592F50" w:rsidRPr="0046739A" w:rsidRDefault="00592F50" w:rsidP="00106134">
            <w:pPr>
              <w:jc w:val="center"/>
              <w:rPr>
                <w:b/>
                <w:sz w:val="18"/>
                <w:szCs w:val="18"/>
              </w:rPr>
            </w:pPr>
            <w:r w:rsidRPr="0046739A">
              <w:rPr>
                <w:b/>
                <w:sz w:val="18"/>
                <w:szCs w:val="18"/>
              </w:rPr>
              <w:t>Units</w:t>
            </w:r>
          </w:p>
        </w:tc>
        <w:tc>
          <w:tcPr>
            <w:tcW w:w="4336" w:type="pct"/>
          </w:tcPr>
          <w:p w:rsidR="00592F50" w:rsidRPr="0046739A" w:rsidRDefault="00592F50" w:rsidP="00106134">
            <w:pPr>
              <w:jc w:val="both"/>
              <w:rPr>
                <w:b/>
                <w:sz w:val="18"/>
                <w:szCs w:val="18"/>
              </w:rPr>
            </w:pPr>
            <w:r w:rsidRPr="0046739A">
              <w:rPr>
                <w:b/>
                <w:sz w:val="18"/>
                <w:szCs w:val="18"/>
              </w:rPr>
              <w:t xml:space="preserve">Course Contents </w:t>
            </w:r>
          </w:p>
        </w:tc>
        <w:tc>
          <w:tcPr>
            <w:tcW w:w="350" w:type="pct"/>
          </w:tcPr>
          <w:p w:rsidR="00592F50" w:rsidRPr="0046739A" w:rsidRDefault="00592F50" w:rsidP="00106134">
            <w:pPr>
              <w:jc w:val="center"/>
              <w:rPr>
                <w:b/>
                <w:sz w:val="18"/>
                <w:szCs w:val="18"/>
              </w:rPr>
            </w:pPr>
            <w:r>
              <w:rPr>
                <w:b/>
                <w:sz w:val="18"/>
                <w:szCs w:val="18"/>
              </w:rPr>
              <w:t>Hours</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w:t>
            </w:r>
          </w:p>
        </w:tc>
        <w:tc>
          <w:tcPr>
            <w:tcW w:w="4336" w:type="pct"/>
          </w:tcPr>
          <w:p w:rsidR="00592F50" w:rsidRPr="00CC24CB" w:rsidRDefault="00592F50" w:rsidP="00106134">
            <w:pPr>
              <w:jc w:val="both"/>
              <w:rPr>
                <w:sz w:val="18"/>
                <w:szCs w:val="18"/>
              </w:rPr>
            </w:pPr>
            <w:r w:rsidRPr="00CC24CB">
              <w:rPr>
                <w:b/>
                <w:bCs/>
                <w:sz w:val="18"/>
                <w:szCs w:val="18"/>
              </w:rPr>
              <w:t xml:space="preserve">Introduction to Robotics - </w:t>
            </w:r>
            <w:r w:rsidRPr="00CC24CB">
              <w:rPr>
                <w:sz w:val="18"/>
                <w:szCs w:val="18"/>
              </w:rPr>
              <w:t>Evolution of Robots and Robotics, Laws of Robotics, What is and What is not a Robot, Progressive Advancement in Robots, Robot Anatomy, Human Arm Characteristics, Design and Control Issues, Manipulation and Control, Sensors and Vision, Programming Robots, The Future Prospects, Notations.</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II</w:t>
            </w:r>
          </w:p>
        </w:tc>
        <w:tc>
          <w:tcPr>
            <w:tcW w:w="4336" w:type="pct"/>
          </w:tcPr>
          <w:p w:rsidR="00592F50" w:rsidRPr="00CC24CB" w:rsidRDefault="00592F50" w:rsidP="00106134">
            <w:pPr>
              <w:jc w:val="both"/>
              <w:rPr>
                <w:sz w:val="18"/>
                <w:szCs w:val="18"/>
              </w:rPr>
            </w:pPr>
            <w:r w:rsidRPr="00CC24CB">
              <w:rPr>
                <w:b/>
                <w:bCs/>
                <w:sz w:val="18"/>
                <w:szCs w:val="18"/>
              </w:rPr>
              <w:t xml:space="preserve">Coordinate Frames, Mapping and Transforms - </w:t>
            </w:r>
            <w:r w:rsidRPr="00CC24CB">
              <w:rPr>
                <w:sz w:val="18"/>
                <w:szCs w:val="18"/>
              </w:rPr>
              <w:t>Coordinate Frames, Description of Objects in Space, Transformation of Vectors, Inverting a Homogeneous Transform, Fundamental Rotation Matrices</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III</w:t>
            </w:r>
          </w:p>
        </w:tc>
        <w:tc>
          <w:tcPr>
            <w:tcW w:w="4336" w:type="pct"/>
          </w:tcPr>
          <w:p w:rsidR="00592F50" w:rsidRPr="00CC24CB" w:rsidRDefault="00592F50" w:rsidP="00106134">
            <w:pPr>
              <w:jc w:val="both"/>
              <w:rPr>
                <w:sz w:val="18"/>
                <w:szCs w:val="18"/>
              </w:rPr>
            </w:pPr>
            <w:r w:rsidRPr="00CC24CB">
              <w:rPr>
                <w:b/>
                <w:bCs/>
                <w:sz w:val="18"/>
                <w:szCs w:val="18"/>
              </w:rPr>
              <w:t xml:space="preserve">Symbolic Modeling of Robots – Direct Kinematic Model - </w:t>
            </w:r>
            <w:r w:rsidRPr="00CC24CB">
              <w:rPr>
                <w:sz w:val="18"/>
                <w:szCs w:val="18"/>
              </w:rPr>
              <w:t>Mechanical Structure and Notations, Description of Links and Joints, Kinematic Modeling of the Manipulator, Denavit – Hartenberg Notation, Kinematic Relationship between Adjacent Links, Manipulator Transformation Matrix. Introduction to Inverse Kinematic model</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IV</w:t>
            </w:r>
          </w:p>
        </w:tc>
        <w:tc>
          <w:tcPr>
            <w:tcW w:w="4336" w:type="pct"/>
          </w:tcPr>
          <w:p w:rsidR="00592F50" w:rsidRPr="00CC24CB" w:rsidRDefault="00592F50" w:rsidP="00106134">
            <w:pPr>
              <w:jc w:val="both"/>
              <w:rPr>
                <w:sz w:val="18"/>
                <w:szCs w:val="18"/>
              </w:rPr>
            </w:pPr>
            <w:r w:rsidRPr="00CC24CB">
              <w:rPr>
                <w:b/>
                <w:bCs/>
                <w:sz w:val="18"/>
                <w:szCs w:val="18"/>
              </w:rPr>
              <w:t xml:space="preserve">Robotic Sensors and Vision - </w:t>
            </w:r>
            <w:r w:rsidRPr="00CC24CB">
              <w:rPr>
                <w:sz w:val="18"/>
                <w:szCs w:val="18"/>
              </w:rPr>
              <w:t>The Meaning of Sensing, Sensors in Robotics, Kinds of Sensors used in Robotics, Robotic vision, Industrial Applications of Vision-Controlled Robotic Systems, Process of Imaging, Architecture of Robotic Vision Systems, Image Acquisition.</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r w:rsidRPr="00CC24CB">
              <w:rPr>
                <w:b/>
                <w:sz w:val="18"/>
                <w:szCs w:val="18"/>
              </w:rPr>
              <w:t>V</w:t>
            </w:r>
          </w:p>
        </w:tc>
        <w:tc>
          <w:tcPr>
            <w:tcW w:w="4336" w:type="pct"/>
          </w:tcPr>
          <w:p w:rsidR="00592F50" w:rsidRPr="00CC24CB" w:rsidRDefault="00592F50" w:rsidP="00106134">
            <w:pPr>
              <w:jc w:val="both"/>
              <w:rPr>
                <w:sz w:val="18"/>
                <w:szCs w:val="18"/>
              </w:rPr>
            </w:pPr>
            <w:r w:rsidRPr="00CC24CB">
              <w:rPr>
                <w:b/>
                <w:bCs/>
                <w:sz w:val="18"/>
                <w:szCs w:val="18"/>
              </w:rPr>
              <w:t xml:space="preserve">Robot Applications - </w:t>
            </w:r>
            <w:r w:rsidRPr="00CC24CB">
              <w:rPr>
                <w:sz w:val="18"/>
                <w:szCs w:val="18"/>
              </w:rPr>
              <w:t>Industrial Applications, Material Handling, Processing Applications, Assembly Applications, Inspection Application, Principles for Robot Application and Application Planning, Justification of Robots, Robot Safety, Non-Industrial Applications.</w:t>
            </w:r>
          </w:p>
        </w:tc>
        <w:tc>
          <w:tcPr>
            <w:tcW w:w="350" w:type="pct"/>
            <w:vAlign w:val="center"/>
          </w:tcPr>
          <w:p w:rsidR="00592F50" w:rsidRPr="00CC24CB" w:rsidRDefault="00592F50" w:rsidP="00106134">
            <w:pPr>
              <w:jc w:val="center"/>
              <w:rPr>
                <w:sz w:val="18"/>
                <w:szCs w:val="18"/>
              </w:rPr>
            </w:pPr>
            <w:r w:rsidRPr="00CC24CB">
              <w:rPr>
                <w:sz w:val="18"/>
                <w:szCs w:val="18"/>
              </w:rPr>
              <w:t>7</w:t>
            </w:r>
          </w:p>
        </w:tc>
      </w:tr>
      <w:tr w:rsidR="00592F50" w:rsidRPr="00CC24CB" w:rsidTr="00106134">
        <w:tc>
          <w:tcPr>
            <w:tcW w:w="315" w:type="pct"/>
          </w:tcPr>
          <w:p w:rsidR="00592F50" w:rsidRPr="00CC24CB" w:rsidRDefault="00592F50" w:rsidP="00106134">
            <w:pPr>
              <w:jc w:val="center"/>
              <w:rPr>
                <w:b/>
                <w:sz w:val="18"/>
                <w:szCs w:val="18"/>
              </w:rPr>
            </w:pPr>
          </w:p>
        </w:tc>
        <w:tc>
          <w:tcPr>
            <w:tcW w:w="4336" w:type="pct"/>
          </w:tcPr>
          <w:p w:rsidR="00592F50" w:rsidRPr="00CC24CB" w:rsidRDefault="00592F50" w:rsidP="00106134">
            <w:pPr>
              <w:jc w:val="right"/>
              <w:rPr>
                <w:b/>
                <w:sz w:val="18"/>
                <w:szCs w:val="18"/>
              </w:rPr>
            </w:pPr>
            <w:r w:rsidRPr="00CC24CB">
              <w:rPr>
                <w:b/>
                <w:sz w:val="18"/>
                <w:szCs w:val="18"/>
              </w:rPr>
              <w:t>Total</w:t>
            </w:r>
          </w:p>
        </w:tc>
        <w:tc>
          <w:tcPr>
            <w:tcW w:w="350" w:type="pct"/>
            <w:vAlign w:val="center"/>
          </w:tcPr>
          <w:p w:rsidR="00592F50" w:rsidRPr="00CC24CB" w:rsidRDefault="00592F50" w:rsidP="00106134">
            <w:pPr>
              <w:jc w:val="center"/>
              <w:rPr>
                <w:b/>
                <w:sz w:val="18"/>
                <w:szCs w:val="18"/>
              </w:rPr>
            </w:pPr>
            <w:r w:rsidRPr="00CC24CB">
              <w:rPr>
                <w:b/>
                <w:sz w:val="18"/>
                <w:szCs w:val="18"/>
              </w:rPr>
              <w:t>35</w:t>
            </w:r>
          </w:p>
        </w:tc>
      </w:tr>
    </w:tbl>
    <w:p w:rsidR="00592F50" w:rsidRPr="00CC24CB" w:rsidRDefault="00592F50" w:rsidP="00592F50">
      <w:pPr>
        <w:ind w:left="720"/>
        <w:rPr>
          <w:rStyle w:val="Strong"/>
          <w:sz w:val="18"/>
          <w:szCs w:val="18"/>
        </w:rPr>
      </w:pPr>
      <w:r w:rsidRPr="00CC24CB">
        <w:rPr>
          <w:rStyle w:val="Strong"/>
          <w:sz w:val="18"/>
          <w:szCs w:val="18"/>
        </w:rPr>
        <w:t>Reference Books:</w:t>
      </w:r>
    </w:p>
    <w:p w:rsidR="00592F50" w:rsidRPr="00CC24CB" w:rsidRDefault="00592F50" w:rsidP="00681FD9">
      <w:pPr>
        <w:numPr>
          <w:ilvl w:val="0"/>
          <w:numId w:val="88"/>
        </w:numPr>
        <w:rPr>
          <w:sz w:val="18"/>
          <w:szCs w:val="18"/>
        </w:rPr>
      </w:pPr>
      <w:r w:rsidRPr="00CC24CB">
        <w:rPr>
          <w:sz w:val="18"/>
          <w:szCs w:val="18"/>
        </w:rPr>
        <w:t>Introduction to Robotics by John J. Craig,Pearson Education</w:t>
      </w:r>
    </w:p>
    <w:p w:rsidR="00592F50" w:rsidRPr="00CC24CB" w:rsidRDefault="00592F50" w:rsidP="00681FD9">
      <w:pPr>
        <w:numPr>
          <w:ilvl w:val="0"/>
          <w:numId w:val="88"/>
        </w:numPr>
        <w:rPr>
          <w:sz w:val="18"/>
          <w:szCs w:val="18"/>
        </w:rPr>
      </w:pPr>
      <w:r w:rsidRPr="00CC24CB">
        <w:rPr>
          <w:sz w:val="18"/>
          <w:szCs w:val="18"/>
        </w:rPr>
        <w:t>Robotics by K.S.Fu,R.C.Gonzalez and C.S.G.Lee,McGraw-Hill</w:t>
      </w:r>
    </w:p>
    <w:p w:rsidR="00592F50" w:rsidRPr="00CC24CB" w:rsidRDefault="00592F50" w:rsidP="00681FD9">
      <w:pPr>
        <w:numPr>
          <w:ilvl w:val="0"/>
          <w:numId w:val="88"/>
        </w:numPr>
        <w:rPr>
          <w:sz w:val="18"/>
          <w:szCs w:val="18"/>
        </w:rPr>
      </w:pPr>
      <w:r w:rsidRPr="00CC24CB">
        <w:rPr>
          <w:sz w:val="18"/>
          <w:szCs w:val="18"/>
        </w:rPr>
        <w:t>Robotic Engineering by Richard D.Klafter,Thomas A.Chmielewski and Michel Negin</w:t>
      </w:r>
    </w:p>
    <w:p w:rsidR="00592F50" w:rsidRDefault="00592F50" w:rsidP="00592F50">
      <w:pPr>
        <w:ind w:firstLine="720"/>
        <w:rPr>
          <w:b/>
          <w:sz w:val="18"/>
          <w:szCs w:val="18"/>
        </w:rPr>
      </w:pPr>
    </w:p>
    <w:p w:rsidR="004E651D" w:rsidRDefault="004E651D" w:rsidP="004E651D">
      <w:pPr>
        <w:ind w:firstLine="720"/>
        <w:rPr>
          <w:b/>
          <w:sz w:val="18"/>
          <w:szCs w:val="18"/>
        </w:rPr>
      </w:pPr>
      <w:r w:rsidRPr="003A5CC1">
        <w:rPr>
          <w:b/>
          <w:sz w:val="18"/>
          <w:szCs w:val="18"/>
        </w:rPr>
        <w:t>ME 40</w:t>
      </w:r>
      <w:r>
        <w:rPr>
          <w:b/>
          <w:sz w:val="18"/>
          <w:szCs w:val="18"/>
        </w:rPr>
        <w:t>3</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POWER PLANT ENGINEERING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4E651D" w:rsidRPr="000537EA" w:rsidRDefault="004E651D" w:rsidP="004E651D">
      <w:pPr>
        <w:ind w:firstLine="720"/>
        <w:rPr>
          <w:b/>
          <w:sz w:val="18"/>
          <w:szCs w:val="18"/>
        </w:rPr>
      </w:pPr>
      <w:r w:rsidRPr="003A5CC1">
        <w:rPr>
          <w:b/>
          <w:sz w:val="18"/>
          <w:szCs w:val="18"/>
        </w:rPr>
        <w:t xml:space="preserve">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269"/>
        <w:gridCol w:w="703"/>
      </w:tblGrid>
      <w:tr w:rsidR="004E651D" w:rsidRPr="005437D5" w:rsidTr="00106134">
        <w:tc>
          <w:tcPr>
            <w:tcW w:w="311" w:type="pct"/>
          </w:tcPr>
          <w:p w:rsidR="004E651D" w:rsidRPr="005437D5" w:rsidRDefault="004E651D" w:rsidP="00106134">
            <w:pPr>
              <w:jc w:val="both"/>
              <w:rPr>
                <w:b/>
                <w:sz w:val="17"/>
                <w:szCs w:val="17"/>
              </w:rPr>
            </w:pPr>
            <w:r w:rsidRPr="005437D5">
              <w:rPr>
                <w:b/>
                <w:sz w:val="17"/>
                <w:szCs w:val="17"/>
              </w:rPr>
              <w:t>Units</w:t>
            </w:r>
          </w:p>
        </w:tc>
        <w:tc>
          <w:tcPr>
            <w:tcW w:w="4320" w:type="pct"/>
          </w:tcPr>
          <w:p w:rsidR="004E651D" w:rsidRPr="005437D5" w:rsidRDefault="004E651D" w:rsidP="00106134">
            <w:pPr>
              <w:jc w:val="both"/>
              <w:rPr>
                <w:b/>
                <w:sz w:val="17"/>
                <w:szCs w:val="17"/>
              </w:rPr>
            </w:pPr>
            <w:r w:rsidRPr="005437D5">
              <w:rPr>
                <w:b/>
                <w:sz w:val="17"/>
                <w:szCs w:val="17"/>
              </w:rPr>
              <w:t xml:space="preserve">Course Contents </w:t>
            </w:r>
          </w:p>
        </w:tc>
        <w:tc>
          <w:tcPr>
            <w:tcW w:w="369" w:type="pct"/>
          </w:tcPr>
          <w:p w:rsidR="004E651D" w:rsidRPr="005437D5" w:rsidRDefault="004E651D" w:rsidP="00106134">
            <w:pPr>
              <w:jc w:val="center"/>
              <w:rPr>
                <w:b/>
                <w:sz w:val="17"/>
                <w:szCs w:val="17"/>
              </w:rPr>
            </w:pPr>
            <w:r w:rsidRPr="005437D5">
              <w:rPr>
                <w:b/>
                <w:sz w:val="17"/>
                <w:szCs w:val="17"/>
              </w:rPr>
              <w:t>Hours</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I</w:t>
            </w:r>
          </w:p>
        </w:tc>
        <w:tc>
          <w:tcPr>
            <w:tcW w:w="4320" w:type="pct"/>
          </w:tcPr>
          <w:p w:rsidR="004E651D" w:rsidRPr="00CC24CB" w:rsidRDefault="004E651D" w:rsidP="00106134">
            <w:pPr>
              <w:jc w:val="both"/>
              <w:rPr>
                <w:sz w:val="18"/>
                <w:szCs w:val="18"/>
              </w:rPr>
            </w:pPr>
            <w:r w:rsidRPr="00CC24CB">
              <w:rPr>
                <w:rStyle w:val="Strong"/>
                <w:sz w:val="18"/>
                <w:szCs w:val="18"/>
              </w:rPr>
              <w:t>Introduction:</w:t>
            </w:r>
            <w:r w:rsidRPr="00CC24CB">
              <w:rPr>
                <w:sz w:val="18"/>
                <w:szCs w:val="18"/>
              </w:rPr>
              <w:t xml:space="preserve"> Introduction to generation of electrical power, Sources of energy, comparative merits, types of power plants. Review of growth of power &amp; development of different types of power plants in India, future possibilities. Review of Steam power plant and gas power plant.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II</w:t>
            </w:r>
          </w:p>
        </w:tc>
        <w:tc>
          <w:tcPr>
            <w:tcW w:w="4320" w:type="pct"/>
          </w:tcPr>
          <w:p w:rsidR="004E651D" w:rsidRPr="00CC24CB" w:rsidRDefault="004E651D" w:rsidP="00106134">
            <w:pPr>
              <w:jc w:val="both"/>
              <w:rPr>
                <w:sz w:val="18"/>
                <w:szCs w:val="18"/>
              </w:rPr>
            </w:pPr>
            <w:r w:rsidRPr="00CC24CB">
              <w:rPr>
                <w:sz w:val="18"/>
                <w:szCs w:val="18"/>
              </w:rPr>
              <w:t xml:space="preserve">Diesel Power Plants: General layout; elements of diesel power plants; field of use; systems of diesel power plant; comparison with steam power plants (advantages and disadvantages). combined gas and steam power plants; Advantage of combined cycle, Introduction to integrated coal gasification combined cycle power plants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III</w:t>
            </w:r>
          </w:p>
        </w:tc>
        <w:tc>
          <w:tcPr>
            <w:tcW w:w="4320" w:type="pct"/>
          </w:tcPr>
          <w:p w:rsidR="004E651D" w:rsidRPr="00CC24CB" w:rsidRDefault="004E651D" w:rsidP="00106134">
            <w:pPr>
              <w:autoSpaceDE w:val="0"/>
              <w:autoSpaceDN w:val="0"/>
              <w:adjustRightInd w:val="0"/>
              <w:jc w:val="both"/>
              <w:rPr>
                <w:sz w:val="18"/>
                <w:szCs w:val="18"/>
              </w:rPr>
            </w:pPr>
            <w:r w:rsidRPr="00CC24CB">
              <w:rPr>
                <w:sz w:val="18"/>
                <w:szCs w:val="18"/>
              </w:rPr>
              <w:t xml:space="preserve">Nuclear Power Plants: Elementary concept of physics of generation of nuclear energy, Nuclear materials and waste disposal; nuclear fuels, fuel cycles, coolants, moderating and reflecting materials; cladding materials, shielding materials; Disposal of nuclear waste; General components of nuclear reactor, different types of nuclear reactors, Their construction and working; Location of nuclear power plants; Comparison of nuclear plants with thermal plants. Enrichment; safety and control. Fast breeder reacors and power plants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IV</w:t>
            </w:r>
          </w:p>
        </w:tc>
        <w:tc>
          <w:tcPr>
            <w:tcW w:w="4320" w:type="pct"/>
          </w:tcPr>
          <w:p w:rsidR="004E651D" w:rsidRPr="00CC24CB" w:rsidRDefault="004E651D" w:rsidP="00106134">
            <w:pPr>
              <w:jc w:val="both"/>
              <w:rPr>
                <w:sz w:val="18"/>
                <w:szCs w:val="18"/>
              </w:rPr>
            </w:pPr>
            <w:r w:rsidRPr="00CC24CB">
              <w:rPr>
                <w:sz w:val="18"/>
                <w:szCs w:val="18"/>
              </w:rPr>
              <w:t xml:space="preserve">Hydro-elecrtic power PLant: Classification and applications of Hydro-electric plant; Measurement of stream flow; capacity calculation of hydro-power, The hydro plant and its auxiliaries; automatic and remove control of hydro-systems. MHD geothermal, tidal &amp; wind power plants.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r w:rsidRPr="00CC24CB">
              <w:rPr>
                <w:b/>
                <w:sz w:val="18"/>
                <w:szCs w:val="18"/>
              </w:rPr>
              <w:t>V</w:t>
            </w:r>
          </w:p>
        </w:tc>
        <w:tc>
          <w:tcPr>
            <w:tcW w:w="4320" w:type="pct"/>
          </w:tcPr>
          <w:p w:rsidR="004E651D" w:rsidRPr="00CC24CB" w:rsidRDefault="004E651D" w:rsidP="00106134">
            <w:pPr>
              <w:jc w:val="both"/>
              <w:rPr>
                <w:sz w:val="18"/>
                <w:szCs w:val="18"/>
              </w:rPr>
            </w:pPr>
            <w:r w:rsidRPr="00CC24CB">
              <w:rPr>
                <w:sz w:val="18"/>
                <w:szCs w:val="18"/>
              </w:rPr>
              <w:t xml:space="preserve">Power Plant Economics: Load curves; different terms and definitions; cost of electrical energy; Selection of type of generation; Performance and operating characteristics of power plants; load division combined operation of power plants; load division between stations. Different systems of tariff. </w:t>
            </w:r>
          </w:p>
        </w:tc>
        <w:tc>
          <w:tcPr>
            <w:tcW w:w="369" w:type="pct"/>
            <w:vAlign w:val="center"/>
          </w:tcPr>
          <w:p w:rsidR="004E651D" w:rsidRPr="00CC24CB" w:rsidRDefault="004E651D" w:rsidP="00106134">
            <w:pPr>
              <w:jc w:val="center"/>
              <w:rPr>
                <w:sz w:val="18"/>
                <w:szCs w:val="18"/>
              </w:rPr>
            </w:pPr>
            <w:r w:rsidRPr="00CC24CB">
              <w:rPr>
                <w:sz w:val="18"/>
                <w:szCs w:val="18"/>
              </w:rPr>
              <w:t>7</w:t>
            </w:r>
          </w:p>
        </w:tc>
      </w:tr>
      <w:tr w:rsidR="004E651D" w:rsidRPr="00CC24CB" w:rsidTr="00106134">
        <w:tc>
          <w:tcPr>
            <w:tcW w:w="311" w:type="pct"/>
          </w:tcPr>
          <w:p w:rsidR="004E651D" w:rsidRPr="00CC24CB" w:rsidRDefault="004E651D" w:rsidP="00106134">
            <w:pPr>
              <w:jc w:val="center"/>
              <w:rPr>
                <w:b/>
                <w:sz w:val="18"/>
                <w:szCs w:val="18"/>
              </w:rPr>
            </w:pPr>
          </w:p>
        </w:tc>
        <w:tc>
          <w:tcPr>
            <w:tcW w:w="4320" w:type="pct"/>
          </w:tcPr>
          <w:p w:rsidR="004E651D" w:rsidRPr="00CC24CB" w:rsidRDefault="004E651D" w:rsidP="00106134">
            <w:pPr>
              <w:jc w:val="right"/>
              <w:rPr>
                <w:b/>
                <w:sz w:val="18"/>
                <w:szCs w:val="18"/>
              </w:rPr>
            </w:pPr>
            <w:r w:rsidRPr="00CC24CB">
              <w:rPr>
                <w:b/>
                <w:sz w:val="18"/>
                <w:szCs w:val="18"/>
              </w:rPr>
              <w:t>Total</w:t>
            </w:r>
          </w:p>
        </w:tc>
        <w:tc>
          <w:tcPr>
            <w:tcW w:w="369" w:type="pct"/>
            <w:vAlign w:val="center"/>
          </w:tcPr>
          <w:p w:rsidR="004E651D" w:rsidRPr="00CC24CB" w:rsidRDefault="004E651D" w:rsidP="00106134">
            <w:pPr>
              <w:jc w:val="center"/>
              <w:rPr>
                <w:b/>
                <w:sz w:val="18"/>
                <w:szCs w:val="18"/>
              </w:rPr>
            </w:pPr>
            <w:r w:rsidRPr="00CC24CB">
              <w:rPr>
                <w:b/>
                <w:sz w:val="18"/>
                <w:szCs w:val="18"/>
              </w:rPr>
              <w:t>35</w:t>
            </w:r>
          </w:p>
        </w:tc>
      </w:tr>
    </w:tbl>
    <w:p w:rsidR="004E651D" w:rsidRPr="00CC24CB" w:rsidRDefault="004E651D" w:rsidP="004E651D">
      <w:pPr>
        <w:ind w:left="720"/>
        <w:rPr>
          <w:rStyle w:val="Strong"/>
          <w:sz w:val="18"/>
          <w:szCs w:val="18"/>
        </w:rPr>
      </w:pPr>
      <w:r w:rsidRPr="00CC24CB">
        <w:rPr>
          <w:rStyle w:val="Strong"/>
          <w:sz w:val="18"/>
          <w:szCs w:val="18"/>
        </w:rPr>
        <w:t>Reference Books:</w:t>
      </w:r>
    </w:p>
    <w:p w:rsidR="004E651D" w:rsidRPr="00CC24CB" w:rsidRDefault="004E651D" w:rsidP="00681FD9">
      <w:pPr>
        <w:numPr>
          <w:ilvl w:val="0"/>
          <w:numId w:val="25"/>
        </w:numPr>
        <w:tabs>
          <w:tab w:val="clear" w:pos="720"/>
          <w:tab w:val="num" w:pos="1440"/>
        </w:tabs>
        <w:ind w:left="1440"/>
        <w:rPr>
          <w:sz w:val="18"/>
          <w:szCs w:val="18"/>
        </w:rPr>
      </w:pPr>
      <w:r w:rsidRPr="00CC24CB">
        <w:rPr>
          <w:sz w:val="18"/>
          <w:szCs w:val="18"/>
        </w:rPr>
        <w:t xml:space="preserve">Power Plant Technology, M.M.El-Wakil, McGraw Hill Book Company </w:t>
      </w:r>
    </w:p>
    <w:p w:rsidR="004E651D" w:rsidRPr="00CC24CB" w:rsidRDefault="004E651D" w:rsidP="00681FD9">
      <w:pPr>
        <w:numPr>
          <w:ilvl w:val="0"/>
          <w:numId w:val="25"/>
        </w:numPr>
        <w:tabs>
          <w:tab w:val="clear" w:pos="720"/>
          <w:tab w:val="num" w:pos="1440"/>
        </w:tabs>
        <w:ind w:left="1440"/>
        <w:rPr>
          <w:sz w:val="18"/>
          <w:szCs w:val="18"/>
        </w:rPr>
      </w:pPr>
      <w:r w:rsidRPr="00CC24CB">
        <w:rPr>
          <w:sz w:val="18"/>
          <w:szCs w:val="18"/>
        </w:rPr>
        <w:t xml:space="preserve">A Course in power Plant Engineering, Arora and Domkunwar Dhanpat Rai and Co.(P) Ltd. </w:t>
      </w:r>
    </w:p>
    <w:p w:rsidR="004E651D" w:rsidRPr="00CC24CB" w:rsidRDefault="004E651D" w:rsidP="00681FD9">
      <w:pPr>
        <w:numPr>
          <w:ilvl w:val="0"/>
          <w:numId w:val="25"/>
        </w:numPr>
        <w:tabs>
          <w:tab w:val="clear" w:pos="720"/>
          <w:tab w:val="num" w:pos="1440"/>
        </w:tabs>
        <w:ind w:left="1440"/>
        <w:rPr>
          <w:sz w:val="18"/>
          <w:szCs w:val="18"/>
        </w:rPr>
      </w:pPr>
      <w:r w:rsidRPr="00CC24CB">
        <w:rPr>
          <w:sz w:val="18"/>
          <w:szCs w:val="18"/>
        </w:rPr>
        <w:t>Power Plant Engineering, Black and Veatch, CBS publication.</w:t>
      </w:r>
    </w:p>
    <w:p w:rsidR="001F691B" w:rsidRPr="00651BDA" w:rsidRDefault="001F691B" w:rsidP="001F691B">
      <w:pPr>
        <w:rPr>
          <w:sz w:val="10"/>
          <w:szCs w:val="10"/>
        </w:rPr>
      </w:pPr>
    </w:p>
    <w:p w:rsidR="006725FC" w:rsidRDefault="001F691B" w:rsidP="001F691B">
      <w:pPr>
        <w:rPr>
          <w:b/>
          <w:sz w:val="18"/>
          <w:szCs w:val="18"/>
        </w:rPr>
      </w:pPr>
      <w:r>
        <w:rPr>
          <w:b/>
          <w:sz w:val="18"/>
          <w:szCs w:val="18"/>
        </w:rPr>
        <w:t xml:space="preserve">     </w:t>
      </w: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6725FC" w:rsidRDefault="006725FC" w:rsidP="001F691B">
      <w:pPr>
        <w:rPr>
          <w:b/>
          <w:sz w:val="18"/>
          <w:szCs w:val="18"/>
        </w:rPr>
      </w:pPr>
    </w:p>
    <w:p w:rsidR="001F691B" w:rsidRDefault="001F691B" w:rsidP="001F691B">
      <w:pPr>
        <w:rPr>
          <w:b/>
          <w:sz w:val="18"/>
          <w:szCs w:val="18"/>
        </w:rPr>
      </w:pPr>
      <w:r>
        <w:rPr>
          <w:b/>
          <w:sz w:val="18"/>
          <w:szCs w:val="18"/>
        </w:rPr>
        <w:t xml:space="preserve">     </w:t>
      </w:r>
      <w:r w:rsidRPr="003A5CC1">
        <w:rPr>
          <w:b/>
          <w:sz w:val="18"/>
          <w:szCs w:val="18"/>
        </w:rPr>
        <w:t>ME 40</w:t>
      </w:r>
      <w:r>
        <w:rPr>
          <w:b/>
          <w:sz w:val="18"/>
          <w:szCs w:val="18"/>
        </w:rPr>
        <w:t>4</w:t>
      </w:r>
      <w:r>
        <w:rPr>
          <w:b/>
          <w:sz w:val="18"/>
          <w:szCs w:val="18"/>
        </w:rPr>
        <w:tab/>
      </w:r>
      <w:r>
        <w:rPr>
          <w:b/>
          <w:sz w:val="18"/>
          <w:szCs w:val="18"/>
        </w:rPr>
        <w:tab/>
      </w:r>
      <w:r w:rsidRPr="003A5CC1">
        <w:rPr>
          <w:b/>
          <w:sz w:val="18"/>
          <w:szCs w:val="18"/>
        </w:rPr>
        <w:t xml:space="preserve"> COMPUTER AIDED MANUFACTURING</w:t>
      </w:r>
      <w:r w:rsidRPr="003A5CC1">
        <w:rPr>
          <w:b/>
          <w:bCs/>
          <w:sz w:val="18"/>
          <w:szCs w:val="18"/>
        </w:rPr>
        <w:t xml:space="preserve"> </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1F691B" w:rsidRPr="006406B9" w:rsidRDefault="001F691B" w:rsidP="001F691B">
      <w:pPr>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272"/>
        <w:gridCol w:w="707"/>
      </w:tblGrid>
      <w:tr w:rsidR="001F691B" w:rsidRPr="005F2EA8" w:rsidTr="00106134">
        <w:tc>
          <w:tcPr>
            <w:tcW w:w="312" w:type="pct"/>
          </w:tcPr>
          <w:p w:rsidR="001F691B" w:rsidRPr="005F2EA8" w:rsidRDefault="001F691B" w:rsidP="00106134">
            <w:pPr>
              <w:jc w:val="both"/>
              <w:rPr>
                <w:b/>
                <w:sz w:val="15"/>
                <w:szCs w:val="15"/>
              </w:rPr>
            </w:pPr>
            <w:r w:rsidRPr="005F2EA8">
              <w:rPr>
                <w:b/>
                <w:sz w:val="15"/>
                <w:szCs w:val="15"/>
              </w:rPr>
              <w:t>Units</w:t>
            </w:r>
          </w:p>
        </w:tc>
        <w:tc>
          <w:tcPr>
            <w:tcW w:w="4319" w:type="pct"/>
          </w:tcPr>
          <w:p w:rsidR="001F691B" w:rsidRPr="005F2EA8" w:rsidRDefault="001F691B" w:rsidP="00106134">
            <w:pPr>
              <w:jc w:val="both"/>
              <w:rPr>
                <w:b/>
                <w:sz w:val="15"/>
                <w:szCs w:val="15"/>
              </w:rPr>
            </w:pPr>
            <w:r w:rsidRPr="005F2EA8">
              <w:rPr>
                <w:b/>
                <w:sz w:val="15"/>
                <w:szCs w:val="15"/>
              </w:rPr>
              <w:t xml:space="preserve">Course Contents </w:t>
            </w:r>
          </w:p>
        </w:tc>
        <w:tc>
          <w:tcPr>
            <w:tcW w:w="369" w:type="pct"/>
          </w:tcPr>
          <w:p w:rsidR="001F691B" w:rsidRPr="005F2EA8" w:rsidRDefault="001F691B" w:rsidP="00106134">
            <w:pPr>
              <w:jc w:val="center"/>
              <w:rPr>
                <w:b/>
                <w:sz w:val="15"/>
                <w:szCs w:val="15"/>
              </w:rPr>
            </w:pPr>
            <w:r w:rsidRPr="005F2EA8">
              <w:rPr>
                <w:b/>
                <w:sz w:val="15"/>
                <w:szCs w:val="15"/>
              </w:rPr>
              <w:t>Hours</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w:t>
            </w:r>
          </w:p>
        </w:tc>
        <w:tc>
          <w:tcPr>
            <w:tcW w:w="4319" w:type="pct"/>
          </w:tcPr>
          <w:p w:rsidR="001F691B" w:rsidRPr="00CC24CB" w:rsidRDefault="001F691B" w:rsidP="00106134">
            <w:pPr>
              <w:autoSpaceDE w:val="0"/>
              <w:autoSpaceDN w:val="0"/>
              <w:adjustRightInd w:val="0"/>
              <w:jc w:val="both"/>
              <w:rPr>
                <w:sz w:val="18"/>
                <w:szCs w:val="18"/>
              </w:rPr>
            </w:pPr>
            <w:r w:rsidRPr="00CC24CB">
              <w:rPr>
                <w:sz w:val="18"/>
                <w:szCs w:val="18"/>
              </w:rPr>
              <w:t>Introduction: Overview of manufacturing processes, types of manufacturing systems, the product cycle, computer’s role in manufacturing, sources and types of data used in manufacturing. The Beginning of CAM: Historical Background, Basic components of NC systems, NC Procedure, NC coordinate system and machine motions, applications and economics of NC.</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II</w:t>
            </w:r>
          </w:p>
        </w:tc>
        <w:tc>
          <w:tcPr>
            <w:tcW w:w="4319" w:type="pct"/>
          </w:tcPr>
          <w:p w:rsidR="001F691B" w:rsidRPr="00CC24CB" w:rsidRDefault="001F691B" w:rsidP="00106134">
            <w:pPr>
              <w:jc w:val="both"/>
              <w:rPr>
                <w:sz w:val="18"/>
                <w:szCs w:val="18"/>
              </w:rPr>
            </w:pPr>
            <w:r w:rsidRPr="00CC24CB">
              <w:rPr>
                <w:sz w:val="18"/>
                <w:szCs w:val="18"/>
              </w:rPr>
              <w:t>Part programming- manual and computer assisted such as APT Language. Computer Controls In NC Systems: Problems with conventional NC computer numerical control, Direct numerical control, combined CNC/ DNC systems, adaptive control machining system computer process interfacing, New development and latest trends.</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III</w:t>
            </w:r>
          </w:p>
        </w:tc>
        <w:tc>
          <w:tcPr>
            <w:tcW w:w="4319" w:type="pct"/>
          </w:tcPr>
          <w:p w:rsidR="001F691B" w:rsidRPr="00CC24CB" w:rsidRDefault="001F691B" w:rsidP="00106134">
            <w:pPr>
              <w:autoSpaceDE w:val="0"/>
              <w:autoSpaceDN w:val="0"/>
              <w:adjustRightInd w:val="0"/>
              <w:jc w:val="both"/>
              <w:rPr>
                <w:sz w:val="18"/>
                <w:szCs w:val="18"/>
              </w:rPr>
            </w:pPr>
            <w:r w:rsidRPr="00CC24CB">
              <w:rPr>
                <w:sz w:val="18"/>
                <w:szCs w:val="18"/>
              </w:rPr>
              <w:t>Computer Aided Process Planning: Traditional Process Planning, Retrieval process planning system, Generative Process Planning, Machinability data system, computer generated time standards. Group Technology: Introduction, part families, part classification and coding, coding system and machining cells.</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IV</w:t>
            </w:r>
          </w:p>
        </w:tc>
        <w:tc>
          <w:tcPr>
            <w:tcW w:w="4319" w:type="pct"/>
          </w:tcPr>
          <w:p w:rsidR="001F691B" w:rsidRPr="00CC24CB" w:rsidRDefault="001F691B" w:rsidP="00106134">
            <w:pPr>
              <w:jc w:val="both"/>
              <w:rPr>
                <w:sz w:val="18"/>
                <w:szCs w:val="18"/>
              </w:rPr>
            </w:pPr>
            <w:r w:rsidRPr="00CC24CB">
              <w:rPr>
                <w:sz w:val="18"/>
                <w:szCs w:val="18"/>
              </w:rPr>
              <w:t>Compuer Aided Production Management Systems: Introduction to computer aided PPC, Introduction to computer aided inventory management, manufacturing resource planning (MRPII), computer process monitoring and shop floor control, computer process control. Computer Aided Quality Control: Computer in quality control, contact inspection methods, Non contact inspection methods, optical and non optical computer aided testing. Computer Aided Material Handling: Computer control on material handling, conveying, picking. Ware house control, computerized material handling for automated inspection and assembly.</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r w:rsidRPr="00CC24CB">
              <w:rPr>
                <w:b/>
                <w:sz w:val="18"/>
                <w:szCs w:val="18"/>
              </w:rPr>
              <w:t>V</w:t>
            </w:r>
          </w:p>
        </w:tc>
        <w:tc>
          <w:tcPr>
            <w:tcW w:w="4319" w:type="pct"/>
          </w:tcPr>
          <w:p w:rsidR="001F691B" w:rsidRPr="00CC24CB" w:rsidRDefault="001F691B" w:rsidP="00106134">
            <w:pPr>
              <w:jc w:val="both"/>
              <w:rPr>
                <w:sz w:val="18"/>
                <w:szCs w:val="18"/>
              </w:rPr>
            </w:pPr>
            <w:r w:rsidRPr="00CC24CB">
              <w:rPr>
                <w:sz w:val="18"/>
                <w:szCs w:val="18"/>
              </w:rPr>
              <w:t>Computer Integrated Manufacturing Systems: Introduction, types special manufacturing systems, flexible manufacturing systems (FMS). Collaborative Engineering</w:t>
            </w:r>
            <w:r w:rsidRPr="00CC24CB">
              <w:rPr>
                <w:b/>
                <w:bCs/>
                <w:sz w:val="18"/>
                <w:szCs w:val="18"/>
              </w:rPr>
              <w:t xml:space="preserve">: </w:t>
            </w:r>
            <w:r w:rsidRPr="00CC24CB">
              <w:rPr>
                <w:sz w:val="18"/>
                <w:szCs w:val="18"/>
              </w:rPr>
              <w:t>Introduction, Faster Design throughput, Web based design, Changing design approaches, extended enterprises, concurrent engineering, Agile and lean manufacturing.</w:t>
            </w:r>
          </w:p>
        </w:tc>
        <w:tc>
          <w:tcPr>
            <w:tcW w:w="369" w:type="pct"/>
            <w:vAlign w:val="center"/>
          </w:tcPr>
          <w:p w:rsidR="001F691B" w:rsidRPr="00CC24CB" w:rsidRDefault="001F691B" w:rsidP="00106134">
            <w:pPr>
              <w:jc w:val="center"/>
              <w:rPr>
                <w:sz w:val="18"/>
                <w:szCs w:val="18"/>
              </w:rPr>
            </w:pPr>
            <w:r w:rsidRPr="00CC24CB">
              <w:rPr>
                <w:sz w:val="18"/>
                <w:szCs w:val="18"/>
              </w:rPr>
              <w:t>7</w:t>
            </w:r>
          </w:p>
        </w:tc>
      </w:tr>
      <w:tr w:rsidR="001F691B" w:rsidRPr="00CC24CB" w:rsidTr="00106134">
        <w:tc>
          <w:tcPr>
            <w:tcW w:w="312" w:type="pct"/>
          </w:tcPr>
          <w:p w:rsidR="001F691B" w:rsidRPr="00CC24CB" w:rsidRDefault="001F691B" w:rsidP="00106134">
            <w:pPr>
              <w:jc w:val="center"/>
              <w:rPr>
                <w:b/>
                <w:sz w:val="18"/>
                <w:szCs w:val="18"/>
              </w:rPr>
            </w:pPr>
          </w:p>
        </w:tc>
        <w:tc>
          <w:tcPr>
            <w:tcW w:w="4319" w:type="pct"/>
          </w:tcPr>
          <w:p w:rsidR="001F691B" w:rsidRPr="00CC24CB" w:rsidRDefault="001F691B" w:rsidP="00106134">
            <w:pPr>
              <w:jc w:val="right"/>
              <w:rPr>
                <w:b/>
                <w:sz w:val="18"/>
                <w:szCs w:val="18"/>
              </w:rPr>
            </w:pPr>
            <w:r w:rsidRPr="00CC24CB">
              <w:rPr>
                <w:b/>
                <w:sz w:val="18"/>
                <w:szCs w:val="18"/>
              </w:rPr>
              <w:t>Total</w:t>
            </w:r>
          </w:p>
        </w:tc>
        <w:tc>
          <w:tcPr>
            <w:tcW w:w="369" w:type="pct"/>
            <w:vAlign w:val="center"/>
          </w:tcPr>
          <w:p w:rsidR="001F691B" w:rsidRPr="00CC24CB" w:rsidRDefault="001F691B" w:rsidP="00106134">
            <w:pPr>
              <w:jc w:val="center"/>
              <w:rPr>
                <w:b/>
                <w:sz w:val="18"/>
                <w:szCs w:val="18"/>
              </w:rPr>
            </w:pPr>
            <w:r w:rsidRPr="00CC24CB">
              <w:rPr>
                <w:b/>
                <w:sz w:val="18"/>
                <w:szCs w:val="18"/>
              </w:rPr>
              <w:t>35</w:t>
            </w:r>
          </w:p>
        </w:tc>
      </w:tr>
    </w:tbl>
    <w:p w:rsidR="001F691B" w:rsidRPr="00CC24CB" w:rsidRDefault="001F691B" w:rsidP="001F691B">
      <w:pPr>
        <w:ind w:firstLine="720"/>
        <w:rPr>
          <w:rStyle w:val="Strong"/>
          <w:sz w:val="18"/>
          <w:szCs w:val="18"/>
        </w:rPr>
      </w:pPr>
      <w:r w:rsidRPr="00CC24CB">
        <w:rPr>
          <w:rStyle w:val="Strong"/>
          <w:sz w:val="18"/>
          <w:szCs w:val="18"/>
        </w:rPr>
        <w:t>Reference Books:</w:t>
      </w:r>
    </w:p>
    <w:p w:rsidR="001F691B" w:rsidRPr="00CC24CB" w:rsidRDefault="001F691B" w:rsidP="00681FD9">
      <w:pPr>
        <w:numPr>
          <w:ilvl w:val="0"/>
          <w:numId w:val="24"/>
        </w:numPr>
        <w:rPr>
          <w:sz w:val="18"/>
          <w:szCs w:val="18"/>
        </w:rPr>
      </w:pPr>
      <w:r w:rsidRPr="00CC24CB">
        <w:rPr>
          <w:sz w:val="18"/>
          <w:szCs w:val="18"/>
        </w:rPr>
        <w:t xml:space="preserve">Automation, Production Systems and Computer Integrated Manufacturing by M.P.Grover, PHI </w:t>
      </w:r>
    </w:p>
    <w:p w:rsidR="001F691B" w:rsidRPr="00CC24CB" w:rsidRDefault="001F691B" w:rsidP="00681FD9">
      <w:pPr>
        <w:numPr>
          <w:ilvl w:val="0"/>
          <w:numId w:val="24"/>
        </w:numPr>
        <w:rPr>
          <w:sz w:val="18"/>
          <w:szCs w:val="18"/>
        </w:rPr>
      </w:pPr>
      <w:r w:rsidRPr="00CC24CB">
        <w:rPr>
          <w:sz w:val="18"/>
          <w:szCs w:val="18"/>
        </w:rPr>
        <w:t xml:space="preserve">Principal of computer integrated manufacturing by S.Kant Vajpayee. </w:t>
      </w:r>
    </w:p>
    <w:p w:rsidR="001F691B" w:rsidRPr="00CC24CB" w:rsidRDefault="001F691B" w:rsidP="00681FD9">
      <w:pPr>
        <w:numPr>
          <w:ilvl w:val="0"/>
          <w:numId w:val="24"/>
        </w:numPr>
        <w:rPr>
          <w:sz w:val="18"/>
          <w:szCs w:val="18"/>
        </w:rPr>
      </w:pPr>
      <w:r w:rsidRPr="00CC24CB">
        <w:rPr>
          <w:sz w:val="18"/>
          <w:szCs w:val="18"/>
        </w:rPr>
        <w:t>Numerical control and computer aided Manufacturing; Kundra, Rao &amp; Tiwari, TMH.</w:t>
      </w:r>
    </w:p>
    <w:p w:rsidR="007E3039" w:rsidRDefault="007E3039" w:rsidP="007E3039">
      <w:pPr>
        <w:ind w:left="1080"/>
        <w:rPr>
          <w:sz w:val="14"/>
          <w:szCs w:val="14"/>
        </w:rPr>
      </w:pPr>
    </w:p>
    <w:p w:rsidR="007E3039" w:rsidRDefault="007E3039" w:rsidP="007E3039">
      <w:pPr>
        <w:ind w:firstLine="720"/>
        <w:rPr>
          <w:b/>
          <w:sz w:val="18"/>
          <w:szCs w:val="18"/>
        </w:rPr>
      </w:pPr>
      <w:r w:rsidRPr="003A5CC1">
        <w:rPr>
          <w:b/>
          <w:sz w:val="18"/>
          <w:szCs w:val="18"/>
        </w:rPr>
        <w:t>ME 40</w:t>
      </w:r>
      <w:r>
        <w:rPr>
          <w:b/>
          <w:sz w:val="18"/>
          <w:szCs w:val="18"/>
        </w:rPr>
        <w:t>5</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OPERATION RESEARCH</w:t>
      </w:r>
      <w:r w:rsidRPr="003A5CC1">
        <w:rPr>
          <w:b/>
          <w:bCs/>
          <w:sz w:val="18"/>
          <w:szCs w:val="18"/>
        </w:rPr>
        <w:t xml:space="preserve">  </w:t>
      </w:r>
      <w:r w:rsidRPr="003A5CC1">
        <w:rPr>
          <w:b/>
          <w:sz w:val="18"/>
          <w:szCs w:val="18"/>
        </w:rPr>
        <w:t xml:space="preserve">                                       C (L, T, P) = </w:t>
      </w:r>
      <w:r>
        <w:rPr>
          <w:b/>
          <w:sz w:val="18"/>
          <w:szCs w:val="18"/>
        </w:rPr>
        <w:t>4</w:t>
      </w:r>
      <w:r w:rsidRPr="003A5CC1">
        <w:rPr>
          <w:b/>
          <w:sz w:val="18"/>
          <w:szCs w:val="18"/>
        </w:rPr>
        <w:t xml:space="preserve">(3, 1, 0) </w:t>
      </w:r>
    </w:p>
    <w:p w:rsidR="007E3039" w:rsidRPr="008877FF" w:rsidRDefault="007E3039" w:rsidP="007E3039">
      <w:pPr>
        <w:ind w:firstLine="720"/>
        <w:rPr>
          <w:b/>
          <w:sz w:val="18"/>
          <w:szCs w:val="18"/>
        </w:rPr>
      </w:pP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7E3039" w:rsidRPr="00677514" w:rsidTr="00106134">
        <w:tc>
          <w:tcPr>
            <w:tcW w:w="0" w:type="auto"/>
          </w:tcPr>
          <w:p w:rsidR="007E3039" w:rsidRPr="00677514" w:rsidRDefault="007E3039" w:rsidP="00106134">
            <w:pPr>
              <w:jc w:val="both"/>
              <w:rPr>
                <w:b/>
                <w:sz w:val="18"/>
                <w:szCs w:val="18"/>
              </w:rPr>
            </w:pPr>
            <w:r w:rsidRPr="00677514">
              <w:rPr>
                <w:b/>
                <w:sz w:val="18"/>
                <w:szCs w:val="18"/>
              </w:rPr>
              <w:t>Units</w:t>
            </w:r>
          </w:p>
        </w:tc>
        <w:tc>
          <w:tcPr>
            <w:tcW w:w="8688" w:type="dxa"/>
          </w:tcPr>
          <w:p w:rsidR="007E3039" w:rsidRPr="00677514" w:rsidRDefault="007E3039" w:rsidP="00106134">
            <w:pPr>
              <w:jc w:val="both"/>
              <w:rPr>
                <w:b/>
                <w:sz w:val="18"/>
                <w:szCs w:val="18"/>
              </w:rPr>
            </w:pPr>
            <w:r w:rsidRPr="00677514">
              <w:rPr>
                <w:b/>
                <w:sz w:val="18"/>
                <w:szCs w:val="18"/>
              </w:rPr>
              <w:t xml:space="preserve">Course Contents </w:t>
            </w:r>
          </w:p>
        </w:tc>
        <w:tc>
          <w:tcPr>
            <w:tcW w:w="720" w:type="dxa"/>
          </w:tcPr>
          <w:p w:rsidR="007E3039" w:rsidRPr="00677514" w:rsidRDefault="007E3039" w:rsidP="00106134">
            <w:pPr>
              <w:jc w:val="center"/>
              <w:rPr>
                <w:b/>
                <w:sz w:val="18"/>
                <w:szCs w:val="18"/>
              </w:rPr>
            </w:pPr>
            <w:r>
              <w:rPr>
                <w:b/>
                <w:sz w:val="18"/>
                <w:szCs w:val="18"/>
              </w:rPr>
              <w:t>Hours</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 xml:space="preserve">Linear Programming- </w:t>
            </w:r>
            <w:r w:rsidRPr="00CC24CB">
              <w:rPr>
                <w:sz w:val="18"/>
                <w:szCs w:val="18"/>
              </w:rPr>
              <w:t>Introduction &amp; Scope, Problem formulation, Linear Programming: LP formulation, graphical method, simplex method, duality and Sensitivity analysis.</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II</w:t>
            </w:r>
          </w:p>
        </w:tc>
        <w:tc>
          <w:tcPr>
            <w:tcW w:w="8688" w:type="dxa"/>
          </w:tcPr>
          <w:p w:rsidR="007E3039" w:rsidRPr="00CC24CB" w:rsidRDefault="007E3039" w:rsidP="00106134">
            <w:pPr>
              <w:autoSpaceDE w:val="0"/>
              <w:autoSpaceDN w:val="0"/>
              <w:adjustRightInd w:val="0"/>
              <w:jc w:val="both"/>
              <w:rPr>
                <w:sz w:val="18"/>
                <w:szCs w:val="18"/>
              </w:rPr>
            </w:pPr>
            <w:r w:rsidRPr="00CC24CB">
              <w:rPr>
                <w:sz w:val="18"/>
                <w:szCs w:val="18"/>
              </w:rPr>
              <w:t xml:space="preserve">Transportation Model, Assignment Model, Sequencing problems, Network Flow, constrained optimisation and Lagrange multipliers. </w:t>
            </w:r>
            <w:r w:rsidRPr="00CC24CB">
              <w:rPr>
                <w:b/>
                <w:bCs/>
                <w:sz w:val="18"/>
                <w:szCs w:val="18"/>
              </w:rPr>
              <w:t xml:space="preserve">Dynamic Programming- </w:t>
            </w:r>
            <w:r w:rsidRPr="00CC24CB">
              <w:rPr>
                <w:sz w:val="18"/>
                <w:szCs w:val="18"/>
              </w:rPr>
              <w:t>Multistage decision problems &amp; solution, Principle of optimality.</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III</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Decision theory-</w:t>
            </w:r>
            <w:r w:rsidRPr="00CC24CB">
              <w:rPr>
                <w:sz w:val="18"/>
                <w:szCs w:val="18"/>
              </w:rPr>
              <w:t xml:space="preserve">Decision under various conditions. </w:t>
            </w:r>
            <w:r w:rsidRPr="00CC24CB">
              <w:rPr>
                <w:b/>
                <w:bCs/>
                <w:sz w:val="18"/>
                <w:szCs w:val="18"/>
              </w:rPr>
              <w:t>Game Theory-</w:t>
            </w:r>
            <w:r w:rsidRPr="00CC24CB">
              <w:rPr>
                <w:sz w:val="18"/>
                <w:szCs w:val="18"/>
              </w:rPr>
              <w:t xml:space="preserve">Minimax &amp; maximum strategies. Application of linear programming. </w:t>
            </w:r>
            <w:r w:rsidRPr="00CC24CB">
              <w:rPr>
                <w:b/>
                <w:bCs/>
                <w:sz w:val="18"/>
                <w:szCs w:val="18"/>
              </w:rPr>
              <w:t xml:space="preserve">Integer Programming- </w:t>
            </w:r>
            <w:r w:rsidRPr="00CC24CB">
              <w:rPr>
                <w:sz w:val="18"/>
                <w:szCs w:val="18"/>
              </w:rPr>
              <w:t>Cutting Plane method and Branch &amp; Bound method</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IV</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 xml:space="preserve">Deterministic and Stochastic inventory models- </w:t>
            </w:r>
            <w:r w:rsidRPr="00CC24CB">
              <w:rPr>
                <w:sz w:val="18"/>
                <w:szCs w:val="18"/>
              </w:rPr>
              <w:t xml:space="preserve">Single &amp; multi period models with continuous &amp; discrete demands, Service level &amp; reorder Policy. </w:t>
            </w:r>
            <w:r w:rsidRPr="00CC24CB">
              <w:rPr>
                <w:rStyle w:val="Strong"/>
                <w:sz w:val="18"/>
                <w:szCs w:val="18"/>
              </w:rPr>
              <w:t>Replacement Models:</w:t>
            </w:r>
            <w:r w:rsidRPr="00CC24CB">
              <w:rPr>
                <w:sz w:val="18"/>
                <w:szCs w:val="18"/>
              </w:rPr>
              <w:t xml:space="preserve"> Capital Equipment replacement with time, group replacement of tems subjected to total failure, Industrial staff problem, replacement problems under warranty condition.</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r w:rsidRPr="00CC24CB">
              <w:rPr>
                <w:b/>
                <w:sz w:val="18"/>
                <w:szCs w:val="18"/>
              </w:rPr>
              <w:t>V</w:t>
            </w:r>
          </w:p>
        </w:tc>
        <w:tc>
          <w:tcPr>
            <w:tcW w:w="8688" w:type="dxa"/>
          </w:tcPr>
          <w:p w:rsidR="007E3039" w:rsidRPr="00CC24CB" w:rsidRDefault="007E3039" w:rsidP="00106134">
            <w:pPr>
              <w:autoSpaceDE w:val="0"/>
              <w:autoSpaceDN w:val="0"/>
              <w:adjustRightInd w:val="0"/>
              <w:jc w:val="both"/>
              <w:rPr>
                <w:sz w:val="18"/>
                <w:szCs w:val="18"/>
              </w:rPr>
            </w:pPr>
            <w:r w:rsidRPr="00CC24CB">
              <w:rPr>
                <w:b/>
                <w:bCs/>
                <w:sz w:val="18"/>
                <w:szCs w:val="18"/>
              </w:rPr>
              <w:t xml:space="preserve">Simulations- </w:t>
            </w:r>
            <w:r w:rsidRPr="00CC24CB">
              <w:rPr>
                <w:sz w:val="18"/>
                <w:szCs w:val="18"/>
              </w:rPr>
              <w:t xml:space="preserve">Need of simulation, advantages and disadvantages of simulation method of simulation. Generation of Random numbers, Generation of normal Random numbers, Generation of random numbers with any given distribution. Use of random numbers for system simulation, Application of simulation for solving queueing Inventory Maintenance, Scheduling and other industrial problems. Simulation V/S mathematical modeling, Monte Carlo simulation, simulation language ARENA, Example &amp; cases. </w:t>
            </w:r>
            <w:r w:rsidRPr="00CC24CB">
              <w:rPr>
                <w:b/>
                <w:bCs/>
                <w:sz w:val="18"/>
                <w:szCs w:val="18"/>
              </w:rPr>
              <w:t xml:space="preserve">Queing models- </w:t>
            </w:r>
            <w:r w:rsidRPr="00CC24CB">
              <w:rPr>
                <w:sz w:val="18"/>
                <w:szCs w:val="18"/>
              </w:rPr>
              <w:t>Introduction Model types, M.M. 1 &amp; M/M/S system cost consideration.</w:t>
            </w:r>
          </w:p>
        </w:tc>
        <w:tc>
          <w:tcPr>
            <w:tcW w:w="720" w:type="dxa"/>
            <w:vAlign w:val="center"/>
          </w:tcPr>
          <w:p w:rsidR="007E3039" w:rsidRPr="00CC24CB" w:rsidRDefault="007E3039" w:rsidP="00106134">
            <w:pPr>
              <w:jc w:val="center"/>
              <w:rPr>
                <w:sz w:val="18"/>
                <w:szCs w:val="18"/>
              </w:rPr>
            </w:pPr>
            <w:r w:rsidRPr="00CC24CB">
              <w:rPr>
                <w:sz w:val="18"/>
                <w:szCs w:val="18"/>
              </w:rPr>
              <w:t>7</w:t>
            </w:r>
          </w:p>
        </w:tc>
      </w:tr>
      <w:tr w:rsidR="007E3039" w:rsidRPr="00CC24CB" w:rsidTr="00106134">
        <w:tc>
          <w:tcPr>
            <w:tcW w:w="0" w:type="auto"/>
          </w:tcPr>
          <w:p w:rsidR="007E3039" w:rsidRPr="00CC24CB" w:rsidRDefault="007E3039" w:rsidP="00106134">
            <w:pPr>
              <w:jc w:val="center"/>
              <w:rPr>
                <w:b/>
                <w:sz w:val="18"/>
                <w:szCs w:val="18"/>
              </w:rPr>
            </w:pPr>
          </w:p>
        </w:tc>
        <w:tc>
          <w:tcPr>
            <w:tcW w:w="8688" w:type="dxa"/>
          </w:tcPr>
          <w:p w:rsidR="007E3039" w:rsidRPr="00CC24CB" w:rsidRDefault="007E3039" w:rsidP="00106134">
            <w:pPr>
              <w:jc w:val="right"/>
              <w:rPr>
                <w:b/>
                <w:sz w:val="18"/>
                <w:szCs w:val="18"/>
              </w:rPr>
            </w:pPr>
            <w:r w:rsidRPr="00CC24CB">
              <w:rPr>
                <w:b/>
                <w:sz w:val="18"/>
                <w:szCs w:val="18"/>
              </w:rPr>
              <w:t>Total</w:t>
            </w:r>
          </w:p>
        </w:tc>
        <w:tc>
          <w:tcPr>
            <w:tcW w:w="720" w:type="dxa"/>
            <w:vAlign w:val="center"/>
          </w:tcPr>
          <w:p w:rsidR="007E3039" w:rsidRPr="00CC24CB" w:rsidRDefault="007E3039" w:rsidP="00106134">
            <w:pPr>
              <w:jc w:val="center"/>
              <w:rPr>
                <w:b/>
                <w:sz w:val="18"/>
                <w:szCs w:val="18"/>
              </w:rPr>
            </w:pPr>
            <w:r w:rsidRPr="00CC24CB">
              <w:rPr>
                <w:b/>
                <w:sz w:val="18"/>
                <w:szCs w:val="18"/>
              </w:rPr>
              <w:t>35</w:t>
            </w:r>
          </w:p>
        </w:tc>
      </w:tr>
    </w:tbl>
    <w:p w:rsidR="007E3039" w:rsidRPr="00CC24CB" w:rsidRDefault="007E3039" w:rsidP="007E3039">
      <w:pPr>
        <w:ind w:left="720"/>
        <w:rPr>
          <w:rStyle w:val="Strong"/>
          <w:sz w:val="18"/>
          <w:szCs w:val="18"/>
        </w:rPr>
      </w:pPr>
      <w:r w:rsidRPr="00CC24CB">
        <w:rPr>
          <w:rStyle w:val="Strong"/>
          <w:sz w:val="18"/>
          <w:szCs w:val="18"/>
        </w:rPr>
        <w:t>Reference Books:</w:t>
      </w:r>
    </w:p>
    <w:p w:rsidR="007E3039" w:rsidRPr="00CC24CB" w:rsidRDefault="007E3039" w:rsidP="00681FD9">
      <w:pPr>
        <w:numPr>
          <w:ilvl w:val="0"/>
          <w:numId w:val="20"/>
        </w:numPr>
        <w:tabs>
          <w:tab w:val="clear" w:pos="720"/>
          <w:tab w:val="num" w:pos="1440"/>
        </w:tabs>
        <w:ind w:left="1440"/>
        <w:rPr>
          <w:sz w:val="18"/>
          <w:szCs w:val="18"/>
        </w:rPr>
      </w:pPr>
      <w:r w:rsidRPr="00CC24CB">
        <w:rPr>
          <w:sz w:val="18"/>
          <w:szCs w:val="18"/>
        </w:rPr>
        <w:t xml:space="preserve">Introduction of Operations Research, Hiller F.S. &amp; Liberman G.J.CBS Publishers </w:t>
      </w:r>
    </w:p>
    <w:p w:rsidR="007E3039" w:rsidRPr="00CC24CB" w:rsidRDefault="007E3039" w:rsidP="00681FD9">
      <w:pPr>
        <w:numPr>
          <w:ilvl w:val="0"/>
          <w:numId w:val="20"/>
        </w:numPr>
        <w:tabs>
          <w:tab w:val="clear" w:pos="720"/>
          <w:tab w:val="num" w:pos="1440"/>
        </w:tabs>
        <w:ind w:left="1440"/>
        <w:rPr>
          <w:sz w:val="18"/>
          <w:szCs w:val="18"/>
        </w:rPr>
      </w:pPr>
      <w:r w:rsidRPr="00CC24CB">
        <w:rPr>
          <w:sz w:val="18"/>
          <w:szCs w:val="18"/>
        </w:rPr>
        <w:t xml:space="preserve">Operations Research,Taha H.A., McMillan Publishing Company </w:t>
      </w:r>
    </w:p>
    <w:p w:rsidR="007E3039" w:rsidRPr="00CC24CB" w:rsidRDefault="007E3039" w:rsidP="00681FD9">
      <w:pPr>
        <w:numPr>
          <w:ilvl w:val="0"/>
          <w:numId w:val="20"/>
        </w:numPr>
        <w:tabs>
          <w:tab w:val="clear" w:pos="720"/>
          <w:tab w:val="num" w:pos="1440"/>
        </w:tabs>
        <w:ind w:left="1440"/>
        <w:rPr>
          <w:sz w:val="18"/>
          <w:szCs w:val="18"/>
        </w:rPr>
      </w:pPr>
      <w:r w:rsidRPr="00CC24CB">
        <w:rPr>
          <w:sz w:val="18"/>
          <w:szCs w:val="18"/>
        </w:rPr>
        <w:t xml:space="preserve">Foundation of Optimisdation, Heightler, C.S. &amp; Philips D.T. Prentice Hall </w:t>
      </w:r>
    </w:p>
    <w:p w:rsidR="00A55E89" w:rsidRDefault="00A55E89" w:rsidP="00AF7D39">
      <w:pPr>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6725FC" w:rsidRDefault="006725FC" w:rsidP="00A55E89">
      <w:pPr>
        <w:ind w:firstLine="720"/>
        <w:rPr>
          <w:b/>
          <w:sz w:val="18"/>
          <w:szCs w:val="18"/>
        </w:rPr>
      </w:pPr>
    </w:p>
    <w:p w:rsidR="00A55E89" w:rsidRDefault="00A55E89" w:rsidP="00A55E89">
      <w:pPr>
        <w:ind w:firstLine="720"/>
        <w:rPr>
          <w:b/>
          <w:sz w:val="18"/>
          <w:szCs w:val="18"/>
        </w:rPr>
      </w:pPr>
      <w:r w:rsidRPr="003A5CC1">
        <w:rPr>
          <w:b/>
          <w:sz w:val="18"/>
          <w:szCs w:val="18"/>
        </w:rPr>
        <w:t>ME 40</w:t>
      </w:r>
      <w:r w:rsidR="002C00D2">
        <w:rPr>
          <w:b/>
          <w:sz w:val="18"/>
          <w:szCs w:val="18"/>
        </w:rPr>
        <w:t>6</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COMPUTER AIDED DESIGN</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A55E89" w:rsidRPr="006406B9" w:rsidRDefault="00A55E89" w:rsidP="00A55E89">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A55E89" w:rsidRPr="00BB4AB3" w:rsidTr="00106134">
        <w:tc>
          <w:tcPr>
            <w:tcW w:w="627" w:type="dxa"/>
          </w:tcPr>
          <w:p w:rsidR="00A55E89" w:rsidRPr="00BB4AB3" w:rsidRDefault="00A55E89" w:rsidP="00106134">
            <w:pPr>
              <w:jc w:val="both"/>
              <w:rPr>
                <w:b/>
                <w:sz w:val="15"/>
                <w:szCs w:val="15"/>
              </w:rPr>
            </w:pPr>
            <w:r w:rsidRPr="00BB4AB3">
              <w:rPr>
                <w:b/>
                <w:sz w:val="15"/>
                <w:szCs w:val="15"/>
              </w:rPr>
              <w:t>Units</w:t>
            </w:r>
          </w:p>
        </w:tc>
        <w:tc>
          <w:tcPr>
            <w:tcW w:w="8670" w:type="dxa"/>
          </w:tcPr>
          <w:p w:rsidR="00A55E89" w:rsidRPr="00BB4AB3" w:rsidRDefault="00A55E89" w:rsidP="00106134">
            <w:pPr>
              <w:jc w:val="both"/>
              <w:rPr>
                <w:b/>
                <w:sz w:val="15"/>
                <w:szCs w:val="15"/>
              </w:rPr>
            </w:pPr>
            <w:r w:rsidRPr="00BB4AB3">
              <w:rPr>
                <w:b/>
                <w:sz w:val="15"/>
                <w:szCs w:val="15"/>
              </w:rPr>
              <w:t xml:space="preserve">Course Contents </w:t>
            </w:r>
          </w:p>
        </w:tc>
        <w:tc>
          <w:tcPr>
            <w:tcW w:w="697" w:type="dxa"/>
          </w:tcPr>
          <w:p w:rsidR="00A55E89" w:rsidRPr="00BB4AB3" w:rsidRDefault="00A55E89" w:rsidP="00106134">
            <w:pPr>
              <w:jc w:val="center"/>
              <w:rPr>
                <w:b/>
                <w:sz w:val="15"/>
                <w:szCs w:val="15"/>
              </w:rPr>
            </w:pPr>
            <w:r w:rsidRPr="00BB4AB3">
              <w:rPr>
                <w:b/>
                <w:sz w:val="15"/>
                <w:szCs w:val="15"/>
              </w:rPr>
              <w:t>Hours</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w:t>
            </w:r>
          </w:p>
        </w:tc>
        <w:tc>
          <w:tcPr>
            <w:tcW w:w="8670" w:type="dxa"/>
          </w:tcPr>
          <w:p w:rsidR="00A55E89" w:rsidRPr="00CC24CB" w:rsidRDefault="00A55E89" w:rsidP="00106134">
            <w:pPr>
              <w:autoSpaceDE w:val="0"/>
              <w:autoSpaceDN w:val="0"/>
              <w:adjustRightInd w:val="0"/>
              <w:jc w:val="both"/>
              <w:rPr>
                <w:sz w:val="18"/>
                <w:szCs w:val="18"/>
              </w:rPr>
            </w:pPr>
            <w:r w:rsidRPr="00CC24CB">
              <w:rPr>
                <w:sz w:val="18"/>
                <w:szCs w:val="18"/>
              </w:rPr>
              <w:t>Overview of Computer Graphics, Picture representation, Coordinate Systems, Output Graphcis Display devices. Raster Scan Graphics : DDA for line generation and Bresenham’s algorithm for line and circle generation.</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II</w:t>
            </w:r>
          </w:p>
        </w:tc>
        <w:tc>
          <w:tcPr>
            <w:tcW w:w="8670" w:type="dxa"/>
          </w:tcPr>
          <w:p w:rsidR="00A55E89" w:rsidRPr="00CC24CB" w:rsidRDefault="00A55E89" w:rsidP="00106134">
            <w:pPr>
              <w:jc w:val="both"/>
              <w:rPr>
                <w:sz w:val="18"/>
                <w:szCs w:val="18"/>
              </w:rPr>
            </w:pPr>
            <w:r w:rsidRPr="00CC24CB">
              <w:rPr>
                <w:sz w:val="18"/>
                <w:szCs w:val="18"/>
              </w:rPr>
              <w:t>Wire frame models, Parametric representation of curves, Plane curves : line, circle, ellipse, parabola and hyperbola. Space curves : Cubic spline curve, Bezier Curve and B Spline Curves. Blending of Curves.</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III</w:t>
            </w:r>
          </w:p>
        </w:tc>
        <w:tc>
          <w:tcPr>
            <w:tcW w:w="8670" w:type="dxa"/>
          </w:tcPr>
          <w:p w:rsidR="00A55E89" w:rsidRPr="00CC24CB" w:rsidRDefault="00A55E89" w:rsidP="00106134">
            <w:pPr>
              <w:autoSpaceDE w:val="0"/>
              <w:autoSpaceDN w:val="0"/>
              <w:adjustRightInd w:val="0"/>
              <w:jc w:val="both"/>
              <w:rPr>
                <w:sz w:val="18"/>
                <w:szCs w:val="18"/>
              </w:rPr>
            </w:pPr>
            <w:r w:rsidRPr="00CC24CB">
              <w:rPr>
                <w:sz w:val="18"/>
                <w:szCs w:val="18"/>
              </w:rPr>
              <w:t>Surface models and entities Parametric representation of Hermite Bicubic surfaces, Bezier surfaces and B-spline surfaces. Solid Models and entities, Solid Representation : B-rep. and CSG.Comparison between three types of models</w:t>
            </w:r>
            <w:r w:rsidRPr="00CC24CB">
              <w:rPr>
                <w:b/>
                <w:bCs/>
                <w:sz w:val="18"/>
                <w:szCs w:val="18"/>
              </w:rPr>
              <w:t>.</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IV</w:t>
            </w:r>
          </w:p>
        </w:tc>
        <w:tc>
          <w:tcPr>
            <w:tcW w:w="8670" w:type="dxa"/>
          </w:tcPr>
          <w:p w:rsidR="00A55E89" w:rsidRPr="00CC24CB" w:rsidRDefault="00A55E89" w:rsidP="00106134">
            <w:pPr>
              <w:jc w:val="both"/>
              <w:rPr>
                <w:sz w:val="18"/>
                <w:szCs w:val="18"/>
              </w:rPr>
            </w:pPr>
            <w:r w:rsidRPr="00CC24CB">
              <w:rPr>
                <w:sz w:val="18"/>
                <w:szCs w:val="18"/>
              </w:rPr>
              <w:t>Two and three dimensional transformation of Geometric models: Translation, Scaling Reflection, Rotation and Shearing. Homogeneous Representation, Combined Transformation. Projection of Geometric models: Parallel and Perspective Projection.</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r w:rsidRPr="00CC24CB">
              <w:rPr>
                <w:b/>
                <w:sz w:val="18"/>
                <w:szCs w:val="18"/>
              </w:rPr>
              <w:t>V</w:t>
            </w:r>
          </w:p>
        </w:tc>
        <w:tc>
          <w:tcPr>
            <w:tcW w:w="8670" w:type="dxa"/>
          </w:tcPr>
          <w:p w:rsidR="00A55E89" w:rsidRPr="00CC24CB" w:rsidRDefault="00A55E89" w:rsidP="00106134">
            <w:pPr>
              <w:jc w:val="both"/>
              <w:rPr>
                <w:sz w:val="18"/>
                <w:szCs w:val="18"/>
              </w:rPr>
            </w:pPr>
            <w:r w:rsidRPr="00CC24CB">
              <w:rPr>
                <w:sz w:val="18"/>
                <w:szCs w:val="18"/>
              </w:rPr>
              <w:t>Clipping : Point clipping, Line clipping, Cohen- Sutherland algorithm etc. Viewing Transformation, Hidden Line and surface Removal : Techniques and Algorithms.</w:t>
            </w:r>
          </w:p>
        </w:tc>
        <w:tc>
          <w:tcPr>
            <w:tcW w:w="697" w:type="dxa"/>
            <w:vAlign w:val="center"/>
          </w:tcPr>
          <w:p w:rsidR="00A55E89" w:rsidRPr="00CC24CB" w:rsidRDefault="00A55E89" w:rsidP="00106134">
            <w:pPr>
              <w:jc w:val="center"/>
              <w:rPr>
                <w:sz w:val="18"/>
                <w:szCs w:val="18"/>
              </w:rPr>
            </w:pPr>
            <w:r w:rsidRPr="00CC24CB">
              <w:rPr>
                <w:sz w:val="18"/>
                <w:szCs w:val="18"/>
              </w:rPr>
              <w:t>7</w:t>
            </w:r>
          </w:p>
        </w:tc>
      </w:tr>
      <w:tr w:rsidR="00A55E89" w:rsidRPr="00CC24CB" w:rsidTr="00106134">
        <w:tc>
          <w:tcPr>
            <w:tcW w:w="627" w:type="dxa"/>
          </w:tcPr>
          <w:p w:rsidR="00A55E89" w:rsidRPr="00CC24CB" w:rsidRDefault="00A55E89" w:rsidP="00106134">
            <w:pPr>
              <w:jc w:val="center"/>
              <w:rPr>
                <w:b/>
                <w:sz w:val="18"/>
                <w:szCs w:val="18"/>
              </w:rPr>
            </w:pPr>
          </w:p>
        </w:tc>
        <w:tc>
          <w:tcPr>
            <w:tcW w:w="8670" w:type="dxa"/>
          </w:tcPr>
          <w:p w:rsidR="00A55E89" w:rsidRPr="00CC24CB" w:rsidRDefault="00A55E89" w:rsidP="00106134">
            <w:pPr>
              <w:jc w:val="right"/>
              <w:rPr>
                <w:b/>
                <w:sz w:val="18"/>
                <w:szCs w:val="18"/>
              </w:rPr>
            </w:pPr>
            <w:r w:rsidRPr="00CC24CB">
              <w:rPr>
                <w:b/>
                <w:sz w:val="18"/>
                <w:szCs w:val="18"/>
              </w:rPr>
              <w:t>Total</w:t>
            </w:r>
          </w:p>
        </w:tc>
        <w:tc>
          <w:tcPr>
            <w:tcW w:w="697" w:type="dxa"/>
            <w:vAlign w:val="center"/>
          </w:tcPr>
          <w:p w:rsidR="00A55E89" w:rsidRPr="00CC24CB" w:rsidRDefault="00A55E89" w:rsidP="00106134">
            <w:pPr>
              <w:jc w:val="center"/>
              <w:rPr>
                <w:b/>
                <w:sz w:val="18"/>
                <w:szCs w:val="18"/>
              </w:rPr>
            </w:pPr>
            <w:r w:rsidRPr="00CC24CB">
              <w:rPr>
                <w:b/>
                <w:sz w:val="18"/>
                <w:szCs w:val="18"/>
              </w:rPr>
              <w:t>35</w:t>
            </w:r>
          </w:p>
        </w:tc>
      </w:tr>
    </w:tbl>
    <w:p w:rsidR="00A55E89" w:rsidRPr="00CC24CB" w:rsidRDefault="00A55E89" w:rsidP="00A55E89">
      <w:pPr>
        <w:ind w:left="720"/>
        <w:rPr>
          <w:rStyle w:val="Strong"/>
          <w:sz w:val="18"/>
          <w:szCs w:val="18"/>
        </w:rPr>
      </w:pPr>
      <w:r w:rsidRPr="00CC24CB">
        <w:rPr>
          <w:rStyle w:val="Strong"/>
          <w:sz w:val="18"/>
          <w:szCs w:val="18"/>
        </w:rPr>
        <w:t>Reference Books:</w:t>
      </w:r>
    </w:p>
    <w:p w:rsidR="00A55E89" w:rsidRPr="00CC24CB" w:rsidRDefault="00A55E89" w:rsidP="00681FD9">
      <w:pPr>
        <w:numPr>
          <w:ilvl w:val="0"/>
          <w:numId w:val="23"/>
        </w:numPr>
        <w:tabs>
          <w:tab w:val="clear" w:pos="1080"/>
          <w:tab w:val="num" w:pos="1800"/>
        </w:tabs>
        <w:ind w:left="1800"/>
        <w:rPr>
          <w:sz w:val="18"/>
          <w:szCs w:val="18"/>
        </w:rPr>
      </w:pPr>
      <w:r w:rsidRPr="00CC24CB">
        <w:rPr>
          <w:sz w:val="18"/>
          <w:szCs w:val="18"/>
        </w:rPr>
        <w:t xml:space="preserve">Mathematical Elements for Computer Graphics, Rogers and Admas. </w:t>
      </w:r>
    </w:p>
    <w:p w:rsidR="00A55E89" w:rsidRPr="00CC24CB" w:rsidRDefault="00A55E89" w:rsidP="00681FD9">
      <w:pPr>
        <w:numPr>
          <w:ilvl w:val="0"/>
          <w:numId w:val="23"/>
        </w:numPr>
        <w:tabs>
          <w:tab w:val="clear" w:pos="1080"/>
          <w:tab w:val="num" w:pos="1800"/>
        </w:tabs>
        <w:ind w:left="1800"/>
        <w:rPr>
          <w:sz w:val="18"/>
          <w:szCs w:val="18"/>
        </w:rPr>
      </w:pPr>
      <w:r w:rsidRPr="00CC24CB">
        <w:rPr>
          <w:sz w:val="18"/>
          <w:szCs w:val="18"/>
        </w:rPr>
        <w:t xml:space="preserve">CAD/CAM Theory and Practice, Zied Ibrahim, Tata McGraw Hill. </w:t>
      </w:r>
    </w:p>
    <w:p w:rsidR="007A3B62" w:rsidRPr="00AF7D39" w:rsidRDefault="00A55E89" w:rsidP="00AF7D39">
      <w:pPr>
        <w:numPr>
          <w:ilvl w:val="0"/>
          <w:numId w:val="23"/>
        </w:numPr>
        <w:tabs>
          <w:tab w:val="clear" w:pos="1080"/>
          <w:tab w:val="num" w:pos="1800"/>
        </w:tabs>
        <w:ind w:left="1800"/>
        <w:rPr>
          <w:sz w:val="18"/>
          <w:szCs w:val="18"/>
        </w:rPr>
      </w:pPr>
      <w:r w:rsidRPr="00CC24CB">
        <w:rPr>
          <w:sz w:val="18"/>
          <w:szCs w:val="18"/>
        </w:rPr>
        <w:t>Computer Graphics (Schaum Series), Plastock and Kalley.</w:t>
      </w:r>
    </w:p>
    <w:p w:rsidR="007A3B62" w:rsidRDefault="007A3B62" w:rsidP="007A3B62">
      <w:pPr>
        <w:ind w:firstLine="720"/>
        <w:rPr>
          <w:b/>
          <w:sz w:val="18"/>
          <w:szCs w:val="18"/>
        </w:rPr>
      </w:pPr>
    </w:p>
    <w:p w:rsidR="007A3B62" w:rsidRDefault="007A3B62" w:rsidP="007A3B62">
      <w:pPr>
        <w:ind w:firstLine="720"/>
        <w:rPr>
          <w:b/>
          <w:sz w:val="18"/>
          <w:szCs w:val="18"/>
        </w:rPr>
      </w:pPr>
      <w:r w:rsidRPr="003A5CC1">
        <w:rPr>
          <w:b/>
          <w:sz w:val="18"/>
          <w:szCs w:val="18"/>
        </w:rPr>
        <w:t>ME 40</w:t>
      </w:r>
      <w:r>
        <w:rPr>
          <w:b/>
          <w:sz w:val="18"/>
          <w:szCs w:val="18"/>
        </w:rPr>
        <w:t>7</w:t>
      </w:r>
      <w:r w:rsidRPr="003A5CC1">
        <w:rPr>
          <w:b/>
          <w:sz w:val="18"/>
          <w:szCs w:val="18"/>
        </w:rPr>
        <w:tab/>
      </w:r>
      <w:r w:rsidRPr="003A5CC1">
        <w:rPr>
          <w:b/>
          <w:sz w:val="18"/>
          <w:szCs w:val="18"/>
        </w:rPr>
        <w:tab/>
      </w:r>
      <w:r w:rsidRPr="003A5CC1">
        <w:rPr>
          <w:b/>
          <w:sz w:val="18"/>
          <w:szCs w:val="18"/>
        </w:rPr>
        <w:tab/>
      </w:r>
      <w:r>
        <w:rPr>
          <w:b/>
          <w:sz w:val="18"/>
          <w:szCs w:val="18"/>
        </w:rPr>
        <w:t xml:space="preserve">        METROLOGY</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7A3B62" w:rsidRPr="006406B9" w:rsidRDefault="007A3B62" w:rsidP="007A3B62">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7A3B62" w:rsidRPr="00BB4AB3" w:rsidTr="00106134">
        <w:tc>
          <w:tcPr>
            <w:tcW w:w="627" w:type="dxa"/>
          </w:tcPr>
          <w:p w:rsidR="007A3B62" w:rsidRPr="00BB4AB3" w:rsidRDefault="007A3B62" w:rsidP="00106134">
            <w:pPr>
              <w:jc w:val="both"/>
              <w:rPr>
                <w:b/>
                <w:sz w:val="15"/>
                <w:szCs w:val="15"/>
              </w:rPr>
            </w:pPr>
            <w:r w:rsidRPr="00BB4AB3">
              <w:rPr>
                <w:b/>
                <w:sz w:val="15"/>
                <w:szCs w:val="15"/>
              </w:rPr>
              <w:t>Units</w:t>
            </w:r>
          </w:p>
        </w:tc>
        <w:tc>
          <w:tcPr>
            <w:tcW w:w="8670" w:type="dxa"/>
          </w:tcPr>
          <w:p w:rsidR="007A3B62" w:rsidRPr="00BB4AB3" w:rsidRDefault="007A3B62" w:rsidP="00106134">
            <w:pPr>
              <w:jc w:val="both"/>
              <w:rPr>
                <w:b/>
                <w:sz w:val="15"/>
                <w:szCs w:val="15"/>
              </w:rPr>
            </w:pPr>
            <w:r w:rsidRPr="00BB4AB3">
              <w:rPr>
                <w:b/>
                <w:sz w:val="15"/>
                <w:szCs w:val="15"/>
              </w:rPr>
              <w:t xml:space="preserve">Course Contents </w:t>
            </w:r>
          </w:p>
        </w:tc>
        <w:tc>
          <w:tcPr>
            <w:tcW w:w="697" w:type="dxa"/>
          </w:tcPr>
          <w:p w:rsidR="007A3B62" w:rsidRPr="00BB4AB3" w:rsidRDefault="007A3B62" w:rsidP="00106134">
            <w:pPr>
              <w:jc w:val="center"/>
              <w:rPr>
                <w:b/>
                <w:sz w:val="15"/>
                <w:szCs w:val="15"/>
              </w:rPr>
            </w:pPr>
            <w:r w:rsidRPr="00BB4AB3">
              <w:rPr>
                <w:b/>
                <w:sz w:val="15"/>
                <w:szCs w:val="15"/>
              </w:rPr>
              <w:t>Hours</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w:t>
            </w:r>
          </w:p>
        </w:tc>
        <w:tc>
          <w:tcPr>
            <w:tcW w:w="8670" w:type="dxa"/>
          </w:tcPr>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Principles of measurement</w:t>
            </w:r>
            <w:r w:rsidRPr="00CC24CB">
              <w:rPr>
                <w:rFonts w:eastAsiaTheme="minorHAnsi"/>
                <w:sz w:val="18"/>
                <w:szCs w:val="18"/>
                <w:lang w:val="quz-EC"/>
              </w:rPr>
              <w:t>: Definition of Metrology, difference between precision andaccuracy. Sources of errors: Controllable and Random Errors, Effects of Environment and Temperature, Effects of support, alignment errors, application of Least Square principles, errors in measurement of a quality which is function of other variables.</w:t>
            </w:r>
          </w:p>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Length Standards: </w:t>
            </w:r>
            <w:r w:rsidRPr="00CC24CB">
              <w:rPr>
                <w:rFonts w:eastAsiaTheme="minorHAnsi"/>
                <w:sz w:val="18"/>
                <w:szCs w:val="18"/>
                <w:lang w:val="quz-EC"/>
              </w:rPr>
              <w:t>Line standards, end standards and wavelength standards, transfer from line standards to end standards. Numerical based on line standards. Slip gauges – its use and care, methods of building different heights using different sets of slip gauges.</w:t>
            </w:r>
          </w:p>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Limits, fits and tolerances</w:t>
            </w:r>
            <w:r w:rsidRPr="00CC24CB">
              <w:rPr>
                <w:rFonts w:eastAsiaTheme="minorHAnsi"/>
                <w:sz w:val="18"/>
                <w:szCs w:val="18"/>
                <w:lang w:val="quz-EC"/>
              </w:rPr>
              <w:t>: Various definitions, IS919-1963, different types of fits and methods to provide these fits. Numerical to calculate the limits, fits and tolerances as per IS 919- 1963. ISO system of limits and fits; Gauges and its types, limit gauges – plug and ring gauges. Gauge Design – Taylor’s Principle, wear allowance on gauges. Different methods of giving</w:t>
            </w:r>
          </w:p>
          <w:p w:rsidR="007A3B62" w:rsidRPr="00CC24CB" w:rsidRDefault="00353FD0" w:rsidP="00353FD0">
            <w:pPr>
              <w:autoSpaceDE w:val="0"/>
              <w:autoSpaceDN w:val="0"/>
              <w:adjustRightInd w:val="0"/>
              <w:jc w:val="both"/>
              <w:rPr>
                <w:sz w:val="18"/>
                <w:szCs w:val="18"/>
              </w:rPr>
            </w:pPr>
            <w:r w:rsidRPr="00CC24CB">
              <w:rPr>
                <w:rFonts w:eastAsiaTheme="minorHAnsi"/>
                <w:sz w:val="18"/>
                <w:szCs w:val="18"/>
                <w:lang w:val="quz-EC"/>
              </w:rPr>
              <w:t>tolerances on gauges, Numericals.</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II</w:t>
            </w:r>
          </w:p>
        </w:tc>
        <w:tc>
          <w:tcPr>
            <w:tcW w:w="8670" w:type="dxa"/>
          </w:tcPr>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Comparators: </w:t>
            </w:r>
            <w:r w:rsidRPr="00CC24CB">
              <w:rPr>
                <w:rFonts w:eastAsiaTheme="minorHAnsi"/>
                <w:sz w:val="18"/>
                <w:szCs w:val="18"/>
                <w:lang w:val="quz-EC"/>
              </w:rPr>
              <w:t>Mechanical Comparators: Johanson Mikrokator and Signma Mechanical Comparator. Mechanical – optical comparator. Principles of Electrical and electronic comparators. Pneumatic comparators – advantages, systems of Penumatic gauging:- Flow type and back pressure type, Principle of working of back pressure gauges, different type of sensitivities and overall magnification, Solex Penumatic gauges and differential comparators. Numericals based on pneumatic comparators.</w:t>
            </w:r>
          </w:p>
          <w:p w:rsidR="007A3B62"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Angular Measurement</w:t>
            </w:r>
            <w:r w:rsidRPr="00CC24CB">
              <w:rPr>
                <w:rFonts w:eastAsiaTheme="minorHAnsi"/>
                <w:sz w:val="18"/>
                <w:szCs w:val="18"/>
                <w:lang w:val="quz-EC"/>
              </w:rPr>
              <w:t>: Sine Bar – different types of sine bars, use of sine bars in conjuction with slip gauges, precautions and calibration of sine bars. Use of angle gauges, spirit level, errors in use of sine bars. Numericals. Principle and working of Micro-optic autocollimator. Circular Division: dividing head and circular tables, circular division by precision Polygons. Caliper Principle, Calibration of polygons. Numerical based on circular division.</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III</w:t>
            </w:r>
          </w:p>
        </w:tc>
        <w:tc>
          <w:tcPr>
            <w:tcW w:w="8670" w:type="dxa"/>
          </w:tcPr>
          <w:p w:rsidR="007A3B62" w:rsidRPr="00CC24CB" w:rsidRDefault="00927BA7" w:rsidP="00927BA7">
            <w:pPr>
              <w:autoSpaceDE w:val="0"/>
              <w:autoSpaceDN w:val="0"/>
              <w:adjustRightInd w:val="0"/>
              <w:rPr>
                <w:rFonts w:eastAsiaTheme="minorHAnsi"/>
                <w:sz w:val="18"/>
                <w:szCs w:val="18"/>
                <w:lang w:val="quz-EC"/>
              </w:rPr>
            </w:pPr>
            <w:r w:rsidRPr="00CC24CB">
              <w:rPr>
                <w:rFonts w:eastAsiaTheme="minorHAnsi"/>
                <w:b/>
                <w:bCs/>
                <w:sz w:val="18"/>
                <w:szCs w:val="18"/>
                <w:lang w:val="quz-EC"/>
              </w:rPr>
              <w:t>Straightness and flatness</w:t>
            </w:r>
            <w:r w:rsidRPr="00CC24CB">
              <w:rPr>
                <w:rFonts w:eastAsiaTheme="minorHAnsi"/>
                <w:sz w:val="18"/>
                <w:szCs w:val="18"/>
                <w:lang w:val="quz-EC"/>
              </w:rPr>
              <w:t>: Definition of Straightness and Flatness error. Numericals based on determination of straightness error of straight edge with the help of spirit level and auto collimator. Numericals based on determination of flatness error of a surface plate with the help of spirit level or auto collimator.</w:t>
            </w:r>
          </w:p>
          <w:p w:rsidR="00265071" w:rsidRPr="00CC24CB" w:rsidRDefault="00265071" w:rsidP="00265071">
            <w:pPr>
              <w:autoSpaceDE w:val="0"/>
              <w:autoSpaceDN w:val="0"/>
              <w:adjustRightInd w:val="0"/>
              <w:rPr>
                <w:rFonts w:eastAsiaTheme="minorHAnsi"/>
                <w:sz w:val="18"/>
                <w:szCs w:val="18"/>
                <w:lang w:val="quz-EC"/>
              </w:rPr>
            </w:pPr>
            <w:r w:rsidRPr="00CC24CB">
              <w:rPr>
                <w:rFonts w:eastAsiaTheme="minorHAnsi"/>
                <w:b/>
                <w:bCs/>
                <w:sz w:val="18"/>
                <w:szCs w:val="18"/>
                <w:lang w:val="quz-EC"/>
              </w:rPr>
              <w:t>Machine Tool Alignment</w:t>
            </w:r>
            <w:r w:rsidRPr="00CC24CB">
              <w:rPr>
                <w:rFonts w:eastAsiaTheme="minorHAnsi"/>
                <w:sz w:val="18"/>
                <w:szCs w:val="18"/>
                <w:lang w:val="quz-EC"/>
              </w:rPr>
              <w:t>: Machine tool tests and alignment tests on lathe. Alignment tests on milling machine. Alignment tests on a radial drilling machine.</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BB4AB3" w:rsidTr="00106134">
        <w:tc>
          <w:tcPr>
            <w:tcW w:w="627" w:type="dxa"/>
          </w:tcPr>
          <w:p w:rsidR="007A3B62" w:rsidRPr="00BB4AB3" w:rsidRDefault="007A3B62" w:rsidP="00106134">
            <w:pPr>
              <w:jc w:val="center"/>
              <w:rPr>
                <w:b/>
                <w:sz w:val="15"/>
                <w:szCs w:val="15"/>
              </w:rPr>
            </w:pPr>
            <w:r w:rsidRPr="00BB4AB3">
              <w:rPr>
                <w:b/>
                <w:sz w:val="15"/>
                <w:szCs w:val="15"/>
              </w:rPr>
              <w:t>IV</w:t>
            </w:r>
          </w:p>
        </w:tc>
        <w:tc>
          <w:tcPr>
            <w:tcW w:w="8670" w:type="dxa"/>
          </w:tcPr>
          <w:p w:rsidR="00927BA7" w:rsidRPr="00CC24CB" w:rsidRDefault="00927BA7" w:rsidP="00927BA7">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Screw Thread Measurement </w:t>
            </w:r>
            <w:r w:rsidRPr="00CC24CB">
              <w:rPr>
                <w:rFonts w:eastAsiaTheme="minorHAnsi"/>
                <w:sz w:val="18"/>
                <w:szCs w:val="18"/>
                <w:lang w:val="quz-EC"/>
              </w:rPr>
              <w:t>:Errors in threads, Measurement of elements of screw threads –major dia, minor dia, pitch, flank angle and effective diameter (Two and three wire methods).Effect of errors in pitch and flank angles and its mathematical derivation. Numericals.</w:t>
            </w:r>
          </w:p>
          <w:p w:rsidR="007A3B62" w:rsidRPr="00CC24CB" w:rsidRDefault="00927BA7" w:rsidP="00927BA7">
            <w:pPr>
              <w:autoSpaceDE w:val="0"/>
              <w:autoSpaceDN w:val="0"/>
              <w:adjustRightInd w:val="0"/>
              <w:rPr>
                <w:rFonts w:eastAsiaTheme="minorHAnsi"/>
                <w:sz w:val="18"/>
                <w:szCs w:val="18"/>
                <w:lang w:val="quz-EC"/>
              </w:rPr>
            </w:pPr>
            <w:r w:rsidRPr="00CC24CB">
              <w:rPr>
                <w:rFonts w:eastAsiaTheme="minorHAnsi"/>
                <w:b/>
                <w:bCs/>
                <w:sz w:val="18"/>
                <w:szCs w:val="18"/>
                <w:lang w:val="quz-EC"/>
              </w:rPr>
              <w:t>Gear Measurement</w:t>
            </w:r>
            <w:r w:rsidRPr="00CC24CB">
              <w:rPr>
                <w:rFonts w:eastAsiaTheme="minorHAnsi"/>
                <w:sz w:val="18"/>
                <w:szCs w:val="18"/>
                <w:lang w:val="quz-EC"/>
              </w:rPr>
              <w:t>: Measurement of tooth thickness – Gear tooth vernier caliper, Constant chord method, base tangent method and derivation of mathematical formulae for each method.Test plug method for checking pitch diameter and tooth spacing. Measurement of Gear Pitch,Parkinson Gear Tester, Numericals.</w:t>
            </w:r>
          </w:p>
        </w:tc>
        <w:tc>
          <w:tcPr>
            <w:tcW w:w="697" w:type="dxa"/>
            <w:vAlign w:val="center"/>
          </w:tcPr>
          <w:p w:rsidR="007A3B62" w:rsidRPr="00BB4AB3" w:rsidRDefault="007A3B62" w:rsidP="00106134">
            <w:pPr>
              <w:jc w:val="center"/>
              <w:rPr>
                <w:sz w:val="15"/>
                <w:szCs w:val="15"/>
              </w:rPr>
            </w:pPr>
            <w:r w:rsidRPr="00BB4AB3">
              <w:rPr>
                <w:sz w:val="15"/>
                <w:szCs w:val="15"/>
              </w:rPr>
              <w:t>7</w:t>
            </w:r>
          </w:p>
        </w:tc>
      </w:tr>
      <w:tr w:rsidR="007A3B62" w:rsidRPr="00CC24CB" w:rsidTr="00106134">
        <w:tc>
          <w:tcPr>
            <w:tcW w:w="627" w:type="dxa"/>
          </w:tcPr>
          <w:p w:rsidR="007A3B62" w:rsidRPr="00CC24CB" w:rsidRDefault="007A3B62" w:rsidP="00106134">
            <w:pPr>
              <w:jc w:val="center"/>
              <w:rPr>
                <w:b/>
                <w:sz w:val="18"/>
                <w:szCs w:val="18"/>
              </w:rPr>
            </w:pPr>
            <w:r w:rsidRPr="00CC24CB">
              <w:rPr>
                <w:b/>
                <w:sz w:val="18"/>
                <w:szCs w:val="18"/>
              </w:rPr>
              <w:t>V</w:t>
            </w:r>
          </w:p>
        </w:tc>
        <w:tc>
          <w:tcPr>
            <w:tcW w:w="8670" w:type="dxa"/>
          </w:tcPr>
          <w:p w:rsidR="00353FD0"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Interferometry: </w:t>
            </w:r>
            <w:r w:rsidRPr="00CC24CB">
              <w:rPr>
                <w:rFonts w:eastAsiaTheme="minorHAnsi"/>
                <w:sz w:val="18"/>
                <w:szCs w:val="18"/>
                <w:lang w:val="quz-EC"/>
              </w:rPr>
              <w:t>Principle of measurement, Interferometry applied to flatness testing, surface contour tests, optical flats, testing of parallelism of a surface with the help of optical flat. Quantitative estimate of error in parallelism, Flatness Interferometer NPL-Gauge length interferometer for checking the error in slip gauges. Numericals based on Interferometry.</w:t>
            </w:r>
          </w:p>
          <w:p w:rsidR="007A3B62" w:rsidRPr="00CC24CB" w:rsidRDefault="00353FD0" w:rsidP="00353FD0">
            <w:pPr>
              <w:autoSpaceDE w:val="0"/>
              <w:autoSpaceDN w:val="0"/>
              <w:adjustRightInd w:val="0"/>
              <w:rPr>
                <w:rFonts w:eastAsiaTheme="minorHAnsi"/>
                <w:sz w:val="18"/>
                <w:szCs w:val="18"/>
                <w:lang w:val="quz-EC"/>
              </w:rPr>
            </w:pPr>
            <w:r w:rsidRPr="00CC24CB">
              <w:rPr>
                <w:rFonts w:eastAsiaTheme="minorHAnsi"/>
                <w:b/>
                <w:bCs/>
                <w:sz w:val="18"/>
                <w:szCs w:val="18"/>
                <w:lang w:val="quz-EC"/>
              </w:rPr>
              <w:t>Surface texture</w:t>
            </w:r>
            <w:r w:rsidRPr="00CC24CB">
              <w:rPr>
                <w:rFonts w:eastAsiaTheme="minorHAnsi"/>
                <w:sz w:val="18"/>
                <w:szCs w:val="18"/>
                <w:lang w:val="quz-EC"/>
              </w:rPr>
              <w:t>: Introduction, different types of irregularities, standard measures for assessment and measurement of surface finish</w:t>
            </w:r>
          </w:p>
        </w:tc>
        <w:tc>
          <w:tcPr>
            <w:tcW w:w="697" w:type="dxa"/>
            <w:vAlign w:val="center"/>
          </w:tcPr>
          <w:p w:rsidR="007A3B62" w:rsidRPr="00CC24CB" w:rsidRDefault="007A3B62" w:rsidP="00106134">
            <w:pPr>
              <w:jc w:val="center"/>
              <w:rPr>
                <w:sz w:val="18"/>
                <w:szCs w:val="18"/>
              </w:rPr>
            </w:pPr>
            <w:r w:rsidRPr="00CC24CB">
              <w:rPr>
                <w:sz w:val="18"/>
                <w:szCs w:val="18"/>
              </w:rPr>
              <w:t>7</w:t>
            </w:r>
          </w:p>
        </w:tc>
      </w:tr>
      <w:tr w:rsidR="007A3B62" w:rsidRPr="00CC24CB" w:rsidTr="00106134">
        <w:tc>
          <w:tcPr>
            <w:tcW w:w="627" w:type="dxa"/>
          </w:tcPr>
          <w:p w:rsidR="007A3B62" w:rsidRPr="00CC24CB" w:rsidRDefault="007A3B62" w:rsidP="00106134">
            <w:pPr>
              <w:jc w:val="center"/>
              <w:rPr>
                <w:b/>
                <w:sz w:val="18"/>
                <w:szCs w:val="18"/>
              </w:rPr>
            </w:pPr>
          </w:p>
        </w:tc>
        <w:tc>
          <w:tcPr>
            <w:tcW w:w="8670" w:type="dxa"/>
          </w:tcPr>
          <w:p w:rsidR="007A3B62" w:rsidRPr="00CC24CB" w:rsidRDefault="007A3B62" w:rsidP="00106134">
            <w:pPr>
              <w:jc w:val="right"/>
              <w:rPr>
                <w:b/>
                <w:sz w:val="18"/>
                <w:szCs w:val="18"/>
              </w:rPr>
            </w:pPr>
            <w:r w:rsidRPr="00CC24CB">
              <w:rPr>
                <w:b/>
                <w:sz w:val="18"/>
                <w:szCs w:val="18"/>
              </w:rPr>
              <w:t>Total</w:t>
            </w:r>
          </w:p>
        </w:tc>
        <w:tc>
          <w:tcPr>
            <w:tcW w:w="697" w:type="dxa"/>
            <w:vAlign w:val="center"/>
          </w:tcPr>
          <w:p w:rsidR="007A3B62" w:rsidRPr="00CC24CB" w:rsidRDefault="007A3B62" w:rsidP="00106134">
            <w:pPr>
              <w:jc w:val="center"/>
              <w:rPr>
                <w:b/>
                <w:sz w:val="18"/>
                <w:szCs w:val="18"/>
              </w:rPr>
            </w:pPr>
            <w:r w:rsidRPr="00CC24CB">
              <w:rPr>
                <w:b/>
                <w:sz w:val="18"/>
                <w:szCs w:val="18"/>
              </w:rPr>
              <w:t>35</w:t>
            </w:r>
          </w:p>
        </w:tc>
      </w:tr>
    </w:tbl>
    <w:p w:rsidR="00592F50" w:rsidRPr="00CC24CB" w:rsidRDefault="00592F50" w:rsidP="00D26943">
      <w:pPr>
        <w:rPr>
          <w:b/>
          <w:sz w:val="18"/>
          <w:szCs w:val="18"/>
        </w:rPr>
      </w:pPr>
    </w:p>
    <w:p w:rsidR="006725FC" w:rsidRDefault="006725FC" w:rsidP="007236C1">
      <w:pPr>
        <w:ind w:firstLine="720"/>
        <w:rPr>
          <w:b/>
          <w:sz w:val="18"/>
          <w:szCs w:val="18"/>
        </w:rPr>
      </w:pPr>
    </w:p>
    <w:p w:rsidR="006725FC" w:rsidRDefault="006725FC" w:rsidP="007236C1">
      <w:pPr>
        <w:ind w:firstLine="720"/>
        <w:rPr>
          <w:b/>
          <w:sz w:val="18"/>
          <w:szCs w:val="18"/>
        </w:rPr>
      </w:pPr>
    </w:p>
    <w:p w:rsidR="006725FC" w:rsidRDefault="006725FC" w:rsidP="007236C1">
      <w:pPr>
        <w:ind w:firstLine="720"/>
        <w:rPr>
          <w:b/>
          <w:sz w:val="18"/>
          <w:szCs w:val="18"/>
        </w:rPr>
      </w:pPr>
    </w:p>
    <w:p w:rsidR="006725FC" w:rsidRDefault="006725FC" w:rsidP="007236C1">
      <w:pPr>
        <w:ind w:firstLine="720"/>
        <w:rPr>
          <w:b/>
          <w:sz w:val="18"/>
          <w:szCs w:val="18"/>
        </w:rPr>
      </w:pPr>
    </w:p>
    <w:p w:rsidR="007236C1" w:rsidRPr="00CC24CB" w:rsidRDefault="007236C1" w:rsidP="007236C1">
      <w:pPr>
        <w:ind w:firstLine="720"/>
        <w:rPr>
          <w:b/>
          <w:sz w:val="18"/>
          <w:szCs w:val="18"/>
        </w:rPr>
      </w:pPr>
      <w:r w:rsidRPr="00CC24CB">
        <w:rPr>
          <w:b/>
          <w:sz w:val="18"/>
          <w:szCs w:val="18"/>
        </w:rPr>
        <w:t>ME 40</w:t>
      </w:r>
      <w:r w:rsidR="00DC6993" w:rsidRPr="00CC24CB">
        <w:rPr>
          <w:b/>
          <w:sz w:val="18"/>
          <w:szCs w:val="18"/>
        </w:rPr>
        <w:t>8</w:t>
      </w:r>
      <w:r w:rsidRPr="00CC24CB">
        <w:rPr>
          <w:b/>
          <w:sz w:val="18"/>
          <w:szCs w:val="18"/>
        </w:rPr>
        <w:tab/>
        <w:t xml:space="preserve">                     METAL CUTTING AND TOOL DESIGN</w:t>
      </w:r>
      <w:r w:rsidRPr="00CC24CB">
        <w:rPr>
          <w:b/>
          <w:bCs/>
          <w:sz w:val="18"/>
          <w:szCs w:val="18"/>
        </w:rPr>
        <w:t xml:space="preserve"> </w:t>
      </w:r>
      <w:r w:rsidRPr="00CC24CB">
        <w:rPr>
          <w:b/>
          <w:sz w:val="18"/>
          <w:szCs w:val="18"/>
        </w:rPr>
        <w:t xml:space="preserve">                                     C (L, T, P) = 3(3, 0, 0)</w:t>
      </w:r>
    </w:p>
    <w:p w:rsidR="007236C1" w:rsidRPr="00CC24CB" w:rsidRDefault="007236C1" w:rsidP="007236C1">
      <w:pPr>
        <w:ind w:firstLine="720"/>
        <w:rPr>
          <w:b/>
          <w:sz w:val="18"/>
          <w:szCs w:val="18"/>
        </w:rPr>
      </w:pPr>
      <w:r w:rsidRPr="00CC24CB">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7236C1" w:rsidRPr="00CC24CB" w:rsidTr="00106134">
        <w:tc>
          <w:tcPr>
            <w:tcW w:w="627" w:type="dxa"/>
          </w:tcPr>
          <w:p w:rsidR="007236C1" w:rsidRPr="00CC24CB" w:rsidRDefault="007236C1" w:rsidP="00106134">
            <w:pPr>
              <w:jc w:val="both"/>
              <w:rPr>
                <w:b/>
                <w:sz w:val="18"/>
                <w:szCs w:val="18"/>
              </w:rPr>
            </w:pPr>
            <w:r w:rsidRPr="00CC24CB">
              <w:rPr>
                <w:b/>
                <w:sz w:val="18"/>
                <w:szCs w:val="18"/>
              </w:rPr>
              <w:t>Units</w:t>
            </w:r>
          </w:p>
        </w:tc>
        <w:tc>
          <w:tcPr>
            <w:tcW w:w="8670" w:type="dxa"/>
          </w:tcPr>
          <w:p w:rsidR="007236C1" w:rsidRPr="00CC24CB" w:rsidRDefault="007236C1" w:rsidP="00106134">
            <w:pPr>
              <w:jc w:val="both"/>
              <w:rPr>
                <w:b/>
                <w:sz w:val="18"/>
                <w:szCs w:val="18"/>
              </w:rPr>
            </w:pPr>
            <w:r w:rsidRPr="00CC24CB">
              <w:rPr>
                <w:b/>
                <w:sz w:val="18"/>
                <w:szCs w:val="18"/>
              </w:rPr>
              <w:t xml:space="preserve">Course Contents </w:t>
            </w:r>
          </w:p>
        </w:tc>
        <w:tc>
          <w:tcPr>
            <w:tcW w:w="697" w:type="dxa"/>
          </w:tcPr>
          <w:p w:rsidR="007236C1" w:rsidRPr="00CC24CB" w:rsidRDefault="007236C1" w:rsidP="00106134">
            <w:pPr>
              <w:jc w:val="center"/>
              <w:rPr>
                <w:b/>
                <w:sz w:val="18"/>
                <w:szCs w:val="18"/>
              </w:rPr>
            </w:pPr>
            <w:r w:rsidRPr="00CC24CB">
              <w:rPr>
                <w:b/>
                <w:sz w:val="18"/>
                <w:szCs w:val="18"/>
              </w:rPr>
              <w:t>Hours</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w:t>
            </w:r>
          </w:p>
        </w:tc>
        <w:tc>
          <w:tcPr>
            <w:tcW w:w="8670" w:type="dxa"/>
          </w:tcPr>
          <w:p w:rsidR="00DC6993" w:rsidRPr="00CC24CB" w:rsidRDefault="00DC6993" w:rsidP="00106134">
            <w:pPr>
              <w:autoSpaceDE w:val="0"/>
              <w:autoSpaceDN w:val="0"/>
              <w:adjustRightInd w:val="0"/>
              <w:jc w:val="both"/>
              <w:rPr>
                <w:sz w:val="18"/>
                <w:szCs w:val="18"/>
              </w:rPr>
            </w:pPr>
            <w:r w:rsidRPr="00CC24CB">
              <w:rPr>
                <w:rStyle w:val="Strong"/>
                <w:sz w:val="18"/>
                <w:szCs w:val="18"/>
              </w:rPr>
              <w:t>Mechanics of Metal Cutting:</w:t>
            </w:r>
            <w:r w:rsidRPr="00CC24CB">
              <w:rPr>
                <w:sz w:val="18"/>
                <w:szCs w:val="18"/>
              </w:rPr>
              <w:t xml:space="preserve"> Elements of a cutting process: geometry of single point cutting tool; tool angles, chip formation; types of chips; chip breakers effects of cutting parameters; Typical cutting speeds and feeds for different tool and job materials; Orthogonal and obligue cutting; Theories of mechanics of metal cutting; cutting force measurement; various types of tool dynameter; thermal aspects of metal machining measurement of chip tool interface temperature; friction in metal cutting. </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II</w:t>
            </w:r>
          </w:p>
        </w:tc>
        <w:tc>
          <w:tcPr>
            <w:tcW w:w="8670" w:type="dxa"/>
          </w:tcPr>
          <w:p w:rsidR="00DC6993" w:rsidRPr="00CC24CB" w:rsidRDefault="00DC6993" w:rsidP="00106134">
            <w:pPr>
              <w:jc w:val="both"/>
              <w:rPr>
                <w:sz w:val="18"/>
                <w:szCs w:val="18"/>
              </w:rPr>
            </w:pPr>
            <w:r w:rsidRPr="00CC24CB">
              <w:rPr>
                <w:rStyle w:val="Strong"/>
                <w:sz w:val="18"/>
                <w:szCs w:val="18"/>
              </w:rPr>
              <w:t>Evaluation of machinability:</w:t>
            </w:r>
            <w:r w:rsidRPr="00CC24CB">
              <w:rPr>
                <w:sz w:val="18"/>
                <w:szCs w:val="18"/>
              </w:rPr>
              <w:t xml:space="preserve"> Tool life; types of tool failure; mechanism of tool wear, failure and their remedies; reconditioning of tools, relationship between cutting force and power required tool life and cutting speed, surface finish; nose radius, feed; economics of metal machining - cutting tool materials; cutting fluids and methods of their application</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III</w:t>
            </w:r>
          </w:p>
        </w:tc>
        <w:tc>
          <w:tcPr>
            <w:tcW w:w="8670" w:type="dxa"/>
          </w:tcPr>
          <w:p w:rsidR="00DC6993" w:rsidRPr="00CC24CB" w:rsidRDefault="00DC6993" w:rsidP="00106134">
            <w:pPr>
              <w:autoSpaceDE w:val="0"/>
              <w:autoSpaceDN w:val="0"/>
              <w:adjustRightInd w:val="0"/>
              <w:jc w:val="both"/>
              <w:rPr>
                <w:sz w:val="18"/>
                <w:szCs w:val="18"/>
              </w:rPr>
            </w:pPr>
            <w:r w:rsidRPr="00CC24CB">
              <w:rPr>
                <w:b/>
                <w:sz w:val="18"/>
                <w:szCs w:val="18"/>
              </w:rPr>
              <w:t xml:space="preserve">Gear manufacturing process:- </w:t>
            </w:r>
            <w:r w:rsidRPr="00CC24CB">
              <w:rPr>
                <w:sz w:val="18"/>
                <w:szCs w:val="18"/>
              </w:rPr>
              <w:t>Introduction: methods of forming gears, hot rolling stamping, powder metallurgy, extruding of coining etc. shear cutting of gear template process, gear generating process, gear hobbing, gear shaping ,bevel gear generating , lapping, shot blasting , phosphate coating, gear testing.</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IV</w:t>
            </w:r>
          </w:p>
        </w:tc>
        <w:tc>
          <w:tcPr>
            <w:tcW w:w="8670" w:type="dxa"/>
          </w:tcPr>
          <w:p w:rsidR="00DC6993" w:rsidRPr="00CC24CB" w:rsidRDefault="00DC6993" w:rsidP="00106134">
            <w:pPr>
              <w:jc w:val="both"/>
              <w:rPr>
                <w:sz w:val="18"/>
                <w:szCs w:val="18"/>
              </w:rPr>
            </w:pPr>
            <w:r w:rsidRPr="00CC24CB">
              <w:rPr>
                <w:sz w:val="18"/>
                <w:szCs w:val="18"/>
              </w:rPr>
              <w:t xml:space="preserve">. </w:t>
            </w:r>
            <w:r w:rsidRPr="00CC24CB">
              <w:rPr>
                <w:b/>
                <w:bCs/>
                <w:sz w:val="18"/>
                <w:szCs w:val="18"/>
              </w:rPr>
              <w:t xml:space="preserve">New Machining Methods: </w:t>
            </w:r>
            <w:r w:rsidRPr="00CC24CB">
              <w:rPr>
                <w:sz w:val="18"/>
                <w:szCs w:val="18"/>
              </w:rPr>
              <w:t>Types of machining methods; hot machining; electric discharge machining (E.D.M.) ultrasonic machining (U.S.M.) ; Electron beam machining (E.B.M.) laser beam Machining (L.B.M.); abrasive jet machining (A.J.M.) ; plasma arc machining (PAM); economics of machining</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CC24CB" w:rsidTr="00106134">
        <w:tc>
          <w:tcPr>
            <w:tcW w:w="627" w:type="dxa"/>
          </w:tcPr>
          <w:p w:rsidR="00DC6993" w:rsidRPr="00CC24CB" w:rsidRDefault="00DC6993" w:rsidP="00106134">
            <w:pPr>
              <w:jc w:val="center"/>
              <w:rPr>
                <w:b/>
                <w:sz w:val="18"/>
                <w:szCs w:val="18"/>
              </w:rPr>
            </w:pPr>
            <w:r w:rsidRPr="00CC24CB">
              <w:rPr>
                <w:b/>
                <w:sz w:val="18"/>
                <w:szCs w:val="18"/>
              </w:rPr>
              <w:t>V</w:t>
            </w:r>
          </w:p>
        </w:tc>
        <w:tc>
          <w:tcPr>
            <w:tcW w:w="8670" w:type="dxa"/>
          </w:tcPr>
          <w:p w:rsidR="00DC6993" w:rsidRPr="00CC24CB" w:rsidRDefault="00DC6993" w:rsidP="00106134">
            <w:pPr>
              <w:jc w:val="both"/>
              <w:rPr>
                <w:sz w:val="18"/>
                <w:szCs w:val="18"/>
              </w:rPr>
            </w:pPr>
            <w:r w:rsidRPr="00CC24CB">
              <w:rPr>
                <w:b/>
                <w:bCs/>
                <w:sz w:val="18"/>
                <w:szCs w:val="18"/>
              </w:rPr>
              <w:t xml:space="preserve">Grinding: </w:t>
            </w:r>
            <w:r w:rsidRPr="00CC24CB">
              <w:rPr>
                <w:sz w:val="18"/>
                <w:szCs w:val="18"/>
              </w:rPr>
              <w:t>Abrasives: manufacturing and selection of grinding wheels; theory of grinding; characteristic terms used in grinding; classification; constructional features; principle of working; applications and limitations of different grinding machines. Honing, lapping super finishing, buffing and polishing processes.</w:t>
            </w:r>
          </w:p>
        </w:tc>
        <w:tc>
          <w:tcPr>
            <w:tcW w:w="697" w:type="dxa"/>
            <w:vAlign w:val="center"/>
          </w:tcPr>
          <w:p w:rsidR="00DC6993" w:rsidRPr="00CC24CB" w:rsidRDefault="00DC6993" w:rsidP="00106134">
            <w:pPr>
              <w:jc w:val="center"/>
              <w:rPr>
                <w:sz w:val="18"/>
                <w:szCs w:val="18"/>
              </w:rPr>
            </w:pPr>
            <w:r w:rsidRPr="00CC24CB">
              <w:rPr>
                <w:sz w:val="18"/>
                <w:szCs w:val="18"/>
              </w:rPr>
              <w:t>7</w:t>
            </w:r>
          </w:p>
        </w:tc>
      </w:tr>
      <w:tr w:rsidR="00DC6993" w:rsidRPr="00BB4AB3" w:rsidTr="00106134">
        <w:tc>
          <w:tcPr>
            <w:tcW w:w="627" w:type="dxa"/>
          </w:tcPr>
          <w:p w:rsidR="00DC6993" w:rsidRPr="00BB4AB3" w:rsidRDefault="00DC6993" w:rsidP="00106134">
            <w:pPr>
              <w:jc w:val="center"/>
              <w:rPr>
                <w:b/>
                <w:sz w:val="15"/>
                <w:szCs w:val="15"/>
              </w:rPr>
            </w:pPr>
          </w:p>
        </w:tc>
        <w:tc>
          <w:tcPr>
            <w:tcW w:w="8670" w:type="dxa"/>
          </w:tcPr>
          <w:p w:rsidR="00DC6993" w:rsidRPr="00CC24CB" w:rsidRDefault="00DC6993" w:rsidP="00106134">
            <w:pPr>
              <w:jc w:val="right"/>
              <w:rPr>
                <w:b/>
                <w:sz w:val="18"/>
                <w:szCs w:val="18"/>
              </w:rPr>
            </w:pPr>
            <w:r w:rsidRPr="00CC24CB">
              <w:rPr>
                <w:b/>
                <w:sz w:val="18"/>
                <w:szCs w:val="18"/>
              </w:rPr>
              <w:t>Total</w:t>
            </w:r>
          </w:p>
        </w:tc>
        <w:tc>
          <w:tcPr>
            <w:tcW w:w="697" w:type="dxa"/>
            <w:vAlign w:val="center"/>
          </w:tcPr>
          <w:p w:rsidR="00DC6993" w:rsidRPr="00BB4AB3" w:rsidRDefault="00DC6993" w:rsidP="00106134">
            <w:pPr>
              <w:jc w:val="center"/>
              <w:rPr>
                <w:b/>
                <w:sz w:val="15"/>
                <w:szCs w:val="15"/>
              </w:rPr>
            </w:pPr>
            <w:r w:rsidRPr="00BB4AB3">
              <w:rPr>
                <w:b/>
                <w:sz w:val="15"/>
                <w:szCs w:val="15"/>
              </w:rPr>
              <w:t>35</w:t>
            </w:r>
          </w:p>
        </w:tc>
      </w:tr>
    </w:tbl>
    <w:p w:rsidR="00097546" w:rsidRDefault="00097546" w:rsidP="00D26943">
      <w:pPr>
        <w:rPr>
          <w:b/>
          <w:sz w:val="20"/>
          <w:szCs w:val="20"/>
        </w:rPr>
      </w:pPr>
    </w:p>
    <w:p w:rsidR="00097546" w:rsidRDefault="00097546" w:rsidP="00097546">
      <w:pPr>
        <w:ind w:firstLine="720"/>
        <w:rPr>
          <w:b/>
          <w:sz w:val="18"/>
          <w:szCs w:val="18"/>
        </w:rPr>
      </w:pPr>
      <w:r w:rsidRPr="003A5CC1">
        <w:rPr>
          <w:b/>
          <w:sz w:val="18"/>
          <w:szCs w:val="18"/>
        </w:rPr>
        <w:t>ME 40</w:t>
      </w:r>
      <w:r>
        <w:rPr>
          <w:b/>
          <w:sz w:val="18"/>
          <w:szCs w:val="18"/>
        </w:rPr>
        <w:t>9</w:t>
      </w:r>
      <w:r>
        <w:rPr>
          <w:b/>
          <w:sz w:val="18"/>
          <w:szCs w:val="18"/>
        </w:rPr>
        <w:tab/>
        <w:t xml:space="preserve">                     METAL CUTTING AND TOOL DESIGN</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097546" w:rsidRPr="006406B9" w:rsidRDefault="00097546" w:rsidP="00097546">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097546" w:rsidRPr="00BB4AB3" w:rsidTr="00106134">
        <w:tc>
          <w:tcPr>
            <w:tcW w:w="627" w:type="dxa"/>
          </w:tcPr>
          <w:p w:rsidR="00097546" w:rsidRPr="00BB4AB3" w:rsidRDefault="00097546" w:rsidP="00106134">
            <w:pPr>
              <w:jc w:val="both"/>
              <w:rPr>
                <w:b/>
                <w:sz w:val="15"/>
                <w:szCs w:val="15"/>
              </w:rPr>
            </w:pPr>
            <w:r w:rsidRPr="00BB4AB3">
              <w:rPr>
                <w:b/>
                <w:sz w:val="15"/>
                <w:szCs w:val="15"/>
              </w:rPr>
              <w:t>Units</w:t>
            </w:r>
          </w:p>
        </w:tc>
        <w:tc>
          <w:tcPr>
            <w:tcW w:w="8670" w:type="dxa"/>
          </w:tcPr>
          <w:p w:rsidR="00097546" w:rsidRPr="00BB4AB3" w:rsidRDefault="00097546" w:rsidP="00106134">
            <w:pPr>
              <w:jc w:val="both"/>
              <w:rPr>
                <w:b/>
                <w:sz w:val="15"/>
                <w:szCs w:val="15"/>
              </w:rPr>
            </w:pPr>
            <w:r w:rsidRPr="00BB4AB3">
              <w:rPr>
                <w:b/>
                <w:sz w:val="15"/>
                <w:szCs w:val="15"/>
              </w:rPr>
              <w:t xml:space="preserve">Course Contents </w:t>
            </w:r>
          </w:p>
        </w:tc>
        <w:tc>
          <w:tcPr>
            <w:tcW w:w="697" w:type="dxa"/>
          </w:tcPr>
          <w:p w:rsidR="00097546" w:rsidRPr="00BB4AB3" w:rsidRDefault="00097546" w:rsidP="00106134">
            <w:pPr>
              <w:jc w:val="center"/>
              <w:rPr>
                <w:b/>
                <w:sz w:val="15"/>
                <w:szCs w:val="15"/>
              </w:rPr>
            </w:pPr>
            <w:r w:rsidRPr="00BB4AB3">
              <w:rPr>
                <w:b/>
                <w:sz w:val="15"/>
                <w:szCs w:val="15"/>
              </w:rPr>
              <w:t>Hours</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w:t>
            </w:r>
          </w:p>
        </w:tc>
        <w:tc>
          <w:tcPr>
            <w:tcW w:w="8670" w:type="dxa"/>
          </w:tcPr>
          <w:p w:rsidR="00097546" w:rsidRPr="00CC24CB" w:rsidRDefault="00106134" w:rsidP="00106134">
            <w:pPr>
              <w:autoSpaceDE w:val="0"/>
              <w:autoSpaceDN w:val="0"/>
              <w:adjustRightInd w:val="0"/>
              <w:jc w:val="both"/>
              <w:rPr>
                <w:sz w:val="18"/>
                <w:szCs w:val="18"/>
              </w:rPr>
            </w:pPr>
            <w:r w:rsidRPr="00CC24CB">
              <w:rPr>
                <w:rStyle w:val="Strong"/>
                <w:sz w:val="18"/>
                <w:szCs w:val="18"/>
              </w:rPr>
              <w:t>FUNDAMENTALS OF ENERGY</w:t>
            </w:r>
            <w:r w:rsidRPr="00CC24CB">
              <w:rPr>
                <w:sz w:val="18"/>
                <w:szCs w:val="18"/>
              </w:rPr>
              <w:t xml:space="preserve"> Introduction to Energy-Energy consumption and standard of living-classification of energy resources-consumption trend of primary energy resources-importance of renewable energy sources-energy chain-common forms of energy-advantages and disadvantages of conventional energy sources-salient features of nonconventional energy sources-environmental aspects of energy-energy for sustainable development-energy density of various fuels-availability of resources and future trends. Energy scenario in India – Overall production and consumption-Availability of primary energy resources: Conventional, Non-Conventional-Estimated potential and achievement-Growth of energy sector and its planning in india – Energy conservation: Meaning and importance.</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II</w:t>
            </w:r>
          </w:p>
        </w:tc>
        <w:tc>
          <w:tcPr>
            <w:tcW w:w="8670" w:type="dxa"/>
          </w:tcPr>
          <w:p w:rsidR="00097546" w:rsidRPr="00CC24CB" w:rsidRDefault="00106134" w:rsidP="00106134">
            <w:pPr>
              <w:jc w:val="both"/>
              <w:rPr>
                <w:sz w:val="18"/>
                <w:szCs w:val="18"/>
              </w:rPr>
            </w:pPr>
            <w:r w:rsidRPr="00CC24CB">
              <w:rPr>
                <w:rStyle w:val="Strong"/>
                <w:sz w:val="18"/>
                <w:szCs w:val="18"/>
              </w:rPr>
              <w:t>SOLAR ENERGY</w:t>
            </w:r>
            <w:r w:rsidRPr="00CC24CB">
              <w:rPr>
                <w:sz w:val="18"/>
                <w:szCs w:val="18"/>
              </w:rPr>
              <w:t xml:space="preserve"> Introduction – Solar radiation at the earth's surface-Solar Radiation measurements-Estimation of average solar Radiation. Solar energy collectors- Classifications-Flat plate collectors-Concentrating collectors-Comparison. Solar water heaters-Solar industrial heating system – Solar Refrigeration and Air-Conditioning Systems-Solar cookers-Solar furnaces- Solar greenhouse-Solar Distillation-Solar pond Electric power plant-Distributed Collector- Solar thermal Electric power plant. Principles of photovoltaic conversion of solar energy – types of solar cells – solar Photo Voltaic applications.</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III</w:t>
            </w:r>
          </w:p>
        </w:tc>
        <w:tc>
          <w:tcPr>
            <w:tcW w:w="8670" w:type="dxa"/>
          </w:tcPr>
          <w:p w:rsidR="00097546" w:rsidRPr="00CC24CB" w:rsidRDefault="00106134" w:rsidP="00106134">
            <w:pPr>
              <w:autoSpaceDE w:val="0"/>
              <w:autoSpaceDN w:val="0"/>
              <w:adjustRightInd w:val="0"/>
              <w:jc w:val="both"/>
              <w:rPr>
                <w:rFonts w:eastAsiaTheme="minorHAnsi"/>
                <w:sz w:val="18"/>
                <w:szCs w:val="18"/>
                <w:lang w:val="quz-EC"/>
              </w:rPr>
            </w:pPr>
            <w:r w:rsidRPr="00CC24CB">
              <w:rPr>
                <w:rFonts w:eastAsiaTheme="minorHAnsi"/>
                <w:color w:val="00FFFF"/>
                <w:sz w:val="18"/>
                <w:szCs w:val="18"/>
                <w:lang w:val="quz-EC"/>
              </w:rPr>
              <w:t xml:space="preserve"> </w:t>
            </w:r>
            <w:r w:rsidR="008109FF" w:rsidRPr="00CC24CB">
              <w:rPr>
                <w:rStyle w:val="Strong"/>
                <w:sz w:val="18"/>
                <w:szCs w:val="18"/>
              </w:rPr>
              <w:t>WIND ENERGY</w:t>
            </w:r>
            <w:r w:rsidR="008109FF" w:rsidRPr="00CC24CB">
              <w:rPr>
                <w:sz w:val="18"/>
                <w:szCs w:val="18"/>
              </w:rPr>
              <w:t xml:space="preserve"> Introduction-Basic principles of wind energy conversion: Nature of the wind, power in the wind, forces on the blades and wind energy conversion-wind data and energy estimation-site selection-classification of wind energy conversion systems-Advantages and Disadvantages-Types of wind machines-Horizontal axis machine-Vertical axis machine-Generating system-Energy Storage– Application of wind energy-Safety and environmental aspects.</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IV</w:t>
            </w:r>
          </w:p>
        </w:tc>
        <w:tc>
          <w:tcPr>
            <w:tcW w:w="8670" w:type="dxa"/>
          </w:tcPr>
          <w:p w:rsidR="00097546" w:rsidRPr="00CC24CB" w:rsidRDefault="008109FF" w:rsidP="00106134">
            <w:pPr>
              <w:jc w:val="both"/>
              <w:rPr>
                <w:sz w:val="18"/>
                <w:szCs w:val="18"/>
              </w:rPr>
            </w:pPr>
            <w:r w:rsidRPr="00CC24CB">
              <w:rPr>
                <w:rStyle w:val="Strong"/>
                <w:sz w:val="18"/>
                <w:szCs w:val="18"/>
              </w:rPr>
              <w:t>BIO – ENERGY</w:t>
            </w:r>
            <w:r w:rsidRPr="00CC24CB">
              <w:rPr>
                <w:sz w:val="18"/>
                <w:szCs w:val="18"/>
              </w:rPr>
              <w:t xml:space="preserve"> Introduction – photo synthesis – usable forms of bio mass, their composition and fuel properties-Biomass resources – Biomass conversion technologies – Urban waste to energy conversion – Biomass gasification – biomass liquification – biomass to ethanol production – Biogas production from waste Biomass – types of bio gas plants - applications – Bio diesel production – Biomass energy programme in india.</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r w:rsidRPr="00CC24CB">
              <w:rPr>
                <w:b/>
                <w:sz w:val="18"/>
                <w:szCs w:val="18"/>
              </w:rPr>
              <w:t>V</w:t>
            </w:r>
          </w:p>
        </w:tc>
        <w:tc>
          <w:tcPr>
            <w:tcW w:w="8670" w:type="dxa"/>
          </w:tcPr>
          <w:p w:rsidR="00097546" w:rsidRPr="00CC24CB" w:rsidRDefault="008109FF" w:rsidP="00106134">
            <w:pPr>
              <w:jc w:val="both"/>
              <w:rPr>
                <w:sz w:val="18"/>
                <w:szCs w:val="18"/>
              </w:rPr>
            </w:pPr>
            <w:r w:rsidRPr="00CC24CB">
              <w:rPr>
                <w:rStyle w:val="Strong"/>
                <w:sz w:val="18"/>
                <w:szCs w:val="18"/>
              </w:rPr>
              <w:t>OCEAN AND GEOTHERMAL ENERGY</w:t>
            </w:r>
            <w:r w:rsidRPr="00CC24CB">
              <w:rPr>
                <w:sz w:val="18"/>
                <w:szCs w:val="18"/>
              </w:rPr>
              <w:t xml:space="preserve"> Ocean energy resources – principle's of ocean thermal energy conversion (OTEC) – Methods of Ocean thermal electric power generation – Energy utilisation – basic principle of tidal power – components and operations of tidal power plant – Energy and Power forms of waves – Wave energy conversion devices. Geothermal Energy – Geothermal Sources – Prime movers for Geothermal energy conversion – Advantages and Disadvantages – Applications – Material selection for geothermal power plants – Geo thermal exploration – Operational and Environmental problems – Prospects of geothermal energy in india.</w:t>
            </w:r>
          </w:p>
        </w:tc>
        <w:tc>
          <w:tcPr>
            <w:tcW w:w="697" w:type="dxa"/>
            <w:vAlign w:val="center"/>
          </w:tcPr>
          <w:p w:rsidR="00097546" w:rsidRPr="00CC24CB" w:rsidRDefault="00097546" w:rsidP="00106134">
            <w:pPr>
              <w:jc w:val="center"/>
              <w:rPr>
                <w:sz w:val="18"/>
                <w:szCs w:val="18"/>
              </w:rPr>
            </w:pPr>
            <w:r w:rsidRPr="00CC24CB">
              <w:rPr>
                <w:sz w:val="18"/>
                <w:szCs w:val="18"/>
              </w:rPr>
              <w:t>7</w:t>
            </w:r>
          </w:p>
        </w:tc>
      </w:tr>
      <w:tr w:rsidR="00097546" w:rsidRPr="00CC24CB" w:rsidTr="00106134">
        <w:tc>
          <w:tcPr>
            <w:tcW w:w="627" w:type="dxa"/>
          </w:tcPr>
          <w:p w:rsidR="00097546" w:rsidRPr="00CC24CB" w:rsidRDefault="00097546" w:rsidP="00106134">
            <w:pPr>
              <w:jc w:val="center"/>
              <w:rPr>
                <w:b/>
                <w:sz w:val="18"/>
                <w:szCs w:val="18"/>
              </w:rPr>
            </w:pPr>
          </w:p>
        </w:tc>
        <w:tc>
          <w:tcPr>
            <w:tcW w:w="8670" w:type="dxa"/>
          </w:tcPr>
          <w:p w:rsidR="00097546" w:rsidRPr="00CC24CB" w:rsidRDefault="00097546" w:rsidP="00106134">
            <w:pPr>
              <w:jc w:val="right"/>
              <w:rPr>
                <w:b/>
                <w:sz w:val="18"/>
                <w:szCs w:val="18"/>
              </w:rPr>
            </w:pPr>
            <w:r w:rsidRPr="00CC24CB">
              <w:rPr>
                <w:b/>
                <w:sz w:val="18"/>
                <w:szCs w:val="18"/>
              </w:rPr>
              <w:t>Total</w:t>
            </w:r>
          </w:p>
        </w:tc>
        <w:tc>
          <w:tcPr>
            <w:tcW w:w="697" w:type="dxa"/>
            <w:vAlign w:val="center"/>
          </w:tcPr>
          <w:p w:rsidR="00097546" w:rsidRPr="00CC24CB" w:rsidRDefault="00097546" w:rsidP="00106134">
            <w:pPr>
              <w:jc w:val="center"/>
              <w:rPr>
                <w:b/>
                <w:sz w:val="18"/>
                <w:szCs w:val="18"/>
              </w:rPr>
            </w:pPr>
            <w:r w:rsidRPr="00CC24CB">
              <w:rPr>
                <w:b/>
                <w:sz w:val="18"/>
                <w:szCs w:val="18"/>
              </w:rPr>
              <w:t>35</w:t>
            </w:r>
          </w:p>
        </w:tc>
      </w:tr>
    </w:tbl>
    <w:p w:rsidR="005B75AA" w:rsidRPr="00CC24CB" w:rsidRDefault="005B75AA" w:rsidP="005B75AA">
      <w:pPr>
        <w:rPr>
          <w:sz w:val="18"/>
          <w:szCs w:val="18"/>
          <w:lang w:val="quz-EC" w:eastAsia="quz-EC"/>
        </w:rPr>
      </w:pPr>
      <w:r w:rsidRPr="00CC24CB">
        <w:rPr>
          <w:b/>
          <w:bCs/>
          <w:sz w:val="18"/>
          <w:szCs w:val="18"/>
          <w:lang w:val="quz-EC" w:eastAsia="quz-EC"/>
        </w:rPr>
        <w:t>Text Books:</w:t>
      </w:r>
    </w:p>
    <w:p w:rsidR="005B75AA" w:rsidRPr="00CC24CB" w:rsidRDefault="005B75AA" w:rsidP="00681FD9">
      <w:pPr>
        <w:numPr>
          <w:ilvl w:val="0"/>
          <w:numId w:val="94"/>
        </w:numPr>
        <w:rPr>
          <w:sz w:val="18"/>
          <w:szCs w:val="18"/>
          <w:lang w:val="quz-EC" w:eastAsia="quz-EC"/>
        </w:rPr>
      </w:pPr>
      <w:r w:rsidRPr="00CC24CB">
        <w:rPr>
          <w:sz w:val="18"/>
          <w:szCs w:val="18"/>
          <w:lang w:val="quz-EC" w:eastAsia="quz-EC"/>
        </w:rPr>
        <w:t>Non Conventional Energy Sources - G.D. Rai – Khanna Publishers, New Delhi,1999.</w:t>
      </w:r>
    </w:p>
    <w:p w:rsidR="005B75AA" w:rsidRPr="00CC24CB" w:rsidRDefault="005B75AA" w:rsidP="00681FD9">
      <w:pPr>
        <w:numPr>
          <w:ilvl w:val="0"/>
          <w:numId w:val="94"/>
        </w:numPr>
        <w:rPr>
          <w:sz w:val="18"/>
          <w:szCs w:val="18"/>
          <w:lang w:val="quz-EC" w:eastAsia="quz-EC"/>
        </w:rPr>
      </w:pPr>
      <w:r w:rsidRPr="00CC24CB">
        <w:rPr>
          <w:sz w:val="18"/>
          <w:szCs w:val="18"/>
          <w:lang w:val="quz-EC" w:eastAsia="quz-EC"/>
        </w:rPr>
        <w:t>Non Conventional Energy Sources and Utilisation - R.K. Rajput - S.Chand &amp; Company Ltd., 2012.</w:t>
      </w:r>
    </w:p>
    <w:p w:rsidR="005B75AA" w:rsidRPr="00CC24CB" w:rsidRDefault="005B75AA" w:rsidP="00681FD9">
      <w:pPr>
        <w:numPr>
          <w:ilvl w:val="0"/>
          <w:numId w:val="94"/>
        </w:numPr>
        <w:spacing w:before="100" w:beforeAutospacing="1" w:after="100" w:afterAutospacing="1"/>
        <w:rPr>
          <w:sz w:val="18"/>
          <w:szCs w:val="18"/>
          <w:lang w:val="quz-EC" w:eastAsia="quz-EC"/>
        </w:rPr>
      </w:pPr>
      <w:r w:rsidRPr="00CC24CB">
        <w:rPr>
          <w:sz w:val="18"/>
          <w:szCs w:val="18"/>
          <w:lang w:val="quz-EC" w:eastAsia="quz-EC"/>
        </w:rPr>
        <w:t>Renewable Energy Sources - Twidell, J.W. and Weir, A. - EFN Spon Ltd., 1986.</w:t>
      </w:r>
    </w:p>
    <w:p w:rsidR="005B75AA" w:rsidRPr="00CC24CB" w:rsidRDefault="005B75AA" w:rsidP="00681FD9">
      <w:pPr>
        <w:numPr>
          <w:ilvl w:val="0"/>
          <w:numId w:val="94"/>
        </w:numPr>
        <w:spacing w:before="100" w:beforeAutospacing="1" w:after="100" w:afterAutospacing="1"/>
        <w:rPr>
          <w:sz w:val="18"/>
          <w:szCs w:val="18"/>
          <w:lang w:val="quz-EC" w:eastAsia="quz-EC"/>
        </w:rPr>
      </w:pPr>
      <w:r w:rsidRPr="00CC24CB">
        <w:rPr>
          <w:sz w:val="18"/>
          <w:szCs w:val="18"/>
          <w:lang w:val="quz-EC" w:eastAsia="quz-EC"/>
        </w:rPr>
        <w:t>"Non-Conventional Energy Resources - B.H.Khan - Tata Mc Graw Hill, 2nd Edn, 2009</w:t>
      </w:r>
    </w:p>
    <w:p w:rsidR="00AF7D39" w:rsidRDefault="00AF7D39" w:rsidP="005A2290">
      <w:pPr>
        <w:ind w:firstLine="720"/>
        <w:rPr>
          <w:b/>
          <w:sz w:val="18"/>
          <w:szCs w:val="18"/>
        </w:rPr>
      </w:pPr>
    </w:p>
    <w:p w:rsidR="00AF7D39" w:rsidRDefault="00AF7D39" w:rsidP="005A2290">
      <w:pPr>
        <w:ind w:firstLine="720"/>
        <w:rPr>
          <w:b/>
          <w:sz w:val="18"/>
          <w:szCs w:val="18"/>
        </w:rPr>
      </w:pPr>
    </w:p>
    <w:p w:rsidR="00AF7D39" w:rsidRDefault="00AF7D39" w:rsidP="005A2290">
      <w:pPr>
        <w:ind w:firstLine="720"/>
        <w:rPr>
          <w:b/>
          <w:sz w:val="18"/>
          <w:szCs w:val="18"/>
        </w:rPr>
      </w:pPr>
    </w:p>
    <w:p w:rsidR="00AF7D39" w:rsidRDefault="00AF7D39" w:rsidP="005A2290">
      <w:pPr>
        <w:ind w:firstLine="720"/>
        <w:rPr>
          <w:b/>
          <w:sz w:val="18"/>
          <w:szCs w:val="18"/>
        </w:rPr>
      </w:pPr>
    </w:p>
    <w:p w:rsidR="005A2290" w:rsidRDefault="005A2290" w:rsidP="005A2290">
      <w:pPr>
        <w:ind w:firstLine="720"/>
        <w:rPr>
          <w:b/>
          <w:sz w:val="18"/>
          <w:szCs w:val="18"/>
        </w:rPr>
      </w:pPr>
      <w:r w:rsidRPr="003A5CC1">
        <w:rPr>
          <w:b/>
          <w:sz w:val="18"/>
          <w:szCs w:val="18"/>
        </w:rPr>
        <w:t>ME 45</w:t>
      </w:r>
      <w:r>
        <w:rPr>
          <w:b/>
          <w:sz w:val="18"/>
          <w:szCs w:val="18"/>
        </w:rPr>
        <w:t>1</w:t>
      </w:r>
      <w:r w:rsidRPr="003A5CC1">
        <w:rPr>
          <w:b/>
          <w:sz w:val="18"/>
          <w:szCs w:val="18"/>
        </w:rPr>
        <w:tab/>
      </w:r>
      <w:r w:rsidRPr="003A5CC1">
        <w:rPr>
          <w:b/>
          <w:sz w:val="18"/>
          <w:szCs w:val="18"/>
        </w:rPr>
        <w:tab/>
        <w:t xml:space="preserve"> </w:t>
      </w:r>
      <w:r w:rsidRPr="003A5CC1">
        <w:rPr>
          <w:b/>
          <w:bCs/>
          <w:sz w:val="18"/>
          <w:szCs w:val="18"/>
        </w:rPr>
        <w:t>REFRIGERATION AND AIR CONDITIONING LAB.</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5A2290" w:rsidRPr="00AE1FE2" w:rsidRDefault="005A2290" w:rsidP="005A2290">
      <w:pPr>
        <w:ind w:firstLine="720"/>
        <w:rPr>
          <w:b/>
          <w:sz w:val="18"/>
          <w:szCs w:val="1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5A2290" w:rsidRPr="00AE1FE2" w:rsidTr="00CC24CB">
        <w:trPr>
          <w:trHeight w:val="1313"/>
        </w:trPr>
        <w:tc>
          <w:tcPr>
            <w:tcW w:w="5000" w:type="pct"/>
          </w:tcPr>
          <w:p w:rsidR="005A2290" w:rsidRPr="00CC24CB" w:rsidRDefault="005A2290" w:rsidP="00CC24CB">
            <w:pPr>
              <w:autoSpaceDE w:val="0"/>
              <w:autoSpaceDN w:val="0"/>
              <w:adjustRightInd w:val="0"/>
              <w:rPr>
                <w:b/>
                <w:sz w:val="18"/>
                <w:szCs w:val="18"/>
              </w:rPr>
            </w:pPr>
            <w:r w:rsidRPr="00CC24CB">
              <w:rPr>
                <w:b/>
                <w:sz w:val="18"/>
                <w:szCs w:val="18"/>
              </w:rPr>
              <w:t>LIST OF EXPERIMENTS</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Study of a vapour absorbtion refrigeration system. (Electrolux refrigerator). </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To determne the C.O.P. of vapour compression cycle.</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To determine actual and theopritical C.O.P. of heat pump setup. </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To study various refrigeration accessories. </w:t>
            </w:r>
          </w:p>
          <w:p w:rsidR="005A2290" w:rsidRPr="00CC24CB" w:rsidRDefault="005A2290" w:rsidP="00681FD9">
            <w:pPr>
              <w:numPr>
                <w:ilvl w:val="0"/>
                <w:numId w:val="41"/>
              </w:numPr>
              <w:tabs>
                <w:tab w:val="clear" w:pos="1080"/>
                <w:tab w:val="num" w:pos="180"/>
              </w:tabs>
              <w:ind w:hanging="1080"/>
              <w:rPr>
                <w:sz w:val="18"/>
                <w:szCs w:val="18"/>
              </w:rPr>
            </w:pPr>
            <w:r w:rsidRPr="00CC24CB">
              <w:rPr>
                <w:sz w:val="18"/>
                <w:szCs w:val="18"/>
              </w:rPr>
              <w:t xml:space="preserve">Three Ton air-conditioner performance test. </w:t>
            </w:r>
          </w:p>
          <w:p w:rsidR="005A2290" w:rsidRPr="00AE1FE2" w:rsidRDefault="005A2290" w:rsidP="00681FD9">
            <w:pPr>
              <w:numPr>
                <w:ilvl w:val="0"/>
                <w:numId w:val="41"/>
              </w:numPr>
              <w:tabs>
                <w:tab w:val="clear" w:pos="1080"/>
                <w:tab w:val="num" w:pos="180"/>
              </w:tabs>
              <w:ind w:hanging="1080"/>
              <w:rPr>
                <w:sz w:val="17"/>
                <w:szCs w:val="17"/>
              </w:rPr>
            </w:pPr>
            <w:r w:rsidRPr="00CC24CB">
              <w:rPr>
                <w:sz w:val="18"/>
                <w:szCs w:val="18"/>
              </w:rPr>
              <w:t>Energy analysis of parallel and counter flow heat exchanger.</w:t>
            </w:r>
            <w:r w:rsidRPr="00AE1FE2">
              <w:rPr>
                <w:sz w:val="17"/>
                <w:szCs w:val="17"/>
              </w:rPr>
              <w:t xml:space="preserve"> </w:t>
            </w:r>
          </w:p>
        </w:tc>
      </w:tr>
    </w:tbl>
    <w:p w:rsidR="00BB69FC" w:rsidRDefault="00BB69FC" w:rsidP="00BB69FC">
      <w:pPr>
        <w:ind w:firstLine="720"/>
        <w:rPr>
          <w:b/>
          <w:sz w:val="18"/>
          <w:szCs w:val="18"/>
        </w:rPr>
      </w:pPr>
    </w:p>
    <w:p w:rsidR="00F50619" w:rsidRPr="00E36109" w:rsidRDefault="006A4C4C" w:rsidP="00F50619">
      <w:pPr>
        <w:ind w:firstLine="720"/>
        <w:rPr>
          <w:b/>
          <w:sz w:val="18"/>
          <w:szCs w:val="18"/>
          <w:lang w:val="es-EC"/>
        </w:rPr>
      </w:pPr>
      <w:r>
        <w:rPr>
          <w:b/>
          <w:sz w:val="18"/>
          <w:szCs w:val="18"/>
          <w:lang w:val="es-EC"/>
        </w:rPr>
        <w:t>ME 452</w:t>
      </w:r>
      <w:r w:rsidR="00F50619" w:rsidRPr="00E36109">
        <w:rPr>
          <w:b/>
          <w:sz w:val="18"/>
          <w:szCs w:val="18"/>
          <w:lang w:val="es-EC"/>
        </w:rPr>
        <w:tab/>
      </w:r>
      <w:r w:rsidR="00F50619" w:rsidRPr="00E36109">
        <w:rPr>
          <w:b/>
          <w:sz w:val="18"/>
          <w:szCs w:val="18"/>
          <w:lang w:val="es-EC"/>
        </w:rPr>
        <w:tab/>
      </w:r>
      <w:r w:rsidR="00F50619" w:rsidRPr="00E36109">
        <w:rPr>
          <w:b/>
          <w:sz w:val="18"/>
          <w:szCs w:val="18"/>
          <w:lang w:val="es-EC"/>
        </w:rPr>
        <w:tab/>
      </w:r>
      <w:r w:rsidR="00F50619">
        <w:rPr>
          <w:b/>
          <w:sz w:val="18"/>
          <w:szCs w:val="18"/>
          <w:lang w:val="es-EC"/>
        </w:rPr>
        <w:t xml:space="preserve">              </w:t>
      </w:r>
      <w:r w:rsidR="00F50619" w:rsidRPr="00E36109">
        <w:rPr>
          <w:b/>
          <w:sz w:val="18"/>
          <w:szCs w:val="18"/>
          <w:lang w:val="es-EC"/>
        </w:rPr>
        <w:t xml:space="preserve">       </w:t>
      </w:r>
      <w:r w:rsidR="00F50619" w:rsidRPr="00E36109">
        <w:rPr>
          <w:b/>
          <w:bCs/>
          <w:sz w:val="18"/>
          <w:szCs w:val="18"/>
          <w:lang w:val="es-EC"/>
        </w:rPr>
        <w:t>CAD LAB.</w:t>
      </w:r>
      <w:r w:rsidR="00F50619" w:rsidRPr="00E36109">
        <w:rPr>
          <w:b/>
          <w:sz w:val="18"/>
          <w:szCs w:val="18"/>
          <w:lang w:val="es-EC"/>
        </w:rPr>
        <w:t xml:space="preserve">                                                         C (L, T, P) = 1(0, 0, 2) </w:t>
      </w:r>
    </w:p>
    <w:p w:rsidR="00F50619" w:rsidRPr="00E36109" w:rsidRDefault="00F50619" w:rsidP="00F50619">
      <w:pPr>
        <w:rPr>
          <w:sz w:val="18"/>
          <w:szCs w:val="18"/>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50619" w:rsidRPr="00677514" w:rsidTr="00CC24CB">
        <w:tc>
          <w:tcPr>
            <w:tcW w:w="10008" w:type="dxa"/>
          </w:tcPr>
          <w:p w:rsidR="00F50619" w:rsidRPr="002E38CD" w:rsidRDefault="00F50619" w:rsidP="00CC24CB">
            <w:pPr>
              <w:autoSpaceDE w:val="0"/>
              <w:autoSpaceDN w:val="0"/>
              <w:adjustRightInd w:val="0"/>
              <w:rPr>
                <w:b/>
                <w:sz w:val="18"/>
                <w:szCs w:val="18"/>
              </w:rPr>
            </w:pPr>
            <w:r w:rsidRPr="002E38CD">
              <w:rPr>
                <w:b/>
                <w:sz w:val="18"/>
                <w:szCs w:val="18"/>
              </w:rPr>
              <w:t>LIST OF EXPERIMENTS</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Introduction &amp; different features of the CAD Software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2-D Drafting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3-D Modeling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3-D Advanced Modeling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Assembly modeling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Feature Modification and Manipulation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Detailing </w:t>
            </w:r>
          </w:p>
          <w:p w:rsidR="00F50619" w:rsidRPr="00677514" w:rsidRDefault="00F50619"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Sheet Metal Operations </w:t>
            </w:r>
          </w:p>
          <w:p w:rsidR="00F50619" w:rsidRPr="00677514" w:rsidRDefault="00F50619" w:rsidP="00CC24CB">
            <w:pPr>
              <w:tabs>
                <w:tab w:val="num" w:pos="720"/>
              </w:tabs>
              <w:autoSpaceDE w:val="0"/>
              <w:autoSpaceDN w:val="0"/>
              <w:adjustRightInd w:val="0"/>
              <w:rPr>
                <w:sz w:val="18"/>
                <w:szCs w:val="18"/>
              </w:rPr>
            </w:pPr>
            <w:r>
              <w:rPr>
                <w:sz w:val="18"/>
                <w:szCs w:val="18"/>
              </w:rPr>
              <w:t xml:space="preserve">9. </w:t>
            </w:r>
            <w:r w:rsidRPr="00677514">
              <w:rPr>
                <w:sz w:val="18"/>
                <w:szCs w:val="18"/>
              </w:rPr>
              <w:t xml:space="preserve">Surface Modeling </w:t>
            </w:r>
          </w:p>
          <w:p w:rsidR="00F50619" w:rsidRPr="00677514" w:rsidRDefault="00F50619" w:rsidP="00CC24CB">
            <w:pPr>
              <w:tabs>
                <w:tab w:val="num" w:pos="720"/>
              </w:tabs>
              <w:autoSpaceDE w:val="0"/>
              <w:autoSpaceDN w:val="0"/>
              <w:adjustRightInd w:val="0"/>
              <w:rPr>
                <w:sz w:val="18"/>
                <w:szCs w:val="18"/>
              </w:rPr>
            </w:pPr>
            <w:r>
              <w:rPr>
                <w:sz w:val="18"/>
                <w:szCs w:val="18"/>
              </w:rPr>
              <w:t xml:space="preserve">10. </w:t>
            </w:r>
            <w:r w:rsidRPr="00677514">
              <w:rPr>
                <w:sz w:val="18"/>
                <w:szCs w:val="18"/>
              </w:rPr>
              <w:t>One Dimensional problems of Finite Element Method.</w:t>
            </w:r>
            <w:r>
              <w:rPr>
                <w:sz w:val="18"/>
                <w:szCs w:val="18"/>
              </w:rPr>
              <w:t xml:space="preserve"> </w:t>
            </w:r>
          </w:p>
          <w:p w:rsidR="00F50619" w:rsidRPr="00677514" w:rsidRDefault="00F50619" w:rsidP="00CC24CB">
            <w:pPr>
              <w:pStyle w:val="BodyTextIndent2"/>
              <w:spacing w:after="0" w:line="240" w:lineRule="auto"/>
              <w:rPr>
                <w:sz w:val="18"/>
                <w:szCs w:val="18"/>
              </w:rPr>
            </w:pPr>
            <w:r w:rsidRPr="00677514">
              <w:rPr>
                <w:sz w:val="18"/>
                <w:szCs w:val="18"/>
              </w:rPr>
              <w:t xml:space="preserve"> (These exercises may be performed by any of the following Advanced CAD Software such as Pro E /Unigraphics/ Aoto</w:t>
            </w:r>
            <w:r>
              <w:rPr>
                <w:sz w:val="18"/>
                <w:szCs w:val="18"/>
              </w:rPr>
              <w:t xml:space="preserve"> </w:t>
            </w:r>
            <w:r w:rsidRPr="00677514">
              <w:rPr>
                <w:sz w:val="18"/>
                <w:szCs w:val="18"/>
              </w:rPr>
              <w:t>CAD Inventor)</w:t>
            </w:r>
          </w:p>
        </w:tc>
      </w:tr>
    </w:tbl>
    <w:p w:rsidR="00BB69FC" w:rsidRDefault="00BB69FC" w:rsidP="00BB69FC">
      <w:pPr>
        <w:ind w:firstLine="720"/>
        <w:rPr>
          <w:b/>
          <w:sz w:val="18"/>
          <w:szCs w:val="18"/>
        </w:rPr>
      </w:pPr>
    </w:p>
    <w:p w:rsidR="00BB69FC" w:rsidRDefault="00BB69FC" w:rsidP="00BB69FC">
      <w:pPr>
        <w:ind w:firstLine="720"/>
        <w:rPr>
          <w:b/>
          <w:sz w:val="18"/>
          <w:szCs w:val="18"/>
        </w:rPr>
      </w:pPr>
      <w:r w:rsidRPr="003A5CC1">
        <w:rPr>
          <w:b/>
          <w:sz w:val="18"/>
          <w:szCs w:val="18"/>
        </w:rPr>
        <w:t>ME 45</w:t>
      </w:r>
      <w:r w:rsidR="00D11C76">
        <w:rPr>
          <w:b/>
          <w:sz w:val="18"/>
          <w:szCs w:val="18"/>
        </w:rPr>
        <w:t>4</w:t>
      </w:r>
      <w:r>
        <w:rPr>
          <w:b/>
          <w:sz w:val="18"/>
          <w:szCs w:val="18"/>
        </w:rPr>
        <w:t xml:space="preserve">                                                         </w:t>
      </w:r>
      <w:r w:rsidRPr="003A5CC1">
        <w:rPr>
          <w:b/>
          <w:bCs/>
          <w:sz w:val="18"/>
          <w:szCs w:val="18"/>
        </w:rPr>
        <w:t xml:space="preserve"> CAM LAB.</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2</w:t>
      </w:r>
      <w:r w:rsidRPr="003A5CC1">
        <w:rPr>
          <w:b/>
          <w:sz w:val="18"/>
          <w:szCs w:val="18"/>
        </w:rPr>
        <w:t>(0, 0, 3)</w:t>
      </w:r>
    </w:p>
    <w:p w:rsidR="00BB69FC" w:rsidRPr="00AE1FE2" w:rsidRDefault="00BB69FC" w:rsidP="00BB69FC">
      <w:pPr>
        <w:ind w:firstLine="720"/>
        <w:rPr>
          <w:b/>
          <w:sz w:val="18"/>
          <w:szCs w:val="18"/>
        </w:rPr>
      </w:pPr>
      <w:r w:rsidRPr="003A5CC1">
        <w:rPr>
          <w:b/>
          <w:sz w:val="18"/>
          <w:szCs w:val="1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BB69FC" w:rsidRPr="00AE1FE2" w:rsidTr="00CC24CB">
        <w:trPr>
          <w:trHeight w:val="330"/>
        </w:trPr>
        <w:tc>
          <w:tcPr>
            <w:tcW w:w="10008" w:type="dxa"/>
          </w:tcPr>
          <w:p w:rsidR="00BB69FC" w:rsidRPr="00CC24CB" w:rsidRDefault="00BB69FC" w:rsidP="00CC24CB">
            <w:pPr>
              <w:autoSpaceDE w:val="0"/>
              <w:autoSpaceDN w:val="0"/>
              <w:adjustRightInd w:val="0"/>
              <w:rPr>
                <w:b/>
                <w:bCs/>
                <w:sz w:val="18"/>
                <w:szCs w:val="18"/>
              </w:rPr>
            </w:pPr>
            <w:r w:rsidRPr="00CC24CB">
              <w:rPr>
                <w:b/>
                <w:bCs/>
                <w:sz w:val="18"/>
                <w:szCs w:val="18"/>
              </w:rPr>
              <w:t>LIST OF EXPERIMENT</w:t>
            </w:r>
          </w:p>
          <w:p w:rsidR="00BB69FC" w:rsidRPr="00CC24CB" w:rsidRDefault="00BB69FC" w:rsidP="00CC24CB">
            <w:pPr>
              <w:autoSpaceDE w:val="0"/>
              <w:autoSpaceDN w:val="0"/>
              <w:adjustRightInd w:val="0"/>
              <w:rPr>
                <w:sz w:val="18"/>
                <w:szCs w:val="18"/>
              </w:rPr>
            </w:pPr>
            <w:r w:rsidRPr="00CC24CB">
              <w:rPr>
                <w:sz w:val="18"/>
                <w:szCs w:val="18"/>
              </w:rPr>
              <w:t>1. To prepare part programming for plain turning and taper turning operation.</w:t>
            </w:r>
          </w:p>
          <w:p w:rsidR="00BB69FC" w:rsidRPr="00CC24CB" w:rsidRDefault="00BB69FC" w:rsidP="00CC24CB">
            <w:pPr>
              <w:autoSpaceDE w:val="0"/>
              <w:autoSpaceDN w:val="0"/>
              <w:adjustRightInd w:val="0"/>
              <w:rPr>
                <w:sz w:val="18"/>
                <w:szCs w:val="18"/>
              </w:rPr>
            </w:pPr>
            <w:r w:rsidRPr="00CC24CB">
              <w:rPr>
                <w:sz w:val="18"/>
                <w:szCs w:val="18"/>
              </w:rPr>
              <w:t>2. To prepare part programming for turning operation in absolute mode.</w:t>
            </w:r>
          </w:p>
          <w:p w:rsidR="00BB69FC" w:rsidRPr="00CC24CB" w:rsidRDefault="00BB69FC" w:rsidP="00CC24CB">
            <w:pPr>
              <w:autoSpaceDE w:val="0"/>
              <w:autoSpaceDN w:val="0"/>
              <w:adjustRightInd w:val="0"/>
              <w:rPr>
                <w:sz w:val="18"/>
                <w:szCs w:val="18"/>
              </w:rPr>
            </w:pPr>
            <w:r w:rsidRPr="00CC24CB">
              <w:rPr>
                <w:sz w:val="18"/>
                <w:szCs w:val="18"/>
              </w:rPr>
              <w:t>3. To prepare part program for threading operation.</w:t>
            </w:r>
          </w:p>
          <w:p w:rsidR="00BB69FC" w:rsidRPr="00CC24CB" w:rsidRDefault="00BB69FC" w:rsidP="00CC24CB">
            <w:pPr>
              <w:autoSpaceDE w:val="0"/>
              <w:autoSpaceDN w:val="0"/>
              <w:adjustRightInd w:val="0"/>
              <w:rPr>
                <w:sz w:val="18"/>
                <w:szCs w:val="18"/>
              </w:rPr>
            </w:pPr>
            <w:r w:rsidRPr="00CC24CB">
              <w:rPr>
                <w:sz w:val="18"/>
                <w:szCs w:val="18"/>
              </w:rPr>
              <w:t>4. To prepare part program for slot milling operation.</w:t>
            </w:r>
          </w:p>
          <w:p w:rsidR="00BB69FC" w:rsidRPr="00CC24CB" w:rsidRDefault="00BB69FC" w:rsidP="00CC24CB">
            <w:pPr>
              <w:autoSpaceDE w:val="0"/>
              <w:autoSpaceDN w:val="0"/>
              <w:adjustRightInd w:val="0"/>
              <w:rPr>
                <w:sz w:val="18"/>
                <w:szCs w:val="18"/>
              </w:rPr>
            </w:pPr>
            <w:r w:rsidRPr="00CC24CB">
              <w:rPr>
                <w:sz w:val="18"/>
                <w:szCs w:val="18"/>
              </w:rPr>
              <w:t>5. To prepare part program for drilling operation.</w:t>
            </w:r>
          </w:p>
          <w:p w:rsidR="00BB69FC" w:rsidRPr="00CC24CB" w:rsidRDefault="00BB69FC" w:rsidP="00CC24CB">
            <w:pPr>
              <w:autoSpaceDE w:val="0"/>
              <w:autoSpaceDN w:val="0"/>
              <w:adjustRightInd w:val="0"/>
              <w:rPr>
                <w:sz w:val="18"/>
                <w:szCs w:val="18"/>
              </w:rPr>
            </w:pPr>
            <w:r w:rsidRPr="00CC24CB">
              <w:rPr>
                <w:sz w:val="18"/>
                <w:szCs w:val="18"/>
              </w:rPr>
              <w:t>6. To prepare part program for multiple drilling operation in Z-axis.</w:t>
            </w:r>
          </w:p>
          <w:p w:rsidR="00BB69FC" w:rsidRPr="00CC24CB" w:rsidRDefault="00BB69FC" w:rsidP="00CC24CB">
            <w:pPr>
              <w:autoSpaceDE w:val="0"/>
              <w:autoSpaceDN w:val="0"/>
              <w:adjustRightInd w:val="0"/>
              <w:rPr>
                <w:sz w:val="18"/>
                <w:szCs w:val="18"/>
              </w:rPr>
            </w:pPr>
            <w:r w:rsidRPr="00CC24CB">
              <w:rPr>
                <w:sz w:val="18"/>
                <w:szCs w:val="18"/>
              </w:rPr>
              <w:t>7. To prepare part program for multiple drilling in X-axis.</w:t>
            </w:r>
          </w:p>
          <w:p w:rsidR="00BB69FC" w:rsidRPr="00AE1FE2" w:rsidRDefault="00BB69FC" w:rsidP="00CC24CB">
            <w:pPr>
              <w:autoSpaceDE w:val="0"/>
              <w:autoSpaceDN w:val="0"/>
              <w:adjustRightInd w:val="0"/>
              <w:rPr>
                <w:sz w:val="17"/>
                <w:szCs w:val="17"/>
              </w:rPr>
            </w:pPr>
            <w:r w:rsidRPr="00CC24CB">
              <w:rPr>
                <w:sz w:val="18"/>
                <w:szCs w:val="18"/>
              </w:rPr>
              <w:t>8. To prepare part program for multiple drilling in X and Z axis using drilling cycle.</w:t>
            </w:r>
          </w:p>
        </w:tc>
      </w:tr>
    </w:tbl>
    <w:p w:rsidR="002E38CD" w:rsidRPr="005A2290" w:rsidRDefault="002E38CD" w:rsidP="00AF7D39">
      <w:pPr>
        <w:spacing w:before="100" w:beforeAutospacing="1" w:after="100" w:afterAutospacing="1"/>
        <w:rPr>
          <w:sz w:val="16"/>
          <w:szCs w:val="16"/>
          <w:lang w:eastAsia="quz-EC"/>
        </w:rPr>
      </w:pPr>
    </w:p>
    <w:p w:rsidR="00526946" w:rsidRPr="00A120BA" w:rsidRDefault="00A120BA" w:rsidP="00A120BA">
      <w:pPr>
        <w:rPr>
          <w:b/>
          <w:sz w:val="18"/>
          <w:szCs w:val="18"/>
        </w:rPr>
      </w:pPr>
      <w:r>
        <w:rPr>
          <w:b/>
          <w:sz w:val="18"/>
          <w:szCs w:val="18"/>
        </w:rPr>
        <w:t xml:space="preserve">                </w:t>
      </w:r>
      <w:r w:rsidRPr="00A120BA">
        <w:rPr>
          <w:b/>
          <w:sz w:val="18"/>
          <w:szCs w:val="18"/>
        </w:rPr>
        <w:t>ME 456</w:t>
      </w:r>
      <w:r w:rsidR="00526946" w:rsidRPr="00A120BA">
        <w:rPr>
          <w:b/>
          <w:sz w:val="18"/>
          <w:szCs w:val="18"/>
        </w:rPr>
        <w:tab/>
      </w:r>
      <w:r w:rsidR="00526946" w:rsidRPr="00A120BA">
        <w:rPr>
          <w:b/>
          <w:sz w:val="18"/>
          <w:szCs w:val="18"/>
        </w:rPr>
        <w:tab/>
      </w:r>
      <w:r w:rsidRPr="00A120BA">
        <w:rPr>
          <w:b/>
          <w:sz w:val="18"/>
          <w:szCs w:val="18"/>
        </w:rPr>
        <w:t xml:space="preserve">           </w:t>
      </w:r>
      <w:r w:rsidR="00FC3D77" w:rsidRPr="00A120BA">
        <w:rPr>
          <w:b/>
        </w:rPr>
        <w:t xml:space="preserve">Metal Cutting And </w:t>
      </w:r>
      <w:r w:rsidR="00526946" w:rsidRPr="00A120BA">
        <w:rPr>
          <w:b/>
        </w:rPr>
        <w:t xml:space="preserve"> Tool</w:t>
      </w:r>
      <w:r w:rsidR="00FC3D77" w:rsidRPr="00A120BA">
        <w:rPr>
          <w:b/>
        </w:rPr>
        <w:t xml:space="preserve"> Design</w:t>
      </w:r>
      <w:r w:rsidR="00526946" w:rsidRPr="00A120BA">
        <w:rPr>
          <w:b/>
        </w:rPr>
        <w:t xml:space="preserve"> Lab                    </w:t>
      </w:r>
      <w:r w:rsidR="00526946" w:rsidRPr="00A120BA">
        <w:rPr>
          <w:b/>
          <w:sz w:val="18"/>
          <w:szCs w:val="18"/>
        </w:rPr>
        <w:t xml:space="preserve">C (L, T, P) = 2(0, 0, 3) </w:t>
      </w:r>
    </w:p>
    <w:p w:rsidR="00526946" w:rsidRPr="003A5CC1" w:rsidRDefault="00526946" w:rsidP="00526946">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526946" w:rsidRPr="00677514" w:rsidTr="00CC24CB">
        <w:tc>
          <w:tcPr>
            <w:tcW w:w="9810" w:type="dxa"/>
          </w:tcPr>
          <w:p w:rsidR="00526946" w:rsidRPr="0090044E" w:rsidRDefault="00526946" w:rsidP="00CC24CB">
            <w:pPr>
              <w:autoSpaceDE w:val="0"/>
              <w:autoSpaceDN w:val="0"/>
              <w:adjustRightInd w:val="0"/>
              <w:rPr>
                <w:b/>
                <w:sz w:val="18"/>
                <w:szCs w:val="18"/>
              </w:rPr>
            </w:pPr>
            <w:r>
              <w:rPr>
                <w:b/>
                <w:sz w:val="18"/>
                <w:szCs w:val="18"/>
              </w:rPr>
              <w:t>LIST OF EXPERIMENTS</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study of single point cutting tool geometry &amp; to grind the tool to the given tool geometry. Write importance of various angles and to prepare a capacity chart of the Tool &amp; cutter grinder. </w:t>
            </w:r>
          </w:p>
          <w:p w:rsidR="00526946" w:rsidRPr="00677514" w:rsidRDefault="00526946" w:rsidP="00681FD9">
            <w:pPr>
              <w:numPr>
                <w:ilvl w:val="0"/>
                <w:numId w:val="31"/>
              </w:numPr>
              <w:ind w:left="180" w:hanging="180"/>
              <w:jc w:val="both"/>
              <w:rPr>
                <w:sz w:val="18"/>
                <w:szCs w:val="18"/>
              </w:rPr>
            </w:pPr>
            <w:r w:rsidRPr="00677514">
              <w:rPr>
                <w:sz w:val="18"/>
                <w:szCs w:val="18"/>
              </w:rPr>
              <w:t xml:space="preserve">Prepare a hexagonal/octagonal nut using indexing head on milling m/c and to cut bsw/ metrix internal threads on lathe (to meet with job).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prepare the capacity chart for a lathe machine.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cut multi-start square/metric thread.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cut external metric threads &amp; to mesh it with the nut (drg). </w:t>
            </w:r>
          </w:p>
          <w:p w:rsidR="00526946" w:rsidRPr="00677514" w:rsidRDefault="00526946" w:rsidP="00681FD9">
            <w:pPr>
              <w:numPr>
                <w:ilvl w:val="0"/>
                <w:numId w:val="31"/>
              </w:numPr>
              <w:ind w:left="180" w:hanging="180"/>
              <w:jc w:val="both"/>
              <w:rPr>
                <w:sz w:val="18"/>
                <w:szCs w:val="18"/>
              </w:rPr>
            </w:pPr>
            <w:r w:rsidRPr="00677514">
              <w:rPr>
                <w:sz w:val="18"/>
                <w:szCs w:val="18"/>
              </w:rPr>
              <w:t>Prepare the process chart for the job.</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perpare the job by eccetric turning on lathe machine drawing. </w:t>
            </w:r>
          </w:p>
          <w:p w:rsidR="00526946" w:rsidRPr="00677514" w:rsidRDefault="00526946" w:rsidP="00681FD9">
            <w:pPr>
              <w:numPr>
                <w:ilvl w:val="0"/>
                <w:numId w:val="31"/>
              </w:numPr>
              <w:ind w:left="180" w:hanging="180"/>
              <w:jc w:val="both"/>
              <w:rPr>
                <w:sz w:val="18"/>
                <w:szCs w:val="18"/>
              </w:rPr>
            </w:pPr>
            <w:r w:rsidRPr="00677514">
              <w:rPr>
                <w:sz w:val="18"/>
                <w:szCs w:val="18"/>
              </w:rPr>
              <w:t xml:space="preserve">To study shaper machine &amp; its mechanism and calculate its quick return ratio. </w:t>
            </w:r>
          </w:p>
          <w:p w:rsidR="00526946" w:rsidRPr="00677514" w:rsidRDefault="00526946" w:rsidP="00681FD9">
            <w:pPr>
              <w:numPr>
                <w:ilvl w:val="0"/>
                <w:numId w:val="31"/>
              </w:numPr>
              <w:ind w:left="180" w:hanging="180"/>
              <w:jc w:val="both"/>
              <w:rPr>
                <w:sz w:val="18"/>
                <w:szCs w:val="18"/>
              </w:rPr>
            </w:pPr>
            <w:r w:rsidRPr="00677514">
              <w:rPr>
                <w:sz w:val="18"/>
                <w:szCs w:val="18"/>
              </w:rPr>
              <w:t>To prepare a job on shaper from given mild Steel rod drawing</w:t>
            </w:r>
          </w:p>
          <w:p w:rsidR="00526946" w:rsidRPr="00677514" w:rsidRDefault="00526946" w:rsidP="00CC24CB">
            <w:pPr>
              <w:jc w:val="both"/>
              <w:rPr>
                <w:sz w:val="18"/>
                <w:szCs w:val="18"/>
              </w:rPr>
            </w:pPr>
            <w:r>
              <w:rPr>
                <w:sz w:val="18"/>
                <w:szCs w:val="18"/>
              </w:rPr>
              <w:t xml:space="preserve">10. </w:t>
            </w:r>
            <w:r w:rsidRPr="00677514">
              <w:rPr>
                <w:sz w:val="18"/>
                <w:szCs w:val="18"/>
              </w:rPr>
              <w:t xml:space="preserve">To study the effect of rake angle on chip thickness ratio and the shear angle in orthogonal machining. </w:t>
            </w:r>
          </w:p>
          <w:p w:rsidR="00526946" w:rsidRPr="00677514" w:rsidRDefault="00526946" w:rsidP="00CC24CB">
            <w:pPr>
              <w:ind w:left="252" w:hanging="252"/>
              <w:jc w:val="both"/>
              <w:rPr>
                <w:sz w:val="18"/>
                <w:szCs w:val="18"/>
              </w:rPr>
            </w:pPr>
            <w:r>
              <w:rPr>
                <w:sz w:val="18"/>
                <w:szCs w:val="18"/>
              </w:rPr>
              <w:t xml:space="preserve">11. </w:t>
            </w:r>
            <w:r w:rsidRPr="00677514">
              <w:rPr>
                <w:sz w:val="18"/>
                <w:szCs w:val="18"/>
              </w:rPr>
              <w:t xml:space="preserve">Using drill dynamometer measure the torque and thrust force in drilling and to plot the characteristics, torque, force &amp; power v/s speed &amp; feeds. </w:t>
            </w:r>
          </w:p>
          <w:p w:rsidR="00526946" w:rsidRPr="00677514" w:rsidRDefault="00526946" w:rsidP="00CC24CB">
            <w:pPr>
              <w:jc w:val="both"/>
              <w:rPr>
                <w:sz w:val="18"/>
                <w:szCs w:val="18"/>
              </w:rPr>
            </w:pPr>
            <w:r>
              <w:rPr>
                <w:sz w:val="18"/>
                <w:szCs w:val="18"/>
              </w:rPr>
              <w:t xml:space="preserve">12. </w:t>
            </w:r>
            <w:r w:rsidRPr="00677514">
              <w:rPr>
                <w:sz w:val="18"/>
                <w:szCs w:val="18"/>
              </w:rPr>
              <w:t>To measure effective diameter of a screw thread by three wire method.</w:t>
            </w:r>
          </w:p>
          <w:p w:rsidR="00526946" w:rsidRPr="00677514" w:rsidRDefault="00526946" w:rsidP="00CC24CB">
            <w:pPr>
              <w:jc w:val="both"/>
              <w:rPr>
                <w:sz w:val="18"/>
                <w:szCs w:val="18"/>
              </w:rPr>
            </w:pPr>
            <w:r>
              <w:rPr>
                <w:sz w:val="18"/>
                <w:szCs w:val="18"/>
              </w:rPr>
              <w:t xml:space="preserve">13. </w:t>
            </w:r>
            <w:r w:rsidRPr="00677514">
              <w:rPr>
                <w:sz w:val="18"/>
                <w:szCs w:val="18"/>
              </w:rPr>
              <w:t xml:space="preserve">To perform alignment test on a centre lathe </w:t>
            </w:r>
          </w:p>
          <w:p w:rsidR="00526946" w:rsidRPr="00677514" w:rsidRDefault="00526946" w:rsidP="00CC24CB">
            <w:pPr>
              <w:jc w:val="both"/>
              <w:rPr>
                <w:sz w:val="18"/>
                <w:szCs w:val="18"/>
              </w:rPr>
            </w:pPr>
            <w:r>
              <w:rPr>
                <w:sz w:val="18"/>
                <w:szCs w:val="18"/>
              </w:rPr>
              <w:t xml:space="preserve">14. </w:t>
            </w:r>
            <w:r w:rsidRPr="00677514">
              <w:rPr>
                <w:sz w:val="18"/>
                <w:szCs w:val="18"/>
              </w:rPr>
              <w:t xml:space="preserve">To calibrate pneumatic comparator and measure taper of a given work piece. </w:t>
            </w:r>
          </w:p>
        </w:tc>
      </w:tr>
    </w:tbl>
    <w:p w:rsidR="00097546" w:rsidRPr="00526946" w:rsidRDefault="00097546" w:rsidP="00D26943">
      <w:pPr>
        <w:rPr>
          <w:b/>
          <w:sz w:val="20"/>
          <w:szCs w:val="20"/>
        </w:rPr>
      </w:pPr>
    </w:p>
    <w:p w:rsidR="00502CF7" w:rsidRDefault="00502CF7" w:rsidP="00D26943">
      <w:pPr>
        <w:rPr>
          <w:b/>
          <w:sz w:val="20"/>
          <w:szCs w:val="20"/>
        </w:rPr>
      </w:pPr>
    </w:p>
    <w:p w:rsidR="00AF7D39" w:rsidRDefault="00AF7D39" w:rsidP="00D26943">
      <w:pPr>
        <w:rPr>
          <w:b/>
          <w:sz w:val="20"/>
          <w:szCs w:val="20"/>
        </w:rPr>
      </w:pPr>
    </w:p>
    <w:p w:rsidR="00502CF7" w:rsidRDefault="00502CF7" w:rsidP="00D26943">
      <w:pPr>
        <w:rPr>
          <w:b/>
          <w:sz w:val="20"/>
          <w:szCs w:val="20"/>
        </w:rPr>
      </w:pPr>
    </w:p>
    <w:p w:rsidR="005B75AA" w:rsidRPr="00D26943" w:rsidRDefault="005B75AA" w:rsidP="00D26943">
      <w:pPr>
        <w:rPr>
          <w:b/>
          <w:sz w:val="20"/>
          <w:szCs w:val="20"/>
        </w:rPr>
      </w:pPr>
    </w:p>
    <w:p w:rsidR="00FA4ECC" w:rsidRPr="003A5CC1" w:rsidRDefault="00FA4ECC" w:rsidP="00FA4ECC">
      <w:pPr>
        <w:spacing w:line="360" w:lineRule="auto"/>
        <w:jc w:val="center"/>
        <w:rPr>
          <w:b/>
          <w:sz w:val="18"/>
          <w:szCs w:val="18"/>
        </w:rPr>
      </w:pPr>
      <w:r w:rsidRPr="003A5CC1">
        <w:rPr>
          <w:b/>
          <w:sz w:val="18"/>
          <w:szCs w:val="18"/>
        </w:rPr>
        <w:t>GYAN VIHAR SCHOOL OF ENGINEERING AND TECHNOLOGY</w:t>
      </w:r>
    </w:p>
    <w:p w:rsidR="00FA4ECC" w:rsidRPr="003A5CC1" w:rsidRDefault="00FA4ECC" w:rsidP="00FA4ECC">
      <w:pPr>
        <w:spacing w:line="360" w:lineRule="auto"/>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FA4ECC" w:rsidRPr="003A5CC1" w:rsidRDefault="00FA4ECC" w:rsidP="00FA4ECC">
      <w:pPr>
        <w:autoSpaceDE w:val="0"/>
        <w:autoSpaceDN w:val="0"/>
        <w:adjustRightInd w:val="0"/>
        <w:spacing w:line="360" w:lineRule="auto"/>
        <w:ind w:left="360"/>
        <w:jc w:val="center"/>
        <w:rPr>
          <w:b/>
          <w:bCs/>
          <w:sz w:val="18"/>
          <w:szCs w:val="18"/>
        </w:rPr>
      </w:pPr>
      <w:r w:rsidRPr="003A5CC1">
        <w:rPr>
          <w:b/>
          <w:bCs/>
          <w:sz w:val="18"/>
          <w:szCs w:val="18"/>
        </w:rPr>
        <w:t>Teaching and Examination Scheme for B.</w:t>
      </w:r>
      <w:r>
        <w:rPr>
          <w:b/>
          <w:bCs/>
          <w:sz w:val="18"/>
          <w:szCs w:val="18"/>
        </w:rPr>
        <w:t xml:space="preserve"> </w:t>
      </w:r>
      <w:r w:rsidRPr="003A5CC1">
        <w:rPr>
          <w:b/>
          <w:bCs/>
          <w:sz w:val="18"/>
          <w:szCs w:val="18"/>
        </w:rPr>
        <w:t xml:space="preserve">Tech. (Mechanical Engineering 4 Year </w:t>
      </w:r>
      <w:r>
        <w:rPr>
          <w:b/>
          <w:bCs/>
          <w:sz w:val="18"/>
          <w:szCs w:val="18"/>
        </w:rPr>
        <w:t>Program</w:t>
      </w:r>
      <w:r w:rsidRPr="003A5CC1">
        <w:rPr>
          <w:b/>
          <w:bCs/>
          <w:sz w:val="18"/>
          <w:szCs w:val="18"/>
        </w:rPr>
        <w:t xml:space="preserve">) </w:t>
      </w:r>
    </w:p>
    <w:p w:rsidR="00FA4ECC" w:rsidRDefault="00FA4ECC" w:rsidP="00FA4ECC">
      <w:pPr>
        <w:autoSpaceDE w:val="0"/>
        <w:autoSpaceDN w:val="0"/>
        <w:adjustRightInd w:val="0"/>
        <w:spacing w:line="360" w:lineRule="auto"/>
        <w:ind w:left="360"/>
        <w:jc w:val="center"/>
        <w:rPr>
          <w:b/>
          <w:bCs/>
          <w:sz w:val="18"/>
          <w:szCs w:val="18"/>
        </w:rPr>
      </w:pPr>
      <w:r>
        <w:rPr>
          <w:b/>
          <w:bCs/>
          <w:sz w:val="18"/>
          <w:szCs w:val="18"/>
        </w:rPr>
        <w:t>For the students of session  2012­13</w:t>
      </w:r>
      <w:r w:rsidR="00C3508F">
        <w:rPr>
          <w:b/>
          <w:bCs/>
          <w:sz w:val="18"/>
          <w:szCs w:val="18"/>
        </w:rPr>
        <w:t xml:space="preserve"> batches</w:t>
      </w:r>
    </w:p>
    <w:p w:rsidR="00886589" w:rsidRPr="003A5CC1" w:rsidRDefault="00886589" w:rsidP="00FA4ECC">
      <w:pPr>
        <w:autoSpaceDE w:val="0"/>
        <w:autoSpaceDN w:val="0"/>
        <w:adjustRightInd w:val="0"/>
        <w:spacing w:line="360" w:lineRule="auto"/>
        <w:ind w:left="360"/>
        <w:jc w:val="center"/>
        <w:rPr>
          <w:b/>
          <w:bCs/>
          <w:sz w:val="18"/>
          <w:szCs w:val="18"/>
        </w:rPr>
      </w:pPr>
      <w:r>
        <w:rPr>
          <w:b/>
          <w:bCs/>
          <w:sz w:val="18"/>
          <w:szCs w:val="18"/>
        </w:rPr>
        <w:t>To be implemented in session 2014­15</w:t>
      </w:r>
    </w:p>
    <w:p w:rsidR="00FA4ECC" w:rsidRDefault="00FA4ECC" w:rsidP="00FA4ECC">
      <w:pPr>
        <w:autoSpaceDE w:val="0"/>
        <w:autoSpaceDN w:val="0"/>
        <w:adjustRightInd w:val="0"/>
        <w:rPr>
          <w:b/>
          <w:bCs/>
          <w:sz w:val="18"/>
          <w:szCs w:val="18"/>
        </w:rPr>
      </w:pPr>
    </w:p>
    <w:p w:rsidR="00FA4ECC" w:rsidRDefault="00FA4ECC" w:rsidP="00FA4ECC">
      <w:pPr>
        <w:autoSpaceDE w:val="0"/>
        <w:autoSpaceDN w:val="0"/>
        <w:adjustRightInd w:val="0"/>
        <w:ind w:firstLine="720"/>
        <w:rPr>
          <w:b/>
          <w:bCs/>
          <w:sz w:val="18"/>
          <w:szCs w:val="18"/>
        </w:rPr>
      </w:pPr>
      <w:r w:rsidRPr="003A5CC1">
        <w:rPr>
          <w:b/>
          <w:bCs/>
          <w:sz w:val="18"/>
          <w:szCs w:val="18"/>
        </w:rPr>
        <w:t xml:space="preserve">Year: III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w:t>
      </w:r>
    </w:p>
    <w:p w:rsidR="00FA4ECC" w:rsidRDefault="00FA4ECC" w:rsidP="00FA4ECC">
      <w:pPr>
        <w:autoSpaceDE w:val="0"/>
        <w:autoSpaceDN w:val="0"/>
        <w:adjustRightInd w:val="0"/>
        <w:ind w:firstLine="720"/>
        <w:rPr>
          <w:b/>
          <w:bCs/>
          <w:sz w:val="18"/>
          <w:szCs w:val="18"/>
        </w:rPr>
      </w:pPr>
    </w:p>
    <w:tbl>
      <w:tblPr>
        <w:tblW w:w="981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010"/>
        <w:gridCol w:w="4025"/>
        <w:gridCol w:w="830"/>
        <w:gridCol w:w="565"/>
        <w:gridCol w:w="540"/>
        <w:gridCol w:w="450"/>
        <w:gridCol w:w="750"/>
        <w:gridCol w:w="510"/>
        <w:gridCol w:w="612"/>
      </w:tblGrid>
      <w:tr w:rsidR="00FA4ECC" w:rsidRPr="00677514" w:rsidTr="00A21686">
        <w:trPr>
          <w:trHeight w:val="20"/>
        </w:trPr>
        <w:tc>
          <w:tcPr>
            <w:tcW w:w="520" w:type="dxa"/>
            <w:vMerge w:val="restart"/>
            <w:noWrap/>
          </w:tcPr>
          <w:p w:rsidR="00FA4ECC" w:rsidRPr="00677514" w:rsidRDefault="00FA4ECC" w:rsidP="00A21686">
            <w:pPr>
              <w:jc w:val="center"/>
              <w:rPr>
                <w:b/>
                <w:bCs/>
                <w:sz w:val="18"/>
                <w:szCs w:val="18"/>
              </w:rPr>
            </w:pPr>
            <w:r w:rsidRPr="00677514">
              <w:rPr>
                <w:b/>
                <w:bCs/>
                <w:sz w:val="18"/>
                <w:szCs w:val="18"/>
              </w:rPr>
              <w:t>S. No.</w:t>
            </w:r>
          </w:p>
        </w:tc>
        <w:tc>
          <w:tcPr>
            <w:tcW w:w="1010" w:type="dxa"/>
            <w:vMerge w:val="restart"/>
            <w:noWrap/>
          </w:tcPr>
          <w:p w:rsidR="00FA4ECC" w:rsidRPr="00677514" w:rsidRDefault="00FA4ECC" w:rsidP="00A21686">
            <w:pPr>
              <w:jc w:val="center"/>
              <w:rPr>
                <w:b/>
                <w:bCs/>
                <w:sz w:val="18"/>
                <w:szCs w:val="18"/>
              </w:rPr>
            </w:pPr>
            <w:r w:rsidRPr="00677514">
              <w:rPr>
                <w:b/>
                <w:bCs/>
                <w:sz w:val="18"/>
                <w:szCs w:val="18"/>
              </w:rPr>
              <w:t>Course Code</w:t>
            </w:r>
          </w:p>
        </w:tc>
        <w:tc>
          <w:tcPr>
            <w:tcW w:w="4025" w:type="dxa"/>
            <w:vMerge w:val="restart"/>
            <w:noWrap/>
          </w:tcPr>
          <w:p w:rsidR="00FA4ECC" w:rsidRPr="00677514" w:rsidRDefault="00FA4ECC" w:rsidP="00A21686">
            <w:pPr>
              <w:jc w:val="center"/>
              <w:rPr>
                <w:b/>
                <w:bCs/>
                <w:sz w:val="18"/>
                <w:szCs w:val="18"/>
              </w:rPr>
            </w:pPr>
            <w:r w:rsidRPr="00677514">
              <w:rPr>
                <w:b/>
                <w:bCs/>
                <w:sz w:val="18"/>
                <w:szCs w:val="18"/>
              </w:rPr>
              <w:t>Course Name</w:t>
            </w:r>
          </w:p>
        </w:tc>
        <w:tc>
          <w:tcPr>
            <w:tcW w:w="830" w:type="dxa"/>
            <w:vMerge w:val="restart"/>
            <w:noWrap/>
          </w:tcPr>
          <w:p w:rsidR="00FA4ECC" w:rsidRPr="00677514" w:rsidRDefault="00FA4ECC" w:rsidP="00A21686">
            <w:pPr>
              <w:jc w:val="center"/>
              <w:rPr>
                <w:b/>
                <w:bCs/>
                <w:sz w:val="18"/>
                <w:szCs w:val="18"/>
              </w:rPr>
            </w:pPr>
            <w:r w:rsidRPr="00677514">
              <w:rPr>
                <w:b/>
                <w:bCs/>
                <w:sz w:val="18"/>
                <w:szCs w:val="18"/>
              </w:rPr>
              <w:t>Credits</w:t>
            </w:r>
          </w:p>
        </w:tc>
        <w:tc>
          <w:tcPr>
            <w:tcW w:w="1555" w:type="dxa"/>
            <w:gridSpan w:val="3"/>
            <w:noWrap/>
          </w:tcPr>
          <w:p w:rsidR="00FA4ECC" w:rsidRPr="00677514" w:rsidRDefault="00FA4ECC" w:rsidP="00A21686">
            <w:pPr>
              <w:jc w:val="center"/>
              <w:rPr>
                <w:b/>
                <w:bCs/>
                <w:sz w:val="18"/>
                <w:szCs w:val="18"/>
              </w:rPr>
            </w:pPr>
            <w:r w:rsidRPr="00677514">
              <w:rPr>
                <w:b/>
                <w:bCs/>
                <w:sz w:val="18"/>
                <w:szCs w:val="18"/>
              </w:rPr>
              <w:t>Contact Hrs/Wk.</w:t>
            </w:r>
          </w:p>
        </w:tc>
        <w:tc>
          <w:tcPr>
            <w:tcW w:w="750" w:type="dxa"/>
            <w:vMerge w:val="restart"/>
            <w:noWrap/>
          </w:tcPr>
          <w:p w:rsidR="00FA4ECC" w:rsidRPr="00677514" w:rsidRDefault="00FA4ECC" w:rsidP="00A21686">
            <w:pPr>
              <w:jc w:val="center"/>
              <w:rPr>
                <w:b/>
                <w:bCs/>
                <w:sz w:val="18"/>
                <w:szCs w:val="18"/>
              </w:rPr>
            </w:pPr>
            <w:r w:rsidRPr="00677514">
              <w:rPr>
                <w:b/>
                <w:bCs/>
                <w:sz w:val="18"/>
                <w:szCs w:val="18"/>
              </w:rPr>
              <w:t>Exam Hrs.</w:t>
            </w:r>
          </w:p>
        </w:tc>
        <w:tc>
          <w:tcPr>
            <w:tcW w:w="1122" w:type="dxa"/>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0"/>
        </w:trPr>
        <w:tc>
          <w:tcPr>
            <w:tcW w:w="520" w:type="dxa"/>
            <w:vMerge/>
          </w:tcPr>
          <w:p w:rsidR="00FA4ECC" w:rsidRPr="00677514" w:rsidRDefault="00FA4ECC" w:rsidP="00A21686">
            <w:pPr>
              <w:rPr>
                <w:b/>
                <w:bCs/>
                <w:sz w:val="18"/>
                <w:szCs w:val="18"/>
              </w:rPr>
            </w:pPr>
          </w:p>
        </w:tc>
        <w:tc>
          <w:tcPr>
            <w:tcW w:w="1010" w:type="dxa"/>
            <w:vMerge/>
          </w:tcPr>
          <w:p w:rsidR="00FA4ECC" w:rsidRPr="00677514" w:rsidRDefault="00FA4ECC" w:rsidP="00A21686">
            <w:pPr>
              <w:rPr>
                <w:b/>
                <w:bCs/>
                <w:sz w:val="18"/>
                <w:szCs w:val="18"/>
              </w:rPr>
            </w:pPr>
          </w:p>
        </w:tc>
        <w:tc>
          <w:tcPr>
            <w:tcW w:w="4025" w:type="dxa"/>
            <w:vMerge/>
          </w:tcPr>
          <w:p w:rsidR="00FA4ECC" w:rsidRPr="00677514" w:rsidRDefault="00FA4ECC" w:rsidP="00A21686">
            <w:pPr>
              <w:rPr>
                <w:b/>
                <w:bCs/>
                <w:sz w:val="18"/>
                <w:szCs w:val="18"/>
              </w:rPr>
            </w:pPr>
          </w:p>
        </w:tc>
        <w:tc>
          <w:tcPr>
            <w:tcW w:w="830" w:type="dxa"/>
            <w:vMerge/>
          </w:tcPr>
          <w:p w:rsidR="00FA4ECC" w:rsidRPr="00677514" w:rsidRDefault="00FA4ECC" w:rsidP="00A21686">
            <w:pPr>
              <w:rPr>
                <w:b/>
                <w:bCs/>
                <w:sz w:val="18"/>
                <w:szCs w:val="18"/>
              </w:rPr>
            </w:pPr>
          </w:p>
        </w:tc>
        <w:tc>
          <w:tcPr>
            <w:tcW w:w="565" w:type="dxa"/>
            <w:noWrap/>
          </w:tcPr>
          <w:p w:rsidR="00FA4ECC" w:rsidRPr="00677514" w:rsidRDefault="00FA4ECC" w:rsidP="00A21686">
            <w:pPr>
              <w:jc w:val="center"/>
              <w:rPr>
                <w:b/>
                <w:bCs/>
                <w:sz w:val="18"/>
                <w:szCs w:val="18"/>
              </w:rPr>
            </w:pPr>
            <w:r w:rsidRPr="00677514">
              <w:rPr>
                <w:b/>
                <w:bCs/>
                <w:sz w:val="18"/>
                <w:szCs w:val="18"/>
              </w:rPr>
              <w:t>L</w:t>
            </w:r>
          </w:p>
        </w:tc>
        <w:tc>
          <w:tcPr>
            <w:tcW w:w="540" w:type="dxa"/>
            <w:noWrap/>
          </w:tcPr>
          <w:p w:rsidR="00FA4ECC" w:rsidRPr="00677514" w:rsidRDefault="00FA4ECC" w:rsidP="00A21686">
            <w:pPr>
              <w:jc w:val="center"/>
              <w:rPr>
                <w:b/>
                <w:bCs/>
                <w:sz w:val="18"/>
                <w:szCs w:val="18"/>
              </w:rPr>
            </w:pPr>
            <w:r w:rsidRPr="00677514">
              <w:rPr>
                <w:b/>
                <w:bCs/>
                <w:sz w:val="18"/>
                <w:szCs w:val="18"/>
              </w:rPr>
              <w:t>T/S</w:t>
            </w:r>
          </w:p>
        </w:tc>
        <w:tc>
          <w:tcPr>
            <w:tcW w:w="450" w:type="dxa"/>
            <w:noWrap/>
          </w:tcPr>
          <w:p w:rsidR="00FA4ECC" w:rsidRPr="00677514" w:rsidRDefault="00FA4ECC" w:rsidP="00A21686">
            <w:pPr>
              <w:jc w:val="center"/>
              <w:rPr>
                <w:b/>
                <w:bCs/>
                <w:sz w:val="18"/>
                <w:szCs w:val="18"/>
              </w:rPr>
            </w:pPr>
            <w:r w:rsidRPr="00677514">
              <w:rPr>
                <w:b/>
                <w:bCs/>
                <w:sz w:val="18"/>
                <w:szCs w:val="18"/>
              </w:rPr>
              <w:t>P</w:t>
            </w:r>
          </w:p>
        </w:tc>
        <w:tc>
          <w:tcPr>
            <w:tcW w:w="750" w:type="dxa"/>
            <w:vMerge/>
          </w:tcPr>
          <w:p w:rsidR="00FA4ECC" w:rsidRPr="00677514" w:rsidRDefault="00FA4ECC" w:rsidP="00A21686">
            <w:pPr>
              <w:rPr>
                <w:b/>
                <w:bCs/>
                <w:sz w:val="18"/>
                <w:szCs w:val="18"/>
              </w:rPr>
            </w:pPr>
          </w:p>
        </w:tc>
        <w:tc>
          <w:tcPr>
            <w:tcW w:w="510" w:type="dxa"/>
            <w:noWrap/>
          </w:tcPr>
          <w:p w:rsidR="00FA4ECC" w:rsidRPr="00677514" w:rsidRDefault="00FA4ECC" w:rsidP="00A21686">
            <w:pPr>
              <w:jc w:val="center"/>
              <w:rPr>
                <w:b/>
                <w:bCs/>
                <w:sz w:val="18"/>
                <w:szCs w:val="18"/>
              </w:rPr>
            </w:pPr>
            <w:r w:rsidRPr="00677514">
              <w:rPr>
                <w:b/>
                <w:bCs/>
                <w:sz w:val="18"/>
                <w:szCs w:val="18"/>
              </w:rPr>
              <w:t>CE</w:t>
            </w:r>
          </w:p>
        </w:tc>
        <w:tc>
          <w:tcPr>
            <w:tcW w:w="612" w:type="dxa"/>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rPr>
                <w:sz w:val="18"/>
                <w:szCs w:val="18"/>
              </w:rPr>
            </w:pPr>
            <w:r w:rsidRPr="00677514">
              <w:rPr>
                <w:sz w:val="18"/>
                <w:szCs w:val="18"/>
              </w:rPr>
              <w:t> </w:t>
            </w:r>
          </w:p>
        </w:tc>
        <w:tc>
          <w:tcPr>
            <w:tcW w:w="4025" w:type="dxa"/>
          </w:tcPr>
          <w:p w:rsidR="00FA4ECC" w:rsidRPr="00677514" w:rsidRDefault="00FA4ECC" w:rsidP="00A21686">
            <w:pPr>
              <w:rPr>
                <w:b/>
                <w:bCs/>
                <w:sz w:val="18"/>
                <w:szCs w:val="18"/>
              </w:rPr>
            </w:pPr>
            <w:r w:rsidRPr="00677514">
              <w:rPr>
                <w:b/>
                <w:bCs/>
                <w:sz w:val="18"/>
                <w:szCs w:val="18"/>
              </w:rPr>
              <w:t>A. Theory</w:t>
            </w:r>
          </w:p>
        </w:tc>
        <w:tc>
          <w:tcPr>
            <w:tcW w:w="830" w:type="dxa"/>
          </w:tcPr>
          <w:p w:rsidR="00FA4ECC" w:rsidRPr="00677514" w:rsidRDefault="00FA4ECC" w:rsidP="00A21686">
            <w:pPr>
              <w:rPr>
                <w:sz w:val="18"/>
                <w:szCs w:val="18"/>
              </w:rPr>
            </w:pPr>
            <w:r w:rsidRPr="00677514">
              <w:rPr>
                <w:sz w:val="18"/>
                <w:szCs w:val="18"/>
              </w:rPr>
              <w:t> </w:t>
            </w:r>
          </w:p>
        </w:tc>
        <w:tc>
          <w:tcPr>
            <w:tcW w:w="565" w:type="dxa"/>
          </w:tcPr>
          <w:p w:rsidR="00FA4ECC" w:rsidRPr="00677514" w:rsidRDefault="00FA4ECC" w:rsidP="00A21686">
            <w:pPr>
              <w:rPr>
                <w:sz w:val="18"/>
                <w:szCs w:val="18"/>
              </w:rPr>
            </w:pPr>
            <w:r w:rsidRPr="00677514">
              <w:rPr>
                <w:sz w:val="18"/>
                <w:szCs w:val="18"/>
              </w:rPr>
              <w:t> </w:t>
            </w:r>
          </w:p>
        </w:tc>
        <w:tc>
          <w:tcPr>
            <w:tcW w:w="540" w:type="dxa"/>
          </w:tcPr>
          <w:p w:rsidR="00FA4ECC" w:rsidRPr="00677514" w:rsidRDefault="00FA4ECC" w:rsidP="00A21686">
            <w:pPr>
              <w:rPr>
                <w:sz w:val="18"/>
                <w:szCs w:val="18"/>
              </w:rPr>
            </w:pPr>
            <w:r w:rsidRPr="00677514">
              <w:rPr>
                <w:sz w:val="18"/>
                <w:szCs w:val="18"/>
              </w:rPr>
              <w:t> </w:t>
            </w:r>
          </w:p>
        </w:tc>
        <w:tc>
          <w:tcPr>
            <w:tcW w:w="450" w:type="dxa"/>
          </w:tcPr>
          <w:p w:rsidR="00FA4ECC" w:rsidRPr="00677514" w:rsidRDefault="00FA4ECC" w:rsidP="00A21686">
            <w:pP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tcPr>
          <w:p w:rsidR="00FA4ECC" w:rsidRPr="00677514" w:rsidRDefault="00FA4ECC" w:rsidP="00A21686">
            <w:pPr>
              <w:rPr>
                <w:sz w:val="18"/>
                <w:szCs w:val="18"/>
              </w:rPr>
            </w:pPr>
            <w:r w:rsidRPr="00677514">
              <w:rPr>
                <w:sz w:val="18"/>
                <w:szCs w:val="18"/>
              </w:rPr>
              <w:t> </w:t>
            </w:r>
          </w:p>
        </w:tc>
        <w:tc>
          <w:tcPr>
            <w:tcW w:w="612" w:type="dxa"/>
          </w:tcPr>
          <w:p w:rsidR="00FA4ECC" w:rsidRPr="00677514" w:rsidRDefault="00FA4ECC" w:rsidP="00A21686">
            <w:pP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1</w:t>
            </w:r>
          </w:p>
        </w:tc>
        <w:tc>
          <w:tcPr>
            <w:tcW w:w="1010" w:type="dxa"/>
          </w:tcPr>
          <w:p w:rsidR="00FA4ECC" w:rsidRPr="00677514" w:rsidRDefault="00FA4ECC" w:rsidP="00A21686">
            <w:pPr>
              <w:jc w:val="center"/>
              <w:rPr>
                <w:sz w:val="18"/>
                <w:szCs w:val="18"/>
              </w:rPr>
            </w:pPr>
            <w:r w:rsidRPr="00677514">
              <w:rPr>
                <w:sz w:val="18"/>
                <w:szCs w:val="18"/>
              </w:rPr>
              <w:t>ME 301</w:t>
            </w:r>
          </w:p>
        </w:tc>
        <w:tc>
          <w:tcPr>
            <w:tcW w:w="4025" w:type="dxa"/>
          </w:tcPr>
          <w:p w:rsidR="00FA4ECC" w:rsidRPr="00677514" w:rsidRDefault="00FA4ECC" w:rsidP="00A21686">
            <w:pPr>
              <w:rPr>
                <w:sz w:val="18"/>
                <w:szCs w:val="18"/>
              </w:rPr>
            </w:pPr>
            <w:r w:rsidRPr="00677514">
              <w:rPr>
                <w:sz w:val="18"/>
                <w:szCs w:val="18"/>
              </w:rPr>
              <w:t>Production Process – II</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noWrap/>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2</w:t>
            </w:r>
          </w:p>
        </w:tc>
        <w:tc>
          <w:tcPr>
            <w:tcW w:w="1010" w:type="dxa"/>
          </w:tcPr>
          <w:p w:rsidR="00FA4ECC" w:rsidRPr="00677514" w:rsidRDefault="00FA4ECC" w:rsidP="00A21686">
            <w:pPr>
              <w:jc w:val="center"/>
              <w:rPr>
                <w:sz w:val="18"/>
                <w:szCs w:val="18"/>
              </w:rPr>
            </w:pPr>
            <w:r>
              <w:rPr>
                <w:sz w:val="18"/>
                <w:szCs w:val="18"/>
              </w:rPr>
              <w:t>ME 303</w:t>
            </w:r>
          </w:p>
        </w:tc>
        <w:tc>
          <w:tcPr>
            <w:tcW w:w="4025" w:type="dxa"/>
          </w:tcPr>
          <w:p w:rsidR="00FA4ECC" w:rsidRPr="00677514" w:rsidRDefault="00FA4ECC" w:rsidP="00A21686">
            <w:pPr>
              <w:rPr>
                <w:sz w:val="18"/>
                <w:szCs w:val="18"/>
              </w:rPr>
            </w:pPr>
            <w:r>
              <w:rPr>
                <w:sz w:val="18"/>
                <w:szCs w:val="18"/>
              </w:rPr>
              <w:t>Fluid Machines</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3</w:t>
            </w:r>
          </w:p>
        </w:tc>
        <w:tc>
          <w:tcPr>
            <w:tcW w:w="1010" w:type="dxa"/>
          </w:tcPr>
          <w:p w:rsidR="00FA4ECC" w:rsidRPr="00677514" w:rsidRDefault="00FA4ECC" w:rsidP="00A21686">
            <w:pPr>
              <w:jc w:val="center"/>
              <w:rPr>
                <w:sz w:val="18"/>
                <w:szCs w:val="18"/>
              </w:rPr>
            </w:pPr>
            <w:r>
              <w:rPr>
                <w:sz w:val="18"/>
                <w:szCs w:val="18"/>
              </w:rPr>
              <w:t>ME 305</w:t>
            </w:r>
          </w:p>
        </w:tc>
        <w:tc>
          <w:tcPr>
            <w:tcW w:w="4025" w:type="dxa"/>
          </w:tcPr>
          <w:p w:rsidR="00FA4ECC" w:rsidRPr="00677514" w:rsidRDefault="00FA4ECC" w:rsidP="00A21686">
            <w:pPr>
              <w:rPr>
                <w:sz w:val="18"/>
                <w:szCs w:val="18"/>
              </w:rPr>
            </w:pPr>
            <w:r>
              <w:rPr>
                <w:sz w:val="18"/>
                <w:szCs w:val="18"/>
              </w:rPr>
              <w:t>Dynamics of Machine – I</w:t>
            </w:r>
          </w:p>
        </w:tc>
        <w:tc>
          <w:tcPr>
            <w:tcW w:w="830" w:type="dxa"/>
          </w:tcPr>
          <w:p w:rsidR="00FA4ECC" w:rsidRPr="00677514" w:rsidRDefault="00FA4ECC" w:rsidP="00A21686">
            <w:pPr>
              <w:jc w:val="center"/>
              <w:rPr>
                <w:sz w:val="18"/>
                <w:szCs w:val="18"/>
              </w:rPr>
            </w:pPr>
            <w:r>
              <w:rPr>
                <w:sz w:val="18"/>
                <w:szCs w:val="18"/>
              </w:rPr>
              <w:t>4</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4</w:t>
            </w:r>
          </w:p>
        </w:tc>
        <w:tc>
          <w:tcPr>
            <w:tcW w:w="1010" w:type="dxa"/>
          </w:tcPr>
          <w:p w:rsidR="00FA4ECC" w:rsidRPr="00677514" w:rsidRDefault="00FA4ECC" w:rsidP="00A21686">
            <w:pPr>
              <w:jc w:val="center"/>
              <w:rPr>
                <w:sz w:val="18"/>
                <w:szCs w:val="18"/>
              </w:rPr>
            </w:pPr>
            <w:r>
              <w:rPr>
                <w:sz w:val="18"/>
                <w:szCs w:val="18"/>
              </w:rPr>
              <w:t>ME 307</w:t>
            </w:r>
          </w:p>
        </w:tc>
        <w:tc>
          <w:tcPr>
            <w:tcW w:w="4025" w:type="dxa"/>
          </w:tcPr>
          <w:p w:rsidR="00FA4ECC" w:rsidRPr="00677514" w:rsidRDefault="00FA4ECC" w:rsidP="00A21686">
            <w:pPr>
              <w:rPr>
                <w:sz w:val="18"/>
                <w:szCs w:val="18"/>
              </w:rPr>
            </w:pPr>
            <w:r>
              <w:rPr>
                <w:sz w:val="18"/>
                <w:szCs w:val="18"/>
              </w:rPr>
              <w:t>Fundamental of Aerodynamics</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5</w:t>
            </w:r>
          </w:p>
        </w:tc>
        <w:tc>
          <w:tcPr>
            <w:tcW w:w="1010" w:type="dxa"/>
          </w:tcPr>
          <w:p w:rsidR="00FA4ECC" w:rsidRPr="00677514" w:rsidRDefault="00FA4ECC" w:rsidP="00A21686">
            <w:pPr>
              <w:jc w:val="center"/>
              <w:rPr>
                <w:sz w:val="18"/>
                <w:szCs w:val="18"/>
              </w:rPr>
            </w:pPr>
            <w:r w:rsidRPr="00677514">
              <w:rPr>
                <w:sz w:val="18"/>
                <w:szCs w:val="18"/>
              </w:rPr>
              <w:t>ME 309</w:t>
            </w:r>
          </w:p>
        </w:tc>
        <w:tc>
          <w:tcPr>
            <w:tcW w:w="4025" w:type="dxa"/>
          </w:tcPr>
          <w:p w:rsidR="00FA4ECC" w:rsidRPr="00677514" w:rsidRDefault="00FA4ECC" w:rsidP="00A21686">
            <w:pPr>
              <w:rPr>
                <w:sz w:val="18"/>
                <w:szCs w:val="18"/>
              </w:rPr>
            </w:pPr>
            <w:r>
              <w:rPr>
                <w:bCs/>
                <w:sz w:val="18"/>
                <w:szCs w:val="18"/>
              </w:rPr>
              <w:t>Mechanical Vibration &amp; Noise Engg.</w:t>
            </w:r>
          </w:p>
        </w:tc>
        <w:tc>
          <w:tcPr>
            <w:tcW w:w="830" w:type="dxa"/>
          </w:tcPr>
          <w:p w:rsidR="00FA4ECC" w:rsidRPr="00677514" w:rsidRDefault="00FA4ECC" w:rsidP="00A21686">
            <w:pPr>
              <w:jc w:val="center"/>
              <w:rPr>
                <w:sz w:val="18"/>
                <w:szCs w:val="18"/>
              </w:rPr>
            </w:pPr>
            <w:r>
              <w:rPr>
                <w:sz w:val="18"/>
                <w:szCs w:val="18"/>
              </w:rPr>
              <w:t>4</w:t>
            </w:r>
          </w:p>
        </w:tc>
        <w:tc>
          <w:tcPr>
            <w:tcW w:w="565" w:type="dxa"/>
          </w:tcPr>
          <w:p w:rsidR="00FA4ECC" w:rsidRPr="00677514" w:rsidRDefault="00FA4ECC" w:rsidP="00A21686">
            <w:pPr>
              <w:jc w:val="center"/>
              <w:rPr>
                <w:sz w:val="18"/>
                <w:szCs w:val="18"/>
              </w:rPr>
            </w:pPr>
            <w:r w:rsidRPr="00677514">
              <w:rPr>
                <w:sz w:val="18"/>
                <w:szCs w:val="18"/>
              </w:rPr>
              <w:t>3</w:t>
            </w:r>
          </w:p>
        </w:tc>
        <w:tc>
          <w:tcPr>
            <w:tcW w:w="540"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Pr>
                <w:sz w:val="18"/>
                <w:szCs w:val="18"/>
              </w:rPr>
              <w:t>6</w:t>
            </w:r>
          </w:p>
        </w:tc>
        <w:tc>
          <w:tcPr>
            <w:tcW w:w="1010" w:type="dxa"/>
          </w:tcPr>
          <w:p w:rsidR="00FA4ECC" w:rsidRDefault="00FA4ECC" w:rsidP="00A21686">
            <w:pPr>
              <w:jc w:val="center"/>
              <w:rPr>
                <w:sz w:val="18"/>
                <w:szCs w:val="18"/>
              </w:rPr>
            </w:pPr>
          </w:p>
        </w:tc>
        <w:tc>
          <w:tcPr>
            <w:tcW w:w="4025" w:type="dxa"/>
          </w:tcPr>
          <w:p w:rsidR="00FA4ECC" w:rsidRPr="00012CE9" w:rsidRDefault="00FA4ECC" w:rsidP="00A21686">
            <w:pPr>
              <w:widowControl w:val="0"/>
              <w:autoSpaceDE w:val="0"/>
              <w:autoSpaceDN w:val="0"/>
              <w:adjustRightInd w:val="0"/>
              <w:rPr>
                <w:b/>
                <w:bCs/>
                <w:sz w:val="20"/>
                <w:szCs w:val="20"/>
              </w:rPr>
            </w:pPr>
            <w:r>
              <w:rPr>
                <w:b/>
                <w:bCs/>
                <w:sz w:val="20"/>
                <w:szCs w:val="20"/>
              </w:rPr>
              <w:t xml:space="preserve">B.Elective </w:t>
            </w:r>
            <w:r w:rsidRPr="00012CE9">
              <w:rPr>
                <w:b/>
                <w:bCs/>
                <w:sz w:val="20"/>
                <w:szCs w:val="20"/>
              </w:rPr>
              <w:t xml:space="preserve"> (any one of the following)</w:t>
            </w:r>
          </w:p>
        </w:tc>
        <w:tc>
          <w:tcPr>
            <w:tcW w:w="830" w:type="dxa"/>
          </w:tcPr>
          <w:p w:rsidR="00FA4ECC" w:rsidRPr="00677514" w:rsidRDefault="00FA4ECC" w:rsidP="00A21686">
            <w:pPr>
              <w:jc w:val="center"/>
              <w:rPr>
                <w:sz w:val="18"/>
                <w:szCs w:val="18"/>
              </w:rPr>
            </w:pPr>
            <w:r>
              <w:rPr>
                <w:sz w:val="18"/>
                <w:szCs w:val="18"/>
              </w:rPr>
              <w:t>3</w:t>
            </w:r>
          </w:p>
        </w:tc>
        <w:tc>
          <w:tcPr>
            <w:tcW w:w="565" w:type="dxa"/>
          </w:tcPr>
          <w:p w:rsidR="00FA4ECC" w:rsidRPr="00677514" w:rsidRDefault="00FA4ECC" w:rsidP="00A21686">
            <w:pPr>
              <w:jc w:val="center"/>
              <w:rPr>
                <w:sz w:val="18"/>
                <w:szCs w:val="18"/>
              </w:rPr>
            </w:pPr>
            <w:r>
              <w:rPr>
                <w:sz w:val="18"/>
                <w:szCs w:val="18"/>
              </w:rPr>
              <w:t>3</w:t>
            </w:r>
          </w:p>
        </w:tc>
        <w:tc>
          <w:tcPr>
            <w:tcW w:w="540" w:type="dxa"/>
          </w:tcPr>
          <w:p w:rsidR="00FA4ECC" w:rsidRDefault="00FA4ECC" w:rsidP="00A21686">
            <w:pPr>
              <w:jc w:val="center"/>
              <w:rPr>
                <w:sz w:val="18"/>
                <w:szCs w:val="18"/>
              </w:rPr>
            </w:pPr>
          </w:p>
        </w:tc>
        <w:tc>
          <w:tcPr>
            <w:tcW w:w="450" w:type="dxa"/>
            <w:noWrap/>
          </w:tcPr>
          <w:p w:rsidR="00FA4ECC" w:rsidRPr="00677514" w:rsidRDefault="00FA4ECC" w:rsidP="00A21686">
            <w:pPr>
              <w:jc w:val="center"/>
              <w:rPr>
                <w:sz w:val="18"/>
                <w:szCs w:val="18"/>
              </w:rPr>
            </w:pPr>
          </w:p>
        </w:tc>
        <w:tc>
          <w:tcPr>
            <w:tcW w:w="750" w:type="dxa"/>
          </w:tcPr>
          <w:p w:rsidR="00FA4ECC" w:rsidRPr="00677514" w:rsidRDefault="00FA4ECC" w:rsidP="00A21686">
            <w:pPr>
              <w:jc w:val="center"/>
              <w:rPr>
                <w:sz w:val="18"/>
                <w:szCs w:val="18"/>
              </w:rPr>
            </w:pPr>
            <w:r>
              <w:rPr>
                <w:sz w:val="18"/>
                <w:szCs w:val="18"/>
              </w:rPr>
              <w:t>3</w:t>
            </w:r>
          </w:p>
        </w:tc>
        <w:tc>
          <w:tcPr>
            <w:tcW w:w="510" w:type="dxa"/>
            <w:noWrap/>
          </w:tcPr>
          <w:p w:rsidR="00FA4ECC" w:rsidRPr="00677514" w:rsidRDefault="00FA4ECC" w:rsidP="00A21686">
            <w:pPr>
              <w:jc w:val="center"/>
              <w:rPr>
                <w:sz w:val="18"/>
                <w:szCs w:val="18"/>
              </w:rPr>
            </w:pPr>
            <w:r>
              <w:rPr>
                <w:sz w:val="18"/>
                <w:szCs w:val="18"/>
              </w:rPr>
              <w:t>30</w:t>
            </w:r>
          </w:p>
        </w:tc>
        <w:tc>
          <w:tcPr>
            <w:tcW w:w="612" w:type="dxa"/>
            <w:noWrap/>
          </w:tcPr>
          <w:p w:rsidR="00FA4ECC" w:rsidRPr="00677514" w:rsidRDefault="00FA4ECC" w:rsidP="00A21686">
            <w:pPr>
              <w:jc w:val="center"/>
              <w:rPr>
                <w:sz w:val="18"/>
                <w:szCs w:val="18"/>
              </w:rPr>
            </w:pPr>
            <w:r>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p>
        </w:tc>
        <w:tc>
          <w:tcPr>
            <w:tcW w:w="1010" w:type="dxa"/>
          </w:tcPr>
          <w:p w:rsidR="00FA4ECC" w:rsidRDefault="00FA4ECC" w:rsidP="00A21686">
            <w:pPr>
              <w:jc w:val="center"/>
              <w:rPr>
                <w:sz w:val="18"/>
                <w:szCs w:val="18"/>
              </w:rPr>
            </w:pPr>
            <w:r>
              <w:rPr>
                <w:sz w:val="18"/>
                <w:szCs w:val="18"/>
              </w:rPr>
              <w:t>ME 311</w:t>
            </w:r>
          </w:p>
        </w:tc>
        <w:tc>
          <w:tcPr>
            <w:tcW w:w="4025" w:type="dxa"/>
          </w:tcPr>
          <w:p w:rsidR="00FA4ECC" w:rsidRDefault="00FA4ECC" w:rsidP="00A21686">
            <w:pPr>
              <w:rPr>
                <w:bCs/>
                <w:sz w:val="18"/>
                <w:szCs w:val="18"/>
              </w:rPr>
            </w:pPr>
            <w:r w:rsidRPr="00677514">
              <w:rPr>
                <w:sz w:val="18"/>
                <w:szCs w:val="18"/>
              </w:rPr>
              <w:t>Mechatronics</w:t>
            </w:r>
          </w:p>
        </w:tc>
        <w:tc>
          <w:tcPr>
            <w:tcW w:w="830" w:type="dxa"/>
          </w:tcPr>
          <w:p w:rsidR="00FA4ECC" w:rsidRPr="00677514" w:rsidRDefault="00FA4ECC" w:rsidP="00A21686">
            <w:pPr>
              <w:jc w:val="center"/>
              <w:rPr>
                <w:sz w:val="18"/>
                <w:szCs w:val="18"/>
              </w:rPr>
            </w:pPr>
            <w:r>
              <w:rPr>
                <w:sz w:val="18"/>
                <w:szCs w:val="18"/>
              </w:rPr>
              <w:t>-</w:t>
            </w:r>
          </w:p>
        </w:tc>
        <w:tc>
          <w:tcPr>
            <w:tcW w:w="565" w:type="dxa"/>
          </w:tcPr>
          <w:p w:rsidR="00FA4ECC" w:rsidRPr="00677514" w:rsidRDefault="00FA4ECC" w:rsidP="00A21686">
            <w:pPr>
              <w:jc w:val="center"/>
              <w:rPr>
                <w:sz w:val="18"/>
                <w:szCs w:val="18"/>
              </w:rPr>
            </w:pPr>
            <w:r>
              <w:rPr>
                <w:sz w:val="18"/>
                <w:szCs w:val="18"/>
              </w:rPr>
              <w:t>-</w:t>
            </w:r>
          </w:p>
        </w:tc>
        <w:tc>
          <w:tcPr>
            <w:tcW w:w="540" w:type="dxa"/>
          </w:tcPr>
          <w:p w:rsidR="00FA4ECC"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Pr>
                <w:sz w:val="18"/>
                <w:szCs w:val="18"/>
              </w:rPr>
              <w:t>-</w:t>
            </w:r>
          </w:p>
        </w:tc>
        <w:tc>
          <w:tcPr>
            <w:tcW w:w="750" w:type="dxa"/>
          </w:tcPr>
          <w:p w:rsidR="00FA4ECC" w:rsidRPr="00677514" w:rsidRDefault="00FA4ECC" w:rsidP="00A21686">
            <w:pPr>
              <w:jc w:val="center"/>
              <w:rPr>
                <w:sz w:val="18"/>
                <w:szCs w:val="18"/>
              </w:rPr>
            </w:pPr>
            <w:r>
              <w:rPr>
                <w:sz w:val="18"/>
                <w:szCs w:val="18"/>
              </w:rPr>
              <w:t>-</w:t>
            </w:r>
          </w:p>
        </w:tc>
        <w:tc>
          <w:tcPr>
            <w:tcW w:w="510" w:type="dxa"/>
            <w:noWrap/>
          </w:tcPr>
          <w:p w:rsidR="00FA4ECC" w:rsidRPr="00677514" w:rsidRDefault="00FA4ECC" w:rsidP="00A21686">
            <w:pPr>
              <w:jc w:val="center"/>
              <w:rPr>
                <w:sz w:val="18"/>
                <w:szCs w:val="18"/>
              </w:rPr>
            </w:pPr>
            <w:r>
              <w:rPr>
                <w:sz w:val="18"/>
                <w:szCs w:val="18"/>
              </w:rPr>
              <w:t>-</w:t>
            </w:r>
          </w:p>
        </w:tc>
        <w:tc>
          <w:tcPr>
            <w:tcW w:w="612" w:type="dxa"/>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tcBorders>
              <w:bottom w:val="single" w:sz="4" w:space="0" w:color="auto"/>
            </w:tcBorders>
          </w:tcPr>
          <w:p w:rsidR="00FA4ECC" w:rsidRPr="00677514" w:rsidRDefault="00FA4ECC" w:rsidP="00A21686">
            <w:pPr>
              <w:jc w:val="center"/>
              <w:rPr>
                <w:sz w:val="18"/>
                <w:szCs w:val="18"/>
              </w:rPr>
            </w:pPr>
          </w:p>
        </w:tc>
        <w:tc>
          <w:tcPr>
            <w:tcW w:w="1010" w:type="dxa"/>
            <w:tcBorders>
              <w:bottom w:val="single" w:sz="4" w:space="0" w:color="auto"/>
            </w:tcBorders>
          </w:tcPr>
          <w:p w:rsidR="00FA4ECC" w:rsidRDefault="00FA4ECC" w:rsidP="00A21686">
            <w:pPr>
              <w:jc w:val="center"/>
              <w:rPr>
                <w:sz w:val="18"/>
                <w:szCs w:val="18"/>
              </w:rPr>
            </w:pPr>
            <w:r w:rsidRPr="00F5383C">
              <w:rPr>
                <w:sz w:val="20"/>
                <w:szCs w:val="20"/>
              </w:rPr>
              <w:t>EC 317</w:t>
            </w:r>
          </w:p>
        </w:tc>
        <w:tc>
          <w:tcPr>
            <w:tcW w:w="4025" w:type="dxa"/>
            <w:tcBorders>
              <w:bottom w:val="single" w:sz="4" w:space="0" w:color="auto"/>
            </w:tcBorders>
          </w:tcPr>
          <w:p w:rsidR="00FA4ECC" w:rsidRPr="00012CE9" w:rsidRDefault="00FA4ECC" w:rsidP="00A21686">
            <w:pPr>
              <w:widowControl w:val="0"/>
              <w:autoSpaceDE w:val="0"/>
              <w:autoSpaceDN w:val="0"/>
              <w:adjustRightInd w:val="0"/>
              <w:rPr>
                <w:b/>
                <w:bCs/>
                <w:sz w:val="20"/>
                <w:szCs w:val="20"/>
              </w:rPr>
            </w:pPr>
            <w:r w:rsidRPr="00F5383C">
              <w:rPr>
                <w:sz w:val="20"/>
                <w:szCs w:val="20"/>
              </w:rPr>
              <w:t>Principle of Communication Systems</w:t>
            </w:r>
          </w:p>
        </w:tc>
        <w:tc>
          <w:tcPr>
            <w:tcW w:w="830" w:type="dxa"/>
            <w:tcBorders>
              <w:bottom w:val="single" w:sz="4" w:space="0" w:color="auto"/>
            </w:tcBorders>
          </w:tcPr>
          <w:p w:rsidR="00FA4ECC" w:rsidRPr="00677514" w:rsidRDefault="00FA4ECC" w:rsidP="00A21686">
            <w:pPr>
              <w:jc w:val="center"/>
              <w:rPr>
                <w:sz w:val="18"/>
                <w:szCs w:val="18"/>
              </w:rPr>
            </w:pPr>
            <w:r>
              <w:rPr>
                <w:sz w:val="18"/>
                <w:szCs w:val="18"/>
              </w:rPr>
              <w:t>-</w:t>
            </w:r>
          </w:p>
        </w:tc>
        <w:tc>
          <w:tcPr>
            <w:tcW w:w="565" w:type="dxa"/>
            <w:tcBorders>
              <w:bottom w:val="single" w:sz="4" w:space="0" w:color="auto"/>
            </w:tcBorders>
          </w:tcPr>
          <w:p w:rsidR="00FA4ECC" w:rsidRPr="00677514" w:rsidRDefault="00FA4ECC" w:rsidP="00A21686">
            <w:pPr>
              <w:jc w:val="center"/>
              <w:rPr>
                <w:sz w:val="18"/>
                <w:szCs w:val="18"/>
              </w:rPr>
            </w:pPr>
            <w:r>
              <w:rPr>
                <w:sz w:val="18"/>
                <w:szCs w:val="18"/>
              </w:rPr>
              <w:t>-</w:t>
            </w:r>
          </w:p>
        </w:tc>
        <w:tc>
          <w:tcPr>
            <w:tcW w:w="540" w:type="dxa"/>
            <w:tcBorders>
              <w:bottom w:val="single" w:sz="4" w:space="0" w:color="auto"/>
            </w:tcBorders>
          </w:tcPr>
          <w:p w:rsidR="00FA4ECC" w:rsidRDefault="00FA4ECC" w:rsidP="00A21686">
            <w:pPr>
              <w:jc w:val="center"/>
              <w:rPr>
                <w:sz w:val="18"/>
                <w:szCs w:val="18"/>
              </w:rPr>
            </w:pPr>
            <w:r>
              <w:rPr>
                <w:sz w:val="18"/>
                <w:szCs w:val="18"/>
              </w:rPr>
              <w:t>-</w:t>
            </w:r>
          </w:p>
        </w:tc>
        <w:tc>
          <w:tcPr>
            <w:tcW w:w="450" w:type="dxa"/>
            <w:tcBorders>
              <w:bottom w:val="single" w:sz="4" w:space="0" w:color="auto"/>
            </w:tcBorders>
            <w:noWrap/>
          </w:tcPr>
          <w:p w:rsidR="00FA4ECC" w:rsidRPr="00677514" w:rsidRDefault="00FA4ECC" w:rsidP="00A21686">
            <w:pPr>
              <w:jc w:val="center"/>
              <w:rPr>
                <w:sz w:val="18"/>
                <w:szCs w:val="18"/>
              </w:rPr>
            </w:pPr>
            <w:r>
              <w:rPr>
                <w:sz w:val="18"/>
                <w:szCs w:val="18"/>
              </w:rPr>
              <w:t>-</w:t>
            </w:r>
          </w:p>
        </w:tc>
        <w:tc>
          <w:tcPr>
            <w:tcW w:w="750" w:type="dxa"/>
            <w:tcBorders>
              <w:bottom w:val="single" w:sz="4" w:space="0" w:color="auto"/>
            </w:tcBorders>
          </w:tcPr>
          <w:p w:rsidR="00FA4ECC" w:rsidRPr="00677514" w:rsidRDefault="00FA4ECC" w:rsidP="00A21686">
            <w:pPr>
              <w:jc w:val="center"/>
              <w:rPr>
                <w:sz w:val="18"/>
                <w:szCs w:val="18"/>
              </w:rPr>
            </w:pPr>
            <w:r>
              <w:rPr>
                <w:sz w:val="18"/>
                <w:szCs w:val="18"/>
              </w:rPr>
              <w:t>-</w:t>
            </w:r>
          </w:p>
        </w:tc>
        <w:tc>
          <w:tcPr>
            <w:tcW w:w="510" w:type="dxa"/>
            <w:tcBorders>
              <w:bottom w:val="single" w:sz="4" w:space="0" w:color="auto"/>
            </w:tcBorders>
            <w:noWrap/>
          </w:tcPr>
          <w:p w:rsidR="00FA4ECC" w:rsidRPr="00677514" w:rsidRDefault="00FA4ECC" w:rsidP="00A21686">
            <w:pPr>
              <w:jc w:val="center"/>
              <w:rPr>
                <w:sz w:val="18"/>
                <w:szCs w:val="18"/>
              </w:rPr>
            </w:pPr>
            <w:r>
              <w:rPr>
                <w:sz w:val="18"/>
                <w:szCs w:val="18"/>
              </w:rPr>
              <w:t>-</w:t>
            </w:r>
          </w:p>
        </w:tc>
        <w:tc>
          <w:tcPr>
            <w:tcW w:w="612" w:type="dxa"/>
            <w:tcBorders>
              <w:bottom w:val="single" w:sz="4" w:space="0" w:color="auto"/>
            </w:tcBorders>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1010" w:type="dxa"/>
            <w:tcBorders>
              <w:top w:val="single" w:sz="4" w:space="0" w:color="auto"/>
            </w:tcBorders>
            <w:noWrap/>
          </w:tcPr>
          <w:p w:rsidR="00FA4ECC" w:rsidRPr="00677514" w:rsidRDefault="00FA4ECC" w:rsidP="00A21686">
            <w:pPr>
              <w:rPr>
                <w:sz w:val="18"/>
                <w:szCs w:val="18"/>
              </w:rPr>
            </w:pPr>
            <w:r w:rsidRPr="00677514">
              <w:rPr>
                <w:sz w:val="18"/>
                <w:szCs w:val="18"/>
              </w:rPr>
              <w:t> </w:t>
            </w:r>
          </w:p>
        </w:tc>
        <w:tc>
          <w:tcPr>
            <w:tcW w:w="4025" w:type="dxa"/>
            <w:tcBorders>
              <w:top w:val="single" w:sz="4" w:space="0" w:color="auto"/>
            </w:tcBorders>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83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565"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54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450"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c>
          <w:tcPr>
            <w:tcW w:w="750" w:type="dxa"/>
            <w:tcBorders>
              <w:top w:val="single" w:sz="4" w:space="0" w:color="auto"/>
            </w:tcBorders>
            <w:noWrap/>
          </w:tcPr>
          <w:p w:rsidR="00FA4ECC" w:rsidRPr="00677514" w:rsidRDefault="00FA4ECC" w:rsidP="00A21686">
            <w:pPr>
              <w:rPr>
                <w:sz w:val="18"/>
                <w:szCs w:val="18"/>
              </w:rPr>
            </w:pPr>
            <w:r w:rsidRPr="00677514">
              <w:rPr>
                <w:sz w:val="18"/>
                <w:szCs w:val="18"/>
              </w:rPr>
              <w:t> </w:t>
            </w:r>
          </w:p>
        </w:tc>
        <w:tc>
          <w:tcPr>
            <w:tcW w:w="510" w:type="dxa"/>
            <w:tcBorders>
              <w:top w:val="single" w:sz="4" w:space="0" w:color="auto"/>
            </w:tcBorders>
          </w:tcPr>
          <w:p w:rsidR="00FA4ECC" w:rsidRPr="00677514" w:rsidRDefault="00FA4ECC" w:rsidP="00A21686">
            <w:pPr>
              <w:jc w:val="center"/>
              <w:rPr>
                <w:sz w:val="18"/>
                <w:szCs w:val="18"/>
              </w:rPr>
            </w:pPr>
            <w:r w:rsidRPr="00677514">
              <w:rPr>
                <w:sz w:val="18"/>
                <w:szCs w:val="18"/>
              </w:rPr>
              <w:t> </w:t>
            </w:r>
          </w:p>
        </w:tc>
        <w:tc>
          <w:tcPr>
            <w:tcW w:w="612" w:type="dxa"/>
            <w:tcBorders>
              <w:top w:val="single" w:sz="4" w:space="0" w:color="auto"/>
            </w:tcBorders>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7</w:t>
            </w:r>
          </w:p>
        </w:tc>
        <w:tc>
          <w:tcPr>
            <w:tcW w:w="1010" w:type="dxa"/>
          </w:tcPr>
          <w:p w:rsidR="00FA4ECC" w:rsidRPr="00677514" w:rsidRDefault="00FA4ECC" w:rsidP="00A21686">
            <w:pPr>
              <w:jc w:val="center"/>
              <w:rPr>
                <w:sz w:val="18"/>
                <w:szCs w:val="18"/>
              </w:rPr>
            </w:pPr>
            <w:r w:rsidRPr="00677514">
              <w:rPr>
                <w:sz w:val="18"/>
                <w:szCs w:val="18"/>
              </w:rPr>
              <w:t>ME 351</w:t>
            </w:r>
          </w:p>
        </w:tc>
        <w:tc>
          <w:tcPr>
            <w:tcW w:w="4025" w:type="dxa"/>
          </w:tcPr>
          <w:p w:rsidR="00FA4ECC" w:rsidRPr="00677514" w:rsidRDefault="00FA4ECC" w:rsidP="00A21686">
            <w:pPr>
              <w:rPr>
                <w:sz w:val="18"/>
                <w:szCs w:val="18"/>
              </w:rPr>
            </w:pPr>
            <w:r>
              <w:rPr>
                <w:sz w:val="18"/>
                <w:szCs w:val="18"/>
              </w:rPr>
              <w:t>Production Process</w:t>
            </w:r>
            <w:r w:rsidRPr="00677514">
              <w:rPr>
                <w:sz w:val="18"/>
                <w:szCs w:val="18"/>
              </w:rPr>
              <w:t xml:space="preserve"> Lab – II</w:t>
            </w:r>
          </w:p>
        </w:tc>
        <w:tc>
          <w:tcPr>
            <w:tcW w:w="830" w:type="dxa"/>
          </w:tcPr>
          <w:p w:rsidR="00FA4ECC" w:rsidRPr="00677514" w:rsidRDefault="00FA4ECC" w:rsidP="00A21686">
            <w:pPr>
              <w:jc w:val="center"/>
              <w:rPr>
                <w:sz w:val="18"/>
                <w:szCs w:val="18"/>
              </w:rPr>
            </w:pPr>
            <w:r>
              <w:rPr>
                <w:sz w:val="18"/>
                <w:szCs w:val="18"/>
              </w:rPr>
              <w:t>2</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3</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8</w:t>
            </w:r>
          </w:p>
        </w:tc>
        <w:tc>
          <w:tcPr>
            <w:tcW w:w="1010" w:type="dxa"/>
          </w:tcPr>
          <w:p w:rsidR="00FA4ECC" w:rsidRPr="00677514" w:rsidRDefault="00FA4ECC" w:rsidP="00A21686">
            <w:pPr>
              <w:jc w:val="center"/>
              <w:rPr>
                <w:sz w:val="18"/>
                <w:szCs w:val="18"/>
              </w:rPr>
            </w:pPr>
            <w:r w:rsidRPr="00677514">
              <w:rPr>
                <w:sz w:val="18"/>
                <w:szCs w:val="18"/>
              </w:rPr>
              <w:t>ME 353</w:t>
            </w:r>
          </w:p>
        </w:tc>
        <w:tc>
          <w:tcPr>
            <w:tcW w:w="4025" w:type="dxa"/>
          </w:tcPr>
          <w:p w:rsidR="00FA4ECC" w:rsidRPr="00677514" w:rsidRDefault="00FA4ECC" w:rsidP="00A21686">
            <w:pPr>
              <w:rPr>
                <w:sz w:val="18"/>
                <w:szCs w:val="18"/>
              </w:rPr>
            </w:pPr>
            <w:r w:rsidRPr="00677514">
              <w:rPr>
                <w:sz w:val="18"/>
                <w:szCs w:val="18"/>
              </w:rPr>
              <w:t>Fluid Machine</w:t>
            </w:r>
            <w:r>
              <w:rPr>
                <w:sz w:val="18"/>
                <w:szCs w:val="18"/>
              </w:rPr>
              <w:t xml:space="preserve"> </w:t>
            </w:r>
            <w:r w:rsidRPr="00677514">
              <w:rPr>
                <w:sz w:val="18"/>
                <w:szCs w:val="18"/>
              </w:rPr>
              <w:t>Lab</w:t>
            </w:r>
          </w:p>
        </w:tc>
        <w:tc>
          <w:tcPr>
            <w:tcW w:w="830" w:type="dxa"/>
          </w:tcPr>
          <w:p w:rsidR="00FA4ECC" w:rsidRPr="00677514" w:rsidRDefault="00FA4ECC" w:rsidP="00A21686">
            <w:pPr>
              <w:jc w:val="center"/>
              <w:rPr>
                <w:sz w:val="18"/>
                <w:szCs w:val="18"/>
              </w:rPr>
            </w:pPr>
            <w:r>
              <w:rPr>
                <w:sz w:val="18"/>
                <w:szCs w:val="18"/>
              </w:rPr>
              <w:t>1</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9</w:t>
            </w:r>
          </w:p>
        </w:tc>
        <w:tc>
          <w:tcPr>
            <w:tcW w:w="1010" w:type="dxa"/>
          </w:tcPr>
          <w:p w:rsidR="00FA4ECC" w:rsidRPr="00677514" w:rsidRDefault="00FA4ECC" w:rsidP="00A21686">
            <w:pPr>
              <w:jc w:val="center"/>
              <w:rPr>
                <w:sz w:val="18"/>
                <w:szCs w:val="18"/>
              </w:rPr>
            </w:pPr>
            <w:r w:rsidRPr="00677514">
              <w:rPr>
                <w:sz w:val="18"/>
                <w:szCs w:val="18"/>
              </w:rPr>
              <w:t>ME 355</w:t>
            </w:r>
          </w:p>
        </w:tc>
        <w:tc>
          <w:tcPr>
            <w:tcW w:w="4025" w:type="dxa"/>
          </w:tcPr>
          <w:p w:rsidR="00FA4ECC" w:rsidRPr="00677514" w:rsidRDefault="00FA4ECC" w:rsidP="00A21686">
            <w:pPr>
              <w:rPr>
                <w:sz w:val="18"/>
                <w:szCs w:val="18"/>
              </w:rPr>
            </w:pPr>
            <w:r>
              <w:rPr>
                <w:sz w:val="18"/>
                <w:szCs w:val="18"/>
              </w:rPr>
              <w:t>Dynamics of Machine Lab – I</w:t>
            </w:r>
          </w:p>
        </w:tc>
        <w:tc>
          <w:tcPr>
            <w:tcW w:w="830" w:type="dxa"/>
          </w:tcPr>
          <w:p w:rsidR="00FA4ECC" w:rsidRPr="00677514" w:rsidRDefault="00FA4ECC" w:rsidP="00A21686">
            <w:pPr>
              <w:jc w:val="center"/>
              <w:rPr>
                <w:sz w:val="18"/>
                <w:szCs w:val="18"/>
              </w:rPr>
            </w:pPr>
            <w:r>
              <w:rPr>
                <w:sz w:val="18"/>
                <w:szCs w:val="18"/>
              </w:rPr>
              <w:t>1</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10</w:t>
            </w:r>
          </w:p>
        </w:tc>
        <w:tc>
          <w:tcPr>
            <w:tcW w:w="1010" w:type="dxa"/>
          </w:tcPr>
          <w:p w:rsidR="00FA4ECC" w:rsidRPr="00677514" w:rsidRDefault="00FA4ECC" w:rsidP="00A21686">
            <w:pPr>
              <w:jc w:val="center"/>
              <w:rPr>
                <w:sz w:val="18"/>
                <w:szCs w:val="18"/>
              </w:rPr>
            </w:pPr>
            <w:r>
              <w:rPr>
                <w:sz w:val="18"/>
                <w:szCs w:val="18"/>
              </w:rPr>
              <w:t>ME 357</w:t>
            </w:r>
          </w:p>
        </w:tc>
        <w:tc>
          <w:tcPr>
            <w:tcW w:w="4025" w:type="dxa"/>
          </w:tcPr>
          <w:p w:rsidR="00FA4ECC" w:rsidRPr="00677514" w:rsidRDefault="00FA4ECC" w:rsidP="00A21686">
            <w:pPr>
              <w:rPr>
                <w:sz w:val="18"/>
                <w:szCs w:val="18"/>
              </w:rPr>
            </w:pPr>
            <w:r>
              <w:rPr>
                <w:sz w:val="18"/>
                <w:szCs w:val="18"/>
              </w:rPr>
              <w:t>Mechanical Vibration  Lab</w:t>
            </w:r>
          </w:p>
        </w:tc>
        <w:tc>
          <w:tcPr>
            <w:tcW w:w="830" w:type="dxa"/>
          </w:tcPr>
          <w:p w:rsidR="00FA4ECC" w:rsidRPr="00677514" w:rsidRDefault="00FA4ECC" w:rsidP="00A21686">
            <w:pPr>
              <w:jc w:val="center"/>
              <w:rPr>
                <w:sz w:val="18"/>
                <w:szCs w:val="18"/>
              </w:rPr>
            </w:pPr>
            <w:r>
              <w:rPr>
                <w:sz w:val="18"/>
                <w:szCs w:val="18"/>
              </w:rPr>
              <w:t>1</w:t>
            </w:r>
          </w:p>
        </w:tc>
        <w:tc>
          <w:tcPr>
            <w:tcW w:w="565" w:type="dxa"/>
          </w:tcPr>
          <w:p w:rsidR="00FA4ECC" w:rsidRPr="00677514" w:rsidRDefault="00FA4ECC" w:rsidP="00A21686">
            <w:pPr>
              <w:jc w:val="center"/>
              <w:rPr>
                <w:sz w:val="18"/>
                <w:szCs w:val="18"/>
              </w:rPr>
            </w:pPr>
            <w:r w:rsidRPr="00677514">
              <w:rPr>
                <w:sz w:val="18"/>
                <w:szCs w:val="18"/>
              </w:rPr>
              <w:t>0</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50" w:type="dxa"/>
          </w:tcPr>
          <w:p w:rsidR="00FA4ECC" w:rsidRPr="00677514" w:rsidRDefault="00FA4ECC" w:rsidP="00A21686">
            <w:pPr>
              <w:jc w:val="center"/>
              <w:rPr>
                <w:sz w:val="18"/>
                <w:szCs w:val="18"/>
              </w:rPr>
            </w:pPr>
            <w:r w:rsidRPr="00677514">
              <w:rPr>
                <w:sz w:val="18"/>
                <w:szCs w:val="18"/>
              </w:rPr>
              <w:t>3</w:t>
            </w:r>
          </w:p>
        </w:tc>
        <w:tc>
          <w:tcPr>
            <w:tcW w:w="510"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rPr>
                <w:sz w:val="18"/>
                <w:szCs w:val="18"/>
              </w:rPr>
            </w:pPr>
            <w:r w:rsidRPr="00677514">
              <w:rPr>
                <w:sz w:val="18"/>
                <w:szCs w:val="18"/>
              </w:rPr>
              <w:t> </w:t>
            </w:r>
          </w:p>
        </w:tc>
        <w:tc>
          <w:tcPr>
            <w:tcW w:w="4025" w:type="dxa"/>
          </w:tcPr>
          <w:p w:rsidR="00FA4ECC" w:rsidRPr="00677514" w:rsidRDefault="00FA4ECC" w:rsidP="00450D6B">
            <w:pPr>
              <w:rPr>
                <w:b/>
                <w:bCs/>
                <w:sz w:val="18"/>
                <w:szCs w:val="18"/>
              </w:rPr>
            </w:pPr>
            <w:r w:rsidRPr="00677514">
              <w:rPr>
                <w:b/>
                <w:bCs/>
                <w:sz w:val="18"/>
                <w:szCs w:val="18"/>
              </w:rPr>
              <w:t xml:space="preserve"> Discipline and </w:t>
            </w:r>
            <w:r w:rsidR="00450D6B">
              <w:rPr>
                <w:b/>
                <w:bCs/>
                <w:sz w:val="18"/>
                <w:szCs w:val="18"/>
              </w:rPr>
              <w:t>Co-</w:t>
            </w:r>
            <w:r w:rsidRPr="00677514">
              <w:rPr>
                <w:b/>
                <w:bCs/>
                <w:sz w:val="18"/>
                <w:szCs w:val="18"/>
              </w:rPr>
              <w:t>Curricular Activities</w:t>
            </w:r>
          </w:p>
        </w:tc>
        <w:tc>
          <w:tcPr>
            <w:tcW w:w="830" w:type="dxa"/>
          </w:tcPr>
          <w:p w:rsidR="00FA4ECC" w:rsidRPr="00677514" w:rsidRDefault="00FA4ECC" w:rsidP="00A21686">
            <w:pPr>
              <w:jc w:val="center"/>
              <w:rPr>
                <w:sz w:val="18"/>
                <w:szCs w:val="18"/>
              </w:rPr>
            </w:pPr>
            <w:r w:rsidRPr="00677514">
              <w:rPr>
                <w:sz w:val="18"/>
                <w:szCs w:val="18"/>
              </w:rPr>
              <w:t> </w:t>
            </w:r>
          </w:p>
        </w:tc>
        <w:tc>
          <w:tcPr>
            <w:tcW w:w="565" w:type="dxa"/>
          </w:tcPr>
          <w:p w:rsidR="00FA4ECC" w:rsidRPr="00677514" w:rsidRDefault="00FA4ECC" w:rsidP="00A21686">
            <w:pPr>
              <w:jc w:val="center"/>
              <w:rPr>
                <w:sz w:val="18"/>
                <w:szCs w:val="18"/>
              </w:rPr>
            </w:pPr>
            <w:r w:rsidRPr="00677514">
              <w:rPr>
                <w:sz w:val="18"/>
                <w:szCs w:val="18"/>
              </w:rPr>
              <w:t> </w:t>
            </w:r>
          </w:p>
        </w:tc>
        <w:tc>
          <w:tcPr>
            <w:tcW w:w="540" w:type="dxa"/>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tcPr>
          <w:p w:rsidR="00FA4ECC" w:rsidRPr="00677514" w:rsidRDefault="00FA4ECC" w:rsidP="00A21686">
            <w:pPr>
              <w:jc w:val="center"/>
              <w:rPr>
                <w:sz w:val="18"/>
                <w:szCs w:val="18"/>
              </w:rPr>
            </w:pPr>
            <w:r w:rsidRPr="00677514">
              <w:rPr>
                <w:sz w:val="18"/>
                <w:szCs w:val="18"/>
              </w:rPr>
              <w:t> </w:t>
            </w:r>
          </w:p>
        </w:tc>
        <w:tc>
          <w:tcPr>
            <w:tcW w:w="612" w:type="dxa"/>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Pr>
                <w:sz w:val="18"/>
                <w:szCs w:val="18"/>
              </w:rPr>
              <w:t>11</w:t>
            </w:r>
          </w:p>
        </w:tc>
        <w:tc>
          <w:tcPr>
            <w:tcW w:w="1010" w:type="dxa"/>
          </w:tcPr>
          <w:p w:rsidR="00FA4ECC" w:rsidRPr="00677514" w:rsidRDefault="00450D6B" w:rsidP="00A21686">
            <w:pPr>
              <w:jc w:val="center"/>
              <w:rPr>
                <w:sz w:val="18"/>
                <w:szCs w:val="18"/>
              </w:rPr>
            </w:pPr>
            <w:r>
              <w:rPr>
                <w:sz w:val="18"/>
                <w:szCs w:val="18"/>
              </w:rPr>
              <w:t>DC</w:t>
            </w:r>
            <w:r w:rsidR="00FA4ECC" w:rsidRPr="00677514">
              <w:rPr>
                <w:sz w:val="18"/>
                <w:szCs w:val="18"/>
              </w:rPr>
              <w:t xml:space="preserve"> 301</w:t>
            </w:r>
          </w:p>
        </w:tc>
        <w:tc>
          <w:tcPr>
            <w:tcW w:w="4025" w:type="dxa"/>
          </w:tcPr>
          <w:p w:rsidR="00FA4ECC" w:rsidRPr="00677514" w:rsidRDefault="00450D6B" w:rsidP="00A21686">
            <w:pPr>
              <w:rPr>
                <w:sz w:val="18"/>
                <w:szCs w:val="18"/>
              </w:rPr>
            </w:pPr>
            <w:r>
              <w:rPr>
                <w:rFonts w:ascii="Century Schoolbook" w:hAnsi="Century Schoolbook" w:cs="Calibri"/>
                <w:color w:val="000000"/>
                <w:sz w:val="18"/>
                <w:szCs w:val="18"/>
              </w:rPr>
              <w:t>Discipline &amp; Co-Curricular A</w:t>
            </w:r>
            <w:r w:rsidRPr="00F555F9">
              <w:rPr>
                <w:rFonts w:ascii="Century Schoolbook" w:hAnsi="Century Schoolbook" w:cs="Calibri"/>
                <w:color w:val="000000"/>
                <w:sz w:val="18"/>
                <w:szCs w:val="18"/>
              </w:rPr>
              <w:t>ctivities</w:t>
            </w:r>
            <w:r w:rsidR="00FA4ECC" w:rsidRPr="00677514">
              <w:rPr>
                <w:sz w:val="18"/>
                <w:szCs w:val="18"/>
              </w:rPr>
              <w:t>s – V</w:t>
            </w:r>
          </w:p>
        </w:tc>
        <w:tc>
          <w:tcPr>
            <w:tcW w:w="830" w:type="dxa"/>
            <w:noWrap/>
          </w:tcPr>
          <w:p w:rsidR="00FA4ECC" w:rsidRPr="00677514" w:rsidRDefault="00FA4ECC" w:rsidP="00A21686">
            <w:pPr>
              <w:jc w:val="center"/>
              <w:rPr>
                <w:sz w:val="18"/>
                <w:szCs w:val="18"/>
              </w:rPr>
            </w:pPr>
            <w:r w:rsidRPr="00677514">
              <w:rPr>
                <w:sz w:val="18"/>
                <w:szCs w:val="18"/>
              </w:rPr>
              <w:t>2</w:t>
            </w:r>
          </w:p>
        </w:tc>
        <w:tc>
          <w:tcPr>
            <w:tcW w:w="565" w:type="dxa"/>
          </w:tcPr>
          <w:p w:rsidR="00FA4ECC" w:rsidRPr="00677514" w:rsidRDefault="00FA4ECC" w:rsidP="00A21686">
            <w:pPr>
              <w:jc w:val="center"/>
              <w:rPr>
                <w:sz w:val="18"/>
                <w:szCs w:val="18"/>
              </w:rPr>
            </w:pPr>
            <w:r w:rsidRPr="00677514">
              <w:rPr>
                <w:sz w:val="18"/>
                <w:szCs w:val="18"/>
              </w:rPr>
              <w:t> </w:t>
            </w:r>
          </w:p>
        </w:tc>
        <w:tc>
          <w:tcPr>
            <w:tcW w:w="540" w:type="dxa"/>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tcPr>
          <w:p w:rsidR="00FA4ECC" w:rsidRPr="00677514" w:rsidRDefault="00FA4ECC" w:rsidP="00A21686">
            <w:pPr>
              <w:jc w:val="center"/>
              <w:rPr>
                <w:sz w:val="18"/>
                <w:szCs w:val="18"/>
              </w:rPr>
            </w:pPr>
            <w:r w:rsidRPr="00677514">
              <w:rPr>
                <w:sz w:val="18"/>
                <w:szCs w:val="18"/>
              </w:rPr>
              <w:t>100</w:t>
            </w:r>
          </w:p>
        </w:tc>
        <w:tc>
          <w:tcPr>
            <w:tcW w:w="612" w:type="dxa"/>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jc w:val="center"/>
              <w:rPr>
                <w:sz w:val="18"/>
                <w:szCs w:val="18"/>
              </w:rPr>
            </w:pPr>
            <w:r w:rsidRPr="00677514">
              <w:rPr>
                <w:sz w:val="18"/>
                <w:szCs w:val="18"/>
              </w:rPr>
              <w:t> </w:t>
            </w:r>
          </w:p>
        </w:tc>
        <w:tc>
          <w:tcPr>
            <w:tcW w:w="4025" w:type="dxa"/>
          </w:tcPr>
          <w:p w:rsidR="00FA4ECC" w:rsidRPr="00677514" w:rsidRDefault="00FA4ECC" w:rsidP="00A21686">
            <w:pPr>
              <w:rPr>
                <w:b/>
                <w:bCs/>
                <w:sz w:val="18"/>
                <w:szCs w:val="18"/>
              </w:rPr>
            </w:pPr>
            <w:r w:rsidRPr="00677514">
              <w:rPr>
                <w:b/>
                <w:bCs/>
                <w:sz w:val="18"/>
                <w:szCs w:val="18"/>
              </w:rPr>
              <w:t>Total</w:t>
            </w:r>
          </w:p>
        </w:tc>
        <w:tc>
          <w:tcPr>
            <w:tcW w:w="830" w:type="dxa"/>
          </w:tcPr>
          <w:p w:rsidR="00FA4ECC" w:rsidRPr="00677514" w:rsidRDefault="00FA4ECC" w:rsidP="00A21686">
            <w:pPr>
              <w:jc w:val="center"/>
              <w:rPr>
                <w:b/>
                <w:bCs/>
                <w:sz w:val="18"/>
                <w:szCs w:val="18"/>
              </w:rPr>
            </w:pPr>
            <w:r>
              <w:rPr>
                <w:b/>
                <w:bCs/>
                <w:sz w:val="18"/>
                <w:szCs w:val="18"/>
              </w:rPr>
              <w:t>27</w:t>
            </w:r>
          </w:p>
        </w:tc>
        <w:tc>
          <w:tcPr>
            <w:tcW w:w="565" w:type="dxa"/>
          </w:tcPr>
          <w:p w:rsidR="00FA4ECC" w:rsidRPr="00677514" w:rsidRDefault="00FA4ECC" w:rsidP="00A21686">
            <w:pPr>
              <w:jc w:val="center"/>
              <w:rPr>
                <w:b/>
                <w:bCs/>
                <w:sz w:val="18"/>
                <w:szCs w:val="18"/>
              </w:rPr>
            </w:pPr>
            <w:r w:rsidRPr="00677514">
              <w:rPr>
                <w:b/>
                <w:bCs/>
                <w:sz w:val="18"/>
                <w:szCs w:val="18"/>
              </w:rPr>
              <w:t>18</w:t>
            </w:r>
          </w:p>
        </w:tc>
        <w:tc>
          <w:tcPr>
            <w:tcW w:w="540" w:type="dxa"/>
          </w:tcPr>
          <w:p w:rsidR="00FA4ECC" w:rsidRPr="00677514" w:rsidRDefault="00FA4ECC" w:rsidP="00A21686">
            <w:pPr>
              <w:jc w:val="center"/>
              <w:rPr>
                <w:b/>
                <w:bCs/>
                <w:sz w:val="18"/>
                <w:szCs w:val="18"/>
              </w:rPr>
            </w:pPr>
            <w:r>
              <w:rPr>
                <w:b/>
                <w:bCs/>
                <w:sz w:val="18"/>
                <w:szCs w:val="18"/>
              </w:rPr>
              <w:t>2</w:t>
            </w:r>
          </w:p>
        </w:tc>
        <w:tc>
          <w:tcPr>
            <w:tcW w:w="450" w:type="dxa"/>
          </w:tcPr>
          <w:p w:rsidR="00FA4ECC" w:rsidRPr="00677514" w:rsidRDefault="00FA4ECC" w:rsidP="00A21686">
            <w:pPr>
              <w:jc w:val="center"/>
              <w:rPr>
                <w:b/>
                <w:bCs/>
                <w:sz w:val="18"/>
                <w:szCs w:val="18"/>
              </w:rPr>
            </w:pPr>
            <w:r>
              <w:rPr>
                <w:b/>
                <w:bCs/>
                <w:sz w:val="18"/>
                <w:szCs w:val="18"/>
              </w:rPr>
              <w:t>9</w:t>
            </w:r>
          </w:p>
        </w:tc>
        <w:tc>
          <w:tcPr>
            <w:tcW w:w="750" w:type="dxa"/>
          </w:tcPr>
          <w:p w:rsidR="00FA4ECC" w:rsidRPr="00677514" w:rsidRDefault="00FA4ECC" w:rsidP="00A21686">
            <w:pPr>
              <w:jc w:val="center"/>
              <w:rPr>
                <w:b/>
                <w:bCs/>
                <w:sz w:val="18"/>
                <w:szCs w:val="18"/>
              </w:rPr>
            </w:pPr>
            <w:r w:rsidRPr="00677514">
              <w:rPr>
                <w:b/>
                <w:bCs/>
                <w:sz w:val="18"/>
                <w:szCs w:val="18"/>
              </w:rPr>
              <w:t> </w:t>
            </w:r>
          </w:p>
        </w:tc>
        <w:tc>
          <w:tcPr>
            <w:tcW w:w="510" w:type="dxa"/>
          </w:tcPr>
          <w:p w:rsidR="00FA4ECC" w:rsidRPr="00677514" w:rsidRDefault="00FA4ECC" w:rsidP="00A21686">
            <w:pPr>
              <w:jc w:val="center"/>
              <w:rPr>
                <w:b/>
                <w:bCs/>
                <w:sz w:val="18"/>
                <w:szCs w:val="18"/>
              </w:rPr>
            </w:pPr>
            <w:r w:rsidRPr="00677514">
              <w:rPr>
                <w:b/>
                <w:bCs/>
                <w:sz w:val="18"/>
                <w:szCs w:val="18"/>
              </w:rPr>
              <w:t> </w:t>
            </w:r>
          </w:p>
        </w:tc>
        <w:tc>
          <w:tcPr>
            <w:tcW w:w="612" w:type="dxa"/>
          </w:tcPr>
          <w:p w:rsidR="00FA4ECC" w:rsidRPr="00677514" w:rsidRDefault="00FA4ECC" w:rsidP="00A21686">
            <w:pPr>
              <w:jc w:val="center"/>
              <w:rPr>
                <w:b/>
                <w:bCs/>
                <w:sz w:val="18"/>
                <w:szCs w:val="18"/>
              </w:rPr>
            </w:pPr>
            <w:r w:rsidRPr="00677514">
              <w:rPr>
                <w:b/>
                <w:bCs/>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 </w:t>
            </w:r>
          </w:p>
        </w:tc>
        <w:tc>
          <w:tcPr>
            <w:tcW w:w="1010" w:type="dxa"/>
          </w:tcPr>
          <w:p w:rsidR="00FA4ECC" w:rsidRPr="00677514" w:rsidRDefault="00FA4ECC" w:rsidP="00A21686">
            <w:pPr>
              <w:jc w:val="center"/>
              <w:rPr>
                <w:sz w:val="18"/>
                <w:szCs w:val="18"/>
              </w:rPr>
            </w:pPr>
            <w:r w:rsidRPr="00677514">
              <w:rPr>
                <w:sz w:val="18"/>
                <w:szCs w:val="18"/>
              </w:rPr>
              <w:t> </w:t>
            </w:r>
          </w:p>
        </w:tc>
        <w:tc>
          <w:tcPr>
            <w:tcW w:w="4025" w:type="dxa"/>
          </w:tcPr>
          <w:p w:rsidR="00FA4ECC" w:rsidRPr="00677514" w:rsidRDefault="00FA4ECC" w:rsidP="00A21686">
            <w:pPr>
              <w:rPr>
                <w:b/>
                <w:bCs/>
                <w:sz w:val="18"/>
                <w:szCs w:val="18"/>
              </w:rPr>
            </w:pPr>
            <w:r w:rsidRPr="00677514">
              <w:rPr>
                <w:b/>
                <w:bCs/>
                <w:sz w:val="18"/>
                <w:szCs w:val="18"/>
              </w:rPr>
              <w:t>Total Teaching Load</w:t>
            </w:r>
          </w:p>
        </w:tc>
        <w:tc>
          <w:tcPr>
            <w:tcW w:w="830" w:type="dxa"/>
          </w:tcPr>
          <w:p w:rsidR="00FA4ECC" w:rsidRPr="00677514" w:rsidRDefault="00FA4ECC" w:rsidP="00A21686">
            <w:pPr>
              <w:jc w:val="center"/>
              <w:rPr>
                <w:sz w:val="18"/>
                <w:szCs w:val="18"/>
              </w:rPr>
            </w:pPr>
            <w:r w:rsidRPr="00677514">
              <w:rPr>
                <w:sz w:val="18"/>
                <w:szCs w:val="18"/>
              </w:rPr>
              <w:t> </w:t>
            </w:r>
          </w:p>
        </w:tc>
        <w:tc>
          <w:tcPr>
            <w:tcW w:w="565" w:type="dxa"/>
          </w:tcPr>
          <w:p w:rsidR="00FA4ECC" w:rsidRPr="00677514" w:rsidRDefault="00FA4ECC" w:rsidP="00A21686">
            <w:pPr>
              <w:jc w:val="center"/>
              <w:rPr>
                <w:b/>
                <w:bCs/>
                <w:sz w:val="18"/>
                <w:szCs w:val="18"/>
              </w:rPr>
            </w:pPr>
            <w:r>
              <w:rPr>
                <w:b/>
                <w:bCs/>
                <w:sz w:val="18"/>
                <w:szCs w:val="18"/>
              </w:rPr>
              <w:t>29</w:t>
            </w:r>
          </w:p>
        </w:tc>
        <w:tc>
          <w:tcPr>
            <w:tcW w:w="540"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sidRPr="00677514">
              <w:rPr>
                <w:sz w:val="18"/>
                <w:szCs w:val="18"/>
              </w:rPr>
              <w:t> </w:t>
            </w:r>
          </w:p>
        </w:tc>
        <w:tc>
          <w:tcPr>
            <w:tcW w:w="750" w:type="dxa"/>
          </w:tcPr>
          <w:p w:rsidR="00FA4ECC" w:rsidRPr="00677514" w:rsidRDefault="00FA4ECC" w:rsidP="00A21686">
            <w:pPr>
              <w:jc w:val="center"/>
              <w:rPr>
                <w:sz w:val="18"/>
                <w:szCs w:val="18"/>
              </w:rPr>
            </w:pPr>
            <w:r w:rsidRPr="00677514">
              <w:rPr>
                <w:sz w:val="18"/>
                <w:szCs w:val="18"/>
              </w:rPr>
              <w:t> </w:t>
            </w:r>
          </w:p>
        </w:tc>
        <w:tc>
          <w:tcPr>
            <w:tcW w:w="510" w:type="dxa"/>
            <w:noWrap/>
          </w:tcPr>
          <w:p w:rsidR="00FA4ECC" w:rsidRPr="00677514" w:rsidRDefault="00FA4ECC" w:rsidP="00A21686">
            <w:pPr>
              <w:jc w:val="center"/>
              <w:rPr>
                <w:sz w:val="18"/>
                <w:szCs w:val="18"/>
              </w:rPr>
            </w:pPr>
            <w:r w:rsidRPr="00677514">
              <w:rPr>
                <w:sz w:val="18"/>
                <w:szCs w:val="18"/>
              </w:rPr>
              <w:t> </w:t>
            </w:r>
          </w:p>
        </w:tc>
        <w:tc>
          <w:tcPr>
            <w:tcW w:w="612" w:type="dxa"/>
            <w:noWrap/>
          </w:tcPr>
          <w:p w:rsidR="00FA4ECC" w:rsidRPr="00677514" w:rsidRDefault="00FA4ECC" w:rsidP="00A21686">
            <w:pPr>
              <w:jc w:val="center"/>
              <w:rPr>
                <w:sz w:val="18"/>
                <w:szCs w:val="18"/>
              </w:rPr>
            </w:pPr>
            <w:r w:rsidRPr="00677514">
              <w:rPr>
                <w:sz w:val="18"/>
                <w:szCs w:val="18"/>
              </w:rPr>
              <w:t> </w:t>
            </w:r>
          </w:p>
        </w:tc>
      </w:tr>
    </w:tbl>
    <w:p w:rsidR="00FA4ECC" w:rsidRDefault="00FA4ECC" w:rsidP="00FA4ECC">
      <w:pPr>
        <w:rPr>
          <w:sz w:val="18"/>
          <w:szCs w:val="18"/>
        </w:rPr>
      </w:pPr>
    </w:p>
    <w:p w:rsidR="00FA4ECC" w:rsidRDefault="00FA4ECC" w:rsidP="00FA4ECC">
      <w:pPr>
        <w:autoSpaceDE w:val="0"/>
        <w:autoSpaceDN w:val="0"/>
        <w:adjustRightInd w:val="0"/>
        <w:rPr>
          <w:b/>
          <w:bCs/>
          <w:sz w:val="18"/>
          <w:szCs w:val="18"/>
        </w:rPr>
      </w:pPr>
    </w:p>
    <w:p w:rsidR="00FA4ECC" w:rsidRDefault="00FA4ECC" w:rsidP="00FA4ECC">
      <w:pPr>
        <w:autoSpaceDE w:val="0"/>
        <w:autoSpaceDN w:val="0"/>
        <w:adjustRightInd w:val="0"/>
        <w:ind w:firstLine="720"/>
        <w:rPr>
          <w:b/>
          <w:bCs/>
          <w:sz w:val="18"/>
          <w:szCs w:val="18"/>
        </w:rPr>
      </w:pPr>
      <w:r w:rsidRPr="003A5CC1">
        <w:rPr>
          <w:b/>
          <w:bCs/>
          <w:sz w:val="18"/>
          <w:szCs w:val="18"/>
        </w:rPr>
        <w:t xml:space="preserve">Year: III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w:t>
      </w:r>
    </w:p>
    <w:p w:rsidR="00FA4ECC" w:rsidRDefault="00FA4ECC" w:rsidP="00FA4ECC">
      <w:pPr>
        <w:autoSpaceDE w:val="0"/>
        <w:autoSpaceDN w:val="0"/>
        <w:adjustRightInd w:val="0"/>
        <w:ind w:firstLine="720"/>
        <w:rPr>
          <w:b/>
          <w:bCs/>
          <w:sz w:val="18"/>
          <w:szCs w:val="18"/>
        </w:rPr>
      </w:pPr>
    </w:p>
    <w:p w:rsidR="00FA4ECC" w:rsidRDefault="00FA4ECC" w:rsidP="00FA4ECC">
      <w:pPr>
        <w:autoSpaceDE w:val="0"/>
        <w:autoSpaceDN w:val="0"/>
        <w:adjustRightInd w:val="0"/>
        <w:ind w:firstLine="720"/>
        <w:rPr>
          <w:b/>
          <w:bCs/>
          <w:sz w:val="18"/>
          <w:szCs w:val="18"/>
        </w:rPr>
      </w:pPr>
    </w:p>
    <w:tbl>
      <w:tblPr>
        <w:tblW w:w="981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012"/>
        <w:gridCol w:w="4005"/>
        <w:gridCol w:w="846"/>
        <w:gridCol w:w="620"/>
        <w:gridCol w:w="487"/>
        <w:gridCol w:w="450"/>
        <w:gridCol w:w="747"/>
        <w:gridCol w:w="513"/>
        <w:gridCol w:w="612"/>
      </w:tblGrid>
      <w:tr w:rsidR="00FA4ECC" w:rsidRPr="00677514" w:rsidTr="00A21686">
        <w:trPr>
          <w:trHeight w:val="20"/>
        </w:trPr>
        <w:tc>
          <w:tcPr>
            <w:tcW w:w="520" w:type="dxa"/>
            <w:vMerge w:val="restart"/>
            <w:noWrap/>
          </w:tcPr>
          <w:p w:rsidR="00FA4ECC" w:rsidRPr="00677514" w:rsidRDefault="00FA4ECC" w:rsidP="00A21686">
            <w:pPr>
              <w:jc w:val="center"/>
              <w:rPr>
                <w:b/>
                <w:bCs/>
                <w:sz w:val="18"/>
                <w:szCs w:val="18"/>
              </w:rPr>
            </w:pPr>
            <w:r w:rsidRPr="00677514">
              <w:rPr>
                <w:b/>
                <w:bCs/>
                <w:sz w:val="18"/>
                <w:szCs w:val="18"/>
              </w:rPr>
              <w:t>S. No.</w:t>
            </w:r>
          </w:p>
        </w:tc>
        <w:tc>
          <w:tcPr>
            <w:tcW w:w="1012" w:type="dxa"/>
            <w:vMerge w:val="restart"/>
            <w:noWrap/>
          </w:tcPr>
          <w:p w:rsidR="00FA4ECC" w:rsidRPr="00677514" w:rsidRDefault="00FA4ECC" w:rsidP="00A21686">
            <w:pPr>
              <w:jc w:val="center"/>
              <w:rPr>
                <w:b/>
                <w:bCs/>
                <w:sz w:val="18"/>
                <w:szCs w:val="18"/>
              </w:rPr>
            </w:pPr>
            <w:r w:rsidRPr="00677514">
              <w:rPr>
                <w:b/>
                <w:bCs/>
                <w:sz w:val="18"/>
                <w:szCs w:val="18"/>
              </w:rPr>
              <w:t>Course Code</w:t>
            </w:r>
          </w:p>
        </w:tc>
        <w:tc>
          <w:tcPr>
            <w:tcW w:w="4005" w:type="dxa"/>
            <w:vMerge w:val="restart"/>
            <w:noWrap/>
          </w:tcPr>
          <w:p w:rsidR="00FA4ECC" w:rsidRPr="00677514" w:rsidRDefault="00FA4ECC" w:rsidP="00A21686">
            <w:pPr>
              <w:jc w:val="center"/>
              <w:rPr>
                <w:b/>
                <w:bCs/>
                <w:sz w:val="18"/>
                <w:szCs w:val="18"/>
              </w:rPr>
            </w:pPr>
            <w:r w:rsidRPr="00677514">
              <w:rPr>
                <w:b/>
                <w:bCs/>
                <w:sz w:val="18"/>
                <w:szCs w:val="18"/>
              </w:rPr>
              <w:t>Course Name</w:t>
            </w:r>
          </w:p>
        </w:tc>
        <w:tc>
          <w:tcPr>
            <w:tcW w:w="846" w:type="dxa"/>
            <w:vMerge w:val="restart"/>
            <w:noWrap/>
          </w:tcPr>
          <w:p w:rsidR="00FA4ECC" w:rsidRPr="00677514" w:rsidRDefault="00FA4ECC" w:rsidP="00A21686">
            <w:pPr>
              <w:jc w:val="center"/>
              <w:rPr>
                <w:b/>
                <w:bCs/>
                <w:sz w:val="18"/>
                <w:szCs w:val="18"/>
              </w:rPr>
            </w:pPr>
            <w:r w:rsidRPr="00677514">
              <w:rPr>
                <w:b/>
                <w:bCs/>
                <w:sz w:val="18"/>
                <w:szCs w:val="18"/>
              </w:rPr>
              <w:t>Credits</w:t>
            </w:r>
          </w:p>
        </w:tc>
        <w:tc>
          <w:tcPr>
            <w:tcW w:w="1557" w:type="dxa"/>
            <w:gridSpan w:val="3"/>
            <w:noWrap/>
          </w:tcPr>
          <w:p w:rsidR="00FA4ECC" w:rsidRPr="00677514" w:rsidRDefault="00FA4ECC" w:rsidP="00A21686">
            <w:pPr>
              <w:jc w:val="center"/>
              <w:rPr>
                <w:b/>
                <w:bCs/>
                <w:sz w:val="18"/>
                <w:szCs w:val="18"/>
              </w:rPr>
            </w:pPr>
            <w:r w:rsidRPr="00677514">
              <w:rPr>
                <w:b/>
                <w:bCs/>
                <w:sz w:val="18"/>
                <w:szCs w:val="18"/>
              </w:rPr>
              <w:t>Contact Hrs/Wk.</w:t>
            </w:r>
          </w:p>
        </w:tc>
        <w:tc>
          <w:tcPr>
            <w:tcW w:w="747" w:type="dxa"/>
            <w:vMerge w:val="restart"/>
            <w:noWrap/>
          </w:tcPr>
          <w:p w:rsidR="00FA4ECC" w:rsidRPr="00677514" w:rsidRDefault="00FA4ECC" w:rsidP="00A21686">
            <w:pPr>
              <w:jc w:val="center"/>
              <w:rPr>
                <w:b/>
                <w:bCs/>
                <w:sz w:val="18"/>
                <w:szCs w:val="18"/>
              </w:rPr>
            </w:pPr>
            <w:r w:rsidRPr="00677514">
              <w:rPr>
                <w:b/>
                <w:bCs/>
                <w:sz w:val="18"/>
                <w:szCs w:val="18"/>
              </w:rPr>
              <w:t>Exam Hrs.</w:t>
            </w:r>
          </w:p>
        </w:tc>
        <w:tc>
          <w:tcPr>
            <w:tcW w:w="1125" w:type="dxa"/>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0"/>
        </w:trPr>
        <w:tc>
          <w:tcPr>
            <w:tcW w:w="520" w:type="dxa"/>
            <w:vMerge/>
          </w:tcPr>
          <w:p w:rsidR="00FA4ECC" w:rsidRPr="00677514" w:rsidRDefault="00FA4ECC" w:rsidP="00A21686">
            <w:pPr>
              <w:rPr>
                <w:b/>
                <w:bCs/>
                <w:sz w:val="18"/>
                <w:szCs w:val="18"/>
              </w:rPr>
            </w:pPr>
          </w:p>
        </w:tc>
        <w:tc>
          <w:tcPr>
            <w:tcW w:w="1012" w:type="dxa"/>
            <w:vMerge/>
          </w:tcPr>
          <w:p w:rsidR="00FA4ECC" w:rsidRPr="00677514" w:rsidRDefault="00FA4ECC" w:rsidP="00A21686">
            <w:pPr>
              <w:rPr>
                <w:b/>
                <w:bCs/>
                <w:sz w:val="18"/>
                <w:szCs w:val="18"/>
              </w:rPr>
            </w:pPr>
          </w:p>
        </w:tc>
        <w:tc>
          <w:tcPr>
            <w:tcW w:w="4005" w:type="dxa"/>
            <w:vMerge/>
          </w:tcPr>
          <w:p w:rsidR="00FA4ECC" w:rsidRPr="00677514" w:rsidRDefault="00FA4ECC" w:rsidP="00A21686">
            <w:pPr>
              <w:rPr>
                <w:b/>
                <w:bCs/>
                <w:sz w:val="18"/>
                <w:szCs w:val="18"/>
              </w:rPr>
            </w:pPr>
          </w:p>
        </w:tc>
        <w:tc>
          <w:tcPr>
            <w:tcW w:w="846" w:type="dxa"/>
            <w:vMerge/>
          </w:tcPr>
          <w:p w:rsidR="00FA4ECC" w:rsidRPr="00677514" w:rsidRDefault="00FA4ECC" w:rsidP="00A21686">
            <w:pPr>
              <w:rPr>
                <w:b/>
                <w:bCs/>
                <w:sz w:val="18"/>
                <w:szCs w:val="18"/>
              </w:rPr>
            </w:pPr>
          </w:p>
        </w:tc>
        <w:tc>
          <w:tcPr>
            <w:tcW w:w="620" w:type="dxa"/>
            <w:noWrap/>
          </w:tcPr>
          <w:p w:rsidR="00FA4ECC" w:rsidRPr="00677514" w:rsidRDefault="00FA4ECC" w:rsidP="00A21686">
            <w:pPr>
              <w:jc w:val="center"/>
              <w:rPr>
                <w:b/>
                <w:bCs/>
                <w:sz w:val="18"/>
                <w:szCs w:val="18"/>
              </w:rPr>
            </w:pPr>
            <w:r w:rsidRPr="00677514">
              <w:rPr>
                <w:b/>
                <w:bCs/>
                <w:sz w:val="18"/>
                <w:szCs w:val="18"/>
              </w:rPr>
              <w:t>L</w:t>
            </w:r>
          </w:p>
        </w:tc>
        <w:tc>
          <w:tcPr>
            <w:tcW w:w="487" w:type="dxa"/>
            <w:noWrap/>
          </w:tcPr>
          <w:p w:rsidR="00FA4ECC" w:rsidRPr="00677514" w:rsidRDefault="00FA4ECC" w:rsidP="00A21686">
            <w:pPr>
              <w:jc w:val="center"/>
              <w:rPr>
                <w:b/>
                <w:bCs/>
                <w:sz w:val="18"/>
                <w:szCs w:val="18"/>
              </w:rPr>
            </w:pPr>
            <w:r w:rsidRPr="00677514">
              <w:rPr>
                <w:b/>
                <w:bCs/>
                <w:sz w:val="18"/>
                <w:szCs w:val="18"/>
              </w:rPr>
              <w:t>T/S</w:t>
            </w:r>
          </w:p>
        </w:tc>
        <w:tc>
          <w:tcPr>
            <w:tcW w:w="450" w:type="dxa"/>
            <w:noWrap/>
          </w:tcPr>
          <w:p w:rsidR="00FA4ECC" w:rsidRPr="00677514" w:rsidRDefault="00FA4ECC" w:rsidP="00A21686">
            <w:pPr>
              <w:jc w:val="center"/>
              <w:rPr>
                <w:b/>
                <w:bCs/>
                <w:sz w:val="18"/>
                <w:szCs w:val="18"/>
              </w:rPr>
            </w:pPr>
            <w:r w:rsidRPr="00677514">
              <w:rPr>
                <w:b/>
                <w:bCs/>
                <w:sz w:val="18"/>
                <w:szCs w:val="18"/>
              </w:rPr>
              <w:t>P</w:t>
            </w:r>
          </w:p>
        </w:tc>
        <w:tc>
          <w:tcPr>
            <w:tcW w:w="747" w:type="dxa"/>
            <w:vMerge/>
          </w:tcPr>
          <w:p w:rsidR="00FA4ECC" w:rsidRPr="00677514" w:rsidRDefault="00FA4ECC" w:rsidP="00A21686">
            <w:pPr>
              <w:rPr>
                <w:b/>
                <w:bCs/>
                <w:sz w:val="18"/>
                <w:szCs w:val="18"/>
              </w:rPr>
            </w:pPr>
          </w:p>
        </w:tc>
        <w:tc>
          <w:tcPr>
            <w:tcW w:w="513" w:type="dxa"/>
            <w:noWrap/>
          </w:tcPr>
          <w:p w:rsidR="00FA4ECC" w:rsidRPr="00677514" w:rsidRDefault="00FA4ECC" w:rsidP="00A21686">
            <w:pPr>
              <w:jc w:val="center"/>
              <w:rPr>
                <w:b/>
                <w:bCs/>
                <w:sz w:val="18"/>
                <w:szCs w:val="18"/>
              </w:rPr>
            </w:pPr>
            <w:r w:rsidRPr="00677514">
              <w:rPr>
                <w:b/>
                <w:bCs/>
                <w:sz w:val="18"/>
                <w:szCs w:val="18"/>
              </w:rPr>
              <w:t>CE</w:t>
            </w:r>
          </w:p>
        </w:tc>
        <w:tc>
          <w:tcPr>
            <w:tcW w:w="612" w:type="dxa"/>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2" w:type="dxa"/>
          </w:tcPr>
          <w:p w:rsidR="00FA4ECC" w:rsidRPr="00677514" w:rsidRDefault="00FA4ECC" w:rsidP="00A21686">
            <w:pPr>
              <w:rPr>
                <w:sz w:val="18"/>
                <w:szCs w:val="18"/>
              </w:rPr>
            </w:pPr>
            <w:r w:rsidRPr="00677514">
              <w:rPr>
                <w:sz w:val="18"/>
                <w:szCs w:val="18"/>
              </w:rPr>
              <w:t> </w:t>
            </w:r>
          </w:p>
        </w:tc>
        <w:tc>
          <w:tcPr>
            <w:tcW w:w="4005" w:type="dxa"/>
          </w:tcPr>
          <w:p w:rsidR="00FA4ECC" w:rsidRPr="00677514" w:rsidRDefault="00FA4ECC" w:rsidP="00A21686">
            <w:pPr>
              <w:rPr>
                <w:b/>
                <w:bCs/>
                <w:sz w:val="18"/>
                <w:szCs w:val="18"/>
              </w:rPr>
            </w:pPr>
            <w:r w:rsidRPr="00677514">
              <w:rPr>
                <w:b/>
                <w:bCs/>
                <w:sz w:val="18"/>
                <w:szCs w:val="18"/>
              </w:rPr>
              <w:t>A. Theory</w:t>
            </w:r>
          </w:p>
        </w:tc>
        <w:tc>
          <w:tcPr>
            <w:tcW w:w="846" w:type="dxa"/>
          </w:tcPr>
          <w:p w:rsidR="00FA4ECC" w:rsidRPr="00677514" w:rsidRDefault="00FA4ECC" w:rsidP="00A21686">
            <w:pPr>
              <w:rPr>
                <w:sz w:val="18"/>
                <w:szCs w:val="18"/>
              </w:rPr>
            </w:pPr>
            <w:r w:rsidRPr="00677514">
              <w:rPr>
                <w:sz w:val="18"/>
                <w:szCs w:val="18"/>
              </w:rPr>
              <w:t> </w:t>
            </w:r>
          </w:p>
        </w:tc>
        <w:tc>
          <w:tcPr>
            <w:tcW w:w="620" w:type="dxa"/>
          </w:tcPr>
          <w:p w:rsidR="00FA4ECC" w:rsidRPr="00677514" w:rsidRDefault="00FA4ECC" w:rsidP="00A21686">
            <w:pPr>
              <w:rPr>
                <w:sz w:val="18"/>
                <w:szCs w:val="18"/>
              </w:rPr>
            </w:pPr>
            <w:r w:rsidRPr="00677514">
              <w:rPr>
                <w:sz w:val="18"/>
                <w:szCs w:val="18"/>
              </w:rPr>
              <w:t> </w:t>
            </w:r>
          </w:p>
        </w:tc>
        <w:tc>
          <w:tcPr>
            <w:tcW w:w="487" w:type="dxa"/>
          </w:tcPr>
          <w:p w:rsidR="00FA4ECC" w:rsidRPr="00677514" w:rsidRDefault="00FA4ECC" w:rsidP="00A21686">
            <w:pPr>
              <w:rPr>
                <w:sz w:val="18"/>
                <w:szCs w:val="18"/>
              </w:rPr>
            </w:pPr>
            <w:r w:rsidRPr="00677514">
              <w:rPr>
                <w:sz w:val="18"/>
                <w:szCs w:val="18"/>
              </w:rPr>
              <w:t> </w:t>
            </w:r>
          </w:p>
        </w:tc>
        <w:tc>
          <w:tcPr>
            <w:tcW w:w="450" w:type="dxa"/>
          </w:tcPr>
          <w:p w:rsidR="00FA4ECC" w:rsidRPr="00677514" w:rsidRDefault="00FA4ECC" w:rsidP="00A21686">
            <w:pP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 </w:t>
            </w:r>
          </w:p>
        </w:tc>
        <w:tc>
          <w:tcPr>
            <w:tcW w:w="513" w:type="dxa"/>
          </w:tcPr>
          <w:p w:rsidR="00FA4ECC" w:rsidRPr="00677514" w:rsidRDefault="00FA4ECC" w:rsidP="00A21686">
            <w:pPr>
              <w:rPr>
                <w:sz w:val="18"/>
                <w:szCs w:val="18"/>
              </w:rPr>
            </w:pPr>
            <w:r w:rsidRPr="00677514">
              <w:rPr>
                <w:sz w:val="18"/>
                <w:szCs w:val="18"/>
              </w:rPr>
              <w:t> </w:t>
            </w:r>
          </w:p>
        </w:tc>
        <w:tc>
          <w:tcPr>
            <w:tcW w:w="612" w:type="dxa"/>
          </w:tcPr>
          <w:p w:rsidR="00FA4ECC" w:rsidRPr="00677514" w:rsidRDefault="00FA4ECC" w:rsidP="00A21686">
            <w:pP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1</w:t>
            </w:r>
          </w:p>
        </w:tc>
        <w:tc>
          <w:tcPr>
            <w:tcW w:w="1012" w:type="dxa"/>
          </w:tcPr>
          <w:p w:rsidR="00FA4ECC" w:rsidRPr="00677514" w:rsidRDefault="00FA4ECC" w:rsidP="00A21686">
            <w:pPr>
              <w:jc w:val="center"/>
              <w:rPr>
                <w:sz w:val="18"/>
                <w:szCs w:val="18"/>
              </w:rPr>
            </w:pPr>
            <w:r>
              <w:rPr>
                <w:sz w:val="18"/>
                <w:szCs w:val="18"/>
              </w:rPr>
              <w:t>ME 302</w:t>
            </w:r>
          </w:p>
        </w:tc>
        <w:tc>
          <w:tcPr>
            <w:tcW w:w="4005" w:type="dxa"/>
          </w:tcPr>
          <w:p w:rsidR="00FA4ECC" w:rsidRPr="00677514" w:rsidRDefault="00FA4ECC" w:rsidP="00A21686">
            <w:pPr>
              <w:rPr>
                <w:sz w:val="18"/>
                <w:szCs w:val="18"/>
              </w:rPr>
            </w:pPr>
            <w:r>
              <w:rPr>
                <w:sz w:val="18"/>
                <w:szCs w:val="18"/>
              </w:rPr>
              <w:t>Dynamics of Machine – II</w:t>
            </w:r>
          </w:p>
        </w:tc>
        <w:tc>
          <w:tcPr>
            <w:tcW w:w="846" w:type="dxa"/>
          </w:tcPr>
          <w:p w:rsidR="00FA4ECC" w:rsidRPr="00677514" w:rsidRDefault="00FA4ECC" w:rsidP="00A21686">
            <w:pPr>
              <w:jc w:val="center"/>
              <w:rPr>
                <w:sz w:val="18"/>
                <w:szCs w:val="18"/>
              </w:rPr>
            </w:pPr>
            <w:r>
              <w:rPr>
                <w:sz w:val="18"/>
                <w:szCs w:val="18"/>
              </w:rPr>
              <w:t>4</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2</w:t>
            </w:r>
          </w:p>
        </w:tc>
        <w:tc>
          <w:tcPr>
            <w:tcW w:w="1012" w:type="dxa"/>
          </w:tcPr>
          <w:p w:rsidR="00FA4ECC" w:rsidRPr="00677514" w:rsidRDefault="00FA4ECC" w:rsidP="00A21686">
            <w:pPr>
              <w:jc w:val="center"/>
              <w:rPr>
                <w:sz w:val="18"/>
                <w:szCs w:val="18"/>
              </w:rPr>
            </w:pPr>
            <w:r>
              <w:rPr>
                <w:sz w:val="18"/>
                <w:szCs w:val="18"/>
              </w:rPr>
              <w:t>ME 304</w:t>
            </w:r>
          </w:p>
        </w:tc>
        <w:tc>
          <w:tcPr>
            <w:tcW w:w="4005" w:type="dxa"/>
          </w:tcPr>
          <w:p w:rsidR="00FA4ECC" w:rsidRPr="00677514" w:rsidRDefault="00FA4ECC" w:rsidP="00A21686">
            <w:pPr>
              <w:rPr>
                <w:sz w:val="18"/>
                <w:szCs w:val="18"/>
              </w:rPr>
            </w:pPr>
            <w:r>
              <w:rPr>
                <w:sz w:val="18"/>
                <w:szCs w:val="18"/>
              </w:rPr>
              <w:t>Heat &amp; Mass Transfer</w:t>
            </w:r>
          </w:p>
        </w:tc>
        <w:tc>
          <w:tcPr>
            <w:tcW w:w="846" w:type="dxa"/>
          </w:tcPr>
          <w:p w:rsidR="00FA4ECC" w:rsidRPr="00677514"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3</w:t>
            </w:r>
          </w:p>
        </w:tc>
        <w:tc>
          <w:tcPr>
            <w:tcW w:w="1012" w:type="dxa"/>
          </w:tcPr>
          <w:p w:rsidR="00FA4ECC" w:rsidRPr="00677514" w:rsidRDefault="00FA4ECC" w:rsidP="00A21686">
            <w:pPr>
              <w:jc w:val="center"/>
              <w:rPr>
                <w:sz w:val="18"/>
                <w:szCs w:val="18"/>
              </w:rPr>
            </w:pPr>
            <w:r>
              <w:rPr>
                <w:sz w:val="18"/>
                <w:szCs w:val="18"/>
              </w:rPr>
              <w:t>ME 306</w:t>
            </w:r>
          </w:p>
        </w:tc>
        <w:tc>
          <w:tcPr>
            <w:tcW w:w="4005" w:type="dxa"/>
          </w:tcPr>
          <w:p w:rsidR="00FA4ECC" w:rsidRPr="00677514" w:rsidRDefault="00FA4ECC" w:rsidP="00A21686">
            <w:pPr>
              <w:rPr>
                <w:sz w:val="18"/>
                <w:szCs w:val="18"/>
              </w:rPr>
            </w:pPr>
            <w:r>
              <w:rPr>
                <w:sz w:val="18"/>
                <w:szCs w:val="18"/>
              </w:rPr>
              <w:t>Steam Turbine &amp; Steam Power Plant</w:t>
            </w:r>
          </w:p>
        </w:tc>
        <w:tc>
          <w:tcPr>
            <w:tcW w:w="846" w:type="dxa"/>
          </w:tcPr>
          <w:p w:rsidR="00FA4ECC" w:rsidRPr="00677514" w:rsidRDefault="00FA4ECC" w:rsidP="00A21686">
            <w:pPr>
              <w:jc w:val="center"/>
              <w:rPr>
                <w:sz w:val="18"/>
                <w:szCs w:val="18"/>
              </w:rPr>
            </w:pPr>
            <w:r>
              <w:rPr>
                <w:sz w:val="18"/>
                <w:szCs w:val="18"/>
              </w:rPr>
              <w:t>4</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1</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4</w:t>
            </w:r>
          </w:p>
        </w:tc>
        <w:tc>
          <w:tcPr>
            <w:tcW w:w="1012" w:type="dxa"/>
          </w:tcPr>
          <w:p w:rsidR="00FA4ECC" w:rsidRPr="00677514" w:rsidRDefault="00FA4ECC" w:rsidP="00A21686">
            <w:pPr>
              <w:jc w:val="center"/>
              <w:rPr>
                <w:sz w:val="18"/>
                <w:szCs w:val="18"/>
              </w:rPr>
            </w:pPr>
            <w:r w:rsidRPr="00677514">
              <w:rPr>
                <w:sz w:val="18"/>
                <w:szCs w:val="18"/>
              </w:rPr>
              <w:t>ME 308</w:t>
            </w:r>
          </w:p>
        </w:tc>
        <w:tc>
          <w:tcPr>
            <w:tcW w:w="4005" w:type="dxa"/>
          </w:tcPr>
          <w:p w:rsidR="00FA4ECC" w:rsidRPr="00677514" w:rsidRDefault="00FA4ECC" w:rsidP="00A21686">
            <w:pPr>
              <w:rPr>
                <w:sz w:val="18"/>
                <w:szCs w:val="18"/>
              </w:rPr>
            </w:pPr>
            <w:r>
              <w:rPr>
                <w:sz w:val="18"/>
                <w:szCs w:val="18"/>
              </w:rPr>
              <w:t>Automobile Engg.</w:t>
            </w:r>
          </w:p>
        </w:tc>
        <w:tc>
          <w:tcPr>
            <w:tcW w:w="846" w:type="dxa"/>
          </w:tcPr>
          <w:p w:rsidR="00FA4ECC" w:rsidRPr="00677514"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r>
              <w:rPr>
                <w:sz w:val="18"/>
                <w:szCs w:val="18"/>
              </w:rPr>
              <w:t>5</w:t>
            </w:r>
          </w:p>
        </w:tc>
        <w:tc>
          <w:tcPr>
            <w:tcW w:w="1012" w:type="dxa"/>
          </w:tcPr>
          <w:p w:rsidR="00FA4ECC" w:rsidRPr="00677514" w:rsidRDefault="00FA4ECC" w:rsidP="00A21686">
            <w:pPr>
              <w:jc w:val="center"/>
              <w:rPr>
                <w:sz w:val="18"/>
                <w:szCs w:val="18"/>
              </w:rPr>
            </w:pPr>
            <w:r w:rsidRPr="00677514">
              <w:rPr>
                <w:sz w:val="18"/>
                <w:szCs w:val="18"/>
              </w:rPr>
              <w:t>ME 310</w:t>
            </w:r>
          </w:p>
        </w:tc>
        <w:tc>
          <w:tcPr>
            <w:tcW w:w="4005" w:type="dxa"/>
          </w:tcPr>
          <w:p w:rsidR="00FA4ECC" w:rsidRDefault="00FA4ECC" w:rsidP="00A21686">
            <w:pPr>
              <w:rPr>
                <w:sz w:val="18"/>
                <w:szCs w:val="18"/>
              </w:rPr>
            </w:pPr>
            <w:r w:rsidRPr="00677514">
              <w:rPr>
                <w:sz w:val="18"/>
                <w:szCs w:val="18"/>
              </w:rPr>
              <w:t>Industrial Engg. – I</w:t>
            </w:r>
            <w:r>
              <w:rPr>
                <w:sz w:val="18"/>
                <w:szCs w:val="18"/>
              </w:rPr>
              <w:t>I</w:t>
            </w:r>
          </w:p>
        </w:tc>
        <w:tc>
          <w:tcPr>
            <w:tcW w:w="846" w:type="dxa"/>
          </w:tcPr>
          <w:p w:rsidR="00FA4ECC" w:rsidRPr="00677514"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sidRPr="00677514">
              <w:rPr>
                <w:sz w:val="18"/>
                <w:szCs w:val="18"/>
              </w:rPr>
              <w:t>3</w:t>
            </w:r>
          </w:p>
        </w:tc>
        <w:tc>
          <w:tcPr>
            <w:tcW w:w="487" w:type="dxa"/>
          </w:tcPr>
          <w:p w:rsidR="00FA4ECC" w:rsidRPr="00677514"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30</w:t>
            </w:r>
          </w:p>
        </w:tc>
        <w:tc>
          <w:tcPr>
            <w:tcW w:w="612" w:type="dxa"/>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520" w:type="dxa"/>
          </w:tcPr>
          <w:p w:rsidR="00FA4ECC" w:rsidRDefault="00FA4ECC" w:rsidP="00A21686">
            <w:pPr>
              <w:jc w:val="center"/>
              <w:rPr>
                <w:sz w:val="18"/>
                <w:szCs w:val="18"/>
              </w:rPr>
            </w:pPr>
          </w:p>
        </w:tc>
        <w:tc>
          <w:tcPr>
            <w:tcW w:w="1012" w:type="dxa"/>
          </w:tcPr>
          <w:p w:rsidR="00FA4ECC" w:rsidRPr="00677514" w:rsidRDefault="00FA4ECC" w:rsidP="00A21686">
            <w:pPr>
              <w:jc w:val="center"/>
              <w:rPr>
                <w:sz w:val="18"/>
                <w:szCs w:val="18"/>
              </w:rPr>
            </w:pPr>
          </w:p>
        </w:tc>
        <w:tc>
          <w:tcPr>
            <w:tcW w:w="4005" w:type="dxa"/>
          </w:tcPr>
          <w:p w:rsidR="00FA4ECC" w:rsidRPr="00012CE9" w:rsidRDefault="00FA4ECC" w:rsidP="00A21686">
            <w:pPr>
              <w:widowControl w:val="0"/>
              <w:autoSpaceDE w:val="0"/>
              <w:autoSpaceDN w:val="0"/>
              <w:adjustRightInd w:val="0"/>
              <w:rPr>
                <w:b/>
                <w:bCs/>
                <w:sz w:val="20"/>
                <w:szCs w:val="20"/>
              </w:rPr>
            </w:pPr>
            <w:r>
              <w:rPr>
                <w:b/>
                <w:bCs/>
                <w:sz w:val="20"/>
                <w:szCs w:val="20"/>
              </w:rPr>
              <w:t xml:space="preserve">B. Elective </w:t>
            </w:r>
            <w:r w:rsidRPr="00012CE9">
              <w:rPr>
                <w:b/>
                <w:bCs/>
                <w:sz w:val="20"/>
                <w:szCs w:val="20"/>
              </w:rPr>
              <w:t xml:space="preserve"> (any one of the following)</w:t>
            </w:r>
          </w:p>
        </w:tc>
        <w:tc>
          <w:tcPr>
            <w:tcW w:w="846" w:type="dxa"/>
          </w:tcPr>
          <w:p w:rsidR="00FA4ECC" w:rsidRDefault="00FA4ECC" w:rsidP="00A21686">
            <w:pPr>
              <w:jc w:val="center"/>
              <w:rPr>
                <w:sz w:val="18"/>
                <w:szCs w:val="18"/>
              </w:rPr>
            </w:pPr>
            <w:r>
              <w:rPr>
                <w:sz w:val="18"/>
                <w:szCs w:val="18"/>
              </w:rPr>
              <w:t>3</w:t>
            </w:r>
          </w:p>
        </w:tc>
        <w:tc>
          <w:tcPr>
            <w:tcW w:w="620" w:type="dxa"/>
          </w:tcPr>
          <w:p w:rsidR="00FA4ECC" w:rsidRPr="00677514" w:rsidRDefault="00FA4ECC" w:rsidP="00A21686">
            <w:pPr>
              <w:jc w:val="center"/>
              <w:rPr>
                <w:sz w:val="18"/>
                <w:szCs w:val="18"/>
              </w:rPr>
            </w:pPr>
            <w:r>
              <w:rPr>
                <w:sz w:val="18"/>
                <w:szCs w:val="18"/>
              </w:rPr>
              <w:t>3</w:t>
            </w:r>
          </w:p>
        </w:tc>
        <w:tc>
          <w:tcPr>
            <w:tcW w:w="487" w:type="dxa"/>
          </w:tcPr>
          <w:p w:rsidR="00FA4ECC" w:rsidRDefault="00FA4ECC" w:rsidP="00A21686">
            <w:pPr>
              <w:jc w:val="center"/>
              <w:rPr>
                <w:sz w:val="18"/>
                <w:szCs w:val="18"/>
              </w:rPr>
            </w:pPr>
            <w:r>
              <w:rPr>
                <w:sz w:val="18"/>
                <w:szCs w:val="18"/>
              </w:rPr>
              <w:t>0</w:t>
            </w:r>
          </w:p>
        </w:tc>
        <w:tc>
          <w:tcPr>
            <w:tcW w:w="450" w:type="dxa"/>
            <w:noWrap/>
          </w:tcPr>
          <w:p w:rsidR="00FA4ECC" w:rsidRPr="00677514" w:rsidRDefault="00FA4ECC" w:rsidP="00A21686">
            <w:pPr>
              <w:jc w:val="center"/>
              <w:rPr>
                <w:sz w:val="18"/>
                <w:szCs w:val="18"/>
              </w:rPr>
            </w:pPr>
          </w:p>
        </w:tc>
        <w:tc>
          <w:tcPr>
            <w:tcW w:w="747" w:type="dxa"/>
          </w:tcPr>
          <w:p w:rsidR="00FA4ECC" w:rsidRPr="00677514" w:rsidRDefault="00FA4ECC" w:rsidP="00A21686">
            <w:pPr>
              <w:jc w:val="center"/>
              <w:rPr>
                <w:sz w:val="18"/>
                <w:szCs w:val="18"/>
              </w:rPr>
            </w:pPr>
            <w:r>
              <w:rPr>
                <w:sz w:val="18"/>
                <w:szCs w:val="18"/>
              </w:rPr>
              <w:t>3</w:t>
            </w:r>
          </w:p>
        </w:tc>
        <w:tc>
          <w:tcPr>
            <w:tcW w:w="513" w:type="dxa"/>
            <w:noWrap/>
          </w:tcPr>
          <w:p w:rsidR="00FA4ECC" w:rsidRPr="00677514" w:rsidRDefault="00FA4ECC" w:rsidP="00A21686">
            <w:pPr>
              <w:jc w:val="center"/>
              <w:rPr>
                <w:sz w:val="18"/>
                <w:szCs w:val="18"/>
              </w:rPr>
            </w:pPr>
            <w:r>
              <w:rPr>
                <w:sz w:val="18"/>
                <w:szCs w:val="18"/>
              </w:rPr>
              <w:t>30</w:t>
            </w:r>
          </w:p>
        </w:tc>
        <w:tc>
          <w:tcPr>
            <w:tcW w:w="612" w:type="dxa"/>
            <w:noWrap/>
          </w:tcPr>
          <w:p w:rsidR="00FA4ECC" w:rsidRPr="00677514" w:rsidRDefault="00FA4ECC" w:rsidP="00A21686">
            <w:pPr>
              <w:jc w:val="center"/>
              <w:rPr>
                <w:sz w:val="18"/>
                <w:szCs w:val="18"/>
              </w:rPr>
            </w:pPr>
            <w:r>
              <w:rPr>
                <w:sz w:val="18"/>
                <w:szCs w:val="18"/>
              </w:rPr>
              <w:t>70</w:t>
            </w:r>
          </w:p>
        </w:tc>
      </w:tr>
      <w:tr w:rsidR="00FA4ECC" w:rsidRPr="00677514" w:rsidTr="00A21686">
        <w:trPr>
          <w:trHeight w:val="20"/>
        </w:trPr>
        <w:tc>
          <w:tcPr>
            <w:tcW w:w="520" w:type="dxa"/>
          </w:tcPr>
          <w:p w:rsidR="00FA4ECC" w:rsidRPr="00677514" w:rsidRDefault="00FA4ECC" w:rsidP="00A21686">
            <w:pPr>
              <w:jc w:val="center"/>
              <w:rPr>
                <w:sz w:val="18"/>
                <w:szCs w:val="18"/>
              </w:rPr>
            </w:pPr>
          </w:p>
        </w:tc>
        <w:tc>
          <w:tcPr>
            <w:tcW w:w="1012" w:type="dxa"/>
          </w:tcPr>
          <w:p w:rsidR="00FA4ECC" w:rsidRPr="00677514" w:rsidRDefault="00FA4ECC" w:rsidP="00A21686">
            <w:pPr>
              <w:jc w:val="center"/>
              <w:rPr>
                <w:sz w:val="18"/>
                <w:szCs w:val="18"/>
              </w:rPr>
            </w:pPr>
            <w:r w:rsidRPr="00677514">
              <w:rPr>
                <w:sz w:val="18"/>
                <w:szCs w:val="18"/>
              </w:rPr>
              <w:t>ME 312</w:t>
            </w:r>
          </w:p>
        </w:tc>
        <w:tc>
          <w:tcPr>
            <w:tcW w:w="4005" w:type="dxa"/>
          </w:tcPr>
          <w:p w:rsidR="00FA4ECC" w:rsidRPr="00677514" w:rsidRDefault="00FA4ECC" w:rsidP="00A21686">
            <w:pPr>
              <w:rPr>
                <w:sz w:val="18"/>
                <w:szCs w:val="18"/>
              </w:rPr>
            </w:pPr>
            <w:r>
              <w:rPr>
                <w:color w:val="000000"/>
                <w:sz w:val="18"/>
                <w:szCs w:val="18"/>
              </w:rPr>
              <w:t>Computational fluid Dynamics and Heat Transfer</w:t>
            </w:r>
          </w:p>
        </w:tc>
        <w:tc>
          <w:tcPr>
            <w:tcW w:w="846" w:type="dxa"/>
          </w:tcPr>
          <w:p w:rsidR="00FA4ECC" w:rsidRPr="00677514" w:rsidRDefault="00FA4ECC" w:rsidP="00A21686">
            <w:pPr>
              <w:jc w:val="center"/>
              <w:rPr>
                <w:sz w:val="18"/>
                <w:szCs w:val="18"/>
              </w:rPr>
            </w:pPr>
            <w:r>
              <w:rPr>
                <w:sz w:val="18"/>
                <w:szCs w:val="18"/>
              </w:rPr>
              <w:t>-</w:t>
            </w:r>
          </w:p>
        </w:tc>
        <w:tc>
          <w:tcPr>
            <w:tcW w:w="620" w:type="dxa"/>
          </w:tcPr>
          <w:p w:rsidR="00FA4ECC" w:rsidRPr="00677514" w:rsidRDefault="00FA4ECC" w:rsidP="00A21686">
            <w:pPr>
              <w:jc w:val="center"/>
              <w:rPr>
                <w:sz w:val="18"/>
                <w:szCs w:val="18"/>
              </w:rPr>
            </w:pPr>
            <w:r>
              <w:rPr>
                <w:sz w:val="18"/>
                <w:szCs w:val="18"/>
              </w:rPr>
              <w:t>-</w:t>
            </w:r>
          </w:p>
        </w:tc>
        <w:tc>
          <w:tcPr>
            <w:tcW w:w="487"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Pr>
                <w:sz w:val="18"/>
                <w:szCs w:val="18"/>
              </w:rPr>
              <w:t>-</w:t>
            </w:r>
          </w:p>
        </w:tc>
        <w:tc>
          <w:tcPr>
            <w:tcW w:w="747" w:type="dxa"/>
          </w:tcPr>
          <w:p w:rsidR="00FA4ECC" w:rsidRPr="00677514" w:rsidRDefault="00FA4ECC" w:rsidP="00A21686">
            <w:pPr>
              <w:jc w:val="center"/>
              <w:rPr>
                <w:sz w:val="18"/>
                <w:szCs w:val="18"/>
              </w:rPr>
            </w:pPr>
            <w:r>
              <w:rPr>
                <w:sz w:val="18"/>
                <w:szCs w:val="18"/>
              </w:rPr>
              <w:t>-</w:t>
            </w:r>
          </w:p>
        </w:tc>
        <w:tc>
          <w:tcPr>
            <w:tcW w:w="513" w:type="dxa"/>
            <w:noWrap/>
          </w:tcPr>
          <w:p w:rsidR="00FA4ECC" w:rsidRPr="00677514" w:rsidRDefault="00FA4ECC" w:rsidP="00A21686">
            <w:pPr>
              <w:jc w:val="center"/>
              <w:rPr>
                <w:sz w:val="18"/>
                <w:szCs w:val="18"/>
              </w:rPr>
            </w:pPr>
            <w:r>
              <w:rPr>
                <w:sz w:val="18"/>
                <w:szCs w:val="18"/>
              </w:rPr>
              <w:t>-</w:t>
            </w:r>
          </w:p>
        </w:tc>
        <w:tc>
          <w:tcPr>
            <w:tcW w:w="612" w:type="dxa"/>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tcPr>
          <w:p w:rsidR="00FA4ECC" w:rsidRPr="00677514" w:rsidRDefault="00FA4ECC" w:rsidP="00A21686">
            <w:pPr>
              <w:jc w:val="center"/>
              <w:rPr>
                <w:sz w:val="18"/>
                <w:szCs w:val="18"/>
              </w:rPr>
            </w:pPr>
          </w:p>
        </w:tc>
        <w:tc>
          <w:tcPr>
            <w:tcW w:w="1012" w:type="dxa"/>
          </w:tcPr>
          <w:p w:rsidR="00FA4ECC" w:rsidRPr="00677514" w:rsidRDefault="00FA4ECC" w:rsidP="00A21686">
            <w:pPr>
              <w:jc w:val="center"/>
              <w:rPr>
                <w:sz w:val="18"/>
                <w:szCs w:val="18"/>
              </w:rPr>
            </w:pPr>
            <w:r w:rsidRPr="00677514">
              <w:rPr>
                <w:sz w:val="18"/>
                <w:szCs w:val="18"/>
              </w:rPr>
              <w:t>ME 314</w:t>
            </w:r>
          </w:p>
        </w:tc>
        <w:tc>
          <w:tcPr>
            <w:tcW w:w="4005" w:type="dxa"/>
          </w:tcPr>
          <w:p w:rsidR="00FA4ECC" w:rsidRPr="005F6504" w:rsidRDefault="00FA4ECC" w:rsidP="00A21686">
            <w:pPr>
              <w:rPr>
                <w:sz w:val="18"/>
                <w:szCs w:val="18"/>
              </w:rPr>
            </w:pPr>
            <w:r>
              <w:rPr>
                <w:sz w:val="18"/>
                <w:szCs w:val="18"/>
              </w:rPr>
              <w:t>Numerical Methods and Applied Statistics</w:t>
            </w:r>
          </w:p>
        </w:tc>
        <w:tc>
          <w:tcPr>
            <w:tcW w:w="846" w:type="dxa"/>
          </w:tcPr>
          <w:p w:rsidR="00FA4ECC" w:rsidRPr="00677514" w:rsidRDefault="00FA4ECC" w:rsidP="00A21686">
            <w:pPr>
              <w:jc w:val="center"/>
              <w:rPr>
                <w:sz w:val="18"/>
                <w:szCs w:val="18"/>
              </w:rPr>
            </w:pPr>
            <w:r>
              <w:rPr>
                <w:sz w:val="18"/>
                <w:szCs w:val="18"/>
              </w:rPr>
              <w:t>-</w:t>
            </w:r>
            <w:r w:rsidRPr="00677514">
              <w:rPr>
                <w:sz w:val="18"/>
                <w:szCs w:val="18"/>
              </w:rPr>
              <w:t> </w:t>
            </w:r>
          </w:p>
        </w:tc>
        <w:tc>
          <w:tcPr>
            <w:tcW w:w="620" w:type="dxa"/>
          </w:tcPr>
          <w:p w:rsidR="00FA4ECC" w:rsidRPr="00677514" w:rsidRDefault="00FA4ECC" w:rsidP="00A21686">
            <w:pPr>
              <w:jc w:val="center"/>
              <w:rPr>
                <w:sz w:val="18"/>
                <w:szCs w:val="18"/>
              </w:rPr>
            </w:pPr>
            <w:r>
              <w:rPr>
                <w:sz w:val="18"/>
                <w:szCs w:val="18"/>
              </w:rPr>
              <w:t>-</w:t>
            </w:r>
          </w:p>
        </w:tc>
        <w:tc>
          <w:tcPr>
            <w:tcW w:w="487" w:type="dxa"/>
          </w:tcPr>
          <w:p w:rsidR="00FA4ECC" w:rsidRPr="00677514" w:rsidRDefault="00FA4ECC" w:rsidP="00A21686">
            <w:pPr>
              <w:jc w:val="center"/>
              <w:rPr>
                <w:sz w:val="18"/>
                <w:szCs w:val="18"/>
              </w:rPr>
            </w:pPr>
            <w:r>
              <w:rPr>
                <w:sz w:val="18"/>
                <w:szCs w:val="18"/>
              </w:rPr>
              <w:t>-</w:t>
            </w:r>
          </w:p>
        </w:tc>
        <w:tc>
          <w:tcPr>
            <w:tcW w:w="450" w:type="dxa"/>
            <w:noWrap/>
          </w:tcPr>
          <w:p w:rsidR="00FA4ECC" w:rsidRPr="00677514" w:rsidRDefault="00FA4ECC" w:rsidP="00A21686">
            <w:pPr>
              <w:jc w:val="center"/>
              <w:rPr>
                <w:sz w:val="18"/>
                <w:szCs w:val="18"/>
              </w:rPr>
            </w:pPr>
            <w:r>
              <w:rPr>
                <w:sz w:val="18"/>
                <w:szCs w:val="18"/>
              </w:rPr>
              <w:t>-</w:t>
            </w:r>
          </w:p>
        </w:tc>
        <w:tc>
          <w:tcPr>
            <w:tcW w:w="747" w:type="dxa"/>
          </w:tcPr>
          <w:p w:rsidR="00FA4ECC" w:rsidRPr="00677514" w:rsidRDefault="00FA4ECC" w:rsidP="00A21686">
            <w:pPr>
              <w:jc w:val="center"/>
              <w:rPr>
                <w:sz w:val="18"/>
                <w:szCs w:val="18"/>
              </w:rPr>
            </w:pPr>
            <w:r>
              <w:rPr>
                <w:sz w:val="18"/>
                <w:szCs w:val="18"/>
              </w:rPr>
              <w:t>-</w:t>
            </w:r>
          </w:p>
        </w:tc>
        <w:tc>
          <w:tcPr>
            <w:tcW w:w="513" w:type="dxa"/>
            <w:noWrap/>
          </w:tcPr>
          <w:p w:rsidR="00FA4ECC" w:rsidRPr="00677514" w:rsidRDefault="00FA4ECC" w:rsidP="00A21686">
            <w:pPr>
              <w:jc w:val="center"/>
              <w:rPr>
                <w:sz w:val="18"/>
                <w:szCs w:val="18"/>
              </w:rPr>
            </w:pPr>
            <w:r>
              <w:rPr>
                <w:sz w:val="18"/>
                <w:szCs w:val="18"/>
              </w:rPr>
              <w:t>-</w:t>
            </w:r>
          </w:p>
        </w:tc>
        <w:tc>
          <w:tcPr>
            <w:tcW w:w="612" w:type="dxa"/>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520" w:type="dxa"/>
            <w:noWrap/>
          </w:tcPr>
          <w:p w:rsidR="00FA4ECC" w:rsidRPr="00677514" w:rsidRDefault="00FA4ECC" w:rsidP="00A21686">
            <w:pPr>
              <w:jc w:val="center"/>
              <w:rPr>
                <w:sz w:val="18"/>
                <w:szCs w:val="18"/>
              </w:rPr>
            </w:pPr>
            <w:r w:rsidRPr="00677514">
              <w:rPr>
                <w:sz w:val="18"/>
                <w:szCs w:val="18"/>
              </w:rPr>
              <w:t> </w:t>
            </w:r>
          </w:p>
        </w:tc>
        <w:tc>
          <w:tcPr>
            <w:tcW w:w="1012" w:type="dxa"/>
            <w:noWrap/>
          </w:tcPr>
          <w:p w:rsidR="00FA4ECC" w:rsidRPr="00677514" w:rsidRDefault="00FA4ECC" w:rsidP="00A21686">
            <w:pPr>
              <w:rPr>
                <w:sz w:val="18"/>
                <w:szCs w:val="18"/>
              </w:rPr>
            </w:pPr>
            <w:r w:rsidRPr="00677514">
              <w:rPr>
                <w:sz w:val="18"/>
                <w:szCs w:val="18"/>
              </w:rPr>
              <w:t> </w:t>
            </w:r>
          </w:p>
        </w:tc>
        <w:tc>
          <w:tcPr>
            <w:tcW w:w="4005" w:type="dxa"/>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846" w:type="dxa"/>
            <w:noWrap/>
          </w:tcPr>
          <w:p w:rsidR="00FA4ECC" w:rsidRPr="00677514" w:rsidRDefault="00FA4ECC" w:rsidP="00A21686">
            <w:pPr>
              <w:jc w:val="center"/>
              <w:rPr>
                <w:sz w:val="18"/>
                <w:szCs w:val="18"/>
              </w:rPr>
            </w:pPr>
            <w:r w:rsidRPr="00677514">
              <w:rPr>
                <w:sz w:val="18"/>
                <w:szCs w:val="18"/>
              </w:rPr>
              <w:t> </w:t>
            </w:r>
          </w:p>
        </w:tc>
        <w:tc>
          <w:tcPr>
            <w:tcW w:w="620" w:type="dxa"/>
            <w:noWrap/>
          </w:tcPr>
          <w:p w:rsidR="00FA4ECC" w:rsidRPr="00677514" w:rsidRDefault="00FA4ECC" w:rsidP="00A21686">
            <w:pPr>
              <w:jc w:val="center"/>
              <w:rPr>
                <w:sz w:val="18"/>
                <w:szCs w:val="18"/>
              </w:rPr>
            </w:pPr>
            <w:r w:rsidRPr="00677514">
              <w:rPr>
                <w:sz w:val="18"/>
                <w:szCs w:val="18"/>
              </w:rPr>
              <w:t> </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noWrap/>
          </w:tcPr>
          <w:p w:rsidR="00FA4ECC" w:rsidRPr="00677514" w:rsidRDefault="00FA4ECC" w:rsidP="00A21686">
            <w:pPr>
              <w:jc w:val="center"/>
              <w:rPr>
                <w:sz w:val="18"/>
                <w:szCs w:val="18"/>
              </w:rPr>
            </w:pPr>
            <w:r w:rsidRPr="00677514">
              <w:rPr>
                <w:sz w:val="18"/>
                <w:szCs w:val="18"/>
              </w:rPr>
              <w:t> </w:t>
            </w:r>
          </w:p>
        </w:tc>
        <w:tc>
          <w:tcPr>
            <w:tcW w:w="747" w:type="dxa"/>
            <w:noWrap/>
          </w:tcPr>
          <w:p w:rsidR="00FA4ECC" w:rsidRPr="00677514" w:rsidRDefault="00FA4ECC" w:rsidP="00A21686">
            <w:pPr>
              <w:rPr>
                <w:sz w:val="18"/>
                <w:szCs w:val="18"/>
              </w:rPr>
            </w:pPr>
            <w:r w:rsidRPr="00677514">
              <w:rPr>
                <w:sz w:val="18"/>
                <w:szCs w:val="18"/>
              </w:rPr>
              <w:t> </w:t>
            </w:r>
          </w:p>
        </w:tc>
        <w:tc>
          <w:tcPr>
            <w:tcW w:w="513" w:type="dxa"/>
          </w:tcPr>
          <w:p w:rsidR="00FA4ECC" w:rsidRPr="00677514" w:rsidRDefault="00FA4ECC" w:rsidP="00A21686">
            <w:pPr>
              <w:jc w:val="center"/>
              <w:rPr>
                <w:sz w:val="18"/>
                <w:szCs w:val="18"/>
              </w:rPr>
            </w:pPr>
            <w:r w:rsidRPr="00677514">
              <w:rPr>
                <w:sz w:val="18"/>
                <w:szCs w:val="18"/>
              </w:rPr>
              <w:t> </w:t>
            </w:r>
          </w:p>
        </w:tc>
        <w:tc>
          <w:tcPr>
            <w:tcW w:w="612" w:type="dxa"/>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7</w:t>
            </w:r>
          </w:p>
        </w:tc>
        <w:tc>
          <w:tcPr>
            <w:tcW w:w="1012" w:type="dxa"/>
          </w:tcPr>
          <w:p w:rsidR="00FA4ECC" w:rsidRPr="00677514" w:rsidRDefault="00FA4ECC" w:rsidP="00A21686">
            <w:pPr>
              <w:jc w:val="center"/>
              <w:rPr>
                <w:sz w:val="18"/>
                <w:szCs w:val="18"/>
              </w:rPr>
            </w:pPr>
            <w:r>
              <w:rPr>
                <w:sz w:val="18"/>
                <w:szCs w:val="18"/>
              </w:rPr>
              <w:t>ME 352</w:t>
            </w:r>
          </w:p>
        </w:tc>
        <w:tc>
          <w:tcPr>
            <w:tcW w:w="4005" w:type="dxa"/>
          </w:tcPr>
          <w:p w:rsidR="00FA4ECC" w:rsidRPr="00677514" w:rsidRDefault="00FA4ECC" w:rsidP="00A21686">
            <w:pPr>
              <w:rPr>
                <w:sz w:val="18"/>
                <w:szCs w:val="18"/>
              </w:rPr>
            </w:pPr>
            <w:r>
              <w:rPr>
                <w:sz w:val="18"/>
                <w:szCs w:val="18"/>
              </w:rPr>
              <w:t>Dynamics of Machine – II Lab</w:t>
            </w:r>
          </w:p>
        </w:tc>
        <w:tc>
          <w:tcPr>
            <w:tcW w:w="846" w:type="dxa"/>
          </w:tcPr>
          <w:p w:rsidR="00FA4ECC" w:rsidRPr="00677514" w:rsidRDefault="00FA4ECC" w:rsidP="00A21686">
            <w:pPr>
              <w:jc w:val="center"/>
              <w:rPr>
                <w:sz w:val="18"/>
                <w:szCs w:val="18"/>
              </w:rPr>
            </w:pPr>
            <w:r>
              <w:rPr>
                <w:sz w:val="18"/>
                <w:szCs w:val="18"/>
              </w:rPr>
              <w:t>1</w:t>
            </w:r>
          </w:p>
        </w:tc>
        <w:tc>
          <w:tcPr>
            <w:tcW w:w="620" w:type="dxa"/>
          </w:tcPr>
          <w:p w:rsidR="00FA4ECC" w:rsidRPr="00677514" w:rsidRDefault="00FA4ECC" w:rsidP="00A21686">
            <w:pPr>
              <w:jc w:val="center"/>
              <w:rPr>
                <w:sz w:val="18"/>
                <w:szCs w:val="18"/>
              </w:rPr>
            </w:pPr>
            <w:r w:rsidRPr="00677514">
              <w:rPr>
                <w:sz w:val="18"/>
                <w:szCs w:val="18"/>
              </w:rPr>
              <w:t>0</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8</w:t>
            </w:r>
          </w:p>
        </w:tc>
        <w:tc>
          <w:tcPr>
            <w:tcW w:w="1012" w:type="dxa"/>
          </w:tcPr>
          <w:p w:rsidR="00FA4ECC" w:rsidRPr="00677514" w:rsidRDefault="00FA4ECC" w:rsidP="00A21686">
            <w:pPr>
              <w:jc w:val="center"/>
              <w:rPr>
                <w:sz w:val="18"/>
                <w:szCs w:val="18"/>
              </w:rPr>
            </w:pPr>
            <w:r>
              <w:rPr>
                <w:sz w:val="18"/>
                <w:szCs w:val="18"/>
              </w:rPr>
              <w:t>ME 354</w:t>
            </w:r>
          </w:p>
        </w:tc>
        <w:tc>
          <w:tcPr>
            <w:tcW w:w="4005" w:type="dxa"/>
          </w:tcPr>
          <w:p w:rsidR="00FA4ECC" w:rsidRPr="00677514" w:rsidRDefault="00FA4ECC" w:rsidP="00A21686">
            <w:pPr>
              <w:rPr>
                <w:sz w:val="18"/>
                <w:szCs w:val="18"/>
              </w:rPr>
            </w:pPr>
            <w:r>
              <w:rPr>
                <w:sz w:val="18"/>
                <w:szCs w:val="18"/>
              </w:rPr>
              <w:t>Heat &amp; Mass Transfer Lab</w:t>
            </w:r>
          </w:p>
        </w:tc>
        <w:tc>
          <w:tcPr>
            <w:tcW w:w="846" w:type="dxa"/>
          </w:tcPr>
          <w:p w:rsidR="00FA4ECC" w:rsidRPr="00677514" w:rsidRDefault="00FA4ECC" w:rsidP="00A21686">
            <w:pPr>
              <w:jc w:val="center"/>
              <w:rPr>
                <w:sz w:val="18"/>
                <w:szCs w:val="18"/>
              </w:rPr>
            </w:pPr>
            <w:r>
              <w:rPr>
                <w:sz w:val="18"/>
                <w:szCs w:val="18"/>
              </w:rPr>
              <w:t>1</w:t>
            </w:r>
          </w:p>
        </w:tc>
        <w:tc>
          <w:tcPr>
            <w:tcW w:w="620" w:type="dxa"/>
          </w:tcPr>
          <w:p w:rsidR="00FA4ECC" w:rsidRPr="00677514" w:rsidRDefault="00FA4ECC" w:rsidP="00A21686">
            <w:pPr>
              <w:jc w:val="center"/>
              <w:rPr>
                <w:sz w:val="18"/>
                <w:szCs w:val="18"/>
              </w:rPr>
            </w:pPr>
            <w:r w:rsidRPr="00677514">
              <w:rPr>
                <w:sz w:val="18"/>
                <w:szCs w:val="18"/>
              </w:rPr>
              <w:t>0</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520" w:type="dxa"/>
          </w:tcPr>
          <w:p w:rsidR="00FA4ECC" w:rsidRPr="00677514" w:rsidRDefault="00FA4ECC" w:rsidP="00A21686">
            <w:pPr>
              <w:jc w:val="center"/>
              <w:rPr>
                <w:sz w:val="18"/>
                <w:szCs w:val="18"/>
              </w:rPr>
            </w:pPr>
            <w:r w:rsidRPr="00677514">
              <w:rPr>
                <w:sz w:val="18"/>
                <w:szCs w:val="18"/>
              </w:rPr>
              <w:t>9</w:t>
            </w:r>
          </w:p>
        </w:tc>
        <w:tc>
          <w:tcPr>
            <w:tcW w:w="1012" w:type="dxa"/>
          </w:tcPr>
          <w:p w:rsidR="00FA4ECC" w:rsidRPr="00677514" w:rsidRDefault="00FA4ECC" w:rsidP="00A21686">
            <w:pPr>
              <w:jc w:val="center"/>
              <w:rPr>
                <w:sz w:val="18"/>
                <w:szCs w:val="18"/>
              </w:rPr>
            </w:pPr>
            <w:r>
              <w:rPr>
                <w:sz w:val="18"/>
                <w:szCs w:val="18"/>
              </w:rPr>
              <w:t>ME 356</w:t>
            </w:r>
          </w:p>
        </w:tc>
        <w:tc>
          <w:tcPr>
            <w:tcW w:w="4005" w:type="dxa"/>
          </w:tcPr>
          <w:p w:rsidR="00FA4ECC" w:rsidRPr="00677514" w:rsidRDefault="00FA4ECC" w:rsidP="00A21686">
            <w:pPr>
              <w:rPr>
                <w:sz w:val="18"/>
                <w:szCs w:val="18"/>
              </w:rPr>
            </w:pPr>
            <w:r>
              <w:rPr>
                <w:sz w:val="18"/>
                <w:szCs w:val="18"/>
              </w:rPr>
              <w:t>Automobile Lab</w:t>
            </w:r>
          </w:p>
        </w:tc>
        <w:tc>
          <w:tcPr>
            <w:tcW w:w="846" w:type="dxa"/>
          </w:tcPr>
          <w:p w:rsidR="00FA4ECC" w:rsidRPr="00677514" w:rsidRDefault="00FA4ECC" w:rsidP="00A21686">
            <w:pPr>
              <w:jc w:val="center"/>
              <w:rPr>
                <w:sz w:val="18"/>
                <w:szCs w:val="18"/>
              </w:rPr>
            </w:pPr>
            <w:r>
              <w:rPr>
                <w:sz w:val="18"/>
                <w:szCs w:val="18"/>
              </w:rPr>
              <w:t>1</w:t>
            </w:r>
          </w:p>
        </w:tc>
        <w:tc>
          <w:tcPr>
            <w:tcW w:w="620" w:type="dxa"/>
          </w:tcPr>
          <w:p w:rsidR="00FA4ECC" w:rsidRPr="00677514" w:rsidRDefault="00FA4ECC" w:rsidP="00A21686">
            <w:pPr>
              <w:jc w:val="center"/>
              <w:rPr>
                <w:sz w:val="18"/>
                <w:szCs w:val="18"/>
              </w:rPr>
            </w:pPr>
            <w:r w:rsidRPr="00677514">
              <w:rPr>
                <w:sz w:val="18"/>
                <w:szCs w:val="18"/>
              </w:rPr>
              <w:t>0</w:t>
            </w:r>
          </w:p>
        </w:tc>
        <w:tc>
          <w:tcPr>
            <w:tcW w:w="487" w:type="dxa"/>
            <w:noWrap/>
          </w:tcPr>
          <w:p w:rsidR="00FA4ECC" w:rsidRPr="00677514" w:rsidRDefault="00FA4ECC" w:rsidP="00A21686">
            <w:pPr>
              <w:jc w:val="center"/>
              <w:rPr>
                <w:sz w:val="18"/>
                <w:szCs w:val="18"/>
              </w:rPr>
            </w:pPr>
            <w:r w:rsidRPr="00677514">
              <w:rPr>
                <w:sz w:val="18"/>
                <w:szCs w:val="18"/>
              </w:rPr>
              <w:t> </w:t>
            </w:r>
          </w:p>
        </w:tc>
        <w:tc>
          <w:tcPr>
            <w:tcW w:w="450" w:type="dxa"/>
          </w:tcPr>
          <w:p w:rsidR="00FA4ECC" w:rsidRPr="00677514" w:rsidRDefault="00FA4ECC" w:rsidP="00A21686">
            <w:pPr>
              <w:jc w:val="center"/>
              <w:rPr>
                <w:sz w:val="18"/>
                <w:szCs w:val="18"/>
              </w:rPr>
            </w:pPr>
            <w:r>
              <w:rPr>
                <w:sz w:val="18"/>
                <w:szCs w:val="18"/>
              </w:rPr>
              <w:t>2</w:t>
            </w:r>
          </w:p>
        </w:tc>
        <w:tc>
          <w:tcPr>
            <w:tcW w:w="747" w:type="dxa"/>
          </w:tcPr>
          <w:p w:rsidR="00FA4ECC" w:rsidRPr="00677514" w:rsidRDefault="00FA4ECC" w:rsidP="00A21686">
            <w:pPr>
              <w:jc w:val="center"/>
              <w:rPr>
                <w:sz w:val="18"/>
                <w:szCs w:val="18"/>
              </w:rPr>
            </w:pPr>
            <w:r w:rsidRPr="00677514">
              <w:rPr>
                <w:sz w:val="18"/>
                <w:szCs w:val="18"/>
              </w:rPr>
              <w:t>3</w:t>
            </w:r>
          </w:p>
        </w:tc>
        <w:tc>
          <w:tcPr>
            <w:tcW w:w="513" w:type="dxa"/>
            <w:noWrap/>
          </w:tcPr>
          <w:p w:rsidR="00FA4ECC" w:rsidRPr="00677514" w:rsidRDefault="00FA4ECC" w:rsidP="00A21686">
            <w:pPr>
              <w:jc w:val="center"/>
              <w:rPr>
                <w:sz w:val="18"/>
                <w:szCs w:val="18"/>
              </w:rPr>
            </w:pPr>
            <w:r w:rsidRPr="00677514">
              <w:rPr>
                <w:sz w:val="18"/>
                <w:szCs w:val="18"/>
              </w:rPr>
              <w:t>60</w:t>
            </w:r>
          </w:p>
        </w:tc>
        <w:tc>
          <w:tcPr>
            <w:tcW w:w="612" w:type="dxa"/>
            <w:noWrap/>
          </w:tcPr>
          <w:p w:rsidR="00FA4ECC" w:rsidRPr="00677514" w:rsidRDefault="00FA4ECC" w:rsidP="00A21686">
            <w:pPr>
              <w:jc w:val="center"/>
              <w:rPr>
                <w:sz w:val="18"/>
                <w:szCs w:val="18"/>
              </w:rPr>
            </w:pPr>
            <w:r w:rsidRPr="00677514">
              <w:rPr>
                <w:sz w:val="18"/>
                <w:szCs w:val="18"/>
              </w:rPr>
              <w:t>40</w:t>
            </w:r>
          </w:p>
        </w:tc>
      </w:tr>
      <w:tr w:rsidR="00703CA5" w:rsidRPr="00677514" w:rsidTr="00A21686">
        <w:trPr>
          <w:trHeight w:val="20"/>
        </w:trPr>
        <w:tc>
          <w:tcPr>
            <w:tcW w:w="520" w:type="dxa"/>
          </w:tcPr>
          <w:p w:rsidR="00703CA5" w:rsidRPr="00677514" w:rsidRDefault="00703CA5" w:rsidP="00A21686">
            <w:pPr>
              <w:jc w:val="center"/>
              <w:rPr>
                <w:sz w:val="18"/>
                <w:szCs w:val="18"/>
              </w:rPr>
            </w:pPr>
            <w:r>
              <w:rPr>
                <w:sz w:val="18"/>
                <w:szCs w:val="18"/>
              </w:rPr>
              <w:t>10</w:t>
            </w:r>
          </w:p>
        </w:tc>
        <w:tc>
          <w:tcPr>
            <w:tcW w:w="1012" w:type="dxa"/>
          </w:tcPr>
          <w:p w:rsidR="00703CA5" w:rsidRPr="00677514" w:rsidRDefault="00703CA5" w:rsidP="00A21686">
            <w:pPr>
              <w:jc w:val="center"/>
              <w:rPr>
                <w:sz w:val="18"/>
                <w:szCs w:val="18"/>
              </w:rPr>
            </w:pPr>
            <w:r w:rsidRPr="00677514">
              <w:rPr>
                <w:sz w:val="18"/>
                <w:szCs w:val="18"/>
              </w:rPr>
              <w:t>PE 401</w:t>
            </w:r>
          </w:p>
        </w:tc>
        <w:tc>
          <w:tcPr>
            <w:tcW w:w="4005" w:type="dxa"/>
          </w:tcPr>
          <w:p w:rsidR="00703CA5" w:rsidRPr="00677514" w:rsidRDefault="00AF7D9C" w:rsidP="00A21686">
            <w:pPr>
              <w:rPr>
                <w:sz w:val="18"/>
                <w:szCs w:val="18"/>
              </w:rPr>
            </w:pPr>
            <w:r>
              <w:rPr>
                <w:sz w:val="18"/>
                <w:szCs w:val="18"/>
              </w:rPr>
              <w:t xml:space="preserve">Project </w:t>
            </w:r>
            <w:r w:rsidR="00703CA5">
              <w:rPr>
                <w:sz w:val="18"/>
                <w:szCs w:val="18"/>
              </w:rPr>
              <w:t xml:space="preserve">Stage </w:t>
            </w:r>
            <w:r>
              <w:rPr>
                <w:sz w:val="18"/>
                <w:szCs w:val="18"/>
              </w:rPr>
              <w:t>-</w:t>
            </w:r>
            <w:r w:rsidR="00703CA5">
              <w:rPr>
                <w:sz w:val="18"/>
                <w:szCs w:val="18"/>
              </w:rPr>
              <w:t>I</w:t>
            </w:r>
          </w:p>
        </w:tc>
        <w:tc>
          <w:tcPr>
            <w:tcW w:w="846" w:type="dxa"/>
          </w:tcPr>
          <w:p w:rsidR="00703CA5" w:rsidRPr="00677514" w:rsidRDefault="00703CA5" w:rsidP="00A21686">
            <w:pPr>
              <w:jc w:val="center"/>
              <w:rPr>
                <w:sz w:val="18"/>
                <w:szCs w:val="18"/>
              </w:rPr>
            </w:pPr>
            <w:r>
              <w:rPr>
                <w:sz w:val="18"/>
                <w:szCs w:val="18"/>
              </w:rPr>
              <w:t>2</w:t>
            </w:r>
          </w:p>
        </w:tc>
        <w:tc>
          <w:tcPr>
            <w:tcW w:w="620" w:type="dxa"/>
          </w:tcPr>
          <w:p w:rsidR="00703CA5" w:rsidRPr="00677514" w:rsidRDefault="00703CA5" w:rsidP="00A21686">
            <w:pPr>
              <w:jc w:val="center"/>
              <w:rPr>
                <w:sz w:val="18"/>
                <w:szCs w:val="18"/>
              </w:rPr>
            </w:pPr>
            <w:r w:rsidRPr="00677514">
              <w:rPr>
                <w:sz w:val="18"/>
                <w:szCs w:val="18"/>
              </w:rPr>
              <w:t>0</w:t>
            </w:r>
          </w:p>
        </w:tc>
        <w:tc>
          <w:tcPr>
            <w:tcW w:w="487" w:type="dxa"/>
            <w:noWrap/>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F22789" w:rsidP="00A21686">
            <w:pPr>
              <w:jc w:val="center"/>
              <w:rPr>
                <w:sz w:val="18"/>
                <w:szCs w:val="18"/>
              </w:rPr>
            </w:pPr>
            <w:r>
              <w:rPr>
                <w:sz w:val="18"/>
                <w:szCs w:val="18"/>
              </w:rPr>
              <w:t>3</w:t>
            </w:r>
          </w:p>
        </w:tc>
        <w:tc>
          <w:tcPr>
            <w:tcW w:w="747" w:type="dxa"/>
          </w:tcPr>
          <w:p w:rsidR="00703CA5" w:rsidRPr="00677514" w:rsidRDefault="00703CA5" w:rsidP="00A21686">
            <w:pPr>
              <w:jc w:val="center"/>
              <w:rPr>
                <w:sz w:val="18"/>
                <w:szCs w:val="18"/>
              </w:rPr>
            </w:pPr>
            <w:r>
              <w:rPr>
                <w:sz w:val="18"/>
                <w:szCs w:val="18"/>
              </w:rPr>
              <w:t>3</w:t>
            </w:r>
            <w:r w:rsidRPr="00677514">
              <w:rPr>
                <w:sz w:val="18"/>
                <w:szCs w:val="18"/>
              </w:rPr>
              <w:t> </w:t>
            </w:r>
          </w:p>
        </w:tc>
        <w:tc>
          <w:tcPr>
            <w:tcW w:w="513" w:type="dxa"/>
            <w:noWrap/>
          </w:tcPr>
          <w:p w:rsidR="00703CA5" w:rsidRPr="00677514" w:rsidRDefault="00703CA5" w:rsidP="00A21686">
            <w:pPr>
              <w:jc w:val="center"/>
              <w:rPr>
                <w:sz w:val="18"/>
                <w:szCs w:val="18"/>
              </w:rPr>
            </w:pPr>
            <w:r w:rsidRPr="00677514">
              <w:rPr>
                <w:sz w:val="18"/>
                <w:szCs w:val="18"/>
              </w:rPr>
              <w:t>60</w:t>
            </w:r>
          </w:p>
        </w:tc>
        <w:tc>
          <w:tcPr>
            <w:tcW w:w="612" w:type="dxa"/>
            <w:noWrap/>
          </w:tcPr>
          <w:p w:rsidR="00703CA5" w:rsidRPr="00677514" w:rsidRDefault="00703CA5" w:rsidP="00A21686">
            <w:pPr>
              <w:jc w:val="center"/>
              <w:rPr>
                <w:sz w:val="18"/>
                <w:szCs w:val="18"/>
              </w:rPr>
            </w:pPr>
            <w:r w:rsidRPr="00677514">
              <w:rPr>
                <w:sz w:val="18"/>
                <w:szCs w:val="18"/>
              </w:rPr>
              <w:t>40</w:t>
            </w:r>
          </w:p>
        </w:tc>
      </w:tr>
      <w:tr w:rsidR="00703CA5" w:rsidRPr="00677514" w:rsidTr="00A21686">
        <w:trPr>
          <w:trHeight w:val="20"/>
        </w:trPr>
        <w:tc>
          <w:tcPr>
            <w:tcW w:w="520" w:type="dxa"/>
            <w:noWrap/>
          </w:tcPr>
          <w:p w:rsidR="00703CA5" w:rsidRPr="00677514" w:rsidRDefault="00703CA5" w:rsidP="00A21686">
            <w:pPr>
              <w:jc w:val="center"/>
              <w:rPr>
                <w:sz w:val="18"/>
                <w:szCs w:val="18"/>
              </w:rPr>
            </w:pPr>
            <w:r w:rsidRPr="00677514">
              <w:rPr>
                <w:sz w:val="18"/>
                <w:szCs w:val="18"/>
              </w:rPr>
              <w:t> </w:t>
            </w:r>
          </w:p>
        </w:tc>
        <w:tc>
          <w:tcPr>
            <w:tcW w:w="1012" w:type="dxa"/>
          </w:tcPr>
          <w:p w:rsidR="00703CA5" w:rsidRPr="00677514" w:rsidRDefault="00703CA5" w:rsidP="00A21686">
            <w:pPr>
              <w:rPr>
                <w:sz w:val="18"/>
                <w:szCs w:val="18"/>
              </w:rPr>
            </w:pPr>
            <w:r w:rsidRPr="00677514">
              <w:rPr>
                <w:sz w:val="18"/>
                <w:szCs w:val="18"/>
              </w:rPr>
              <w:t> </w:t>
            </w:r>
          </w:p>
        </w:tc>
        <w:tc>
          <w:tcPr>
            <w:tcW w:w="4005" w:type="dxa"/>
          </w:tcPr>
          <w:p w:rsidR="00703CA5" w:rsidRPr="00677514" w:rsidRDefault="005E15D7" w:rsidP="00A21686">
            <w:pPr>
              <w:rPr>
                <w:b/>
                <w:bCs/>
                <w:sz w:val="18"/>
                <w:szCs w:val="18"/>
              </w:rPr>
            </w:pPr>
            <w:r>
              <w:rPr>
                <w:b/>
                <w:bCs/>
                <w:sz w:val="18"/>
                <w:szCs w:val="18"/>
              </w:rPr>
              <w:t>Discipline and CO-</w:t>
            </w:r>
            <w:r w:rsidR="00703CA5" w:rsidRPr="00677514">
              <w:rPr>
                <w:b/>
                <w:bCs/>
                <w:sz w:val="18"/>
                <w:szCs w:val="18"/>
              </w:rPr>
              <w:t xml:space="preserve"> Curricular Activities</w:t>
            </w:r>
          </w:p>
        </w:tc>
        <w:tc>
          <w:tcPr>
            <w:tcW w:w="846" w:type="dxa"/>
          </w:tcPr>
          <w:p w:rsidR="00703CA5" w:rsidRPr="00677514" w:rsidRDefault="00703CA5" w:rsidP="00A21686">
            <w:pPr>
              <w:jc w:val="center"/>
              <w:rPr>
                <w:sz w:val="18"/>
                <w:szCs w:val="18"/>
              </w:rPr>
            </w:pPr>
            <w:r w:rsidRPr="00677514">
              <w:rPr>
                <w:sz w:val="18"/>
                <w:szCs w:val="18"/>
              </w:rPr>
              <w:t> </w:t>
            </w:r>
          </w:p>
        </w:tc>
        <w:tc>
          <w:tcPr>
            <w:tcW w:w="620" w:type="dxa"/>
          </w:tcPr>
          <w:p w:rsidR="00703CA5" w:rsidRPr="00677514" w:rsidRDefault="00703CA5" w:rsidP="00A21686">
            <w:pPr>
              <w:jc w:val="center"/>
              <w:rPr>
                <w:sz w:val="18"/>
                <w:szCs w:val="18"/>
              </w:rPr>
            </w:pPr>
            <w:r w:rsidRPr="00677514">
              <w:rPr>
                <w:sz w:val="18"/>
                <w:szCs w:val="18"/>
              </w:rPr>
              <w:t> </w:t>
            </w:r>
          </w:p>
        </w:tc>
        <w:tc>
          <w:tcPr>
            <w:tcW w:w="487" w:type="dxa"/>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703CA5" w:rsidP="00A21686">
            <w:pPr>
              <w:jc w:val="center"/>
              <w:rPr>
                <w:sz w:val="18"/>
                <w:szCs w:val="18"/>
              </w:rPr>
            </w:pPr>
            <w:r w:rsidRPr="00677514">
              <w:rPr>
                <w:sz w:val="18"/>
                <w:szCs w:val="18"/>
              </w:rPr>
              <w:t> </w:t>
            </w:r>
          </w:p>
        </w:tc>
        <w:tc>
          <w:tcPr>
            <w:tcW w:w="747" w:type="dxa"/>
          </w:tcPr>
          <w:p w:rsidR="00703CA5" w:rsidRPr="00677514" w:rsidRDefault="00703CA5" w:rsidP="00A21686">
            <w:pPr>
              <w:jc w:val="center"/>
              <w:rPr>
                <w:sz w:val="18"/>
                <w:szCs w:val="18"/>
              </w:rPr>
            </w:pPr>
            <w:r w:rsidRPr="00677514">
              <w:rPr>
                <w:sz w:val="18"/>
                <w:szCs w:val="18"/>
              </w:rPr>
              <w:t> </w:t>
            </w:r>
          </w:p>
        </w:tc>
        <w:tc>
          <w:tcPr>
            <w:tcW w:w="513" w:type="dxa"/>
          </w:tcPr>
          <w:p w:rsidR="00703CA5" w:rsidRPr="00677514" w:rsidRDefault="00703CA5" w:rsidP="00A21686">
            <w:pPr>
              <w:jc w:val="center"/>
              <w:rPr>
                <w:sz w:val="18"/>
                <w:szCs w:val="18"/>
              </w:rPr>
            </w:pPr>
            <w:r w:rsidRPr="00677514">
              <w:rPr>
                <w:sz w:val="18"/>
                <w:szCs w:val="18"/>
              </w:rPr>
              <w:t> </w:t>
            </w:r>
          </w:p>
        </w:tc>
        <w:tc>
          <w:tcPr>
            <w:tcW w:w="612" w:type="dxa"/>
          </w:tcPr>
          <w:p w:rsidR="00703CA5" w:rsidRPr="00677514" w:rsidRDefault="00703CA5" w:rsidP="00A21686">
            <w:pPr>
              <w:jc w:val="center"/>
              <w:rPr>
                <w:sz w:val="18"/>
                <w:szCs w:val="18"/>
              </w:rPr>
            </w:pPr>
            <w:r w:rsidRPr="00677514">
              <w:rPr>
                <w:sz w:val="18"/>
                <w:szCs w:val="18"/>
              </w:rPr>
              <w:t> </w:t>
            </w:r>
          </w:p>
        </w:tc>
      </w:tr>
      <w:tr w:rsidR="00703CA5" w:rsidRPr="00677514" w:rsidTr="00A21686">
        <w:trPr>
          <w:trHeight w:val="20"/>
        </w:trPr>
        <w:tc>
          <w:tcPr>
            <w:tcW w:w="520" w:type="dxa"/>
          </w:tcPr>
          <w:p w:rsidR="00703CA5" w:rsidRPr="00677514" w:rsidRDefault="00703CA5" w:rsidP="00A21686">
            <w:pPr>
              <w:jc w:val="center"/>
              <w:rPr>
                <w:sz w:val="18"/>
                <w:szCs w:val="18"/>
              </w:rPr>
            </w:pPr>
            <w:r>
              <w:rPr>
                <w:sz w:val="18"/>
                <w:szCs w:val="18"/>
              </w:rPr>
              <w:t>11</w:t>
            </w:r>
          </w:p>
        </w:tc>
        <w:tc>
          <w:tcPr>
            <w:tcW w:w="1012" w:type="dxa"/>
          </w:tcPr>
          <w:p w:rsidR="00703CA5" w:rsidRPr="00677514" w:rsidRDefault="005E15D7" w:rsidP="00A21686">
            <w:pPr>
              <w:jc w:val="center"/>
              <w:rPr>
                <w:sz w:val="18"/>
                <w:szCs w:val="18"/>
              </w:rPr>
            </w:pPr>
            <w:r>
              <w:rPr>
                <w:sz w:val="18"/>
                <w:szCs w:val="18"/>
              </w:rPr>
              <w:t>DC</w:t>
            </w:r>
            <w:r w:rsidR="00703CA5" w:rsidRPr="00677514">
              <w:rPr>
                <w:sz w:val="18"/>
                <w:szCs w:val="18"/>
              </w:rPr>
              <w:t xml:space="preserve"> 302</w:t>
            </w:r>
          </w:p>
        </w:tc>
        <w:tc>
          <w:tcPr>
            <w:tcW w:w="4005" w:type="dxa"/>
          </w:tcPr>
          <w:p w:rsidR="00703CA5" w:rsidRPr="00677514" w:rsidRDefault="005E15D7" w:rsidP="00A21686">
            <w:pPr>
              <w:rPr>
                <w:sz w:val="18"/>
                <w:szCs w:val="18"/>
              </w:rPr>
            </w:pPr>
            <w:r>
              <w:rPr>
                <w:rFonts w:ascii="Century Schoolbook" w:hAnsi="Century Schoolbook" w:cs="Calibri"/>
                <w:color w:val="000000"/>
                <w:sz w:val="18"/>
                <w:szCs w:val="18"/>
              </w:rPr>
              <w:t>Discipline &amp; Co-Curricular A</w:t>
            </w:r>
            <w:r w:rsidRPr="00F555F9">
              <w:rPr>
                <w:rFonts w:ascii="Century Schoolbook" w:hAnsi="Century Schoolbook" w:cs="Calibri"/>
                <w:color w:val="000000"/>
                <w:sz w:val="18"/>
                <w:szCs w:val="18"/>
              </w:rPr>
              <w:t>ctivities</w:t>
            </w:r>
            <w:r w:rsidRPr="00677514">
              <w:rPr>
                <w:sz w:val="18"/>
                <w:szCs w:val="18"/>
              </w:rPr>
              <w:t xml:space="preserve"> </w:t>
            </w:r>
            <w:r w:rsidR="00703CA5" w:rsidRPr="00677514">
              <w:rPr>
                <w:sz w:val="18"/>
                <w:szCs w:val="18"/>
              </w:rPr>
              <w:t>– VI</w:t>
            </w:r>
          </w:p>
        </w:tc>
        <w:tc>
          <w:tcPr>
            <w:tcW w:w="846" w:type="dxa"/>
            <w:noWrap/>
          </w:tcPr>
          <w:p w:rsidR="00703CA5" w:rsidRPr="00677514" w:rsidRDefault="00703CA5" w:rsidP="00A21686">
            <w:pPr>
              <w:jc w:val="center"/>
              <w:rPr>
                <w:sz w:val="18"/>
                <w:szCs w:val="18"/>
              </w:rPr>
            </w:pPr>
            <w:r w:rsidRPr="00677514">
              <w:rPr>
                <w:sz w:val="18"/>
                <w:szCs w:val="18"/>
              </w:rPr>
              <w:t>2</w:t>
            </w:r>
          </w:p>
        </w:tc>
        <w:tc>
          <w:tcPr>
            <w:tcW w:w="620" w:type="dxa"/>
          </w:tcPr>
          <w:p w:rsidR="00703CA5" w:rsidRPr="00677514" w:rsidRDefault="00703CA5" w:rsidP="00A21686">
            <w:pPr>
              <w:jc w:val="center"/>
              <w:rPr>
                <w:sz w:val="18"/>
                <w:szCs w:val="18"/>
              </w:rPr>
            </w:pPr>
            <w:r w:rsidRPr="00677514">
              <w:rPr>
                <w:sz w:val="18"/>
                <w:szCs w:val="18"/>
              </w:rPr>
              <w:t> </w:t>
            </w:r>
          </w:p>
        </w:tc>
        <w:tc>
          <w:tcPr>
            <w:tcW w:w="487" w:type="dxa"/>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703CA5" w:rsidP="00A21686">
            <w:pPr>
              <w:jc w:val="center"/>
              <w:rPr>
                <w:sz w:val="18"/>
                <w:szCs w:val="18"/>
              </w:rPr>
            </w:pPr>
            <w:r w:rsidRPr="00677514">
              <w:rPr>
                <w:sz w:val="18"/>
                <w:szCs w:val="18"/>
              </w:rPr>
              <w:t> </w:t>
            </w:r>
          </w:p>
        </w:tc>
        <w:tc>
          <w:tcPr>
            <w:tcW w:w="747" w:type="dxa"/>
          </w:tcPr>
          <w:p w:rsidR="00703CA5" w:rsidRPr="00677514" w:rsidRDefault="00703CA5" w:rsidP="00A21686">
            <w:pPr>
              <w:jc w:val="center"/>
              <w:rPr>
                <w:sz w:val="18"/>
                <w:szCs w:val="18"/>
              </w:rPr>
            </w:pPr>
            <w:r w:rsidRPr="00677514">
              <w:rPr>
                <w:sz w:val="18"/>
                <w:szCs w:val="18"/>
              </w:rPr>
              <w:t> </w:t>
            </w:r>
          </w:p>
        </w:tc>
        <w:tc>
          <w:tcPr>
            <w:tcW w:w="513" w:type="dxa"/>
          </w:tcPr>
          <w:p w:rsidR="00703CA5" w:rsidRPr="00677514" w:rsidRDefault="00703CA5" w:rsidP="00A21686">
            <w:pPr>
              <w:jc w:val="center"/>
              <w:rPr>
                <w:sz w:val="18"/>
                <w:szCs w:val="18"/>
              </w:rPr>
            </w:pPr>
            <w:r w:rsidRPr="00677514">
              <w:rPr>
                <w:sz w:val="18"/>
                <w:szCs w:val="18"/>
              </w:rPr>
              <w:t>100</w:t>
            </w:r>
          </w:p>
        </w:tc>
        <w:tc>
          <w:tcPr>
            <w:tcW w:w="612" w:type="dxa"/>
          </w:tcPr>
          <w:p w:rsidR="00703CA5" w:rsidRPr="00677514" w:rsidRDefault="00703CA5" w:rsidP="00A21686">
            <w:pPr>
              <w:jc w:val="center"/>
              <w:rPr>
                <w:sz w:val="18"/>
                <w:szCs w:val="18"/>
              </w:rPr>
            </w:pPr>
            <w:r w:rsidRPr="00677514">
              <w:rPr>
                <w:sz w:val="18"/>
                <w:szCs w:val="18"/>
              </w:rPr>
              <w:t> </w:t>
            </w:r>
          </w:p>
        </w:tc>
      </w:tr>
      <w:tr w:rsidR="00703CA5" w:rsidRPr="00677514" w:rsidTr="00A21686">
        <w:trPr>
          <w:trHeight w:val="20"/>
        </w:trPr>
        <w:tc>
          <w:tcPr>
            <w:tcW w:w="520" w:type="dxa"/>
          </w:tcPr>
          <w:p w:rsidR="00703CA5" w:rsidRPr="00677514" w:rsidRDefault="00703CA5" w:rsidP="00A21686">
            <w:pPr>
              <w:jc w:val="center"/>
              <w:rPr>
                <w:sz w:val="18"/>
                <w:szCs w:val="18"/>
              </w:rPr>
            </w:pPr>
            <w:r w:rsidRPr="00677514">
              <w:rPr>
                <w:sz w:val="18"/>
                <w:szCs w:val="18"/>
              </w:rPr>
              <w:t> </w:t>
            </w:r>
          </w:p>
        </w:tc>
        <w:tc>
          <w:tcPr>
            <w:tcW w:w="1012" w:type="dxa"/>
          </w:tcPr>
          <w:p w:rsidR="00703CA5" w:rsidRPr="00677514" w:rsidRDefault="00703CA5" w:rsidP="00A21686">
            <w:pPr>
              <w:jc w:val="center"/>
              <w:rPr>
                <w:sz w:val="18"/>
                <w:szCs w:val="18"/>
              </w:rPr>
            </w:pPr>
            <w:r w:rsidRPr="00677514">
              <w:rPr>
                <w:sz w:val="18"/>
                <w:szCs w:val="18"/>
              </w:rPr>
              <w:t> </w:t>
            </w:r>
          </w:p>
        </w:tc>
        <w:tc>
          <w:tcPr>
            <w:tcW w:w="4005" w:type="dxa"/>
          </w:tcPr>
          <w:p w:rsidR="00703CA5" w:rsidRPr="00677514" w:rsidRDefault="00703CA5" w:rsidP="00A21686">
            <w:pPr>
              <w:rPr>
                <w:b/>
                <w:bCs/>
                <w:sz w:val="18"/>
                <w:szCs w:val="18"/>
              </w:rPr>
            </w:pPr>
            <w:r w:rsidRPr="00677514">
              <w:rPr>
                <w:b/>
                <w:bCs/>
                <w:sz w:val="18"/>
                <w:szCs w:val="18"/>
              </w:rPr>
              <w:t>Total</w:t>
            </w:r>
          </w:p>
        </w:tc>
        <w:tc>
          <w:tcPr>
            <w:tcW w:w="846" w:type="dxa"/>
          </w:tcPr>
          <w:p w:rsidR="00703CA5" w:rsidRPr="00677514" w:rsidRDefault="00703CA5" w:rsidP="00A21686">
            <w:pPr>
              <w:jc w:val="center"/>
              <w:rPr>
                <w:b/>
                <w:bCs/>
                <w:sz w:val="18"/>
                <w:szCs w:val="18"/>
              </w:rPr>
            </w:pPr>
            <w:r>
              <w:rPr>
                <w:b/>
                <w:bCs/>
                <w:sz w:val="18"/>
                <w:szCs w:val="18"/>
              </w:rPr>
              <w:t>26</w:t>
            </w:r>
          </w:p>
        </w:tc>
        <w:tc>
          <w:tcPr>
            <w:tcW w:w="620" w:type="dxa"/>
          </w:tcPr>
          <w:p w:rsidR="00703CA5" w:rsidRPr="00677514" w:rsidRDefault="00703CA5" w:rsidP="00A21686">
            <w:pPr>
              <w:jc w:val="center"/>
              <w:rPr>
                <w:b/>
                <w:bCs/>
                <w:sz w:val="18"/>
                <w:szCs w:val="18"/>
              </w:rPr>
            </w:pPr>
            <w:r w:rsidRPr="00677514">
              <w:rPr>
                <w:b/>
                <w:bCs/>
                <w:sz w:val="18"/>
                <w:szCs w:val="18"/>
              </w:rPr>
              <w:t>18</w:t>
            </w:r>
          </w:p>
        </w:tc>
        <w:tc>
          <w:tcPr>
            <w:tcW w:w="487" w:type="dxa"/>
          </w:tcPr>
          <w:p w:rsidR="00703CA5" w:rsidRPr="00677514" w:rsidRDefault="00703CA5" w:rsidP="00A21686">
            <w:pPr>
              <w:rPr>
                <w:b/>
                <w:bCs/>
                <w:sz w:val="18"/>
                <w:szCs w:val="18"/>
              </w:rPr>
            </w:pPr>
            <w:r>
              <w:rPr>
                <w:b/>
                <w:bCs/>
                <w:sz w:val="18"/>
                <w:szCs w:val="18"/>
              </w:rPr>
              <w:t xml:space="preserve"> 2</w:t>
            </w:r>
          </w:p>
        </w:tc>
        <w:tc>
          <w:tcPr>
            <w:tcW w:w="450" w:type="dxa"/>
          </w:tcPr>
          <w:p w:rsidR="00703CA5" w:rsidRPr="00677514" w:rsidRDefault="00703CA5" w:rsidP="00A21686">
            <w:pPr>
              <w:jc w:val="center"/>
              <w:rPr>
                <w:b/>
                <w:bCs/>
                <w:sz w:val="18"/>
                <w:szCs w:val="18"/>
              </w:rPr>
            </w:pPr>
            <w:r>
              <w:rPr>
                <w:b/>
                <w:bCs/>
                <w:sz w:val="18"/>
                <w:szCs w:val="18"/>
              </w:rPr>
              <w:t>8</w:t>
            </w:r>
          </w:p>
        </w:tc>
        <w:tc>
          <w:tcPr>
            <w:tcW w:w="747" w:type="dxa"/>
          </w:tcPr>
          <w:p w:rsidR="00703CA5" w:rsidRPr="00677514" w:rsidRDefault="00703CA5" w:rsidP="00A21686">
            <w:pPr>
              <w:jc w:val="center"/>
              <w:rPr>
                <w:b/>
                <w:bCs/>
                <w:sz w:val="18"/>
                <w:szCs w:val="18"/>
              </w:rPr>
            </w:pPr>
            <w:r w:rsidRPr="00677514">
              <w:rPr>
                <w:b/>
                <w:bCs/>
                <w:sz w:val="18"/>
                <w:szCs w:val="18"/>
              </w:rPr>
              <w:t> </w:t>
            </w:r>
          </w:p>
        </w:tc>
        <w:tc>
          <w:tcPr>
            <w:tcW w:w="513" w:type="dxa"/>
          </w:tcPr>
          <w:p w:rsidR="00703CA5" w:rsidRPr="00677514" w:rsidRDefault="00703CA5" w:rsidP="00A21686">
            <w:pPr>
              <w:jc w:val="center"/>
              <w:rPr>
                <w:b/>
                <w:bCs/>
                <w:sz w:val="18"/>
                <w:szCs w:val="18"/>
              </w:rPr>
            </w:pPr>
            <w:r w:rsidRPr="00677514">
              <w:rPr>
                <w:b/>
                <w:bCs/>
                <w:sz w:val="18"/>
                <w:szCs w:val="18"/>
              </w:rPr>
              <w:t> </w:t>
            </w:r>
          </w:p>
        </w:tc>
        <w:tc>
          <w:tcPr>
            <w:tcW w:w="612" w:type="dxa"/>
          </w:tcPr>
          <w:p w:rsidR="00703CA5" w:rsidRPr="00677514" w:rsidRDefault="00703CA5" w:rsidP="00A21686">
            <w:pPr>
              <w:jc w:val="center"/>
              <w:rPr>
                <w:b/>
                <w:bCs/>
                <w:sz w:val="18"/>
                <w:szCs w:val="18"/>
              </w:rPr>
            </w:pPr>
            <w:r w:rsidRPr="00677514">
              <w:rPr>
                <w:b/>
                <w:bCs/>
                <w:sz w:val="18"/>
                <w:szCs w:val="18"/>
              </w:rPr>
              <w:t> </w:t>
            </w:r>
          </w:p>
        </w:tc>
      </w:tr>
      <w:tr w:rsidR="00703CA5" w:rsidRPr="00677514" w:rsidTr="00A21686">
        <w:trPr>
          <w:trHeight w:val="20"/>
        </w:trPr>
        <w:tc>
          <w:tcPr>
            <w:tcW w:w="520" w:type="dxa"/>
          </w:tcPr>
          <w:p w:rsidR="00703CA5" w:rsidRPr="00677514" w:rsidRDefault="00703CA5" w:rsidP="00A21686">
            <w:pPr>
              <w:jc w:val="center"/>
              <w:rPr>
                <w:sz w:val="18"/>
                <w:szCs w:val="18"/>
              </w:rPr>
            </w:pPr>
            <w:r w:rsidRPr="00677514">
              <w:rPr>
                <w:sz w:val="18"/>
                <w:szCs w:val="18"/>
              </w:rPr>
              <w:t> </w:t>
            </w:r>
          </w:p>
        </w:tc>
        <w:tc>
          <w:tcPr>
            <w:tcW w:w="1012" w:type="dxa"/>
          </w:tcPr>
          <w:p w:rsidR="00703CA5" w:rsidRPr="00677514" w:rsidRDefault="00703CA5" w:rsidP="00A21686">
            <w:pPr>
              <w:jc w:val="center"/>
              <w:rPr>
                <w:sz w:val="18"/>
                <w:szCs w:val="18"/>
              </w:rPr>
            </w:pPr>
            <w:r w:rsidRPr="00677514">
              <w:rPr>
                <w:sz w:val="18"/>
                <w:szCs w:val="18"/>
              </w:rPr>
              <w:t> </w:t>
            </w:r>
          </w:p>
        </w:tc>
        <w:tc>
          <w:tcPr>
            <w:tcW w:w="4005" w:type="dxa"/>
          </w:tcPr>
          <w:p w:rsidR="00703CA5" w:rsidRPr="00677514" w:rsidRDefault="00703CA5" w:rsidP="00A21686">
            <w:pPr>
              <w:rPr>
                <w:b/>
                <w:bCs/>
                <w:sz w:val="18"/>
                <w:szCs w:val="18"/>
              </w:rPr>
            </w:pPr>
            <w:r w:rsidRPr="00677514">
              <w:rPr>
                <w:b/>
                <w:bCs/>
                <w:sz w:val="18"/>
                <w:szCs w:val="18"/>
              </w:rPr>
              <w:t>Total Teaching Load</w:t>
            </w:r>
          </w:p>
        </w:tc>
        <w:tc>
          <w:tcPr>
            <w:tcW w:w="846" w:type="dxa"/>
          </w:tcPr>
          <w:p w:rsidR="00703CA5" w:rsidRPr="00677514" w:rsidRDefault="00703CA5" w:rsidP="00A21686">
            <w:pPr>
              <w:jc w:val="center"/>
              <w:rPr>
                <w:sz w:val="18"/>
                <w:szCs w:val="18"/>
              </w:rPr>
            </w:pPr>
            <w:r w:rsidRPr="00677514">
              <w:rPr>
                <w:sz w:val="18"/>
                <w:szCs w:val="18"/>
              </w:rPr>
              <w:t> </w:t>
            </w:r>
          </w:p>
        </w:tc>
        <w:tc>
          <w:tcPr>
            <w:tcW w:w="620" w:type="dxa"/>
          </w:tcPr>
          <w:p w:rsidR="00703CA5" w:rsidRPr="00677514" w:rsidRDefault="00703CA5" w:rsidP="00A21686">
            <w:pPr>
              <w:jc w:val="center"/>
              <w:rPr>
                <w:b/>
                <w:bCs/>
                <w:sz w:val="18"/>
                <w:szCs w:val="18"/>
              </w:rPr>
            </w:pPr>
            <w:r>
              <w:rPr>
                <w:b/>
                <w:bCs/>
                <w:sz w:val="18"/>
                <w:szCs w:val="18"/>
              </w:rPr>
              <w:t>28</w:t>
            </w:r>
          </w:p>
        </w:tc>
        <w:tc>
          <w:tcPr>
            <w:tcW w:w="487" w:type="dxa"/>
            <w:noWrap/>
          </w:tcPr>
          <w:p w:rsidR="00703CA5" w:rsidRPr="00677514" w:rsidRDefault="00703CA5" w:rsidP="00A21686">
            <w:pPr>
              <w:jc w:val="center"/>
              <w:rPr>
                <w:sz w:val="18"/>
                <w:szCs w:val="18"/>
              </w:rPr>
            </w:pPr>
            <w:r w:rsidRPr="00677514">
              <w:rPr>
                <w:sz w:val="18"/>
                <w:szCs w:val="18"/>
              </w:rPr>
              <w:t> </w:t>
            </w:r>
          </w:p>
        </w:tc>
        <w:tc>
          <w:tcPr>
            <w:tcW w:w="450" w:type="dxa"/>
          </w:tcPr>
          <w:p w:rsidR="00703CA5" w:rsidRPr="00677514" w:rsidRDefault="00703CA5" w:rsidP="00A21686">
            <w:pPr>
              <w:jc w:val="center"/>
              <w:rPr>
                <w:sz w:val="18"/>
                <w:szCs w:val="18"/>
              </w:rPr>
            </w:pPr>
            <w:r w:rsidRPr="00677514">
              <w:rPr>
                <w:sz w:val="18"/>
                <w:szCs w:val="18"/>
              </w:rPr>
              <w:t> </w:t>
            </w:r>
          </w:p>
        </w:tc>
        <w:tc>
          <w:tcPr>
            <w:tcW w:w="747" w:type="dxa"/>
            <w:noWrap/>
          </w:tcPr>
          <w:p w:rsidR="00703CA5" w:rsidRPr="00677514" w:rsidRDefault="00703CA5" w:rsidP="00A21686">
            <w:pPr>
              <w:jc w:val="center"/>
              <w:rPr>
                <w:sz w:val="18"/>
                <w:szCs w:val="18"/>
              </w:rPr>
            </w:pPr>
            <w:r w:rsidRPr="00677514">
              <w:rPr>
                <w:sz w:val="18"/>
                <w:szCs w:val="18"/>
              </w:rPr>
              <w:t> </w:t>
            </w:r>
          </w:p>
        </w:tc>
        <w:tc>
          <w:tcPr>
            <w:tcW w:w="513" w:type="dxa"/>
            <w:noWrap/>
          </w:tcPr>
          <w:p w:rsidR="00703CA5" w:rsidRPr="00677514" w:rsidRDefault="00703CA5" w:rsidP="00A21686">
            <w:pPr>
              <w:jc w:val="center"/>
              <w:rPr>
                <w:sz w:val="18"/>
                <w:szCs w:val="18"/>
              </w:rPr>
            </w:pPr>
            <w:r w:rsidRPr="00677514">
              <w:rPr>
                <w:sz w:val="18"/>
                <w:szCs w:val="18"/>
              </w:rPr>
              <w:t> </w:t>
            </w:r>
          </w:p>
        </w:tc>
        <w:tc>
          <w:tcPr>
            <w:tcW w:w="612" w:type="dxa"/>
          </w:tcPr>
          <w:p w:rsidR="00703CA5" w:rsidRPr="00677514" w:rsidRDefault="00703CA5" w:rsidP="00A21686">
            <w:pPr>
              <w:jc w:val="center"/>
              <w:rPr>
                <w:sz w:val="18"/>
                <w:szCs w:val="18"/>
              </w:rPr>
            </w:pPr>
            <w:r w:rsidRPr="00677514">
              <w:rPr>
                <w:sz w:val="18"/>
                <w:szCs w:val="18"/>
              </w:rPr>
              <w:t> </w:t>
            </w:r>
          </w:p>
        </w:tc>
      </w:tr>
    </w:tbl>
    <w:p w:rsidR="00FA4ECC" w:rsidRPr="003A5CC1" w:rsidRDefault="00FA4ECC" w:rsidP="00FA4ECC">
      <w:pPr>
        <w:rPr>
          <w:b/>
          <w:bCs/>
          <w:sz w:val="18"/>
          <w:szCs w:val="18"/>
        </w:rPr>
      </w:pPr>
    </w:p>
    <w:p w:rsidR="00FA4ECC" w:rsidRDefault="00FA4ECC" w:rsidP="00FA4ECC">
      <w:pPr>
        <w:ind w:left="360"/>
        <w:jc w:val="center"/>
        <w:rPr>
          <w:b/>
          <w:sz w:val="18"/>
          <w:szCs w:val="18"/>
        </w:rPr>
      </w:pPr>
    </w:p>
    <w:p w:rsidR="00FA4ECC" w:rsidRDefault="00FA4ECC" w:rsidP="00FA4ECC">
      <w:pPr>
        <w:spacing w:line="360" w:lineRule="auto"/>
        <w:jc w:val="center"/>
        <w:rPr>
          <w:b/>
          <w:sz w:val="18"/>
          <w:szCs w:val="18"/>
        </w:rPr>
      </w:pPr>
      <w:r>
        <w:rPr>
          <w:b/>
          <w:sz w:val="18"/>
          <w:szCs w:val="18"/>
        </w:rPr>
        <w:t xml:space="preserve"> </w:t>
      </w:r>
    </w:p>
    <w:p w:rsidR="00FA4ECC" w:rsidRDefault="00FA4ECC" w:rsidP="00FA4ECC">
      <w:pPr>
        <w:ind w:left="360"/>
        <w:rPr>
          <w:b/>
          <w:sz w:val="18"/>
          <w:szCs w:val="18"/>
        </w:rPr>
      </w:pPr>
    </w:p>
    <w:p w:rsidR="005D2602" w:rsidRDefault="005D2602" w:rsidP="00FA4ECC">
      <w:pPr>
        <w:ind w:left="360"/>
        <w:rPr>
          <w:b/>
          <w:sz w:val="18"/>
          <w:szCs w:val="18"/>
        </w:rPr>
      </w:pPr>
    </w:p>
    <w:p w:rsidR="005D2602" w:rsidRDefault="005D2602" w:rsidP="00FA4ECC">
      <w:pPr>
        <w:ind w:left="360"/>
        <w:rPr>
          <w:b/>
          <w:sz w:val="18"/>
          <w:szCs w:val="18"/>
        </w:rPr>
      </w:pPr>
    </w:p>
    <w:p w:rsidR="00FA4ECC" w:rsidRDefault="00FA4ECC" w:rsidP="00FA4ECC">
      <w:pPr>
        <w:ind w:left="360"/>
        <w:rPr>
          <w:b/>
          <w:sz w:val="18"/>
          <w:szCs w:val="18"/>
        </w:rPr>
      </w:pPr>
    </w:p>
    <w:p w:rsidR="00FA4ECC" w:rsidRPr="003A5CC1" w:rsidRDefault="00FA4ECC" w:rsidP="00FA4ECC">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FA4ECC" w:rsidRPr="003A5CC1" w:rsidRDefault="00FA4ECC" w:rsidP="00FA4ECC">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B10A80" w:rsidRPr="003A5CC1" w:rsidRDefault="00B10A80" w:rsidP="00B10A80">
      <w:pPr>
        <w:autoSpaceDE w:val="0"/>
        <w:autoSpaceDN w:val="0"/>
        <w:adjustRightInd w:val="0"/>
        <w:spacing w:line="360" w:lineRule="auto"/>
        <w:ind w:left="360"/>
        <w:jc w:val="center"/>
        <w:rPr>
          <w:b/>
          <w:bCs/>
          <w:sz w:val="18"/>
          <w:szCs w:val="18"/>
        </w:rPr>
      </w:pPr>
      <w:r w:rsidRPr="003A5CC1">
        <w:rPr>
          <w:b/>
          <w:bCs/>
          <w:sz w:val="18"/>
          <w:szCs w:val="18"/>
        </w:rPr>
        <w:t>Teaching and Examination Scheme for B.</w:t>
      </w:r>
      <w:r>
        <w:rPr>
          <w:b/>
          <w:bCs/>
          <w:sz w:val="18"/>
          <w:szCs w:val="18"/>
        </w:rPr>
        <w:t xml:space="preserve"> </w:t>
      </w:r>
      <w:r w:rsidRPr="003A5CC1">
        <w:rPr>
          <w:b/>
          <w:bCs/>
          <w:sz w:val="18"/>
          <w:szCs w:val="18"/>
        </w:rPr>
        <w:t xml:space="preserve">Tech. (Mechanical Engineering 4 Year </w:t>
      </w:r>
      <w:r>
        <w:rPr>
          <w:b/>
          <w:bCs/>
          <w:sz w:val="18"/>
          <w:szCs w:val="18"/>
        </w:rPr>
        <w:t>Program</w:t>
      </w:r>
      <w:r w:rsidRPr="003A5CC1">
        <w:rPr>
          <w:b/>
          <w:bCs/>
          <w:sz w:val="18"/>
          <w:szCs w:val="18"/>
        </w:rPr>
        <w:t xml:space="preserve">) </w:t>
      </w:r>
    </w:p>
    <w:p w:rsidR="00B10A80" w:rsidRDefault="00B10A80" w:rsidP="00B10A80">
      <w:pPr>
        <w:autoSpaceDE w:val="0"/>
        <w:autoSpaceDN w:val="0"/>
        <w:adjustRightInd w:val="0"/>
        <w:spacing w:line="360" w:lineRule="auto"/>
        <w:ind w:left="360"/>
        <w:jc w:val="center"/>
        <w:rPr>
          <w:b/>
          <w:bCs/>
          <w:sz w:val="18"/>
          <w:szCs w:val="18"/>
        </w:rPr>
      </w:pPr>
      <w:r>
        <w:rPr>
          <w:b/>
          <w:bCs/>
          <w:sz w:val="18"/>
          <w:szCs w:val="18"/>
        </w:rPr>
        <w:t>For the students of session  2012­13 batches</w:t>
      </w:r>
    </w:p>
    <w:p w:rsidR="00886589" w:rsidRPr="003A5CC1" w:rsidRDefault="00886589" w:rsidP="00886589">
      <w:pPr>
        <w:autoSpaceDE w:val="0"/>
        <w:autoSpaceDN w:val="0"/>
        <w:adjustRightInd w:val="0"/>
        <w:spacing w:line="360" w:lineRule="auto"/>
        <w:ind w:left="360"/>
        <w:jc w:val="center"/>
        <w:rPr>
          <w:b/>
          <w:bCs/>
          <w:sz w:val="18"/>
          <w:szCs w:val="18"/>
        </w:rPr>
      </w:pPr>
      <w:r>
        <w:rPr>
          <w:b/>
          <w:bCs/>
          <w:sz w:val="18"/>
          <w:szCs w:val="18"/>
        </w:rPr>
        <w:t>To be implemented in session 2015­16</w:t>
      </w:r>
    </w:p>
    <w:p w:rsidR="00886589" w:rsidRPr="003A5CC1" w:rsidRDefault="00886589" w:rsidP="00B10A80">
      <w:pPr>
        <w:autoSpaceDE w:val="0"/>
        <w:autoSpaceDN w:val="0"/>
        <w:adjustRightInd w:val="0"/>
        <w:spacing w:line="360" w:lineRule="auto"/>
        <w:ind w:left="360"/>
        <w:jc w:val="center"/>
        <w:rPr>
          <w:b/>
          <w:bCs/>
          <w:sz w:val="18"/>
          <w:szCs w:val="18"/>
        </w:rPr>
      </w:pPr>
    </w:p>
    <w:p w:rsidR="00FA4ECC" w:rsidRPr="003A5CC1" w:rsidRDefault="00FA4ECC" w:rsidP="00FA4ECC">
      <w:pPr>
        <w:autoSpaceDE w:val="0"/>
        <w:autoSpaceDN w:val="0"/>
        <w:adjustRightInd w:val="0"/>
        <w:ind w:left="360"/>
        <w:rPr>
          <w:b/>
          <w:bCs/>
          <w:sz w:val="18"/>
          <w:szCs w:val="18"/>
        </w:rPr>
      </w:pPr>
      <w:r w:rsidRPr="003A5CC1">
        <w:rPr>
          <w:b/>
          <w:bCs/>
          <w:sz w:val="18"/>
          <w:szCs w:val="18"/>
        </w:rPr>
        <w:t xml:space="preserve">Year: IV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w:t>
      </w:r>
    </w:p>
    <w:tbl>
      <w:tblPr>
        <w:tblW w:w="10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3665"/>
        <w:gridCol w:w="786"/>
        <w:gridCol w:w="476"/>
        <w:gridCol w:w="585"/>
        <w:gridCol w:w="476"/>
        <w:gridCol w:w="1046"/>
        <w:gridCol w:w="713"/>
        <w:gridCol w:w="818"/>
      </w:tblGrid>
      <w:tr w:rsidR="00FA4ECC" w:rsidRPr="00677514" w:rsidTr="00A21686">
        <w:trPr>
          <w:trHeight w:val="23"/>
        </w:trPr>
        <w:tc>
          <w:tcPr>
            <w:tcW w:w="0" w:type="auto"/>
            <w:vMerge w:val="restart"/>
            <w:noWrap/>
          </w:tcPr>
          <w:p w:rsidR="00FA4ECC" w:rsidRPr="00677514" w:rsidRDefault="00FA4ECC" w:rsidP="00A21686">
            <w:pPr>
              <w:jc w:val="center"/>
              <w:rPr>
                <w:b/>
                <w:bCs/>
                <w:sz w:val="18"/>
                <w:szCs w:val="18"/>
              </w:rPr>
            </w:pPr>
            <w:r w:rsidRPr="00677514">
              <w:rPr>
                <w:b/>
                <w:bCs/>
                <w:sz w:val="18"/>
                <w:szCs w:val="18"/>
              </w:rPr>
              <w:t>S. No.</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Code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Name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Credits</w:t>
            </w:r>
          </w:p>
        </w:tc>
        <w:tc>
          <w:tcPr>
            <w:tcW w:w="0" w:type="auto"/>
            <w:gridSpan w:val="3"/>
            <w:noWrap/>
          </w:tcPr>
          <w:p w:rsidR="00FA4ECC" w:rsidRPr="00677514" w:rsidRDefault="00FA4ECC" w:rsidP="00A21686">
            <w:pPr>
              <w:jc w:val="center"/>
              <w:rPr>
                <w:b/>
                <w:bCs/>
                <w:sz w:val="18"/>
                <w:szCs w:val="18"/>
              </w:rPr>
            </w:pPr>
            <w:r w:rsidRPr="00677514">
              <w:rPr>
                <w:b/>
                <w:bCs/>
                <w:sz w:val="18"/>
                <w:szCs w:val="18"/>
              </w:rPr>
              <w:t>Contact Hrs/Wk.</w:t>
            </w:r>
          </w:p>
        </w:tc>
        <w:tc>
          <w:tcPr>
            <w:tcW w:w="0" w:type="auto"/>
            <w:vMerge w:val="restart"/>
            <w:noWrap/>
          </w:tcPr>
          <w:p w:rsidR="00FA4ECC" w:rsidRPr="00677514" w:rsidRDefault="00FA4ECC" w:rsidP="00A21686">
            <w:pPr>
              <w:jc w:val="center"/>
              <w:rPr>
                <w:b/>
                <w:bCs/>
                <w:sz w:val="18"/>
                <w:szCs w:val="18"/>
              </w:rPr>
            </w:pPr>
            <w:r w:rsidRPr="00677514">
              <w:rPr>
                <w:b/>
                <w:bCs/>
                <w:sz w:val="18"/>
                <w:szCs w:val="18"/>
              </w:rPr>
              <w:t>Exam Hrs.</w:t>
            </w:r>
          </w:p>
        </w:tc>
        <w:tc>
          <w:tcPr>
            <w:tcW w:w="0" w:type="auto"/>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3"/>
        </w:trPr>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L</w:t>
            </w:r>
          </w:p>
        </w:tc>
        <w:tc>
          <w:tcPr>
            <w:tcW w:w="0" w:type="auto"/>
            <w:noWrap/>
          </w:tcPr>
          <w:p w:rsidR="00FA4ECC" w:rsidRPr="00677514" w:rsidRDefault="00FA4ECC" w:rsidP="00A21686">
            <w:pPr>
              <w:jc w:val="center"/>
              <w:rPr>
                <w:b/>
                <w:bCs/>
                <w:sz w:val="18"/>
                <w:szCs w:val="18"/>
              </w:rPr>
            </w:pPr>
            <w:r w:rsidRPr="00677514">
              <w:rPr>
                <w:b/>
                <w:bCs/>
                <w:sz w:val="18"/>
                <w:szCs w:val="18"/>
              </w:rPr>
              <w:t>T/S</w:t>
            </w:r>
          </w:p>
        </w:tc>
        <w:tc>
          <w:tcPr>
            <w:tcW w:w="0" w:type="auto"/>
            <w:noWrap/>
          </w:tcPr>
          <w:p w:rsidR="00FA4ECC" w:rsidRPr="00677514" w:rsidRDefault="00FA4ECC" w:rsidP="00A21686">
            <w:pPr>
              <w:jc w:val="center"/>
              <w:rPr>
                <w:b/>
                <w:bCs/>
                <w:sz w:val="18"/>
                <w:szCs w:val="18"/>
              </w:rPr>
            </w:pPr>
            <w:r w:rsidRPr="00677514">
              <w:rPr>
                <w:b/>
                <w:bCs/>
                <w:sz w:val="18"/>
                <w:szCs w:val="18"/>
              </w:rPr>
              <w:t>P</w:t>
            </w: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CE</w:t>
            </w:r>
          </w:p>
        </w:tc>
        <w:tc>
          <w:tcPr>
            <w:tcW w:w="0" w:type="auto"/>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3"/>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A. Theory</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1</w:t>
            </w:r>
          </w:p>
        </w:tc>
        <w:tc>
          <w:tcPr>
            <w:tcW w:w="0" w:type="auto"/>
          </w:tcPr>
          <w:p w:rsidR="00FA4ECC" w:rsidRPr="00677514" w:rsidRDefault="00FA4ECC" w:rsidP="00A21686">
            <w:pPr>
              <w:jc w:val="center"/>
              <w:rPr>
                <w:sz w:val="18"/>
                <w:szCs w:val="18"/>
              </w:rPr>
            </w:pPr>
            <w:r w:rsidRPr="00677514">
              <w:rPr>
                <w:sz w:val="18"/>
                <w:szCs w:val="18"/>
              </w:rPr>
              <w:t>ME 401</w:t>
            </w:r>
          </w:p>
        </w:tc>
        <w:tc>
          <w:tcPr>
            <w:tcW w:w="0" w:type="auto"/>
          </w:tcPr>
          <w:p w:rsidR="00FA4ECC" w:rsidRPr="00677514" w:rsidRDefault="00FA4ECC" w:rsidP="00A21686">
            <w:pPr>
              <w:rPr>
                <w:sz w:val="18"/>
                <w:szCs w:val="18"/>
              </w:rPr>
            </w:pPr>
            <w:r>
              <w:rPr>
                <w:sz w:val="18"/>
                <w:szCs w:val="18"/>
              </w:rPr>
              <w:t>Computer Aided Design</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2</w:t>
            </w:r>
          </w:p>
        </w:tc>
        <w:tc>
          <w:tcPr>
            <w:tcW w:w="0" w:type="auto"/>
          </w:tcPr>
          <w:p w:rsidR="00FA4ECC" w:rsidRPr="00677514" w:rsidRDefault="00FA4ECC" w:rsidP="00A21686">
            <w:pPr>
              <w:jc w:val="center"/>
              <w:rPr>
                <w:sz w:val="18"/>
                <w:szCs w:val="18"/>
              </w:rPr>
            </w:pPr>
            <w:r>
              <w:rPr>
                <w:sz w:val="18"/>
                <w:szCs w:val="18"/>
              </w:rPr>
              <w:t>ME 403</w:t>
            </w:r>
          </w:p>
        </w:tc>
        <w:tc>
          <w:tcPr>
            <w:tcW w:w="0" w:type="auto"/>
          </w:tcPr>
          <w:p w:rsidR="00FA4ECC" w:rsidRPr="00677514" w:rsidRDefault="00FA4ECC" w:rsidP="00A21686">
            <w:pPr>
              <w:rPr>
                <w:sz w:val="18"/>
                <w:szCs w:val="18"/>
              </w:rPr>
            </w:pPr>
            <w:r w:rsidRPr="00677514">
              <w:rPr>
                <w:sz w:val="18"/>
                <w:szCs w:val="18"/>
              </w:rPr>
              <w:t>Refrigeration and Air-Conditioning</w:t>
            </w:r>
          </w:p>
        </w:tc>
        <w:tc>
          <w:tcPr>
            <w:tcW w:w="0" w:type="auto"/>
          </w:tcPr>
          <w:p w:rsidR="00FA4ECC" w:rsidRPr="00677514" w:rsidRDefault="00FA4ECC" w:rsidP="00A21686">
            <w:pPr>
              <w:jc w:val="center"/>
              <w:rPr>
                <w:sz w:val="18"/>
                <w:szCs w:val="18"/>
              </w:rPr>
            </w:pPr>
            <w:r>
              <w:rPr>
                <w:sz w:val="18"/>
                <w:szCs w:val="18"/>
              </w:rPr>
              <w:t>4</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Pr>
                <w:sz w:val="18"/>
                <w:szCs w:val="18"/>
              </w:rPr>
              <w:t>1</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Default="00FA4ECC" w:rsidP="00A21686">
            <w:pPr>
              <w:jc w:val="center"/>
              <w:rPr>
                <w:sz w:val="18"/>
                <w:szCs w:val="18"/>
              </w:rPr>
            </w:pPr>
            <w:r>
              <w:rPr>
                <w:sz w:val="18"/>
                <w:szCs w:val="18"/>
              </w:rPr>
              <w:t>ME 405</w:t>
            </w:r>
          </w:p>
        </w:tc>
        <w:tc>
          <w:tcPr>
            <w:tcW w:w="0" w:type="auto"/>
          </w:tcPr>
          <w:p w:rsidR="00FA4ECC" w:rsidRPr="00677514" w:rsidRDefault="00FA4ECC" w:rsidP="00A21686">
            <w:pPr>
              <w:rPr>
                <w:sz w:val="18"/>
                <w:szCs w:val="18"/>
              </w:rPr>
            </w:pPr>
            <w:r w:rsidRPr="00677514">
              <w:rPr>
                <w:sz w:val="18"/>
                <w:szCs w:val="18"/>
              </w:rPr>
              <w:t>Operation Research</w:t>
            </w:r>
          </w:p>
        </w:tc>
        <w:tc>
          <w:tcPr>
            <w:tcW w:w="0" w:type="auto"/>
          </w:tcPr>
          <w:p w:rsidR="00FA4ECC" w:rsidRPr="00677514" w:rsidRDefault="00FA4ECC" w:rsidP="00A21686">
            <w:pPr>
              <w:jc w:val="center"/>
              <w:rPr>
                <w:sz w:val="18"/>
                <w:szCs w:val="18"/>
              </w:rPr>
            </w:pPr>
            <w:r w:rsidRPr="00677514">
              <w:rPr>
                <w:sz w:val="18"/>
                <w:szCs w:val="18"/>
              </w:rPr>
              <w:t>4</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Pr>
                <w:sz w:val="18"/>
                <w:szCs w:val="18"/>
              </w:rPr>
              <w:t>1</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4</w:t>
            </w:r>
          </w:p>
        </w:tc>
        <w:tc>
          <w:tcPr>
            <w:tcW w:w="0" w:type="auto"/>
          </w:tcPr>
          <w:p w:rsidR="00FA4ECC" w:rsidRPr="00677514" w:rsidRDefault="00FA4ECC" w:rsidP="00A21686">
            <w:pPr>
              <w:jc w:val="center"/>
              <w:rPr>
                <w:sz w:val="18"/>
                <w:szCs w:val="18"/>
              </w:rPr>
            </w:pPr>
            <w:r>
              <w:rPr>
                <w:sz w:val="18"/>
                <w:szCs w:val="18"/>
              </w:rPr>
              <w:t>ME 407</w:t>
            </w:r>
          </w:p>
        </w:tc>
        <w:tc>
          <w:tcPr>
            <w:tcW w:w="0" w:type="auto"/>
          </w:tcPr>
          <w:p w:rsidR="00FA4ECC" w:rsidRPr="00677514" w:rsidRDefault="00FA4ECC" w:rsidP="00A21686">
            <w:pPr>
              <w:rPr>
                <w:sz w:val="18"/>
                <w:szCs w:val="18"/>
              </w:rPr>
            </w:pPr>
            <w:r w:rsidRPr="00677514">
              <w:rPr>
                <w:sz w:val="18"/>
                <w:szCs w:val="18"/>
              </w:rPr>
              <w:t>Reliability and Maintenance</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Pr>
                <w:sz w:val="18"/>
                <w:szCs w:val="18"/>
              </w:rPr>
              <w:t>5</w:t>
            </w:r>
          </w:p>
        </w:tc>
        <w:tc>
          <w:tcPr>
            <w:tcW w:w="0" w:type="auto"/>
          </w:tcPr>
          <w:p w:rsidR="00FA4ECC" w:rsidRPr="00677514" w:rsidRDefault="00FA4ECC" w:rsidP="00A21686">
            <w:pPr>
              <w:jc w:val="center"/>
              <w:rPr>
                <w:sz w:val="18"/>
                <w:szCs w:val="18"/>
              </w:rPr>
            </w:pPr>
            <w:r w:rsidRPr="00677514">
              <w:rPr>
                <w:sz w:val="18"/>
                <w:szCs w:val="18"/>
              </w:rPr>
              <w:t> </w:t>
            </w:r>
            <w:r>
              <w:rPr>
                <w:sz w:val="18"/>
                <w:szCs w:val="18"/>
              </w:rPr>
              <w:t xml:space="preserve">ME 409 </w:t>
            </w:r>
          </w:p>
        </w:tc>
        <w:tc>
          <w:tcPr>
            <w:tcW w:w="0" w:type="auto"/>
          </w:tcPr>
          <w:p w:rsidR="00FA4ECC" w:rsidRPr="00FC2EF3" w:rsidRDefault="00FA4ECC" w:rsidP="00A21686">
            <w:pPr>
              <w:rPr>
                <w:bCs/>
                <w:sz w:val="18"/>
                <w:szCs w:val="18"/>
              </w:rPr>
            </w:pPr>
            <w:r>
              <w:rPr>
                <w:sz w:val="18"/>
                <w:szCs w:val="18"/>
              </w:rPr>
              <w:t>Gas Turbine &amp; Jet Propulsion</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r>
              <w:rPr>
                <w:sz w:val="18"/>
                <w:szCs w:val="18"/>
              </w:rPr>
              <w:t>6</w:t>
            </w:r>
          </w:p>
        </w:tc>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rPr>
                <w:sz w:val="18"/>
                <w:szCs w:val="18"/>
              </w:rPr>
            </w:pPr>
            <w:r>
              <w:rPr>
                <w:b/>
                <w:bCs/>
                <w:sz w:val="20"/>
                <w:szCs w:val="20"/>
              </w:rPr>
              <w:t xml:space="preserve">B. Elective </w:t>
            </w:r>
            <w:r w:rsidRPr="00012CE9">
              <w:rPr>
                <w:b/>
                <w:bCs/>
                <w:sz w:val="20"/>
                <w:szCs w:val="20"/>
              </w:rPr>
              <w:t xml:space="preserve"> (any one of the following)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3"/>
        </w:trPr>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Pr>
                <w:sz w:val="18"/>
                <w:szCs w:val="18"/>
              </w:rPr>
              <w:t>ME 411</w:t>
            </w:r>
          </w:p>
        </w:tc>
        <w:tc>
          <w:tcPr>
            <w:tcW w:w="0" w:type="auto"/>
          </w:tcPr>
          <w:p w:rsidR="00FA4ECC" w:rsidRPr="00677514" w:rsidRDefault="00FA4ECC" w:rsidP="00A21686">
            <w:pPr>
              <w:rPr>
                <w:sz w:val="18"/>
                <w:szCs w:val="18"/>
              </w:rPr>
            </w:pPr>
            <w:r w:rsidRPr="00677514">
              <w:rPr>
                <w:sz w:val="18"/>
                <w:szCs w:val="18"/>
              </w:rPr>
              <w:t>Finite Element Analysis</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3"/>
        </w:trPr>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Pr>
                <w:sz w:val="18"/>
                <w:szCs w:val="18"/>
              </w:rPr>
              <w:t>HS401</w:t>
            </w:r>
          </w:p>
        </w:tc>
        <w:tc>
          <w:tcPr>
            <w:tcW w:w="0" w:type="auto"/>
          </w:tcPr>
          <w:p w:rsidR="00FA4ECC" w:rsidRPr="00677514" w:rsidRDefault="00FA4ECC" w:rsidP="00A21686">
            <w:pPr>
              <w:rPr>
                <w:sz w:val="18"/>
                <w:szCs w:val="18"/>
              </w:rPr>
            </w:pPr>
            <w:r>
              <w:rPr>
                <w:rFonts w:cs="Calibri"/>
                <w:color w:val="000000"/>
                <w:sz w:val="20"/>
                <w:szCs w:val="20"/>
              </w:rPr>
              <w:t>Technical Aptitute</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3"/>
        </w:trPr>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sidRPr="00677514">
              <w:rPr>
                <w:sz w:val="18"/>
                <w:szCs w:val="18"/>
              </w:rPr>
              <w:t>BM 449</w:t>
            </w:r>
          </w:p>
        </w:tc>
        <w:tc>
          <w:tcPr>
            <w:tcW w:w="0" w:type="auto"/>
          </w:tcPr>
          <w:p w:rsidR="00FA4ECC" w:rsidRPr="00677514" w:rsidRDefault="00FA4ECC" w:rsidP="00A21686">
            <w:pPr>
              <w:rPr>
                <w:sz w:val="18"/>
                <w:szCs w:val="18"/>
              </w:rPr>
            </w:pPr>
            <w:r w:rsidRPr="00677514">
              <w:rPr>
                <w:sz w:val="18"/>
                <w:szCs w:val="18"/>
              </w:rPr>
              <w:t>Entrepreneurship Development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3"/>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7</w:t>
            </w:r>
          </w:p>
        </w:tc>
        <w:tc>
          <w:tcPr>
            <w:tcW w:w="0" w:type="auto"/>
          </w:tcPr>
          <w:p w:rsidR="00FA4ECC" w:rsidRPr="00677514" w:rsidRDefault="00FA4ECC" w:rsidP="00A21686">
            <w:pPr>
              <w:jc w:val="center"/>
              <w:rPr>
                <w:sz w:val="18"/>
                <w:szCs w:val="18"/>
              </w:rPr>
            </w:pPr>
            <w:r w:rsidRPr="00677514">
              <w:rPr>
                <w:sz w:val="18"/>
                <w:szCs w:val="18"/>
              </w:rPr>
              <w:t>ME 451</w:t>
            </w:r>
          </w:p>
        </w:tc>
        <w:tc>
          <w:tcPr>
            <w:tcW w:w="0" w:type="auto"/>
          </w:tcPr>
          <w:p w:rsidR="00FA4ECC" w:rsidRPr="00677514" w:rsidRDefault="00FA4ECC" w:rsidP="00A21686">
            <w:pPr>
              <w:rPr>
                <w:sz w:val="18"/>
                <w:szCs w:val="18"/>
              </w:rPr>
            </w:pPr>
            <w:r>
              <w:rPr>
                <w:sz w:val="18"/>
                <w:szCs w:val="18"/>
              </w:rPr>
              <w:t>CAD Lab</w:t>
            </w:r>
          </w:p>
        </w:tc>
        <w:tc>
          <w:tcPr>
            <w:tcW w:w="0" w:type="auto"/>
          </w:tcPr>
          <w:p w:rsidR="00FA4ECC" w:rsidRPr="00677514" w:rsidRDefault="00FA4ECC" w:rsidP="00A21686">
            <w:pPr>
              <w:jc w:val="center"/>
              <w:rPr>
                <w:sz w:val="18"/>
                <w:szCs w:val="18"/>
              </w:rPr>
            </w:pPr>
            <w:r>
              <w:rPr>
                <w:sz w:val="18"/>
                <w:szCs w:val="18"/>
              </w:rPr>
              <w:t>1</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2</w:t>
            </w:r>
          </w:p>
        </w:tc>
        <w:tc>
          <w:tcPr>
            <w:tcW w:w="0" w:type="auto"/>
            <w:noWrap/>
          </w:tcPr>
          <w:p w:rsidR="00FA4ECC" w:rsidRPr="00677514" w:rsidRDefault="00FA4ECC" w:rsidP="00A21686">
            <w:pPr>
              <w:jc w:val="center"/>
              <w:rPr>
                <w:sz w:val="18"/>
                <w:szCs w:val="18"/>
              </w:rPr>
            </w:pPr>
            <w:r>
              <w:rPr>
                <w:sz w:val="18"/>
                <w:szCs w:val="18"/>
              </w:rPr>
              <w:t>3</w:t>
            </w: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8</w:t>
            </w:r>
          </w:p>
        </w:tc>
        <w:tc>
          <w:tcPr>
            <w:tcW w:w="0" w:type="auto"/>
          </w:tcPr>
          <w:p w:rsidR="00FA4ECC" w:rsidRPr="00677514" w:rsidRDefault="00FA4ECC" w:rsidP="00A21686">
            <w:pPr>
              <w:jc w:val="center"/>
              <w:rPr>
                <w:sz w:val="18"/>
                <w:szCs w:val="18"/>
              </w:rPr>
            </w:pPr>
            <w:r>
              <w:rPr>
                <w:sz w:val="18"/>
                <w:szCs w:val="18"/>
              </w:rPr>
              <w:t>ME 453</w:t>
            </w:r>
          </w:p>
        </w:tc>
        <w:tc>
          <w:tcPr>
            <w:tcW w:w="0" w:type="auto"/>
          </w:tcPr>
          <w:p w:rsidR="00FA4ECC" w:rsidRPr="00677514" w:rsidRDefault="00FA4ECC" w:rsidP="00A21686">
            <w:pPr>
              <w:rPr>
                <w:sz w:val="18"/>
                <w:szCs w:val="18"/>
              </w:rPr>
            </w:pPr>
            <w:r w:rsidRPr="00677514">
              <w:rPr>
                <w:sz w:val="18"/>
                <w:szCs w:val="18"/>
              </w:rPr>
              <w:t>RAC Lab</w:t>
            </w:r>
          </w:p>
        </w:tc>
        <w:tc>
          <w:tcPr>
            <w:tcW w:w="0" w:type="auto"/>
          </w:tcPr>
          <w:p w:rsidR="00FA4ECC" w:rsidRPr="00677514" w:rsidRDefault="00FA4ECC" w:rsidP="00A21686">
            <w:pPr>
              <w:jc w:val="center"/>
              <w:rPr>
                <w:sz w:val="18"/>
                <w:szCs w:val="18"/>
              </w:rPr>
            </w:pPr>
            <w:r>
              <w:rPr>
                <w:sz w:val="18"/>
                <w:szCs w:val="18"/>
              </w:rPr>
              <w:t>1</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2</w:t>
            </w:r>
          </w:p>
        </w:tc>
        <w:tc>
          <w:tcPr>
            <w:tcW w:w="0" w:type="auto"/>
            <w:noWrap/>
          </w:tcPr>
          <w:p w:rsidR="00FA4ECC" w:rsidRPr="00677514" w:rsidRDefault="00FA4ECC" w:rsidP="00A21686">
            <w:pPr>
              <w:jc w:val="center"/>
              <w:rPr>
                <w:sz w:val="18"/>
                <w:szCs w:val="18"/>
              </w:rPr>
            </w:pPr>
            <w:r>
              <w:rPr>
                <w:sz w:val="18"/>
                <w:szCs w:val="18"/>
              </w:rPr>
              <w:t>3</w:t>
            </w: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3"/>
        </w:trPr>
        <w:tc>
          <w:tcPr>
            <w:tcW w:w="0" w:type="auto"/>
          </w:tcPr>
          <w:p w:rsidR="00FA4ECC" w:rsidRPr="00677514" w:rsidRDefault="00FA4ECC" w:rsidP="00A21686">
            <w:pPr>
              <w:jc w:val="center"/>
              <w:rPr>
                <w:sz w:val="18"/>
                <w:szCs w:val="18"/>
              </w:rPr>
            </w:pPr>
            <w:r w:rsidRPr="00677514">
              <w:rPr>
                <w:sz w:val="18"/>
                <w:szCs w:val="18"/>
              </w:rPr>
              <w:t>9</w:t>
            </w:r>
          </w:p>
        </w:tc>
        <w:tc>
          <w:tcPr>
            <w:tcW w:w="0" w:type="auto"/>
          </w:tcPr>
          <w:p w:rsidR="00FA4ECC" w:rsidRPr="00677514" w:rsidRDefault="00FA4ECC" w:rsidP="00A21686">
            <w:pPr>
              <w:jc w:val="center"/>
              <w:rPr>
                <w:sz w:val="18"/>
                <w:szCs w:val="18"/>
              </w:rPr>
            </w:pPr>
            <w:r w:rsidRPr="00677514">
              <w:rPr>
                <w:sz w:val="18"/>
                <w:szCs w:val="18"/>
              </w:rPr>
              <w:t>PT 401</w:t>
            </w:r>
          </w:p>
        </w:tc>
        <w:tc>
          <w:tcPr>
            <w:tcW w:w="0" w:type="auto"/>
          </w:tcPr>
          <w:p w:rsidR="00FA4ECC" w:rsidRPr="00677514" w:rsidRDefault="00FA4ECC" w:rsidP="00A21686">
            <w:pPr>
              <w:rPr>
                <w:sz w:val="18"/>
                <w:szCs w:val="18"/>
              </w:rPr>
            </w:pPr>
            <w:r w:rsidRPr="00677514">
              <w:rPr>
                <w:sz w:val="18"/>
                <w:szCs w:val="18"/>
              </w:rPr>
              <w:t>Training Seminar</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3</w:t>
            </w:r>
          </w:p>
        </w:tc>
        <w:tc>
          <w:tcPr>
            <w:tcW w:w="0" w:type="auto"/>
            <w:noWrap/>
          </w:tcPr>
          <w:p w:rsidR="00FA4ECC" w:rsidRPr="00677514" w:rsidRDefault="00FA4ECC" w:rsidP="00A21686">
            <w:pPr>
              <w:jc w:val="center"/>
              <w:rPr>
                <w:sz w:val="18"/>
                <w:szCs w:val="18"/>
              </w:rPr>
            </w:pPr>
            <w:r>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10</w:t>
            </w:r>
          </w:p>
        </w:tc>
        <w:tc>
          <w:tcPr>
            <w:tcW w:w="0" w:type="auto"/>
          </w:tcPr>
          <w:p w:rsidR="004F3B50" w:rsidRPr="00677514" w:rsidRDefault="004F3B50" w:rsidP="00A21686">
            <w:pPr>
              <w:jc w:val="center"/>
              <w:rPr>
                <w:sz w:val="18"/>
                <w:szCs w:val="18"/>
              </w:rPr>
            </w:pPr>
            <w:r>
              <w:rPr>
                <w:sz w:val="18"/>
                <w:szCs w:val="18"/>
              </w:rPr>
              <w:t>PE 402</w:t>
            </w:r>
          </w:p>
        </w:tc>
        <w:tc>
          <w:tcPr>
            <w:tcW w:w="0" w:type="auto"/>
          </w:tcPr>
          <w:p w:rsidR="004F3B50" w:rsidRPr="00677514" w:rsidRDefault="004F3B50" w:rsidP="00A21686">
            <w:pPr>
              <w:rPr>
                <w:sz w:val="18"/>
                <w:szCs w:val="18"/>
              </w:rPr>
            </w:pPr>
            <w:r>
              <w:rPr>
                <w:sz w:val="18"/>
                <w:szCs w:val="18"/>
              </w:rPr>
              <w:t>Project</w:t>
            </w:r>
            <w:r w:rsidR="00E51FF5">
              <w:rPr>
                <w:sz w:val="18"/>
                <w:szCs w:val="18"/>
              </w:rPr>
              <w:t xml:space="preserve"> Stage­II</w:t>
            </w:r>
          </w:p>
        </w:tc>
        <w:tc>
          <w:tcPr>
            <w:tcW w:w="0" w:type="auto"/>
          </w:tcPr>
          <w:p w:rsidR="004F3B50" w:rsidRPr="00677514" w:rsidRDefault="004F3B50" w:rsidP="00A21686">
            <w:pPr>
              <w:jc w:val="center"/>
              <w:rPr>
                <w:sz w:val="18"/>
                <w:szCs w:val="18"/>
              </w:rPr>
            </w:pPr>
            <w:r>
              <w:rPr>
                <w:sz w:val="18"/>
                <w:szCs w:val="18"/>
              </w:rPr>
              <w:t>3</w:t>
            </w:r>
          </w:p>
        </w:tc>
        <w:tc>
          <w:tcPr>
            <w:tcW w:w="0" w:type="auto"/>
          </w:tcPr>
          <w:p w:rsidR="004F3B50" w:rsidRPr="00677514" w:rsidRDefault="004F3B50" w:rsidP="00A21686">
            <w:pPr>
              <w:jc w:val="center"/>
              <w:rPr>
                <w:sz w:val="18"/>
                <w:szCs w:val="18"/>
              </w:rPr>
            </w:pPr>
            <w:r>
              <w:rPr>
                <w:sz w:val="18"/>
                <w:szCs w:val="18"/>
              </w:rPr>
              <w:t>0</w:t>
            </w:r>
          </w:p>
        </w:tc>
        <w:tc>
          <w:tcPr>
            <w:tcW w:w="0" w:type="auto"/>
            <w:noWrap/>
          </w:tcPr>
          <w:p w:rsidR="004F3B50" w:rsidRPr="00677514" w:rsidRDefault="004F3B50" w:rsidP="00A21686">
            <w:pPr>
              <w:jc w:val="center"/>
              <w:rPr>
                <w:sz w:val="18"/>
                <w:szCs w:val="18"/>
              </w:rPr>
            </w:pPr>
          </w:p>
        </w:tc>
        <w:tc>
          <w:tcPr>
            <w:tcW w:w="0" w:type="auto"/>
          </w:tcPr>
          <w:p w:rsidR="004F3B50" w:rsidRPr="00677514" w:rsidRDefault="004F3B50" w:rsidP="00A21686">
            <w:pPr>
              <w:jc w:val="center"/>
              <w:rPr>
                <w:sz w:val="18"/>
                <w:szCs w:val="18"/>
              </w:rPr>
            </w:pPr>
            <w:r>
              <w:rPr>
                <w:sz w:val="18"/>
                <w:szCs w:val="18"/>
              </w:rPr>
              <w:t>6</w:t>
            </w:r>
          </w:p>
        </w:tc>
        <w:tc>
          <w:tcPr>
            <w:tcW w:w="0" w:type="auto"/>
            <w:noWrap/>
          </w:tcPr>
          <w:p w:rsidR="004F3B50" w:rsidRPr="00677514" w:rsidRDefault="004F3B50" w:rsidP="00A21686">
            <w:pPr>
              <w:jc w:val="center"/>
              <w:rPr>
                <w:sz w:val="18"/>
                <w:szCs w:val="18"/>
              </w:rPr>
            </w:pPr>
          </w:p>
        </w:tc>
        <w:tc>
          <w:tcPr>
            <w:tcW w:w="0" w:type="auto"/>
            <w:noWrap/>
          </w:tcPr>
          <w:p w:rsidR="004F3B50" w:rsidRPr="00677514" w:rsidRDefault="004F3B50" w:rsidP="00A21686">
            <w:pPr>
              <w:jc w:val="center"/>
              <w:rPr>
                <w:sz w:val="18"/>
                <w:szCs w:val="18"/>
              </w:rPr>
            </w:pPr>
            <w:r>
              <w:rPr>
                <w:sz w:val="18"/>
                <w:szCs w:val="18"/>
              </w:rPr>
              <w:t>60</w:t>
            </w:r>
          </w:p>
        </w:tc>
        <w:tc>
          <w:tcPr>
            <w:tcW w:w="0" w:type="auto"/>
            <w:noWrap/>
          </w:tcPr>
          <w:p w:rsidR="004F3B50" w:rsidRPr="00677514" w:rsidRDefault="004F3B50" w:rsidP="00A21686">
            <w:pPr>
              <w:jc w:val="center"/>
              <w:rPr>
                <w:sz w:val="18"/>
                <w:szCs w:val="18"/>
              </w:rPr>
            </w:pPr>
            <w:r>
              <w:rPr>
                <w:sz w:val="18"/>
                <w:szCs w:val="18"/>
              </w:rPr>
              <w:t>40</w:t>
            </w:r>
          </w:p>
        </w:tc>
      </w:tr>
      <w:tr w:rsidR="004F3B50" w:rsidRPr="00677514" w:rsidTr="00A21686">
        <w:trPr>
          <w:trHeight w:val="23"/>
        </w:trPr>
        <w:tc>
          <w:tcPr>
            <w:tcW w:w="0" w:type="auto"/>
            <w:noWrap/>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rPr>
                <w:sz w:val="18"/>
                <w:szCs w:val="18"/>
              </w:rPr>
            </w:pPr>
            <w:r w:rsidRPr="00677514">
              <w:rPr>
                <w:sz w:val="18"/>
                <w:szCs w:val="18"/>
              </w:rPr>
              <w:t> </w:t>
            </w:r>
          </w:p>
        </w:tc>
        <w:tc>
          <w:tcPr>
            <w:tcW w:w="0" w:type="auto"/>
          </w:tcPr>
          <w:p w:rsidR="004F3B50" w:rsidRPr="00501AFE" w:rsidRDefault="004F3B50" w:rsidP="00A21686">
            <w:pPr>
              <w:rPr>
                <w:b/>
                <w:bCs/>
                <w:sz w:val="18"/>
                <w:szCs w:val="18"/>
              </w:rPr>
            </w:pPr>
            <w:r w:rsidRPr="00677514">
              <w:rPr>
                <w:b/>
                <w:bCs/>
                <w:sz w:val="18"/>
                <w:szCs w:val="18"/>
              </w:rPr>
              <w:t xml:space="preserve"> </w:t>
            </w:r>
            <w:r w:rsidR="00501AFE" w:rsidRPr="00501AFE">
              <w:rPr>
                <w:rFonts w:ascii="Century Schoolbook" w:hAnsi="Century Schoolbook" w:cs="Calibri"/>
                <w:b/>
                <w:color w:val="000000"/>
                <w:sz w:val="18"/>
                <w:szCs w:val="18"/>
              </w:rPr>
              <w:t>Discipline &amp; Co-Curricular Activities</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11</w:t>
            </w:r>
          </w:p>
        </w:tc>
        <w:tc>
          <w:tcPr>
            <w:tcW w:w="0" w:type="auto"/>
          </w:tcPr>
          <w:p w:rsidR="004F3B50" w:rsidRPr="00677514" w:rsidRDefault="00501AFE" w:rsidP="00A21686">
            <w:pPr>
              <w:jc w:val="center"/>
              <w:rPr>
                <w:sz w:val="18"/>
                <w:szCs w:val="18"/>
              </w:rPr>
            </w:pPr>
            <w:r>
              <w:rPr>
                <w:sz w:val="18"/>
                <w:szCs w:val="18"/>
              </w:rPr>
              <w:t>DC</w:t>
            </w:r>
            <w:r w:rsidR="004F3B50" w:rsidRPr="00677514">
              <w:rPr>
                <w:sz w:val="18"/>
                <w:szCs w:val="18"/>
              </w:rPr>
              <w:t xml:space="preserve"> 401</w:t>
            </w:r>
          </w:p>
        </w:tc>
        <w:tc>
          <w:tcPr>
            <w:tcW w:w="0" w:type="auto"/>
          </w:tcPr>
          <w:p w:rsidR="004F3B50" w:rsidRPr="00677514" w:rsidRDefault="00501AFE" w:rsidP="00A21686">
            <w:pPr>
              <w:rPr>
                <w:sz w:val="18"/>
                <w:szCs w:val="18"/>
              </w:rPr>
            </w:pPr>
            <w:r>
              <w:rPr>
                <w:rFonts w:ascii="Century Schoolbook" w:hAnsi="Century Schoolbook" w:cs="Calibri"/>
                <w:color w:val="000000"/>
                <w:sz w:val="18"/>
                <w:szCs w:val="18"/>
              </w:rPr>
              <w:t>Discipline &amp; Co-Curricular A</w:t>
            </w:r>
            <w:r w:rsidRPr="00F555F9">
              <w:rPr>
                <w:rFonts w:ascii="Century Schoolbook" w:hAnsi="Century Schoolbook" w:cs="Calibri"/>
                <w:color w:val="000000"/>
                <w:sz w:val="18"/>
                <w:szCs w:val="18"/>
              </w:rPr>
              <w:t>ctivities</w:t>
            </w:r>
            <w:r w:rsidRPr="00677514">
              <w:rPr>
                <w:sz w:val="18"/>
                <w:szCs w:val="18"/>
              </w:rPr>
              <w:t xml:space="preserve"> </w:t>
            </w:r>
            <w:r w:rsidR="004F3B50" w:rsidRPr="00677514">
              <w:rPr>
                <w:sz w:val="18"/>
                <w:szCs w:val="18"/>
              </w:rPr>
              <w:t>– VII</w:t>
            </w:r>
          </w:p>
        </w:tc>
        <w:tc>
          <w:tcPr>
            <w:tcW w:w="0" w:type="auto"/>
            <w:noWrap/>
          </w:tcPr>
          <w:p w:rsidR="004F3B50" w:rsidRPr="00677514" w:rsidRDefault="004F3B50" w:rsidP="00A21686">
            <w:pPr>
              <w:jc w:val="center"/>
              <w:rPr>
                <w:sz w:val="18"/>
                <w:szCs w:val="18"/>
              </w:rPr>
            </w:pPr>
            <w:r w:rsidRPr="00677514">
              <w:rPr>
                <w:sz w:val="18"/>
                <w:szCs w:val="18"/>
              </w:rPr>
              <w:t>2</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100</w:t>
            </w:r>
          </w:p>
        </w:tc>
        <w:tc>
          <w:tcPr>
            <w:tcW w:w="0" w:type="auto"/>
          </w:tcPr>
          <w:p w:rsidR="004F3B50" w:rsidRPr="00677514" w:rsidRDefault="004F3B50" w:rsidP="00A21686">
            <w:pPr>
              <w:jc w:val="center"/>
              <w:rPr>
                <w:sz w:val="18"/>
                <w:szCs w:val="18"/>
              </w:rPr>
            </w:pPr>
            <w:r w:rsidRPr="00677514">
              <w:rPr>
                <w:sz w:val="18"/>
                <w:szCs w:val="18"/>
              </w:rPr>
              <w:t> </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rPr>
                <w:b/>
                <w:bCs/>
                <w:sz w:val="18"/>
                <w:szCs w:val="18"/>
              </w:rPr>
            </w:pPr>
            <w:r w:rsidRPr="00677514">
              <w:rPr>
                <w:b/>
                <w:bCs/>
                <w:sz w:val="18"/>
                <w:szCs w:val="18"/>
              </w:rPr>
              <w:t>Total</w:t>
            </w:r>
          </w:p>
        </w:tc>
        <w:tc>
          <w:tcPr>
            <w:tcW w:w="0" w:type="auto"/>
          </w:tcPr>
          <w:p w:rsidR="004F3B50" w:rsidRPr="00677514" w:rsidRDefault="004F3B50" w:rsidP="00A21686">
            <w:pPr>
              <w:jc w:val="center"/>
              <w:rPr>
                <w:b/>
                <w:bCs/>
                <w:sz w:val="18"/>
                <w:szCs w:val="18"/>
              </w:rPr>
            </w:pPr>
            <w:r>
              <w:rPr>
                <w:b/>
                <w:bCs/>
                <w:sz w:val="18"/>
                <w:szCs w:val="18"/>
              </w:rPr>
              <w:t>28</w:t>
            </w:r>
          </w:p>
        </w:tc>
        <w:tc>
          <w:tcPr>
            <w:tcW w:w="0" w:type="auto"/>
          </w:tcPr>
          <w:p w:rsidR="004F3B50" w:rsidRPr="00677514" w:rsidRDefault="004F3B50" w:rsidP="00A21686">
            <w:pPr>
              <w:jc w:val="center"/>
              <w:rPr>
                <w:b/>
                <w:bCs/>
                <w:sz w:val="18"/>
                <w:szCs w:val="18"/>
              </w:rPr>
            </w:pPr>
            <w:r w:rsidRPr="00677514">
              <w:rPr>
                <w:b/>
                <w:bCs/>
                <w:sz w:val="18"/>
                <w:szCs w:val="18"/>
              </w:rPr>
              <w:t>18</w:t>
            </w:r>
          </w:p>
        </w:tc>
        <w:tc>
          <w:tcPr>
            <w:tcW w:w="0" w:type="auto"/>
          </w:tcPr>
          <w:p w:rsidR="004F3B50" w:rsidRPr="00677514" w:rsidRDefault="004F3B50" w:rsidP="00A21686">
            <w:pPr>
              <w:jc w:val="center"/>
              <w:rPr>
                <w:b/>
                <w:bCs/>
                <w:sz w:val="18"/>
                <w:szCs w:val="18"/>
              </w:rPr>
            </w:pPr>
            <w:r>
              <w:rPr>
                <w:b/>
                <w:bCs/>
                <w:sz w:val="18"/>
                <w:szCs w:val="18"/>
              </w:rPr>
              <w:t>2</w:t>
            </w:r>
          </w:p>
        </w:tc>
        <w:tc>
          <w:tcPr>
            <w:tcW w:w="0" w:type="auto"/>
          </w:tcPr>
          <w:p w:rsidR="004F3B50" w:rsidRPr="00677514" w:rsidRDefault="004F3B50" w:rsidP="00A21686">
            <w:pPr>
              <w:jc w:val="center"/>
              <w:rPr>
                <w:b/>
                <w:bCs/>
                <w:sz w:val="18"/>
                <w:szCs w:val="18"/>
              </w:rPr>
            </w:pPr>
            <w:r>
              <w:rPr>
                <w:b/>
                <w:bCs/>
                <w:sz w:val="18"/>
                <w:szCs w:val="18"/>
              </w:rPr>
              <w:t>10</w:t>
            </w:r>
          </w:p>
        </w:tc>
        <w:tc>
          <w:tcPr>
            <w:tcW w:w="0" w:type="auto"/>
          </w:tcPr>
          <w:p w:rsidR="004F3B50" w:rsidRPr="00677514" w:rsidRDefault="004F3B50" w:rsidP="00A21686">
            <w:pPr>
              <w:jc w:val="center"/>
              <w:rPr>
                <w:b/>
                <w:bCs/>
                <w:sz w:val="18"/>
                <w:szCs w:val="18"/>
              </w:rPr>
            </w:pPr>
            <w:r w:rsidRPr="00677514">
              <w:rPr>
                <w:b/>
                <w:bCs/>
                <w:sz w:val="18"/>
                <w:szCs w:val="18"/>
              </w:rPr>
              <w:t> </w:t>
            </w:r>
          </w:p>
        </w:tc>
        <w:tc>
          <w:tcPr>
            <w:tcW w:w="0" w:type="auto"/>
          </w:tcPr>
          <w:p w:rsidR="004F3B50" w:rsidRPr="00677514" w:rsidRDefault="004F3B50" w:rsidP="00A21686">
            <w:pPr>
              <w:jc w:val="center"/>
              <w:rPr>
                <w:b/>
                <w:bCs/>
                <w:sz w:val="18"/>
                <w:szCs w:val="18"/>
              </w:rPr>
            </w:pPr>
            <w:r w:rsidRPr="00677514">
              <w:rPr>
                <w:b/>
                <w:bCs/>
                <w:sz w:val="18"/>
                <w:szCs w:val="18"/>
              </w:rPr>
              <w:t> </w:t>
            </w:r>
          </w:p>
        </w:tc>
        <w:tc>
          <w:tcPr>
            <w:tcW w:w="0" w:type="auto"/>
          </w:tcPr>
          <w:p w:rsidR="004F3B50" w:rsidRPr="00677514" w:rsidRDefault="004F3B50" w:rsidP="00A21686">
            <w:pPr>
              <w:jc w:val="center"/>
              <w:rPr>
                <w:b/>
                <w:bCs/>
                <w:sz w:val="18"/>
                <w:szCs w:val="18"/>
              </w:rPr>
            </w:pPr>
            <w:r w:rsidRPr="00677514">
              <w:rPr>
                <w:b/>
                <w:bCs/>
                <w:sz w:val="18"/>
                <w:szCs w:val="18"/>
              </w:rPr>
              <w:t> </w:t>
            </w:r>
          </w:p>
        </w:tc>
      </w:tr>
      <w:tr w:rsidR="004F3B50" w:rsidRPr="00677514" w:rsidTr="00A21686">
        <w:trPr>
          <w:trHeight w:val="23"/>
        </w:trPr>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rPr>
                <w:b/>
                <w:bCs/>
                <w:sz w:val="18"/>
                <w:szCs w:val="18"/>
              </w:rPr>
            </w:pPr>
            <w:r w:rsidRPr="00677514">
              <w:rPr>
                <w:b/>
                <w:bCs/>
                <w:sz w:val="18"/>
                <w:szCs w:val="18"/>
              </w:rPr>
              <w:t>Total Teaching Load</w:t>
            </w:r>
          </w:p>
        </w:tc>
        <w:tc>
          <w:tcPr>
            <w:tcW w:w="0" w:type="auto"/>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b/>
                <w:bCs/>
                <w:sz w:val="18"/>
                <w:szCs w:val="18"/>
              </w:rPr>
            </w:pPr>
            <w:r>
              <w:rPr>
                <w:b/>
                <w:bCs/>
                <w:sz w:val="18"/>
                <w:szCs w:val="18"/>
              </w:rPr>
              <w:t>30</w:t>
            </w:r>
          </w:p>
        </w:tc>
        <w:tc>
          <w:tcPr>
            <w:tcW w:w="0" w:type="auto"/>
            <w:noWrap/>
          </w:tcPr>
          <w:p w:rsidR="004F3B50" w:rsidRPr="00677514" w:rsidRDefault="004F3B50" w:rsidP="00A21686">
            <w:pPr>
              <w:jc w:val="center"/>
              <w:rPr>
                <w:sz w:val="18"/>
                <w:szCs w:val="18"/>
              </w:rPr>
            </w:pPr>
            <w:r w:rsidRPr="00677514">
              <w:rPr>
                <w:sz w:val="18"/>
                <w:szCs w:val="18"/>
              </w:rPr>
              <w:t> </w:t>
            </w:r>
          </w:p>
        </w:tc>
        <w:tc>
          <w:tcPr>
            <w:tcW w:w="0" w:type="auto"/>
          </w:tcPr>
          <w:p w:rsidR="004F3B50" w:rsidRPr="00677514" w:rsidRDefault="004F3B50" w:rsidP="00A21686">
            <w:pPr>
              <w:jc w:val="center"/>
              <w:rPr>
                <w:sz w:val="18"/>
                <w:szCs w:val="18"/>
              </w:rPr>
            </w:pPr>
            <w:r w:rsidRPr="00677514">
              <w:rPr>
                <w:sz w:val="18"/>
                <w:szCs w:val="18"/>
              </w:rPr>
              <w:t> </w:t>
            </w:r>
          </w:p>
        </w:tc>
        <w:tc>
          <w:tcPr>
            <w:tcW w:w="0" w:type="auto"/>
            <w:noWrap/>
          </w:tcPr>
          <w:p w:rsidR="004F3B50" w:rsidRPr="00677514" w:rsidRDefault="004F3B50" w:rsidP="00A21686">
            <w:pPr>
              <w:jc w:val="center"/>
              <w:rPr>
                <w:sz w:val="18"/>
                <w:szCs w:val="18"/>
              </w:rPr>
            </w:pPr>
            <w:r w:rsidRPr="00677514">
              <w:rPr>
                <w:sz w:val="18"/>
                <w:szCs w:val="18"/>
              </w:rPr>
              <w:t> </w:t>
            </w:r>
          </w:p>
        </w:tc>
        <w:tc>
          <w:tcPr>
            <w:tcW w:w="0" w:type="auto"/>
            <w:noWrap/>
          </w:tcPr>
          <w:p w:rsidR="004F3B50" w:rsidRPr="00677514" w:rsidRDefault="004F3B50" w:rsidP="00A21686">
            <w:pPr>
              <w:jc w:val="center"/>
              <w:rPr>
                <w:sz w:val="18"/>
                <w:szCs w:val="18"/>
              </w:rPr>
            </w:pPr>
            <w:r w:rsidRPr="00677514">
              <w:rPr>
                <w:sz w:val="18"/>
                <w:szCs w:val="18"/>
              </w:rPr>
              <w:t> </w:t>
            </w:r>
          </w:p>
        </w:tc>
        <w:tc>
          <w:tcPr>
            <w:tcW w:w="0" w:type="auto"/>
            <w:noWrap/>
          </w:tcPr>
          <w:p w:rsidR="004F3B50" w:rsidRPr="00677514" w:rsidRDefault="004F3B50" w:rsidP="00A21686">
            <w:pPr>
              <w:jc w:val="center"/>
              <w:rPr>
                <w:sz w:val="18"/>
                <w:szCs w:val="18"/>
              </w:rPr>
            </w:pPr>
            <w:r w:rsidRPr="00677514">
              <w:rPr>
                <w:sz w:val="18"/>
                <w:szCs w:val="18"/>
              </w:rPr>
              <w:t> </w:t>
            </w:r>
          </w:p>
        </w:tc>
      </w:tr>
    </w:tbl>
    <w:p w:rsidR="00FA4ECC" w:rsidRDefault="00FA4ECC" w:rsidP="00FA4ECC">
      <w:pPr>
        <w:autoSpaceDE w:val="0"/>
        <w:autoSpaceDN w:val="0"/>
        <w:adjustRightInd w:val="0"/>
        <w:ind w:left="360"/>
        <w:rPr>
          <w:b/>
          <w:bCs/>
          <w:sz w:val="18"/>
          <w:szCs w:val="18"/>
        </w:rPr>
      </w:pPr>
    </w:p>
    <w:p w:rsidR="00FA4ECC" w:rsidRDefault="00FA4ECC" w:rsidP="00FA4ECC">
      <w:pPr>
        <w:autoSpaceDE w:val="0"/>
        <w:autoSpaceDN w:val="0"/>
        <w:adjustRightInd w:val="0"/>
        <w:ind w:left="360"/>
        <w:rPr>
          <w:b/>
          <w:bCs/>
          <w:sz w:val="18"/>
          <w:szCs w:val="18"/>
        </w:rPr>
      </w:pPr>
    </w:p>
    <w:p w:rsidR="00FA4ECC" w:rsidRDefault="00FA4ECC" w:rsidP="00FA4ECC">
      <w:pPr>
        <w:autoSpaceDE w:val="0"/>
        <w:autoSpaceDN w:val="0"/>
        <w:adjustRightInd w:val="0"/>
        <w:ind w:left="360"/>
        <w:rPr>
          <w:b/>
          <w:bCs/>
          <w:sz w:val="18"/>
          <w:szCs w:val="18"/>
        </w:rPr>
      </w:pPr>
    </w:p>
    <w:p w:rsidR="00FA4ECC" w:rsidRPr="003A5CC1" w:rsidRDefault="00FA4ECC" w:rsidP="00FA4ECC">
      <w:pPr>
        <w:autoSpaceDE w:val="0"/>
        <w:autoSpaceDN w:val="0"/>
        <w:adjustRightInd w:val="0"/>
        <w:ind w:left="360"/>
        <w:rPr>
          <w:b/>
          <w:bCs/>
          <w:sz w:val="18"/>
          <w:szCs w:val="18"/>
        </w:rPr>
      </w:pPr>
      <w:r w:rsidRPr="003A5CC1">
        <w:rPr>
          <w:b/>
          <w:bCs/>
          <w:sz w:val="18"/>
          <w:szCs w:val="18"/>
        </w:rPr>
        <w:t>Year: IV</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VIII</w:t>
      </w:r>
    </w:p>
    <w:tbl>
      <w:tblPr>
        <w:tblW w:w="104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295"/>
        <w:gridCol w:w="3242"/>
        <w:gridCol w:w="841"/>
        <w:gridCol w:w="509"/>
        <w:gridCol w:w="626"/>
        <w:gridCol w:w="509"/>
        <w:gridCol w:w="1119"/>
        <w:gridCol w:w="747"/>
        <w:gridCol w:w="891"/>
      </w:tblGrid>
      <w:tr w:rsidR="00FA4ECC" w:rsidRPr="00677514" w:rsidTr="00A21686">
        <w:trPr>
          <w:trHeight w:val="20"/>
        </w:trPr>
        <w:tc>
          <w:tcPr>
            <w:tcW w:w="0" w:type="auto"/>
            <w:vMerge w:val="restart"/>
            <w:noWrap/>
          </w:tcPr>
          <w:p w:rsidR="00FA4ECC" w:rsidRPr="00677514" w:rsidRDefault="00FA4ECC" w:rsidP="00A21686">
            <w:pPr>
              <w:jc w:val="center"/>
              <w:rPr>
                <w:b/>
                <w:bCs/>
                <w:sz w:val="18"/>
                <w:szCs w:val="18"/>
              </w:rPr>
            </w:pPr>
            <w:r w:rsidRPr="00677514">
              <w:rPr>
                <w:b/>
                <w:bCs/>
                <w:sz w:val="18"/>
                <w:szCs w:val="18"/>
              </w:rPr>
              <w:t>S. No.</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Code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Course Name</w:t>
            </w:r>
          </w:p>
        </w:tc>
        <w:tc>
          <w:tcPr>
            <w:tcW w:w="0" w:type="auto"/>
            <w:vMerge w:val="restart"/>
            <w:noWrap/>
          </w:tcPr>
          <w:p w:rsidR="00FA4ECC" w:rsidRPr="00677514" w:rsidRDefault="00FA4ECC" w:rsidP="00A21686">
            <w:pPr>
              <w:jc w:val="center"/>
              <w:rPr>
                <w:b/>
                <w:bCs/>
                <w:sz w:val="18"/>
                <w:szCs w:val="18"/>
              </w:rPr>
            </w:pPr>
            <w:r w:rsidRPr="00677514">
              <w:rPr>
                <w:b/>
                <w:bCs/>
                <w:sz w:val="18"/>
                <w:szCs w:val="18"/>
              </w:rPr>
              <w:t>Credits</w:t>
            </w:r>
          </w:p>
        </w:tc>
        <w:tc>
          <w:tcPr>
            <w:tcW w:w="0" w:type="auto"/>
            <w:gridSpan w:val="3"/>
            <w:noWrap/>
          </w:tcPr>
          <w:p w:rsidR="00FA4ECC" w:rsidRPr="00677514" w:rsidRDefault="00FA4ECC" w:rsidP="00A21686">
            <w:pPr>
              <w:jc w:val="center"/>
              <w:rPr>
                <w:b/>
                <w:bCs/>
                <w:sz w:val="18"/>
                <w:szCs w:val="18"/>
              </w:rPr>
            </w:pPr>
            <w:r w:rsidRPr="00677514">
              <w:rPr>
                <w:b/>
                <w:bCs/>
                <w:sz w:val="18"/>
                <w:szCs w:val="18"/>
              </w:rPr>
              <w:t>Contact Hrs/Wk.</w:t>
            </w:r>
          </w:p>
        </w:tc>
        <w:tc>
          <w:tcPr>
            <w:tcW w:w="0" w:type="auto"/>
            <w:vMerge w:val="restart"/>
            <w:noWrap/>
          </w:tcPr>
          <w:p w:rsidR="00FA4ECC" w:rsidRPr="00677514" w:rsidRDefault="00FA4ECC" w:rsidP="00A21686">
            <w:pPr>
              <w:jc w:val="center"/>
              <w:rPr>
                <w:b/>
                <w:bCs/>
                <w:sz w:val="18"/>
                <w:szCs w:val="18"/>
              </w:rPr>
            </w:pPr>
            <w:r w:rsidRPr="00677514">
              <w:rPr>
                <w:b/>
                <w:bCs/>
                <w:sz w:val="18"/>
                <w:szCs w:val="18"/>
              </w:rPr>
              <w:t>Exam Hrs.</w:t>
            </w:r>
          </w:p>
        </w:tc>
        <w:tc>
          <w:tcPr>
            <w:tcW w:w="0" w:type="auto"/>
            <w:gridSpan w:val="2"/>
            <w:noWrap/>
          </w:tcPr>
          <w:p w:rsidR="00FA4ECC" w:rsidRPr="00677514" w:rsidRDefault="00FA4ECC" w:rsidP="00A21686">
            <w:pPr>
              <w:jc w:val="center"/>
              <w:rPr>
                <w:b/>
                <w:bCs/>
                <w:sz w:val="18"/>
                <w:szCs w:val="18"/>
              </w:rPr>
            </w:pPr>
            <w:r w:rsidRPr="00677514">
              <w:rPr>
                <w:b/>
                <w:bCs/>
                <w:sz w:val="18"/>
                <w:szCs w:val="18"/>
              </w:rPr>
              <w:t>Weightage (in%)</w:t>
            </w:r>
          </w:p>
        </w:tc>
      </w:tr>
      <w:tr w:rsidR="00FA4ECC" w:rsidRPr="00677514" w:rsidTr="00A21686">
        <w:trPr>
          <w:trHeight w:val="20"/>
        </w:trPr>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L</w:t>
            </w:r>
          </w:p>
        </w:tc>
        <w:tc>
          <w:tcPr>
            <w:tcW w:w="0" w:type="auto"/>
            <w:noWrap/>
          </w:tcPr>
          <w:p w:rsidR="00FA4ECC" w:rsidRPr="00677514" w:rsidRDefault="00FA4ECC" w:rsidP="00A21686">
            <w:pPr>
              <w:jc w:val="center"/>
              <w:rPr>
                <w:b/>
                <w:bCs/>
                <w:sz w:val="18"/>
                <w:szCs w:val="18"/>
              </w:rPr>
            </w:pPr>
            <w:r w:rsidRPr="00677514">
              <w:rPr>
                <w:b/>
                <w:bCs/>
                <w:sz w:val="18"/>
                <w:szCs w:val="18"/>
              </w:rPr>
              <w:t>T/S</w:t>
            </w:r>
          </w:p>
        </w:tc>
        <w:tc>
          <w:tcPr>
            <w:tcW w:w="0" w:type="auto"/>
            <w:noWrap/>
          </w:tcPr>
          <w:p w:rsidR="00FA4ECC" w:rsidRPr="00677514" w:rsidRDefault="00FA4ECC" w:rsidP="00A21686">
            <w:pPr>
              <w:jc w:val="center"/>
              <w:rPr>
                <w:b/>
                <w:bCs/>
                <w:sz w:val="18"/>
                <w:szCs w:val="18"/>
              </w:rPr>
            </w:pPr>
            <w:r w:rsidRPr="00677514">
              <w:rPr>
                <w:b/>
                <w:bCs/>
                <w:sz w:val="18"/>
                <w:szCs w:val="18"/>
              </w:rPr>
              <w:t>P</w:t>
            </w:r>
          </w:p>
        </w:tc>
        <w:tc>
          <w:tcPr>
            <w:tcW w:w="0" w:type="auto"/>
            <w:vMerge/>
          </w:tcPr>
          <w:p w:rsidR="00FA4ECC" w:rsidRPr="00677514" w:rsidRDefault="00FA4ECC" w:rsidP="00A21686">
            <w:pPr>
              <w:rPr>
                <w:b/>
                <w:bCs/>
                <w:sz w:val="18"/>
                <w:szCs w:val="18"/>
              </w:rPr>
            </w:pPr>
          </w:p>
        </w:tc>
        <w:tc>
          <w:tcPr>
            <w:tcW w:w="0" w:type="auto"/>
            <w:noWrap/>
          </w:tcPr>
          <w:p w:rsidR="00FA4ECC" w:rsidRPr="00677514" w:rsidRDefault="00FA4ECC" w:rsidP="00A21686">
            <w:pPr>
              <w:jc w:val="center"/>
              <w:rPr>
                <w:b/>
                <w:bCs/>
                <w:sz w:val="18"/>
                <w:szCs w:val="18"/>
              </w:rPr>
            </w:pPr>
            <w:r w:rsidRPr="00677514">
              <w:rPr>
                <w:b/>
                <w:bCs/>
                <w:sz w:val="18"/>
                <w:szCs w:val="18"/>
              </w:rPr>
              <w:t>CE</w:t>
            </w:r>
          </w:p>
        </w:tc>
        <w:tc>
          <w:tcPr>
            <w:tcW w:w="0" w:type="auto"/>
            <w:noWrap/>
          </w:tcPr>
          <w:p w:rsidR="00FA4ECC" w:rsidRPr="00677514" w:rsidRDefault="00FA4ECC" w:rsidP="00A21686">
            <w:pPr>
              <w:jc w:val="center"/>
              <w:rPr>
                <w:b/>
                <w:bCs/>
                <w:sz w:val="18"/>
                <w:szCs w:val="18"/>
              </w:rPr>
            </w:pPr>
            <w:r w:rsidRPr="00677514">
              <w:rPr>
                <w:b/>
                <w:bCs/>
                <w:sz w:val="18"/>
                <w:szCs w:val="18"/>
              </w:rPr>
              <w:t xml:space="preserve">ESE </w:t>
            </w:r>
          </w:p>
        </w:tc>
      </w:tr>
      <w:tr w:rsidR="00FA4ECC" w:rsidRPr="00677514" w:rsidTr="00A21686">
        <w:trPr>
          <w:trHeight w:val="20"/>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A. Theory</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sz w:val="18"/>
                <w:szCs w:val="18"/>
              </w:rPr>
            </w:pPr>
            <w:r w:rsidRPr="00677514">
              <w:rPr>
                <w:sz w:val="18"/>
                <w:szCs w:val="18"/>
              </w:rPr>
              <w:t> </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1</w:t>
            </w:r>
          </w:p>
        </w:tc>
        <w:tc>
          <w:tcPr>
            <w:tcW w:w="0" w:type="auto"/>
          </w:tcPr>
          <w:p w:rsidR="00FA4ECC" w:rsidRPr="00677514" w:rsidRDefault="00FA4ECC" w:rsidP="00A21686">
            <w:pPr>
              <w:jc w:val="center"/>
              <w:rPr>
                <w:sz w:val="18"/>
                <w:szCs w:val="18"/>
              </w:rPr>
            </w:pPr>
            <w:r>
              <w:rPr>
                <w:sz w:val="18"/>
                <w:szCs w:val="18"/>
              </w:rPr>
              <w:t>ME 402</w:t>
            </w:r>
          </w:p>
        </w:tc>
        <w:tc>
          <w:tcPr>
            <w:tcW w:w="0" w:type="auto"/>
          </w:tcPr>
          <w:p w:rsidR="00FA4ECC" w:rsidRPr="00677514" w:rsidRDefault="00FA4ECC" w:rsidP="00A21686">
            <w:pPr>
              <w:rPr>
                <w:sz w:val="18"/>
                <w:szCs w:val="18"/>
              </w:rPr>
            </w:pPr>
            <w:r w:rsidRPr="00677514">
              <w:rPr>
                <w:sz w:val="18"/>
                <w:szCs w:val="18"/>
              </w:rPr>
              <w:t>Computer Aided Manufacturing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2</w:t>
            </w:r>
          </w:p>
        </w:tc>
        <w:tc>
          <w:tcPr>
            <w:tcW w:w="0" w:type="auto"/>
          </w:tcPr>
          <w:p w:rsidR="00FA4ECC" w:rsidRPr="00677514" w:rsidRDefault="00FA4ECC" w:rsidP="00A21686">
            <w:pPr>
              <w:jc w:val="center"/>
              <w:rPr>
                <w:sz w:val="18"/>
                <w:szCs w:val="18"/>
              </w:rPr>
            </w:pPr>
            <w:r w:rsidRPr="00677514">
              <w:rPr>
                <w:sz w:val="18"/>
                <w:szCs w:val="18"/>
              </w:rPr>
              <w:t>ME 40</w:t>
            </w:r>
            <w:r>
              <w:rPr>
                <w:sz w:val="18"/>
                <w:szCs w:val="18"/>
              </w:rPr>
              <w:t>4</w:t>
            </w:r>
          </w:p>
        </w:tc>
        <w:tc>
          <w:tcPr>
            <w:tcW w:w="0" w:type="auto"/>
          </w:tcPr>
          <w:p w:rsidR="00FA4ECC" w:rsidRPr="00677514" w:rsidRDefault="00FA4ECC" w:rsidP="00A21686">
            <w:pPr>
              <w:rPr>
                <w:sz w:val="18"/>
                <w:szCs w:val="18"/>
              </w:rPr>
            </w:pPr>
            <w:r>
              <w:rPr>
                <w:sz w:val="18"/>
                <w:szCs w:val="18"/>
              </w:rPr>
              <w:t>Power Plant Engg.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ME 40</w:t>
            </w:r>
            <w:r>
              <w:rPr>
                <w:sz w:val="18"/>
                <w:szCs w:val="18"/>
              </w:rPr>
              <w:t>6</w:t>
            </w:r>
          </w:p>
        </w:tc>
        <w:tc>
          <w:tcPr>
            <w:tcW w:w="0" w:type="auto"/>
          </w:tcPr>
          <w:p w:rsidR="00FA4ECC" w:rsidRPr="00677514" w:rsidRDefault="00FA4ECC" w:rsidP="00A21686">
            <w:pPr>
              <w:rPr>
                <w:sz w:val="18"/>
                <w:szCs w:val="18"/>
              </w:rPr>
            </w:pPr>
            <w:r w:rsidRPr="00677514">
              <w:rPr>
                <w:sz w:val="18"/>
                <w:szCs w:val="18"/>
              </w:rPr>
              <w:t>Production Process – II</w:t>
            </w:r>
            <w:r>
              <w:rPr>
                <w:sz w:val="18"/>
                <w:szCs w:val="18"/>
              </w:rPr>
              <w:t>I</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4</w:t>
            </w:r>
          </w:p>
        </w:tc>
        <w:tc>
          <w:tcPr>
            <w:tcW w:w="0" w:type="auto"/>
          </w:tcPr>
          <w:p w:rsidR="00FA4ECC" w:rsidRPr="00677514" w:rsidRDefault="00FA4ECC" w:rsidP="00A21686">
            <w:pPr>
              <w:jc w:val="center"/>
              <w:rPr>
                <w:sz w:val="18"/>
                <w:szCs w:val="18"/>
              </w:rPr>
            </w:pPr>
            <w:r w:rsidRPr="00677514">
              <w:rPr>
                <w:sz w:val="18"/>
                <w:szCs w:val="18"/>
              </w:rPr>
              <w:t>ME 408</w:t>
            </w:r>
          </w:p>
        </w:tc>
        <w:tc>
          <w:tcPr>
            <w:tcW w:w="0" w:type="auto"/>
          </w:tcPr>
          <w:p w:rsidR="00FA4ECC" w:rsidRPr="00677514" w:rsidRDefault="00FA4ECC" w:rsidP="00A21686">
            <w:pPr>
              <w:rPr>
                <w:sz w:val="18"/>
                <w:szCs w:val="18"/>
              </w:rPr>
            </w:pPr>
            <w:r w:rsidRPr="00677514">
              <w:rPr>
                <w:sz w:val="18"/>
                <w:szCs w:val="18"/>
              </w:rPr>
              <w:t>Product Design and Development</w:t>
            </w:r>
          </w:p>
        </w:tc>
        <w:tc>
          <w:tcPr>
            <w:tcW w:w="0" w:type="auto"/>
          </w:tcPr>
          <w:p w:rsidR="00FA4ECC" w:rsidRPr="00677514" w:rsidRDefault="00FA4ECC" w:rsidP="00A21686">
            <w:pPr>
              <w:jc w:val="center"/>
              <w:rPr>
                <w:sz w:val="18"/>
                <w:szCs w:val="18"/>
              </w:rPr>
            </w:pPr>
            <w:r>
              <w:rPr>
                <w:sz w:val="18"/>
                <w:szCs w:val="18"/>
              </w:rPr>
              <w:t>3</w:t>
            </w:r>
          </w:p>
        </w:tc>
        <w:tc>
          <w:tcPr>
            <w:tcW w:w="0" w:type="auto"/>
          </w:tcPr>
          <w:p w:rsidR="00FA4ECC" w:rsidRPr="00677514" w:rsidRDefault="00FA4ECC" w:rsidP="00A21686">
            <w:pPr>
              <w:jc w:val="center"/>
              <w:rPr>
                <w:sz w:val="18"/>
                <w:szCs w:val="18"/>
              </w:rPr>
            </w:pPr>
            <w:r>
              <w:rPr>
                <w:sz w:val="18"/>
                <w:szCs w:val="18"/>
              </w:rPr>
              <w:t>3</w:t>
            </w:r>
          </w:p>
        </w:tc>
        <w:tc>
          <w:tcPr>
            <w:tcW w:w="0" w:type="auto"/>
          </w:tcPr>
          <w:p w:rsidR="00FA4ECC" w:rsidRPr="00677514" w:rsidRDefault="00FA4ECC" w:rsidP="00A21686">
            <w:pPr>
              <w:jc w:val="center"/>
              <w:rPr>
                <w:sz w:val="18"/>
                <w:szCs w:val="18"/>
              </w:rPr>
            </w:pPr>
            <w:r>
              <w:rPr>
                <w:sz w:val="18"/>
                <w:szCs w:val="18"/>
              </w:rPr>
              <w:t>0</w:t>
            </w:r>
          </w:p>
        </w:tc>
        <w:tc>
          <w:tcPr>
            <w:tcW w:w="0" w:type="auto"/>
            <w:noWrap/>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r>
              <w:rPr>
                <w:sz w:val="18"/>
                <w:szCs w:val="18"/>
              </w:rPr>
              <w:t>3</w:t>
            </w:r>
          </w:p>
        </w:tc>
        <w:tc>
          <w:tcPr>
            <w:tcW w:w="0" w:type="auto"/>
            <w:noWrap/>
          </w:tcPr>
          <w:p w:rsidR="00FA4ECC" w:rsidRPr="00677514" w:rsidRDefault="00FA4ECC" w:rsidP="00A21686">
            <w:pPr>
              <w:jc w:val="center"/>
              <w:rPr>
                <w:sz w:val="18"/>
                <w:szCs w:val="18"/>
              </w:rPr>
            </w:pPr>
            <w:r>
              <w:rPr>
                <w:sz w:val="18"/>
                <w:szCs w:val="18"/>
              </w:rPr>
              <w:t>30</w:t>
            </w:r>
          </w:p>
        </w:tc>
        <w:tc>
          <w:tcPr>
            <w:tcW w:w="0" w:type="auto"/>
            <w:noWrap/>
          </w:tcPr>
          <w:p w:rsidR="00FA4ECC" w:rsidRPr="00677514" w:rsidRDefault="00FA4ECC" w:rsidP="00A21686">
            <w:pPr>
              <w:jc w:val="center"/>
              <w:rPr>
                <w:sz w:val="18"/>
                <w:szCs w:val="18"/>
              </w:rPr>
            </w:pPr>
            <w:r>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5</w:t>
            </w:r>
          </w:p>
        </w:tc>
        <w:tc>
          <w:tcPr>
            <w:tcW w:w="0" w:type="auto"/>
          </w:tcPr>
          <w:p w:rsidR="00FA4ECC" w:rsidRPr="00677514" w:rsidRDefault="00FA4ECC" w:rsidP="00A21686">
            <w:pPr>
              <w:jc w:val="center"/>
              <w:rPr>
                <w:sz w:val="18"/>
                <w:szCs w:val="18"/>
              </w:rPr>
            </w:pPr>
          </w:p>
        </w:tc>
        <w:tc>
          <w:tcPr>
            <w:tcW w:w="0" w:type="auto"/>
          </w:tcPr>
          <w:p w:rsidR="00FA4ECC" w:rsidRPr="00677514" w:rsidRDefault="00FA4ECC" w:rsidP="00A21686">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3</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30</w:t>
            </w:r>
          </w:p>
        </w:tc>
        <w:tc>
          <w:tcPr>
            <w:tcW w:w="0" w:type="auto"/>
            <w:noWrap/>
          </w:tcPr>
          <w:p w:rsidR="00FA4ECC" w:rsidRPr="00677514" w:rsidRDefault="00FA4ECC" w:rsidP="00A21686">
            <w:pPr>
              <w:jc w:val="center"/>
              <w:rPr>
                <w:sz w:val="18"/>
                <w:szCs w:val="18"/>
              </w:rPr>
            </w:pPr>
            <w:r w:rsidRPr="00677514">
              <w:rPr>
                <w:sz w:val="18"/>
                <w:szCs w:val="18"/>
              </w:rPr>
              <w:t>70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ME 410</w:t>
            </w:r>
          </w:p>
        </w:tc>
        <w:tc>
          <w:tcPr>
            <w:tcW w:w="0" w:type="auto"/>
          </w:tcPr>
          <w:p w:rsidR="00FA4ECC" w:rsidRPr="00AF58CF" w:rsidRDefault="00FA4ECC" w:rsidP="00A21686">
            <w:pPr>
              <w:rPr>
                <w:color w:val="000000"/>
                <w:sz w:val="18"/>
                <w:szCs w:val="18"/>
              </w:rPr>
            </w:pPr>
            <w:r>
              <w:rPr>
                <w:bCs/>
                <w:sz w:val="18"/>
                <w:szCs w:val="18"/>
              </w:rPr>
              <w:t>Facility Planning &amp; Material Handling</w:t>
            </w:r>
          </w:p>
        </w:tc>
        <w:tc>
          <w:tcPr>
            <w:tcW w:w="0" w:type="auto"/>
          </w:tcPr>
          <w:p w:rsidR="00FA4ECC" w:rsidRPr="00677514" w:rsidRDefault="00FA4ECC" w:rsidP="00A21686">
            <w:pPr>
              <w:jc w:val="center"/>
              <w:rPr>
                <w:sz w:val="18"/>
                <w:szCs w:val="18"/>
              </w:rPr>
            </w:pPr>
            <w:r w:rsidRPr="00677514">
              <w:rPr>
                <w:sz w:val="18"/>
                <w:szCs w:val="18"/>
              </w:rPr>
              <w:t> </w:t>
            </w: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ME 412</w:t>
            </w:r>
          </w:p>
        </w:tc>
        <w:tc>
          <w:tcPr>
            <w:tcW w:w="0" w:type="auto"/>
          </w:tcPr>
          <w:p w:rsidR="00FA4ECC" w:rsidRPr="00677514" w:rsidRDefault="00FA4ECC" w:rsidP="00A21686">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FA4ECC" w:rsidRPr="00677514" w:rsidRDefault="00FA4ECC" w:rsidP="00A21686">
            <w:pPr>
              <w:jc w:val="center"/>
              <w:rPr>
                <w:sz w:val="18"/>
                <w:szCs w:val="18"/>
              </w:rPr>
            </w:pPr>
            <w:r w:rsidRPr="00677514">
              <w:rPr>
                <w:sz w:val="18"/>
                <w:szCs w:val="18"/>
              </w:rPr>
              <w:t> </w:t>
            </w: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c>
          <w:tcPr>
            <w:tcW w:w="0" w:type="auto"/>
            <w:noWrap/>
          </w:tcPr>
          <w:p w:rsidR="00FA4ECC" w:rsidRPr="00677514" w:rsidRDefault="00FA4ECC" w:rsidP="00A21686">
            <w:pPr>
              <w:jc w:val="center"/>
              <w:rPr>
                <w:sz w:val="18"/>
                <w:szCs w:val="18"/>
              </w:rPr>
            </w:pPr>
            <w:r>
              <w:rPr>
                <w:sz w:val="18"/>
                <w:szCs w:val="18"/>
              </w:rPr>
              <w:t>-</w:t>
            </w:r>
          </w:p>
        </w:tc>
      </w:tr>
      <w:tr w:rsidR="00FA4ECC" w:rsidRPr="00677514" w:rsidTr="00A21686">
        <w:trPr>
          <w:trHeight w:val="20"/>
        </w:trPr>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rPr>
                <w:b/>
                <w:bCs/>
                <w:sz w:val="18"/>
                <w:szCs w:val="18"/>
              </w:rPr>
            </w:pPr>
            <w:r>
              <w:rPr>
                <w:b/>
                <w:bCs/>
                <w:sz w:val="18"/>
                <w:szCs w:val="18"/>
              </w:rPr>
              <w:t>C</w:t>
            </w:r>
            <w:r w:rsidRPr="00677514">
              <w:rPr>
                <w:b/>
                <w:bCs/>
                <w:sz w:val="18"/>
                <w:szCs w:val="18"/>
              </w:rPr>
              <w:t>. Practicals / Sessionals</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6</w:t>
            </w:r>
          </w:p>
        </w:tc>
        <w:tc>
          <w:tcPr>
            <w:tcW w:w="0" w:type="auto"/>
          </w:tcPr>
          <w:p w:rsidR="00FA4ECC" w:rsidRPr="00677514" w:rsidRDefault="00FA4ECC" w:rsidP="00A21686">
            <w:pPr>
              <w:jc w:val="center"/>
              <w:rPr>
                <w:sz w:val="18"/>
                <w:szCs w:val="18"/>
              </w:rPr>
            </w:pPr>
            <w:r w:rsidRPr="00677514">
              <w:rPr>
                <w:sz w:val="18"/>
                <w:szCs w:val="18"/>
              </w:rPr>
              <w:t>ME 45</w:t>
            </w:r>
            <w:r>
              <w:rPr>
                <w:sz w:val="18"/>
                <w:szCs w:val="18"/>
              </w:rPr>
              <w:t>2</w:t>
            </w:r>
          </w:p>
        </w:tc>
        <w:tc>
          <w:tcPr>
            <w:tcW w:w="0" w:type="auto"/>
          </w:tcPr>
          <w:p w:rsidR="00FA4ECC" w:rsidRPr="00677514" w:rsidRDefault="00FA4ECC" w:rsidP="00A21686">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FA4ECC" w:rsidRPr="00677514" w:rsidRDefault="00FA4ECC" w:rsidP="00A21686">
            <w:pPr>
              <w:jc w:val="center"/>
              <w:rPr>
                <w:sz w:val="18"/>
                <w:szCs w:val="18"/>
              </w:rPr>
            </w:pPr>
            <w:r>
              <w:rPr>
                <w:sz w:val="18"/>
                <w:szCs w:val="18"/>
              </w:rPr>
              <w:t>1</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7</w:t>
            </w:r>
          </w:p>
        </w:tc>
        <w:tc>
          <w:tcPr>
            <w:tcW w:w="0" w:type="auto"/>
          </w:tcPr>
          <w:p w:rsidR="00FA4ECC" w:rsidRPr="00677514" w:rsidRDefault="00FA4ECC" w:rsidP="00A21686">
            <w:pPr>
              <w:jc w:val="center"/>
              <w:rPr>
                <w:sz w:val="18"/>
                <w:szCs w:val="18"/>
              </w:rPr>
            </w:pPr>
            <w:r>
              <w:rPr>
                <w:sz w:val="18"/>
                <w:szCs w:val="18"/>
              </w:rPr>
              <w:t>ME 454</w:t>
            </w:r>
          </w:p>
        </w:tc>
        <w:tc>
          <w:tcPr>
            <w:tcW w:w="0" w:type="auto"/>
          </w:tcPr>
          <w:p w:rsidR="00FA4ECC" w:rsidRPr="00677514" w:rsidRDefault="00FA4ECC" w:rsidP="00A21686">
            <w:pPr>
              <w:rPr>
                <w:sz w:val="18"/>
                <w:szCs w:val="18"/>
              </w:rPr>
            </w:pPr>
            <w:r w:rsidRPr="00677514">
              <w:rPr>
                <w:sz w:val="18"/>
                <w:szCs w:val="18"/>
              </w:rPr>
              <w:t>Production Process – II</w:t>
            </w:r>
            <w:r>
              <w:rPr>
                <w:sz w:val="18"/>
                <w:szCs w:val="18"/>
              </w:rPr>
              <w:t>I Lab</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8</w:t>
            </w:r>
          </w:p>
        </w:tc>
        <w:tc>
          <w:tcPr>
            <w:tcW w:w="0" w:type="auto"/>
          </w:tcPr>
          <w:p w:rsidR="00FA4ECC" w:rsidRPr="00677514" w:rsidRDefault="00FA4ECC" w:rsidP="00A21686">
            <w:pPr>
              <w:jc w:val="center"/>
              <w:rPr>
                <w:sz w:val="18"/>
                <w:szCs w:val="18"/>
              </w:rPr>
            </w:pPr>
            <w:r w:rsidRPr="00677514">
              <w:rPr>
                <w:sz w:val="18"/>
                <w:szCs w:val="18"/>
              </w:rPr>
              <w:t>SM 402</w:t>
            </w:r>
          </w:p>
        </w:tc>
        <w:tc>
          <w:tcPr>
            <w:tcW w:w="0" w:type="auto"/>
          </w:tcPr>
          <w:p w:rsidR="00FA4ECC" w:rsidRPr="00677514" w:rsidRDefault="00FA4ECC" w:rsidP="00A21686">
            <w:pPr>
              <w:rPr>
                <w:sz w:val="18"/>
                <w:szCs w:val="18"/>
              </w:rPr>
            </w:pPr>
            <w:r w:rsidRPr="00677514">
              <w:rPr>
                <w:sz w:val="18"/>
                <w:szCs w:val="18"/>
              </w:rPr>
              <w:t>Seminar</w:t>
            </w:r>
          </w:p>
        </w:tc>
        <w:tc>
          <w:tcPr>
            <w:tcW w:w="0" w:type="auto"/>
          </w:tcPr>
          <w:p w:rsidR="00FA4ECC" w:rsidRPr="00677514" w:rsidRDefault="00FA4ECC"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r w:rsidRPr="00677514">
              <w:rPr>
                <w:sz w:val="18"/>
                <w:szCs w:val="18"/>
              </w:rPr>
              <w:t>0</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3</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60</w:t>
            </w:r>
          </w:p>
        </w:tc>
        <w:tc>
          <w:tcPr>
            <w:tcW w:w="0" w:type="auto"/>
            <w:noWrap/>
          </w:tcPr>
          <w:p w:rsidR="00FA4ECC" w:rsidRPr="00677514" w:rsidRDefault="00FA4ECC" w:rsidP="00A21686">
            <w:pPr>
              <w:jc w:val="center"/>
              <w:rPr>
                <w:sz w:val="18"/>
                <w:szCs w:val="18"/>
              </w:rPr>
            </w:pPr>
            <w:r w:rsidRPr="00677514">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Pr>
                <w:sz w:val="18"/>
                <w:szCs w:val="18"/>
              </w:rPr>
              <w:t>9</w:t>
            </w:r>
          </w:p>
        </w:tc>
        <w:tc>
          <w:tcPr>
            <w:tcW w:w="0" w:type="auto"/>
          </w:tcPr>
          <w:p w:rsidR="00FA4ECC" w:rsidRPr="00677514" w:rsidRDefault="00D2273F" w:rsidP="00A21686">
            <w:pPr>
              <w:jc w:val="center"/>
              <w:rPr>
                <w:sz w:val="18"/>
                <w:szCs w:val="18"/>
              </w:rPr>
            </w:pPr>
            <w:r>
              <w:rPr>
                <w:sz w:val="18"/>
                <w:szCs w:val="18"/>
              </w:rPr>
              <w:t>ME 460</w:t>
            </w:r>
          </w:p>
        </w:tc>
        <w:tc>
          <w:tcPr>
            <w:tcW w:w="0" w:type="auto"/>
          </w:tcPr>
          <w:p w:rsidR="00FA4ECC" w:rsidRPr="00677514" w:rsidRDefault="00D2273F" w:rsidP="00A21686">
            <w:pPr>
              <w:rPr>
                <w:sz w:val="18"/>
                <w:szCs w:val="18"/>
              </w:rPr>
            </w:pPr>
            <w:r w:rsidRPr="00677514">
              <w:rPr>
                <w:sz w:val="18"/>
                <w:szCs w:val="18"/>
              </w:rPr>
              <w:t>Product Design and Development</w:t>
            </w:r>
          </w:p>
        </w:tc>
        <w:tc>
          <w:tcPr>
            <w:tcW w:w="0" w:type="auto"/>
          </w:tcPr>
          <w:p w:rsidR="00FA4ECC" w:rsidRPr="00677514" w:rsidRDefault="00D2273F" w:rsidP="00A21686">
            <w:pPr>
              <w:jc w:val="center"/>
              <w:rPr>
                <w:sz w:val="18"/>
                <w:szCs w:val="18"/>
              </w:rPr>
            </w:pPr>
            <w:r>
              <w:rPr>
                <w:sz w:val="18"/>
                <w:szCs w:val="18"/>
              </w:rPr>
              <w:t>2</w:t>
            </w:r>
          </w:p>
        </w:tc>
        <w:tc>
          <w:tcPr>
            <w:tcW w:w="0" w:type="auto"/>
          </w:tcPr>
          <w:p w:rsidR="00FA4ECC" w:rsidRPr="00677514" w:rsidRDefault="00FA4ECC" w:rsidP="00A21686">
            <w:pPr>
              <w:jc w:val="center"/>
              <w:rPr>
                <w:sz w:val="18"/>
                <w:szCs w:val="18"/>
              </w:rPr>
            </w:pPr>
          </w:p>
        </w:tc>
        <w:tc>
          <w:tcPr>
            <w:tcW w:w="0" w:type="auto"/>
            <w:noWrap/>
          </w:tcPr>
          <w:p w:rsidR="00FA4ECC" w:rsidRPr="00677514" w:rsidRDefault="00FA4ECC" w:rsidP="00A21686">
            <w:pPr>
              <w:jc w:val="center"/>
              <w:rPr>
                <w:sz w:val="18"/>
                <w:szCs w:val="18"/>
              </w:rPr>
            </w:pPr>
          </w:p>
        </w:tc>
        <w:tc>
          <w:tcPr>
            <w:tcW w:w="0" w:type="auto"/>
          </w:tcPr>
          <w:p w:rsidR="00FA4ECC" w:rsidRPr="00677514" w:rsidRDefault="00FA4ECC" w:rsidP="00A21686">
            <w:pPr>
              <w:jc w:val="center"/>
              <w:rPr>
                <w:sz w:val="18"/>
                <w:szCs w:val="18"/>
              </w:rPr>
            </w:pPr>
          </w:p>
        </w:tc>
        <w:tc>
          <w:tcPr>
            <w:tcW w:w="0" w:type="auto"/>
            <w:noWrap/>
          </w:tcPr>
          <w:p w:rsidR="00FA4ECC" w:rsidRPr="00677514" w:rsidRDefault="00FA4ECC" w:rsidP="00A21686">
            <w:pPr>
              <w:jc w:val="center"/>
              <w:rPr>
                <w:sz w:val="18"/>
                <w:szCs w:val="18"/>
              </w:rPr>
            </w:pPr>
          </w:p>
        </w:tc>
        <w:tc>
          <w:tcPr>
            <w:tcW w:w="0" w:type="auto"/>
            <w:noWrap/>
          </w:tcPr>
          <w:p w:rsidR="00FA4ECC" w:rsidRPr="00677514" w:rsidRDefault="00FA4ECC" w:rsidP="00A21686">
            <w:pPr>
              <w:jc w:val="center"/>
              <w:rPr>
                <w:sz w:val="18"/>
                <w:szCs w:val="18"/>
              </w:rPr>
            </w:pPr>
            <w:r>
              <w:rPr>
                <w:sz w:val="18"/>
                <w:szCs w:val="18"/>
              </w:rPr>
              <w:t>60</w:t>
            </w:r>
          </w:p>
        </w:tc>
        <w:tc>
          <w:tcPr>
            <w:tcW w:w="0" w:type="auto"/>
            <w:noWrap/>
          </w:tcPr>
          <w:p w:rsidR="00FA4ECC" w:rsidRPr="00677514" w:rsidRDefault="00FA4ECC" w:rsidP="00A21686">
            <w:pPr>
              <w:jc w:val="center"/>
              <w:rPr>
                <w:sz w:val="18"/>
                <w:szCs w:val="18"/>
              </w:rPr>
            </w:pPr>
            <w:r>
              <w:rPr>
                <w:sz w:val="18"/>
                <w:szCs w:val="18"/>
              </w:rPr>
              <w:t>40</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Total</w:t>
            </w:r>
          </w:p>
        </w:tc>
        <w:tc>
          <w:tcPr>
            <w:tcW w:w="0" w:type="auto"/>
          </w:tcPr>
          <w:p w:rsidR="00FA4ECC" w:rsidRPr="00677514" w:rsidRDefault="00FA4ECC" w:rsidP="00A21686">
            <w:pPr>
              <w:jc w:val="center"/>
              <w:rPr>
                <w:b/>
                <w:bCs/>
                <w:sz w:val="18"/>
                <w:szCs w:val="18"/>
              </w:rPr>
            </w:pPr>
            <w:r>
              <w:rPr>
                <w:b/>
                <w:bCs/>
                <w:sz w:val="18"/>
                <w:szCs w:val="18"/>
              </w:rPr>
              <w:t>2</w:t>
            </w:r>
            <w:r w:rsidR="00D2273F">
              <w:rPr>
                <w:b/>
                <w:bCs/>
                <w:sz w:val="18"/>
                <w:szCs w:val="18"/>
              </w:rPr>
              <w:t>2</w:t>
            </w:r>
          </w:p>
        </w:tc>
        <w:tc>
          <w:tcPr>
            <w:tcW w:w="0" w:type="auto"/>
          </w:tcPr>
          <w:p w:rsidR="00FA4ECC" w:rsidRPr="00677514" w:rsidRDefault="00FA4ECC" w:rsidP="00A21686">
            <w:pPr>
              <w:jc w:val="center"/>
              <w:rPr>
                <w:b/>
                <w:bCs/>
                <w:sz w:val="18"/>
                <w:szCs w:val="18"/>
              </w:rPr>
            </w:pPr>
            <w:r w:rsidRPr="00677514">
              <w:rPr>
                <w:b/>
                <w:bCs/>
                <w:sz w:val="18"/>
                <w:szCs w:val="18"/>
              </w:rPr>
              <w:t>1</w:t>
            </w:r>
            <w:r>
              <w:rPr>
                <w:b/>
                <w:bCs/>
                <w:sz w:val="18"/>
                <w:szCs w:val="18"/>
              </w:rPr>
              <w:t>2</w:t>
            </w:r>
          </w:p>
        </w:tc>
        <w:tc>
          <w:tcPr>
            <w:tcW w:w="0" w:type="auto"/>
          </w:tcPr>
          <w:p w:rsidR="00FA4ECC" w:rsidRPr="00677514" w:rsidRDefault="00FA4ECC" w:rsidP="00A21686">
            <w:pPr>
              <w:jc w:val="center"/>
              <w:rPr>
                <w:b/>
                <w:bCs/>
                <w:sz w:val="18"/>
                <w:szCs w:val="18"/>
              </w:rPr>
            </w:pPr>
            <w:r w:rsidRPr="00677514">
              <w:rPr>
                <w:b/>
                <w:bCs/>
                <w:sz w:val="18"/>
                <w:szCs w:val="18"/>
              </w:rPr>
              <w:t>0</w:t>
            </w:r>
          </w:p>
        </w:tc>
        <w:tc>
          <w:tcPr>
            <w:tcW w:w="0" w:type="auto"/>
          </w:tcPr>
          <w:p w:rsidR="00FA4ECC" w:rsidRPr="00677514" w:rsidRDefault="00FA4ECC" w:rsidP="00A21686">
            <w:pPr>
              <w:jc w:val="center"/>
              <w:rPr>
                <w:b/>
                <w:bCs/>
                <w:sz w:val="18"/>
                <w:szCs w:val="18"/>
              </w:rPr>
            </w:pPr>
            <w:r w:rsidRPr="00677514">
              <w:rPr>
                <w:b/>
                <w:bCs/>
                <w:sz w:val="18"/>
                <w:szCs w:val="18"/>
              </w:rPr>
              <w:t>1</w:t>
            </w:r>
            <w:r>
              <w:rPr>
                <w:b/>
                <w:bCs/>
                <w:sz w:val="18"/>
                <w:szCs w:val="18"/>
              </w:rPr>
              <w:t>4</w:t>
            </w:r>
          </w:p>
        </w:tc>
        <w:tc>
          <w:tcPr>
            <w:tcW w:w="0" w:type="auto"/>
          </w:tcPr>
          <w:p w:rsidR="00FA4ECC" w:rsidRPr="00677514" w:rsidRDefault="00FA4ECC" w:rsidP="00A21686">
            <w:pPr>
              <w:jc w:val="center"/>
              <w:rPr>
                <w:b/>
                <w:bCs/>
                <w:sz w:val="18"/>
                <w:szCs w:val="18"/>
              </w:rPr>
            </w:pPr>
            <w:r w:rsidRPr="00677514">
              <w:rPr>
                <w:b/>
                <w:bCs/>
                <w:sz w:val="18"/>
                <w:szCs w:val="18"/>
              </w:rPr>
              <w:t> </w:t>
            </w:r>
          </w:p>
        </w:tc>
        <w:tc>
          <w:tcPr>
            <w:tcW w:w="0" w:type="auto"/>
          </w:tcPr>
          <w:p w:rsidR="00FA4ECC" w:rsidRPr="00677514" w:rsidRDefault="00FA4ECC" w:rsidP="00A21686">
            <w:pPr>
              <w:jc w:val="center"/>
              <w:rPr>
                <w:b/>
                <w:bCs/>
                <w:sz w:val="18"/>
                <w:szCs w:val="18"/>
              </w:rPr>
            </w:pPr>
            <w:r w:rsidRPr="00677514">
              <w:rPr>
                <w:b/>
                <w:bCs/>
                <w:sz w:val="18"/>
                <w:szCs w:val="18"/>
              </w:rPr>
              <w:t> </w:t>
            </w:r>
          </w:p>
        </w:tc>
        <w:tc>
          <w:tcPr>
            <w:tcW w:w="0" w:type="auto"/>
          </w:tcPr>
          <w:p w:rsidR="00FA4ECC" w:rsidRPr="00677514" w:rsidRDefault="00FA4ECC" w:rsidP="00A21686">
            <w:pPr>
              <w:jc w:val="center"/>
              <w:rPr>
                <w:b/>
                <w:bCs/>
                <w:sz w:val="18"/>
                <w:szCs w:val="18"/>
              </w:rPr>
            </w:pPr>
            <w:r w:rsidRPr="00677514">
              <w:rPr>
                <w:b/>
                <w:bCs/>
                <w:sz w:val="18"/>
                <w:szCs w:val="18"/>
              </w:rPr>
              <w:t> </w:t>
            </w:r>
          </w:p>
        </w:tc>
      </w:tr>
      <w:tr w:rsidR="00FA4ECC" w:rsidRPr="00677514" w:rsidTr="00A21686">
        <w:trPr>
          <w:trHeight w:val="20"/>
        </w:trPr>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rPr>
                <w:b/>
                <w:bCs/>
                <w:sz w:val="18"/>
                <w:szCs w:val="18"/>
              </w:rPr>
            </w:pPr>
            <w:r w:rsidRPr="00677514">
              <w:rPr>
                <w:b/>
                <w:bCs/>
                <w:sz w:val="18"/>
                <w:szCs w:val="18"/>
              </w:rPr>
              <w:t>Total Teaching Load</w:t>
            </w:r>
          </w:p>
        </w:tc>
        <w:tc>
          <w:tcPr>
            <w:tcW w:w="0" w:type="auto"/>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b/>
                <w:bCs/>
                <w:sz w:val="18"/>
                <w:szCs w:val="18"/>
              </w:rPr>
            </w:pPr>
            <w:r>
              <w:rPr>
                <w:b/>
                <w:bCs/>
                <w:sz w:val="18"/>
                <w:szCs w:val="18"/>
              </w:rPr>
              <w:t>26</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c>
          <w:tcPr>
            <w:tcW w:w="0" w:type="auto"/>
            <w:noWrap/>
          </w:tcPr>
          <w:p w:rsidR="00FA4ECC" w:rsidRPr="00677514" w:rsidRDefault="00FA4ECC" w:rsidP="00A21686">
            <w:pPr>
              <w:jc w:val="center"/>
              <w:rPr>
                <w:sz w:val="18"/>
                <w:szCs w:val="18"/>
              </w:rPr>
            </w:pPr>
            <w:r w:rsidRPr="00677514">
              <w:rPr>
                <w:sz w:val="18"/>
                <w:szCs w:val="18"/>
              </w:rPr>
              <w:t> </w:t>
            </w:r>
          </w:p>
        </w:tc>
      </w:tr>
    </w:tbl>
    <w:p w:rsidR="00FA4ECC" w:rsidRDefault="00FA4ECC" w:rsidP="00FA4ECC">
      <w:pPr>
        <w:rPr>
          <w:b/>
          <w:sz w:val="18"/>
          <w:szCs w:val="18"/>
        </w:rPr>
      </w:pPr>
    </w:p>
    <w:p w:rsidR="00FA4ECC" w:rsidRDefault="00FA4ECC" w:rsidP="009A4AE5">
      <w:pPr>
        <w:rPr>
          <w:b/>
          <w:sz w:val="18"/>
          <w:szCs w:val="18"/>
        </w:rPr>
      </w:pPr>
    </w:p>
    <w:p w:rsidR="00A21686" w:rsidRDefault="00A21686" w:rsidP="009A4AE5">
      <w:pPr>
        <w:rPr>
          <w:b/>
          <w:sz w:val="18"/>
          <w:szCs w:val="18"/>
        </w:rPr>
      </w:pPr>
    </w:p>
    <w:p w:rsidR="00A21686" w:rsidRDefault="00A21686"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2E38CD" w:rsidRDefault="002E38CD" w:rsidP="009A4AE5">
      <w:pPr>
        <w:rPr>
          <w:b/>
          <w:sz w:val="18"/>
          <w:szCs w:val="18"/>
        </w:rPr>
      </w:pPr>
    </w:p>
    <w:p w:rsidR="00A21686" w:rsidRDefault="00A21686" w:rsidP="009A4AE5">
      <w:pPr>
        <w:rPr>
          <w:b/>
          <w:sz w:val="18"/>
          <w:szCs w:val="18"/>
        </w:rPr>
      </w:pPr>
    </w:p>
    <w:tbl>
      <w:tblPr>
        <w:tblpPr w:leftFromText="180" w:rightFromText="180" w:vertAnchor="text" w:tblpXSpec="center" w:tblpY="1"/>
        <w:tblOverlap w:val="never"/>
        <w:tblW w:w="0" w:type="auto"/>
        <w:tblLook w:val="01E0"/>
      </w:tblPr>
      <w:tblGrid>
        <w:gridCol w:w="1536"/>
        <w:gridCol w:w="4116"/>
      </w:tblGrid>
      <w:tr w:rsidR="004462BE" w:rsidRPr="00677514" w:rsidTr="00AD0C93">
        <w:tc>
          <w:tcPr>
            <w:tcW w:w="0" w:type="auto"/>
          </w:tcPr>
          <w:p w:rsidR="004462BE" w:rsidRPr="00677514" w:rsidRDefault="004462BE" w:rsidP="00AD0C93">
            <w:pPr>
              <w:jc w:val="center"/>
              <w:rPr>
                <w:sz w:val="18"/>
                <w:szCs w:val="18"/>
              </w:rPr>
            </w:pPr>
            <w:r>
              <w:rPr>
                <w:noProof/>
                <w:sz w:val="18"/>
                <w:szCs w:val="18"/>
              </w:rPr>
              <w:drawing>
                <wp:inline distT="0" distB="0" distL="0" distR="0">
                  <wp:extent cx="809625" cy="923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4462BE" w:rsidRPr="00677514" w:rsidRDefault="004462BE" w:rsidP="00AD0C93">
            <w:pPr>
              <w:jc w:val="center"/>
              <w:rPr>
                <w:sz w:val="18"/>
                <w:szCs w:val="18"/>
              </w:rPr>
            </w:pPr>
            <w:r>
              <w:rPr>
                <w:noProof/>
                <w:sz w:val="18"/>
                <w:szCs w:val="18"/>
              </w:rPr>
              <w:drawing>
                <wp:inline distT="0" distB="0" distL="0" distR="0">
                  <wp:extent cx="2457450" cy="97155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4462BE" w:rsidRDefault="004462BE" w:rsidP="004462BE">
      <w:pPr>
        <w:rPr>
          <w:b/>
          <w:sz w:val="18"/>
          <w:szCs w:val="18"/>
        </w:rPr>
      </w:pPr>
    </w:p>
    <w:p w:rsidR="004462BE" w:rsidRDefault="004462BE" w:rsidP="004462BE">
      <w:pPr>
        <w:rPr>
          <w:b/>
          <w:sz w:val="18"/>
          <w:szCs w:val="18"/>
        </w:rPr>
      </w:pPr>
    </w:p>
    <w:p w:rsidR="004462BE" w:rsidRDefault="004462BE" w:rsidP="004462BE">
      <w:pPr>
        <w:rPr>
          <w:b/>
          <w:sz w:val="18"/>
          <w:szCs w:val="18"/>
        </w:rPr>
      </w:pPr>
    </w:p>
    <w:p w:rsidR="004462BE" w:rsidRDefault="004462BE" w:rsidP="004462BE">
      <w:pPr>
        <w:rPr>
          <w:b/>
          <w:sz w:val="18"/>
          <w:szCs w:val="18"/>
        </w:rPr>
      </w:pPr>
      <w:r>
        <w:rPr>
          <w:b/>
          <w:sz w:val="18"/>
          <w:szCs w:val="18"/>
        </w:rPr>
        <w:br w:type="textWrapping" w:clear="all"/>
      </w:r>
    </w:p>
    <w:p w:rsidR="004462BE" w:rsidRPr="003A5CC1" w:rsidRDefault="004462BE" w:rsidP="004462BE">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4462BE" w:rsidRPr="003A5CC1" w:rsidRDefault="004462BE" w:rsidP="004462BE">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4462BE" w:rsidRDefault="004462BE" w:rsidP="004462BE">
      <w:pPr>
        <w:autoSpaceDE w:val="0"/>
        <w:autoSpaceDN w:val="0"/>
        <w:adjustRightInd w:val="0"/>
        <w:ind w:left="360"/>
        <w:jc w:val="center"/>
        <w:rPr>
          <w:b/>
          <w:bCs/>
          <w:sz w:val="18"/>
          <w:szCs w:val="18"/>
        </w:rPr>
      </w:pPr>
      <w:r w:rsidRPr="003A5CC1">
        <w:rPr>
          <w:b/>
          <w:bCs/>
          <w:sz w:val="18"/>
          <w:szCs w:val="18"/>
        </w:rPr>
        <w:t xml:space="preserve">Teaching and Examination Scheme for B.Tech. (Mechanical Engineering 4 Year Course) </w:t>
      </w:r>
    </w:p>
    <w:p w:rsidR="004462BE" w:rsidRDefault="004462BE" w:rsidP="004462BE">
      <w:pPr>
        <w:autoSpaceDE w:val="0"/>
        <w:autoSpaceDN w:val="0"/>
        <w:adjustRightInd w:val="0"/>
        <w:ind w:left="360"/>
        <w:jc w:val="center"/>
        <w:rPr>
          <w:b/>
          <w:bCs/>
          <w:sz w:val="18"/>
          <w:szCs w:val="18"/>
        </w:rPr>
      </w:pPr>
      <w:r>
        <w:rPr>
          <w:b/>
          <w:bCs/>
          <w:sz w:val="18"/>
          <w:szCs w:val="18"/>
        </w:rPr>
        <w:t>For the students of Session 2011­12 batches</w:t>
      </w:r>
    </w:p>
    <w:p w:rsidR="00E742B9" w:rsidRPr="003A5CC1" w:rsidRDefault="00E742B9" w:rsidP="00E742B9">
      <w:pPr>
        <w:autoSpaceDE w:val="0"/>
        <w:autoSpaceDN w:val="0"/>
        <w:adjustRightInd w:val="0"/>
        <w:spacing w:line="360" w:lineRule="auto"/>
        <w:ind w:left="360"/>
        <w:jc w:val="center"/>
        <w:rPr>
          <w:b/>
          <w:bCs/>
          <w:sz w:val="18"/>
          <w:szCs w:val="18"/>
        </w:rPr>
      </w:pPr>
      <w:r>
        <w:rPr>
          <w:b/>
          <w:bCs/>
          <w:sz w:val="18"/>
          <w:szCs w:val="18"/>
        </w:rPr>
        <w:t>To be implemented in session 2014­15</w:t>
      </w:r>
    </w:p>
    <w:p w:rsidR="00E742B9" w:rsidRPr="003A5CC1" w:rsidRDefault="00E742B9" w:rsidP="004462BE">
      <w:pPr>
        <w:autoSpaceDE w:val="0"/>
        <w:autoSpaceDN w:val="0"/>
        <w:adjustRightInd w:val="0"/>
        <w:ind w:left="360"/>
        <w:jc w:val="center"/>
        <w:rPr>
          <w:b/>
          <w:bCs/>
          <w:sz w:val="18"/>
          <w:szCs w:val="18"/>
        </w:rPr>
      </w:pPr>
    </w:p>
    <w:p w:rsidR="004462BE" w:rsidRPr="003A5CC1" w:rsidRDefault="004462BE" w:rsidP="004462BE">
      <w:pPr>
        <w:autoSpaceDE w:val="0"/>
        <w:autoSpaceDN w:val="0"/>
        <w:adjustRightInd w:val="0"/>
        <w:ind w:left="360"/>
        <w:rPr>
          <w:b/>
          <w:bCs/>
          <w:sz w:val="18"/>
          <w:szCs w:val="18"/>
        </w:rPr>
      </w:pPr>
      <w:r w:rsidRPr="003A5CC1">
        <w:rPr>
          <w:b/>
          <w:bCs/>
          <w:sz w:val="18"/>
          <w:szCs w:val="18"/>
        </w:rPr>
        <w:t xml:space="preserve">Year: IV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w:t>
      </w:r>
    </w:p>
    <w:tbl>
      <w:tblPr>
        <w:tblW w:w="10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3665"/>
        <w:gridCol w:w="786"/>
        <w:gridCol w:w="476"/>
        <w:gridCol w:w="585"/>
        <w:gridCol w:w="476"/>
        <w:gridCol w:w="1046"/>
        <w:gridCol w:w="713"/>
        <w:gridCol w:w="818"/>
      </w:tblGrid>
      <w:tr w:rsidR="004462BE" w:rsidRPr="00677514" w:rsidTr="00AD0C93">
        <w:trPr>
          <w:trHeight w:val="23"/>
        </w:trPr>
        <w:tc>
          <w:tcPr>
            <w:tcW w:w="0" w:type="auto"/>
            <w:vMerge w:val="restart"/>
            <w:noWrap/>
          </w:tcPr>
          <w:p w:rsidR="004462BE" w:rsidRPr="00677514" w:rsidRDefault="004462BE" w:rsidP="00AD0C93">
            <w:pPr>
              <w:jc w:val="center"/>
              <w:rPr>
                <w:b/>
                <w:bCs/>
                <w:sz w:val="18"/>
                <w:szCs w:val="18"/>
              </w:rPr>
            </w:pPr>
            <w:r w:rsidRPr="00677514">
              <w:rPr>
                <w:b/>
                <w:bCs/>
                <w:sz w:val="18"/>
                <w:szCs w:val="18"/>
              </w:rPr>
              <w:t>S. No.</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Code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Name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Credits</w:t>
            </w:r>
          </w:p>
        </w:tc>
        <w:tc>
          <w:tcPr>
            <w:tcW w:w="0" w:type="auto"/>
            <w:gridSpan w:val="3"/>
            <w:noWrap/>
          </w:tcPr>
          <w:p w:rsidR="004462BE" w:rsidRPr="00677514" w:rsidRDefault="004462BE" w:rsidP="00AD0C93">
            <w:pPr>
              <w:jc w:val="center"/>
              <w:rPr>
                <w:b/>
                <w:bCs/>
                <w:sz w:val="18"/>
                <w:szCs w:val="18"/>
              </w:rPr>
            </w:pPr>
            <w:r w:rsidRPr="00677514">
              <w:rPr>
                <w:b/>
                <w:bCs/>
                <w:sz w:val="18"/>
                <w:szCs w:val="18"/>
              </w:rPr>
              <w:t>Contact Hrs/Wk.</w:t>
            </w:r>
          </w:p>
        </w:tc>
        <w:tc>
          <w:tcPr>
            <w:tcW w:w="0" w:type="auto"/>
            <w:vMerge w:val="restart"/>
            <w:noWrap/>
          </w:tcPr>
          <w:p w:rsidR="004462BE" w:rsidRPr="00677514" w:rsidRDefault="004462BE" w:rsidP="00AD0C93">
            <w:pPr>
              <w:jc w:val="center"/>
              <w:rPr>
                <w:b/>
                <w:bCs/>
                <w:sz w:val="18"/>
                <w:szCs w:val="18"/>
              </w:rPr>
            </w:pPr>
            <w:r w:rsidRPr="00677514">
              <w:rPr>
                <w:b/>
                <w:bCs/>
                <w:sz w:val="18"/>
                <w:szCs w:val="18"/>
              </w:rPr>
              <w:t>Exam Hrs.</w:t>
            </w:r>
          </w:p>
        </w:tc>
        <w:tc>
          <w:tcPr>
            <w:tcW w:w="0" w:type="auto"/>
            <w:gridSpan w:val="2"/>
            <w:noWrap/>
          </w:tcPr>
          <w:p w:rsidR="004462BE" w:rsidRPr="00677514" w:rsidRDefault="004462BE" w:rsidP="00AD0C93">
            <w:pPr>
              <w:jc w:val="center"/>
              <w:rPr>
                <w:b/>
                <w:bCs/>
                <w:sz w:val="18"/>
                <w:szCs w:val="18"/>
              </w:rPr>
            </w:pPr>
            <w:r w:rsidRPr="00677514">
              <w:rPr>
                <w:b/>
                <w:bCs/>
                <w:sz w:val="18"/>
                <w:szCs w:val="18"/>
              </w:rPr>
              <w:t>Weightage (in%)</w:t>
            </w:r>
          </w:p>
        </w:tc>
      </w:tr>
      <w:tr w:rsidR="004462BE" w:rsidRPr="00677514" w:rsidTr="00AD0C93">
        <w:trPr>
          <w:trHeight w:val="23"/>
        </w:trPr>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L</w:t>
            </w:r>
          </w:p>
        </w:tc>
        <w:tc>
          <w:tcPr>
            <w:tcW w:w="0" w:type="auto"/>
            <w:noWrap/>
          </w:tcPr>
          <w:p w:rsidR="004462BE" w:rsidRPr="00677514" w:rsidRDefault="004462BE" w:rsidP="00AD0C93">
            <w:pPr>
              <w:jc w:val="center"/>
              <w:rPr>
                <w:b/>
                <w:bCs/>
                <w:sz w:val="18"/>
                <w:szCs w:val="18"/>
              </w:rPr>
            </w:pPr>
            <w:r w:rsidRPr="00677514">
              <w:rPr>
                <w:b/>
                <w:bCs/>
                <w:sz w:val="18"/>
                <w:szCs w:val="18"/>
              </w:rPr>
              <w:t>T/S</w:t>
            </w:r>
          </w:p>
        </w:tc>
        <w:tc>
          <w:tcPr>
            <w:tcW w:w="0" w:type="auto"/>
            <w:noWrap/>
          </w:tcPr>
          <w:p w:rsidR="004462BE" w:rsidRPr="00677514" w:rsidRDefault="004462BE" w:rsidP="00AD0C93">
            <w:pPr>
              <w:jc w:val="center"/>
              <w:rPr>
                <w:b/>
                <w:bCs/>
                <w:sz w:val="18"/>
                <w:szCs w:val="18"/>
              </w:rPr>
            </w:pPr>
            <w:r w:rsidRPr="00677514">
              <w:rPr>
                <w:b/>
                <w:bCs/>
                <w:sz w:val="18"/>
                <w:szCs w:val="18"/>
              </w:rPr>
              <w:t>P</w:t>
            </w: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CE</w:t>
            </w:r>
          </w:p>
        </w:tc>
        <w:tc>
          <w:tcPr>
            <w:tcW w:w="0" w:type="auto"/>
            <w:noWrap/>
          </w:tcPr>
          <w:p w:rsidR="004462BE" w:rsidRPr="00677514" w:rsidRDefault="004462BE" w:rsidP="00AD0C93">
            <w:pPr>
              <w:jc w:val="center"/>
              <w:rPr>
                <w:b/>
                <w:bCs/>
                <w:sz w:val="18"/>
                <w:szCs w:val="18"/>
              </w:rPr>
            </w:pPr>
            <w:r w:rsidRPr="00677514">
              <w:rPr>
                <w:b/>
                <w:bCs/>
                <w:sz w:val="18"/>
                <w:szCs w:val="18"/>
              </w:rPr>
              <w:t xml:space="preserve">ESE </w:t>
            </w:r>
          </w:p>
        </w:tc>
      </w:tr>
      <w:tr w:rsidR="004462BE" w:rsidRPr="00677514" w:rsidTr="00AD0C93">
        <w:trPr>
          <w:trHeight w:val="23"/>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A. Theory</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1</w:t>
            </w:r>
          </w:p>
        </w:tc>
        <w:tc>
          <w:tcPr>
            <w:tcW w:w="0" w:type="auto"/>
          </w:tcPr>
          <w:p w:rsidR="004462BE" w:rsidRPr="00677514" w:rsidRDefault="004462BE" w:rsidP="00AD0C93">
            <w:pPr>
              <w:jc w:val="center"/>
              <w:rPr>
                <w:sz w:val="18"/>
                <w:szCs w:val="18"/>
              </w:rPr>
            </w:pPr>
            <w:r w:rsidRPr="00677514">
              <w:rPr>
                <w:sz w:val="18"/>
                <w:szCs w:val="18"/>
              </w:rPr>
              <w:t>ME 401</w:t>
            </w:r>
          </w:p>
        </w:tc>
        <w:tc>
          <w:tcPr>
            <w:tcW w:w="0" w:type="auto"/>
          </w:tcPr>
          <w:p w:rsidR="004462BE" w:rsidRPr="00677514" w:rsidRDefault="004462BE" w:rsidP="00AD0C93">
            <w:pPr>
              <w:rPr>
                <w:sz w:val="18"/>
                <w:szCs w:val="18"/>
              </w:rPr>
            </w:pPr>
            <w:r>
              <w:rPr>
                <w:sz w:val="18"/>
                <w:szCs w:val="18"/>
              </w:rPr>
              <w:t>Computer Aided Design</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2</w:t>
            </w:r>
          </w:p>
        </w:tc>
        <w:tc>
          <w:tcPr>
            <w:tcW w:w="0" w:type="auto"/>
          </w:tcPr>
          <w:p w:rsidR="004462BE" w:rsidRPr="00677514" w:rsidRDefault="004462BE" w:rsidP="00AD0C93">
            <w:pPr>
              <w:jc w:val="center"/>
              <w:rPr>
                <w:sz w:val="18"/>
                <w:szCs w:val="18"/>
              </w:rPr>
            </w:pPr>
            <w:r>
              <w:rPr>
                <w:sz w:val="18"/>
                <w:szCs w:val="18"/>
              </w:rPr>
              <w:t>ME 403</w:t>
            </w:r>
          </w:p>
        </w:tc>
        <w:tc>
          <w:tcPr>
            <w:tcW w:w="0" w:type="auto"/>
          </w:tcPr>
          <w:p w:rsidR="004462BE" w:rsidRPr="00677514" w:rsidRDefault="004462BE" w:rsidP="00AD0C93">
            <w:pPr>
              <w:rPr>
                <w:sz w:val="18"/>
                <w:szCs w:val="18"/>
              </w:rPr>
            </w:pPr>
            <w:r w:rsidRPr="00677514">
              <w:rPr>
                <w:sz w:val="18"/>
                <w:szCs w:val="18"/>
              </w:rPr>
              <w:t>Refrigeration and Air-Conditioning</w:t>
            </w:r>
          </w:p>
        </w:tc>
        <w:tc>
          <w:tcPr>
            <w:tcW w:w="0" w:type="auto"/>
          </w:tcPr>
          <w:p w:rsidR="004462BE" w:rsidRPr="00677514" w:rsidRDefault="004462BE" w:rsidP="00AD0C93">
            <w:pPr>
              <w:jc w:val="center"/>
              <w:rPr>
                <w:sz w:val="18"/>
                <w:szCs w:val="18"/>
              </w:rPr>
            </w:pPr>
            <w:r>
              <w:rPr>
                <w:sz w:val="18"/>
                <w:szCs w:val="18"/>
              </w:rPr>
              <w:t>4</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Pr>
                <w:sz w:val="18"/>
                <w:szCs w:val="18"/>
              </w:rPr>
              <w:t>1</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Default="004462BE" w:rsidP="00AD0C93">
            <w:pPr>
              <w:jc w:val="center"/>
              <w:rPr>
                <w:sz w:val="18"/>
                <w:szCs w:val="18"/>
              </w:rPr>
            </w:pPr>
            <w:r>
              <w:rPr>
                <w:sz w:val="18"/>
                <w:szCs w:val="18"/>
              </w:rPr>
              <w:t>ME 405</w:t>
            </w:r>
          </w:p>
        </w:tc>
        <w:tc>
          <w:tcPr>
            <w:tcW w:w="0" w:type="auto"/>
          </w:tcPr>
          <w:p w:rsidR="004462BE" w:rsidRPr="00677514" w:rsidRDefault="004462BE" w:rsidP="00AD0C93">
            <w:pPr>
              <w:rPr>
                <w:sz w:val="18"/>
                <w:szCs w:val="18"/>
              </w:rPr>
            </w:pPr>
            <w:r w:rsidRPr="00677514">
              <w:rPr>
                <w:sz w:val="18"/>
                <w:szCs w:val="18"/>
              </w:rPr>
              <w:t>Operation Research</w:t>
            </w:r>
          </w:p>
        </w:tc>
        <w:tc>
          <w:tcPr>
            <w:tcW w:w="0" w:type="auto"/>
          </w:tcPr>
          <w:p w:rsidR="004462BE" w:rsidRPr="00677514" w:rsidRDefault="004462BE" w:rsidP="00AD0C93">
            <w:pPr>
              <w:jc w:val="center"/>
              <w:rPr>
                <w:sz w:val="18"/>
                <w:szCs w:val="18"/>
              </w:rPr>
            </w:pPr>
            <w:r w:rsidRPr="00677514">
              <w:rPr>
                <w:sz w:val="18"/>
                <w:szCs w:val="18"/>
              </w:rPr>
              <w:t>4</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Pr>
                <w:sz w:val="18"/>
                <w:szCs w:val="18"/>
              </w:rPr>
              <w:t>1</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4</w:t>
            </w:r>
          </w:p>
        </w:tc>
        <w:tc>
          <w:tcPr>
            <w:tcW w:w="0" w:type="auto"/>
          </w:tcPr>
          <w:p w:rsidR="004462BE" w:rsidRPr="00677514" w:rsidRDefault="004462BE" w:rsidP="00AD0C93">
            <w:pPr>
              <w:jc w:val="center"/>
              <w:rPr>
                <w:sz w:val="18"/>
                <w:szCs w:val="18"/>
              </w:rPr>
            </w:pPr>
            <w:r>
              <w:rPr>
                <w:sz w:val="18"/>
                <w:szCs w:val="18"/>
              </w:rPr>
              <w:t>ME 407</w:t>
            </w:r>
          </w:p>
        </w:tc>
        <w:tc>
          <w:tcPr>
            <w:tcW w:w="0" w:type="auto"/>
          </w:tcPr>
          <w:p w:rsidR="004462BE" w:rsidRPr="00677514" w:rsidRDefault="004462BE" w:rsidP="00AD0C93">
            <w:pPr>
              <w:rPr>
                <w:sz w:val="18"/>
                <w:szCs w:val="18"/>
              </w:rPr>
            </w:pPr>
            <w:r w:rsidRPr="00677514">
              <w:rPr>
                <w:sz w:val="18"/>
                <w:szCs w:val="18"/>
              </w:rPr>
              <w:t>Reliability and Maintenance</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Pr>
                <w:sz w:val="18"/>
                <w:szCs w:val="18"/>
              </w:rPr>
              <w:t>5</w:t>
            </w:r>
          </w:p>
        </w:tc>
        <w:tc>
          <w:tcPr>
            <w:tcW w:w="0" w:type="auto"/>
          </w:tcPr>
          <w:p w:rsidR="004462BE" w:rsidRPr="00677514" w:rsidRDefault="004462BE" w:rsidP="00AD0C93">
            <w:pPr>
              <w:jc w:val="center"/>
              <w:rPr>
                <w:sz w:val="18"/>
                <w:szCs w:val="18"/>
              </w:rPr>
            </w:pPr>
            <w:r>
              <w:rPr>
                <w:sz w:val="18"/>
                <w:szCs w:val="18"/>
              </w:rPr>
              <w:t>ME 409</w:t>
            </w:r>
          </w:p>
        </w:tc>
        <w:tc>
          <w:tcPr>
            <w:tcW w:w="0" w:type="auto"/>
          </w:tcPr>
          <w:p w:rsidR="004462BE" w:rsidRPr="00FC2EF3" w:rsidRDefault="004462BE" w:rsidP="00AD0C93">
            <w:pPr>
              <w:rPr>
                <w:bCs/>
                <w:sz w:val="18"/>
                <w:szCs w:val="18"/>
              </w:rPr>
            </w:pPr>
            <w:r>
              <w:rPr>
                <w:sz w:val="18"/>
                <w:szCs w:val="18"/>
              </w:rPr>
              <w:t>Gas Turbine &amp; Jet Propulsion</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r>
              <w:rPr>
                <w:sz w:val="18"/>
                <w:szCs w:val="18"/>
              </w:rPr>
              <w:t>6</w:t>
            </w:r>
          </w:p>
        </w:tc>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rPr>
                <w:sz w:val="18"/>
                <w:szCs w:val="18"/>
              </w:rPr>
            </w:pPr>
            <w:r>
              <w:rPr>
                <w:b/>
                <w:bCs/>
                <w:sz w:val="20"/>
                <w:szCs w:val="20"/>
              </w:rPr>
              <w:t xml:space="preserve">B. Elective </w:t>
            </w:r>
            <w:r w:rsidRPr="00012CE9">
              <w:rPr>
                <w:b/>
                <w:bCs/>
                <w:sz w:val="20"/>
                <w:szCs w:val="20"/>
              </w:rPr>
              <w:t xml:space="preserve"> (any one of the following)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3"/>
        </w:trPr>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ME 411</w:t>
            </w:r>
          </w:p>
        </w:tc>
        <w:tc>
          <w:tcPr>
            <w:tcW w:w="0" w:type="auto"/>
          </w:tcPr>
          <w:p w:rsidR="004462BE" w:rsidRPr="00677514" w:rsidRDefault="004462BE" w:rsidP="00AD0C93">
            <w:pPr>
              <w:rPr>
                <w:sz w:val="18"/>
                <w:szCs w:val="18"/>
              </w:rPr>
            </w:pPr>
            <w:r w:rsidRPr="00677514">
              <w:rPr>
                <w:sz w:val="18"/>
                <w:szCs w:val="18"/>
              </w:rPr>
              <w:t>Finite Element Analysis</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3"/>
        </w:trPr>
        <w:tc>
          <w:tcPr>
            <w:tcW w:w="0" w:type="auto"/>
          </w:tcPr>
          <w:p w:rsidR="004462BE" w:rsidRPr="00677514" w:rsidRDefault="004462BE" w:rsidP="00AD0C93">
            <w:pPr>
              <w:jc w:val="center"/>
              <w:rPr>
                <w:sz w:val="18"/>
                <w:szCs w:val="18"/>
              </w:rPr>
            </w:pPr>
          </w:p>
        </w:tc>
        <w:tc>
          <w:tcPr>
            <w:tcW w:w="0" w:type="auto"/>
          </w:tcPr>
          <w:p w:rsidR="004462BE" w:rsidRPr="00AF58CF" w:rsidRDefault="004462BE" w:rsidP="00AD0C93">
            <w:pPr>
              <w:jc w:val="center"/>
              <w:rPr>
                <w:color w:val="000000"/>
                <w:sz w:val="18"/>
                <w:szCs w:val="18"/>
              </w:rPr>
            </w:pPr>
            <w:r w:rsidRPr="00AF58CF">
              <w:rPr>
                <w:color w:val="000000"/>
                <w:sz w:val="18"/>
                <w:szCs w:val="18"/>
              </w:rPr>
              <w:t xml:space="preserve">ME </w:t>
            </w:r>
            <w:r>
              <w:rPr>
                <w:color w:val="000000"/>
                <w:sz w:val="18"/>
                <w:szCs w:val="18"/>
              </w:rPr>
              <w:t>413</w:t>
            </w:r>
          </w:p>
        </w:tc>
        <w:tc>
          <w:tcPr>
            <w:tcW w:w="0" w:type="auto"/>
          </w:tcPr>
          <w:p w:rsidR="004462BE" w:rsidRPr="00AF58CF" w:rsidRDefault="004462BE" w:rsidP="00AD0C93">
            <w:pPr>
              <w:rPr>
                <w:color w:val="000000"/>
                <w:sz w:val="18"/>
                <w:szCs w:val="18"/>
              </w:rPr>
            </w:pPr>
            <w:r>
              <w:rPr>
                <w:color w:val="000000"/>
                <w:sz w:val="18"/>
                <w:szCs w:val="18"/>
              </w:rPr>
              <w:t>Computational fluid Dynamics and Heat Transfer</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3"/>
        </w:trPr>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sidRPr="00677514">
              <w:rPr>
                <w:sz w:val="18"/>
                <w:szCs w:val="18"/>
              </w:rPr>
              <w:t>BM 449</w:t>
            </w:r>
          </w:p>
        </w:tc>
        <w:tc>
          <w:tcPr>
            <w:tcW w:w="0" w:type="auto"/>
          </w:tcPr>
          <w:p w:rsidR="004462BE" w:rsidRPr="00677514" w:rsidRDefault="004462BE" w:rsidP="00AD0C93">
            <w:pPr>
              <w:rPr>
                <w:sz w:val="18"/>
                <w:szCs w:val="18"/>
              </w:rPr>
            </w:pPr>
            <w:r w:rsidRPr="00677514">
              <w:rPr>
                <w:sz w:val="18"/>
                <w:szCs w:val="18"/>
              </w:rPr>
              <w:t>Entrepreneurship Development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3"/>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Pr>
                <w:b/>
                <w:bCs/>
                <w:sz w:val="18"/>
                <w:szCs w:val="18"/>
              </w:rPr>
              <w:t>C</w:t>
            </w:r>
            <w:r w:rsidRPr="00677514">
              <w:rPr>
                <w:b/>
                <w:bCs/>
                <w:sz w:val="18"/>
                <w:szCs w:val="18"/>
              </w:rPr>
              <w:t>. Practicals / Sessionals</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7</w:t>
            </w:r>
          </w:p>
        </w:tc>
        <w:tc>
          <w:tcPr>
            <w:tcW w:w="0" w:type="auto"/>
          </w:tcPr>
          <w:p w:rsidR="004462BE" w:rsidRPr="00677514" w:rsidRDefault="004462BE" w:rsidP="00AD0C93">
            <w:pPr>
              <w:jc w:val="center"/>
              <w:rPr>
                <w:sz w:val="18"/>
                <w:szCs w:val="18"/>
              </w:rPr>
            </w:pPr>
            <w:r w:rsidRPr="00677514">
              <w:rPr>
                <w:sz w:val="18"/>
                <w:szCs w:val="18"/>
              </w:rPr>
              <w:t>ME 451</w:t>
            </w:r>
          </w:p>
        </w:tc>
        <w:tc>
          <w:tcPr>
            <w:tcW w:w="0" w:type="auto"/>
          </w:tcPr>
          <w:p w:rsidR="004462BE" w:rsidRPr="00677514" w:rsidRDefault="004462BE" w:rsidP="00AD0C93">
            <w:pPr>
              <w:rPr>
                <w:sz w:val="18"/>
                <w:szCs w:val="18"/>
              </w:rPr>
            </w:pPr>
            <w:r>
              <w:rPr>
                <w:sz w:val="18"/>
                <w:szCs w:val="18"/>
              </w:rPr>
              <w:t>CAD Lab</w:t>
            </w:r>
          </w:p>
        </w:tc>
        <w:tc>
          <w:tcPr>
            <w:tcW w:w="0" w:type="auto"/>
          </w:tcPr>
          <w:p w:rsidR="004462BE" w:rsidRPr="00677514" w:rsidRDefault="004462BE" w:rsidP="00AD0C93">
            <w:pPr>
              <w:jc w:val="center"/>
              <w:rPr>
                <w:sz w:val="18"/>
                <w:szCs w:val="18"/>
              </w:rPr>
            </w:pPr>
            <w:r>
              <w:rPr>
                <w:sz w:val="18"/>
                <w:szCs w:val="18"/>
              </w:rPr>
              <w:t>1</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2</w:t>
            </w:r>
          </w:p>
        </w:tc>
        <w:tc>
          <w:tcPr>
            <w:tcW w:w="0" w:type="auto"/>
            <w:noWrap/>
          </w:tcPr>
          <w:p w:rsidR="004462BE" w:rsidRPr="00677514" w:rsidRDefault="004462BE" w:rsidP="00AD0C93">
            <w:pPr>
              <w:jc w:val="center"/>
              <w:rPr>
                <w:sz w:val="18"/>
                <w:szCs w:val="18"/>
              </w:rPr>
            </w:pPr>
            <w:r>
              <w:rPr>
                <w:sz w:val="18"/>
                <w:szCs w:val="18"/>
              </w:rPr>
              <w:t>3</w:t>
            </w: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8</w:t>
            </w:r>
          </w:p>
        </w:tc>
        <w:tc>
          <w:tcPr>
            <w:tcW w:w="0" w:type="auto"/>
          </w:tcPr>
          <w:p w:rsidR="004462BE" w:rsidRPr="00677514" w:rsidRDefault="004462BE" w:rsidP="00AD0C93">
            <w:pPr>
              <w:jc w:val="center"/>
              <w:rPr>
                <w:sz w:val="18"/>
                <w:szCs w:val="18"/>
              </w:rPr>
            </w:pPr>
            <w:r>
              <w:rPr>
                <w:sz w:val="18"/>
                <w:szCs w:val="18"/>
              </w:rPr>
              <w:t>ME 453</w:t>
            </w:r>
          </w:p>
        </w:tc>
        <w:tc>
          <w:tcPr>
            <w:tcW w:w="0" w:type="auto"/>
          </w:tcPr>
          <w:p w:rsidR="004462BE" w:rsidRPr="00677514" w:rsidRDefault="004462BE" w:rsidP="00AD0C93">
            <w:pPr>
              <w:rPr>
                <w:sz w:val="18"/>
                <w:szCs w:val="18"/>
              </w:rPr>
            </w:pPr>
            <w:r w:rsidRPr="00677514">
              <w:rPr>
                <w:sz w:val="18"/>
                <w:szCs w:val="18"/>
              </w:rPr>
              <w:t>RAC Lab</w:t>
            </w:r>
          </w:p>
        </w:tc>
        <w:tc>
          <w:tcPr>
            <w:tcW w:w="0" w:type="auto"/>
          </w:tcPr>
          <w:p w:rsidR="004462BE" w:rsidRPr="00677514" w:rsidRDefault="004462BE" w:rsidP="00AD0C93">
            <w:pPr>
              <w:jc w:val="center"/>
              <w:rPr>
                <w:sz w:val="18"/>
                <w:szCs w:val="18"/>
              </w:rPr>
            </w:pPr>
            <w:r>
              <w:rPr>
                <w:sz w:val="18"/>
                <w:szCs w:val="18"/>
              </w:rPr>
              <w:t>1</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2</w:t>
            </w:r>
          </w:p>
        </w:tc>
        <w:tc>
          <w:tcPr>
            <w:tcW w:w="0" w:type="auto"/>
            <w:noWrap/>
          </w:tcPr>
          <w:p w:rsidR="004462BE" w:rsidRPr="00677514" w:rsidRDefault="004462BE" w:rsidP="00AD0C93">
            <w:pPr>
              <w:jc w:val="center"/>
              <w:rPr>
                <w:sz w:val="18"/>
                <w:szCs w:val="18"/>
              </w:rPr>
            </w:pPr>
            <w:r>
              <w:rPr>
                <w:sz w:val="18"/>
                <w:szCs w:val="18"/>
              </w:rPr>
              <w:t>3</w:t>
            </w: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9</w:t>
            </w:r>
          </w:p>
        </w:tc>
        <w:tc>
          <w:tcPr>
            <w:tcW w:w="0" w:type="auto"/>
          </w:tcPr>
          <w:p w:rsidR="004462BE" w:rsidRPr="00677514" w:rsidRDefault="004462BE" w:rsidP="00AD0C93">
            <w:pPr>
              <w:jc w:val="center"/>
              <w:rPr>
                <w:sz w:val="18"/>
                <w:szCs w:val="18"/>
              </w:rPr>
            </w:pPr>
            <w:r w:rsidRPr="00677514">
              <w:rPr>
                <w:sz w:val="18"/>
                <w:szCs w:val="18"/>
              </w:rPr>
              <w:t>PT 401</w:t>
            </w:r>
          </w:p>
        </w:tc>
        <w:tc>
          <w:tcPr>
            <w:tcW w:w="0" w:type="auto"/>
          </w:tcPr>
          <w:p w:rsidR="004462BE" w:rsidRPr="00677514" w:rsidRDefault="004462BE" w:rsidP="00AD0C93">
            <w:pPr>
              <w:rPr>
                <w:sz w:val="18"/>
                <w:szCs w:val="18"/>
              </w:rPr>
            </w:pPr>
            <w:r w:rsidRPr="00677514">
              <w:rPr>
                <w:sz w:val="18"/>
                <w:szCs w:val="18"/>
              </w:rPr>
              <w:t>Training Seminar</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10</w:t>
            </w:r>
          </w:p>
        </w:tc>
        <w:tc>
          <w:tcPr>
            <w:tcW w:w="0" w:type="auto"/>
          </w:tcPr>
          <w:p w:rsidR="004462BE" w:rsidRPr="00677514" w:rsidRDefault="004462BE" w:rsidP="00AD0C93">
            <w:pPr>
              <w:jc w:val="center"/>
              <w:rPr>
                <w:sz w:val="18"/>
                <w:szCs w:val="18"/>
              </w:rPr>
            </w:pPr>
            <w:r>
              <w:rPr>
                <w:sz w:val="18"/>
                <w:szCs w:val="18"/>
              </w:rPr>
              <w:t>PE 401</w:t>
            </w:r>
          </w:p>
        </w:tc>
        <w:tc>
          <w:tcPr>
            <w:tcW w:w="0" w:type="auto"/>
          </w:tcPr>
          <w:p w:rsidR="004462BE" w:rsidRPr="00677514" w:rsidRDefault="004462BE" w:rsidP="00AD0C93">
            <w:pPr>
              <w:rPr>
                <w:sz w:val="18"/>
                <w:szCs w:val="18"/>
              </w:rPr>
            </w:pPr>
            <w:r>
              <w:rPr>
                <w:sz w:val="18"/>
                <w:szCs w:val="18"/>
              </w:rPr>
              <w:t xml:space="preserve"> Project Stage­I</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Pr>
                <w:sz w:val="18"/>
                <w:szCs w:val="18"/>
              </w:rPr>
              <w:t>0</w:t>
            </w:r>
          </w:p>
        </w:tc>
        <w:tc>
          <w:tcPr>
            <w:tcW w:w="0" w:type="auto"/>
            <w:noWrap/>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p>
        </w:tc>
        <w:tc>
          <w:tcPr>
            <w:tcW w:w="0" w:type="auto"/>
            <w:noWrap/>
          </w:tcPr>
          <w:p w:rsidR="004462BE" w:rsidRPr="00677514" w:rsidRDefault="004462BE" w:rsidP="00AD0C93">
            <w:pPr>
              <w:jc w:val="center"/>
              <w:rPr>
                <w:sz w:val="18"/>
                <w:szCs w:val="18"/>
              </w:rPr>
            </w:pPr>
            <w:r>
              <w:rPr>
                <w:sz w:val="18"/>
                <w:szCs w:val="18"/>
              </w:rPr>
              <w:t>60</w:t>
            </w:r>
          </w:p>
        </w:tc>
        <w:tc>
          <w:tcPr>
            <w:tcW w:w="0" w:type="auto"/>
            <w:noWrap/>
          </w:tcPr>
          <w:p w:rsidR="004462BE" w:rsidRPr="00677514" w:rsidRDefault="004462BE" w:rsidP="00AD0C93">
            <w:pPr>
              <w:jc w:val="center"/>
              <w:rPr>
                <w:sz w:val="18"/>
                <w:szCs w:val="18"/>
              </w:rPr>
            </w:pPr>
            <w:r>
              <w:rPr>
                <w:sz w:val="18"/>
                <w:szCs w:val="18"/>
              </w:rPr>
              <w:t>40</w:t>
            </w:r>
          </w:p>
        </w:tc>
      </w:tr>
      <w:tr w:rsidR="004462BE" w:rsidRPr="00677514" w:rsidTr="00AD0C93">
        <w:trPr>
          <w:trHeight w:val="23"/>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422D5D">
            <w:pPr>
              <w:rPr>
                <w:b/>
                <w:bCs/>
                <w:sz w:val="18"/>
                <w:szCs w:val="18"/>
              </w:rPr>
            </w:pPr>
            <w:r w:rsidRPr="00677514">
              <w:rPr>
                <w:b/>
                <w:bCs/>
                <w:sz w:val="18"/>
                <w:szCs w:val="18"/>
              </w:rPr>
              <w:t xml:space="preserve"> Discipline and </w:t>
            </w:r>
            <w:r w:rsidR="00422D5D">
              <w:rPr>
                <w:b/>
                <w:bCs/>
                <w:sz w:val="18"/>
                <w:szCs w:val="18"/>
              </w:rPr>
              <w:t>Co-</w:t>
            </w:r>
            <w:r w:rsidRPr="00677514">
              <w:rPr>
                <w:b/>
                <w:bCs/>
                <w:sz w:val="18"/>
                <w:szCs w:val="18"/>
              </w:rPr>
              <w:t>Curricular Activities</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11</w:t>
            </w:r>
          </w:p>
        </w:tc>
        <w:tc>
          <w:tcPr>
            <w:tcW w:w="0" w:type="auto"/>
          </w:tcPr>
          <w:p w:rsidR="004462BE" w:rsidRPr="00677514" w:rsidRDefault="00422D5D" w:rsidP="00AD0C93">
            <w:pPr>
              <w:jc w:val="center"/>
              <w:rPr>
                <w:sz w:val="18"/>
                <w:szCs w:val="18"/>
              </w:rPr>
            </w:pPr>
            <w:r>
              <w:rPr>
                <w:sz w:val="18"/>
                <w:szCs w:val="18"/>
              </w:rPr>
              <w:t>DC</w:t>
            </w:r>
            <w:r w:rsidR="004462BE" w:rsidRPr="00677514">
              <w:rPr>
                <w:sz w:val="18"/>
                <w:szCs w:val="18"/>
              </w:rPr>
              <w:t xml:space="preserve"> 401</w:t>
            </w:r>
          </w:p>
        </w:tc>
        <w:tc>
          <w:tcPr>
            <w:tcW w:w="0" w:type="auto"/>
          </w:tcPr>
          <w:p w:rsidR="004462BE" w:rsidRPr="00677514" w:rsidRDefault="00422D5D" w:rsidP="00AD0C93">
            <w:pPr>
              <w:rPr>
                <w:sz w:val="18"/>
                <w:szCs w:val="18"/>
              </w:rPr>
            </w:pPr>
            <w:r>
              <w:rPr>
                <w:sz w:val="18"/>
                <w:szCs w:val="18"/>
              </w:rPr>
              <w:t>Discipline and Co-</w:t>
            </w:r>
            <w:r w:rsidR="004462BE" w:rsidRPr="00677514">
              <w:rPr>
                <w:sz w:val="18"/>
                <w:szCs w:val="18"/>
              </w:rPr>
              <w:t xml:space="preserve"> Curricular Activities – VII</w:t>
            </w:r>
          </w:p>
        </w:tc>
        <w:tc>
          <w:tcPr>
            <w:tcW w:w="0" w:type="auto"/>
            <w:noWrap/>
          </w:tcPr>
          <w:p w:rsidR="004462BE" w:rsidRPr="00677514" w:rsidRDefault="004462BE" w:rsidP="00AD0C93">
            <w:pPr>
              <w:jc w:val="center"/>
              <w:rPr>
                <w:sz w:val="18"/>
                <w:szCs w:val="18"/>
              </w:rPr>
            </w:pPr>
            <w:r w:rsidRPr="00677514">
              <w:rPr>
                <w:sz w:val="18"/>
                <w:szCs w:val="18"/>
              </w:rPr>
              <w:t>2</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100</w:t>
            </w:r>
          </w:p>
        </w:tc>
        <w:tc>
          <w:tcPr>
            <w:tcW w:w="0" w:type="auto"/>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w:t>
            </w:r>
          </w:p>
        </w:tc>
        <w:tc>
          <w:tcPr>
            <w:tcW w:w="0" w:type="auto"/>
          </w:tcPr>
          <w:p w:rsidR="004462BE" w:rsidRPr="00677514" w:rsidRDefault="004462BE" w:rsidP="00AD0C93">
            <w:pPr>
              <w:jc w:val="center"/>
              <w:rPr>
                <w:b/>
                <w:bCs/>
                <w:sz w:val="18"/>
                <w:szCs w:val="18"/>
              </w:rPr>
            </w:pPr>
            <w:r>
              <w:rPr>
                <w:b/>
                <w:bCs/>
                <w:sz w:val="18"/>
                <w:szCs w:val="18"/>
              </w:rPr>
              <w:t>28</w:t>
            </w:r>
          </w:p>
        </w:tc>
        <w:tc>
          <w:tcPr>
            <w:tcW w:w="0" w:type="auto"/>
          </w:tcPr>
          <w:p w:rsidR="004462BE" w:rsidRPr="00677514" w:rsidRDefault="004462BE" w:rsidP="00AD0C93">
            <w:pPr>
              <w:jc w:val="center"/>
              <w:rPr>
                <w:b/>
                <w:bCs/>
                <w:sz w:val="18"/>
                <w:szCs w:val="18"/>
              </w:rPr>
            </w:pPr>
            <w:r w:rsidRPr="00677514">
              <w:rPr>
                <w:b/>
                <w:bCs/>
                <w:sz w:val="18"/>
                <w:szCs w:val="18"/>
              </w:rPr>
              <w:t>18</w:t>
            </w:r>
          </w:p>
        </w:tc>
        <w:tc>
          <w:tcPr>
            <w:tcW w:w="0" w:type="auto"/>
          </w:tcPr>
          <w:p w:rsidR="004462BE" w:rsidRPr="00677514" w:rsidRDefault="004462BE" w:rsidP="00AD0C93">
            <w:pPr>
              <w:jc w:val="center"/>
              <w:rPr>
                <w:b/>
                <w:bCs/>
                <w:sz w:val="18"/>
                <w:szCs w:val="18"/>
              </w:rPr>
            </w:pPr>
            <w:r>
              <w:rPr>
                <w:b/>
                <w:bCs/>
                <w:sz w:val="18"/>
                <w:szCs w:val="18"/>
              </w:rPr>
              <w:t>2</w:t>
            </w:r>
          </w:p>
        </w:tc>
        <w:tc>
          <w:tcPr>
            <w:tcW w:w="0" w:type="auto"/>
          </w:tcPr>
          <w:p w:rsidR="004462BE" w:rsidRPr="00677514" w:rsidRDefault="004462BE" w:rsidP="00AD0C93">
            <w:pPr>
              <w:jc w:val="center"/>
              <w:rPr>
                <w:b/>
                <w:bCs/>
                <w:sz w:val="18"/>
                <w:szCs w:val="18"/>
              </w:rPr>
            </w:pPr>
            <w:r>
              <w:rPr>
                <w:b/>
                <w:bCs/>
                <w:sz w:val="18"/>
                <w:szCs w:val="18"/>
              </w:rPr>
              <w:t>10</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r>
      <w:tr w:rsidR="004462BE" w:rsidRPr="00677514" w:rsidTr="00AD0C93">
        <w:trPr>
          <w:trHeight w:val="23"/>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 Teaching Load</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b/>
                <w:bCs/>
                <w:sz w:val="18"/>
                <w:szCs w:val="18"/>
              </w:rPr>
            </w:pPr>
            <w:r>
              <w:rPr>
                <w:b/>
                <w:bCs/>
                <w:sz w:val="18"/>
                <w:szCs w:val="18"/>
              </w:rPr>
              <w:t>30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bl>
    <w:p w:rsidR="004462BE" w:rsidRDefault="004462BE" w:rsidP="004462BE">
      <w:pPr>
        <w:autoSpaceDE w:val="0"/>
        <w:autoSpaceDN w:val="0"/>
        <w:adjustRightInd w:val="0"/>
        <w:ind w:left="360"/>
        <w:rPr>
          <w:b/>
          <w:bCs/>
          <w:sz w:val="18"/>
          <w:szCs w:val="18"/>
        </w:rPr>
      </w:pPr>
    </w:p>
    <w:p w:rsidR="004462BE" w:rsidRDefault="004462BE" w:rsidP="004462BE">
      <w:pPr>
        <w:autoSpaceDE w:val="0"/>
        <w:autoSpaceDN w:val="0"/>
        <w:adjustRightInd w:val="0"/>
        <w:ind w:left="360"/>
        <w:rPr>
          <w:b/>
          <w:bCs/>
          <w:sz w:val="18"/>
          <w:szCs w:val="18"/>
        </w:rPr>
      </w:pPr>
    </w:p>
    <w:p w:rsidR="004462BE" w:rsidRDefault="004462BE" w:rsidP="004462BE">
      <w:pPr>
        <w:autoSpaceDE w:val="0"/>
        <w:autoSpaceDN w:val="0"/>
        <w:adjustRightInd w:val="0"/>
        <w:ind w:left="360"/>
        <w:rPr>
          <w:b/>
          <w:bCs/>
          <w:sz w:val="18"/>
          <w:szCs w:val="18"/>
        </w:rPr>
      </w:pPr>
    </w:p>
    <w:p w:rsidR="004462BE" w:rsidRPr="003A5CC1" w:rsidRDefault="004462BE" w:rsidP="004462BE">
      <w:pPr>
        <w:autoSpaceDE w:val="0"/>
        <w:autoSpaceDN w:val="0"/>
        <w:adjustRightInd w:val="0"/>
        <w:ind w:left="360"/>
        <w:rPr>
          <w:b/>
          <w:bCs/>
          <w:sz w:val="18"/>
          <w:szCs w:val="18"/>
        </w:rPr>
      </w:pPr>
      <w:r w:rsidRPr="003A5CC1">
        <w:rPr>
          <w:b/>
          <w:bCs/>
          <w:sz w:val="18"/>
          <w:szCs w:val="18"/>
        </w:rPr>
        <w:t>Year: IV</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VIII</w:t>
      </w:r>
    </w:p>
    <w:tbl>
      <w:tblPr>
        <w:tblW w:w="104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295"/>
        <w:gridCol w:w="3242"/>
        <w:gridCol w:w="841"/>
        <w:gridCol w:w="509"/>
        <w:gridCol w:w="626"/>
        <w:gridCol w:w="509"/>
        <w:gridCol w:w="1119"/>
        <w:gridCol w:w="747"/>
        <w:gridCol w:w="891"/>
      </w:tblGrid>
      <w:tr w:rsidR="004462BE" w:rsidRPr="00677514" w:rsidTr="00AD0C93">
        <w:trPr>
          <w:trHeight w:val="20"/>
        </w:trPr>
        <w:tc>
          <w:tcPr>
            <w:tcW w:w="0" w:type="auto"/>
            <w:vMerge w:val="restart"/>
            <w:noWrap/>
          </w:tcPr>
          <w:p w:rsidR="004462BE" w:rsidRPr="00677514" w:rsidRDefault="004462BE" w:rsidP="00AD0C93">
            <w:pPr>
              <w:jc w:val="center"/>
              <w:rPr>
                <w:b/>
                <w:bCs/>
                <w:sz w:val="18"/>
                <w:szCs w:val="18"/>
              </w:rPr>
            </w:pPr>
            <w:r w:rsidRPr="00677514">
              <w:rPr>
                <w:b/>
                <w:bCs/>
                <w:sz w:val="18"/>
                <w:szCs w:val="18"/>
              </w:rPr>
              <w:t>S. No.</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Code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Course Name</w:t>
            </w:r>
          </w:p>
        </w:tc>
        <w:tc>
          <w:tcPr>
            <w:tcW w:w="0" w:type="auto"/>
            <w:vMerge w:val="restart"/>
            <w:noWrap/>
          </w:tcPr>
          <w:p w:rsidR="004462BE" w:rsidRPr="00677514" w:rsidRDefault="004462BE" w:rsidP="00AD0C93">
            <w:pPr>
              <w:jc w:val="center"/>
              <w:rPr>
                <w:b/>
                <w:bCs/>
                <w:sz w:val="18"/>
                <w:szCs w:val="18"/>
              </w:rPr>
            </w:pPr>
            <w:r w:rsidRPr="00677514">
              <w:rPr>
                <w:b/>
                <w:bCs/>
                <w:sz w:val="18"/>
                <w:szCs w:val="18"/>
              </w:rPr>
              <w:t>Credits</w:t>
            </w:r>
          </w:p>
        </w:tc>
        <w:tc>
          <w:tcPr>
            <w:tcW w:w="0" w:type="auto"/>
            <w:gridSpan w:val="3"/>
            <w:noWrap/>
          </w:tcPr>
          <w:p w:rsidR="004462BE" w:rsidRPr="00677514" w:rsidRDefault="004462BE" w:rsidP="00AD0C93">
            <w:pPr>
              <w:jc w:val="center"/>
              <w:rPr>
                <w:b/>
                <w:bCs/>
                <w:sz w:val="18"/>
                <w:szCs w:val="18"/>
              </w:rPr>
            </w:pPr>
            <w:r w:rsidRPr="00677514">
              <w:rPr>
                <w:b/>
                <w:bCs/>
                <w:sz w:val="18"/>
                <w:szCs w:val="18"/>
              </w:rPr>
              <w:t>Contact Hrs/Wk.</w:t>
            </w:r>
          </w:p>
        </w:tc>
        <w:tc>
          <w:tcPr>
            <w:tcW w:w="0" w:type="auto"/>
            <w:vMerge w:val="restart"/>
            <w:noWrap/>
          </w:tcPr>
          <w:p w:rsidR="004462BE" w:rsidRPr="00677514" w:rsidRDefault="004462BE" w:rsidP="00AD0C93">
            <w:pPr>
              <w:jc w:val="center"/>
              <w:rPr>
                <w:b/>
                <w:bCs/>
                <w:sz w:val="18"/>
                <w:szCs w:val="18"/>
              </w:rPr>
            </w:pPr>
            <w:r w:rsidRPr="00677514">
              <w:rPr>
                <w:b/>
                <w:bCs/>
                <w:sz w:val="18"/>
                <w:szCs w:val="18"/>
              </w:rPr>
              <w:t>Exam Hrs.</w:t>
            </w:r>
          </w:p>
        </w:tc>
        <w:tc>
          <w:tcPr>
            <w:tcW w:w="0" w:type="auto"/>
            <w:gridSpan w:val="2"/>
            <w:noWrap/>
          </w:tcPr>
          <w:p w:rsidR="004462BE" w:rsidRPr="00677514" w:rsidRDefault="004462BE" w:rsidP="00AD0C93">
            <w:pPr>
              <w:jc w:val="center"/>
              <w:rPr>
                <w:b/>
                <w:bCs/>
                <w:sz w:val="18"/>
                <w:szCs w:val="18"/>
              </w:rPr>
            </w:pPr>
            <w:r w:rsidRPr="00677514">
              <w:rPr>
                <w:b/>
                <w:bCs/>
                <w:sz w:val="18"/>
                <w:szCs w:val="18"/>
              </w:rPr>
              <w:t>Weightage (in%)</w:t>
            </w:r>
          </w:p>
        </w:tc>
      </w:tr>
      <w:tr w:rsidR="004462BE" w:rsidRPr="00677514" w:rsidTr="00AD0C93">
        <w:trPr>
          <w:trHeight w:val="20"/>
        </w:trPr>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L</w:t>
            </w:r>
          </w:p>
        </w:tc>
        <w:tc>
          <w:tcPr>
            <w:tcW w:w="0" w:type="auto"/>
            <w:noWrap/>
          </w:tcPr>
          <w:p w:rsidR="004462BE" w:rsidRPr="00677514" w:rsidRDefault="004462BE" w:rsidP="00AD0C93">
            <w:pPr>
              <w:jc w:val="center"/>
              <w:rPr>
                <w:b/>
                <w:bCs/>
                <w:sz w:val="18"/>
                <w:szCs w:val="18"/>
              </w:rPr>
            </w:pPr>
            <w:r w:rsidRPr="00677514">
              <w:rPr>
                <w:b/>
                <w:bCs/>
                <w:sz w:val="18"/>
                <w:szCs w:val="18"/>
              </w:rPr>
              <w:t>T/S</w:t>
            </w:r>
          </w:p>
        </w:tc>
        <w:tc>
          <w:tcPr>
            <w:tcW w:w="0" w:type="auto"/>
            <w:noWrap/>
          </w:tcPr>
          <w:p w:rsidR="004462BE" w:rsidRPr="00677514" w:rsidRDefault="004462BE" w:rsidP="00AD0C93">
            <w:pPr>
              <w:jc w:val="center"/>
              <w:rPr>
                <w:b/>
                <w:bCs/>
                <w:sz w:val="18"/>
                <w:szCs w:val="18"/>
              </w:rPr>
            </w:pPr>
            <w:r w:rsidRPr="00677514">
              <w:rPr>
                <w:b/>
                <w:bCs/>
                <w:sz w:val="18"/>
                <w:szCs w:val="18"/>
              </w:rPr>
              <w:t>P</w:t>
            </w:r>
          </w:p>
        </w:tc>
        <w:tc>
          <w:tcPr>
            <w:tcW w:w="0" w:type="auto"/>
            <w:vMerge/>
          </w:tcPr>
          <w:p w:rsidR="004462BE" w:rsidRPr="00677514" w:rsidRDefault="004462BE" w:rsidP="00AD0C93">
            <w:pPr>
              <w:rPr>
                <w:b/>
                <w:bCs/>
                <w:sz w:val="18"/>
                <w:szCs w:val="18"/>
              </w:rPr>
            </w:pPr>
          </w:p>
        </w:tc>
        <w:tc>
          <w:tcPr>
            <w:tcW w:w="0" w:type="auto"/>
            <w:noWrap/>
          </w:tcPr>
          <w:p w:rsidR="004462BE" w:rsidRPr="00677514" w:rsidRDefault="004462BE" w:rsidP="00AD0C93">
            <w:pPr>
              <w:jc w:val="center"/>
              <w:rPr>
                <w:b/>
                <w:bCs/>
                <w:sz w:val="18"/>
                <w:szCs w:val="18"/>
              </w:rPr>
            </w:pPr>
            <w:r w:rsidRPr="00677514">
              <w:rPr>
                <w:b/>
                <w:bCs/>
                <w:sz w:val="18"/>
                <w:szCs w:val="18"/>
              </w:rPr>
              <w:t>CE</w:t>
            </w:r>
          </w:p>
        </w:tc>
        <w:tc>
          <w:tcPr>
            <w:tcW w:w="0" w:type="auto"/>
            <w:noWrap/>
          </w:tcPr>
          <w:p w:rsidR="004462BE" w:rsidRPr="00677514" w:rsidRDefault="004462BE" w:rsidP="00AD0C93">
            <w:pPr>
              <w:jc w:val="center"/>
              <w:rPr>
                <w:b/>
                <w:bCs/>
                <w:sz w:val="18"/>
                <w:szCs w:val="18"/>
              </w:rPr>
            </w:pPr>
            <w:r w:rsidRPr="00677514">
              <w:rPr>
                <w:b/>
                <w:bCs/>
                <w:sz w:val="18"/>
                <w:szCs w:val="18"/>
              </w:rPr>
              <w:t xml:space="preserve">ESE </w:t>
            </w:r>
          </w:p>
        </w:tc>
      </w:tr>
      <w:tr w:rsidR="004462BE" w:rsidRPr="00677514" w:rsidTr="00AD0C93">
        <w:trPr>
          <w:trHeight w:val="20"/>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A. Theory</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sz w:val="18"/>
                <w:szCs w:val="18"/>
              </w:rPr>
            </w:pPr>
            <w:r w:rsidRPr="00677514">
              <w:rPr>
                <w:sz w:val="18"/>
                <w:szCs w:val="18"/>
              </w:rPr>
              <w:t> </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1</w:t>
            </w:r>
          </w:p>
        </w:tc>
        <w:tc>
          <w:tcPr>
            <w:tcW w:w="0" w:type="auto"/>
          </w:tcPr>
          <w:p w:rsidR="004462BE" w:rsidRPr="00677514" w:rsidRDefault="004462BE" w:rsidP="00AD0C93">
            <w:pPr>
              <w:jc w:val="center"/>
              <w:rPr>
                <w:sz w:val="18"/>
                <w:szCs w:val="18"/>
              </w:rPr>
            </w:pPr>
            <w:r>
              <w:rPr>
                <w:sz w:val="18"/>
                <w:szCs w:val="18"/>
              </w:rPr>
              <w:t>ME 402</w:t>
            </w:r>
          </w:p>
        </w:tc>
        <w:tc>
          <w:tcPr>
            <w:tcW w:w="0" w:type="auto"/>
          </w:tcPr>
          <w:p w:rsidR="004462BE" w:rsidRPr="00677514" w:rsidRDefault="004462BE" w:rsidP="00AD0C93">
            <w:pPr>
              <w:rPr>
                <w:sz w:val="18"/>
                <w:szCs w:val="18"/>
              </w:rPr>
            </w:pPr>
            <w:r w:rsidRPr="00677514">
              <w:rPr>
                <w:sz w:val="18"/>
                <w:szCs w:val="18"/>
              </w:rPr>
              <w:t>Computer Aided Manufacturing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2</w:t>
            </w:r>
          </w:p>
        </w:tc>
        <w:tc>
          <w:tcPr>
            <w:tcW w:w="0" w:type="auto"/>
          </w:tcPr>
          <w:p w:rsidR="004462BE" w:rsidRPr="00677514" w:rsidRDefault="004462BE" w:rsidP="00AD0C93">
            <w:pPr>
              <w:jc w:val="center"/>
              <w:rPr>
                <w:sz w:val="18"/>
                <w:szCs w:val="18"/>
              </w:rPr>
            </w:pPr>
            <w:r w:rsidRPr="00677514">
              <w:rPr>
                <w:sz w:val="18"/>
                <w:szCs w:val="18"/>
              </w:rPr>
              <w:t>ME 40</w:t>
            </w:r>
            <w:r>
              <w:rPr>
                <w:sz w:val="18"/>
                <w:szCs w:val="18"/>
              </w:rPr>
              <w:t>4</w:t>
            </w:r>
          </w:p>
        </w:tc>
        <w:tc>
          <w:tcPr>
            <w:tcW w:w="0" w:type="auto"/>
          </w:tcPr>
          <w:p w:rsidR="004462BE" w:rsidRPr="00677514" w:rsidRDefault="004462BE" w:rsidP="00AD0C93">
            <w:pPr>
              <w:rPr>
                <w:sz w:val="18"/>
                <w:szCs w:val="18"/>
              </w:rPr>
            </w:pPr>
            <w:r>
              <w:rPr>
                <w:sz w:val="18"/>
                <w:szCs w:val="18"/>
              </w:rPr>
              <w:t>Power Plant Engg.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ME 40</w:t>
            </w:r>
            <w:r>
              <w:rPr>
                <w:sz w:val="18"/>
                <w:szCs w:val="18"/>
              </w:rPr>
              <w:t>6</w:t>
            </w:r>
          </w:p>
        </w:tc>
        <w:tc>
          <w:tcPr>
            <w:tcW w:w="0" w:type="auto"/>
          </w:tcPr>
          <w:p w:rsidR="004462BE" w:rsidRPr="00677514" w:rsidRDefault="004462BE" w:rsidP="00AD0C93">
            <w:pPr>
              <w:rPr>
                <w:sz w:val="18"/>
                <w:szCs w:val="18"/>
              </w:rPr>
            </w:pPr>
            <w:r w:rsidRPr="00677514">
              <w:rPr>
                <w:sz w:val="18"/>
                <w:szCs w:val="18"/>
              </w:rPr>
              <w:t>Production Process – II</w:t>
            </w:r>
            <w:r>
              <w:rPr>
                <w:sz w:val="18"/>
                <w:szCs w:val="18"/>
              </w:rPr>
              <w:t>I</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4</w:t>
            </w:r>
          </w:p>
        </w:tc>
        <w:tc>
          <w:tcPr>
            <w:tcW w:w="0" w:type="auto"/>
          </w:tcPr>
          <w:p w:rsidR="004462BE" w:rsidRPr="00677514" w:rsidRDefault="004462BE" w:rsidP="00AD0C93">
            <w:pPr>
              <w:jc w:val="center"/>
              <w:rPr>
                <w:sz w:val="18"/>
                <w:szCs w:val="18"/>
              </w:rPr>
            </w:pPr>
            <w:r w:rsidRPr="00677514">
              <w:rPr>
                <w:sz w:val="18"/>
                <w:szCs w:val="18"/>
              </w:rPr>
              <w:t>ME 408</w:t>
            </w:r>
          </w:p>
        </w:tc>
        <w:tc>
          <w:tcPr>
            <w:tcW w:w="0" w:type="auto"/>
          </w:tcPr>
          <w:p w:rsidR="004462BE" w:rsidRPr="00677514" w:rsidRDefault="004462BE" w:rsidP="00AD0C93">
            <w:pPr>
              <w:rPr>
                <w:sz w:val="18"/>
                <w:szCs w:val="18"/>
              </w:rPr>
            </w:pPr>
            <w:r w:rsidRPr="00677514">
              <w:rPr>
                <w:sz w:val="18"/>
                <w:szCs w:val="18"/>
              </w:rPr>
              <w:t>Product Design and Development</w:t>
            </w:r>
          </w:p>
        </w:tc>
        <w:tc>
          <w:tcPr>
            <w:tcW w:w="0" w:type="auto"/>
          </w:tcPr>
          <w:p w:rsidR="004462BE" w:rsidRPr="00677514" w:rsidRDefault="004462BE" w:rsidP="00AD0C93">
            <w:pPr>
              <w:jc w:val="center"/>
              <w:rPr>
                <w:sz w:val="18"/>
                <w:szCs w:val="18"/>
              </w:rPr>
            </w:pPr>
            <w:r>
              <w:rPr>
                <w:sz w:val="18"/>
                <w:szCs w:val="18"/>
              </w:rPr>
              <w:t>3</w:t>
            </w:r>
          </w:p>
        </w:tc>
        <w:tc>
          <w:tcPr>
            <w:tcW w:w="0" w:type="auto"/>
          </w:tcPr>
          <w:p w:rsidR="004462BE" w:rsidRPr="00677514" w:rsidRDefault="004462BE" w:rsidP="00AD0C93">
            <w:pPr>
              <w:jc w:val="center"/>
              <w:rPr>
                <w:sz w:val="18"/>
                <w:szCs w:val="18"/>
              </w:rPr>
            </w:pPr>
            <w:r>
              <w:rPr>
                <w:sz w:val="18"/>
                <w:szCs w:val="18"/>
              </w:rPr>
              <w:t>3</w:t>
            </w:r>
          </w:p>
        </w:tc>
        <w:tc>
          <w:tcPr>
            <w:tcW w:w="0" w:type="auto"/>
          </w:tcPr>
          <w:p w:rsidR="004462BE" w:rsidRPr="00677514" w:rsidRDefault="004462BE" w:rsidP="00AD0C93">
            <w:pPr>
              <w:jc w:val="center"/>
              <w:rPr>
                <w:sz w:val="18"/>
                <w:szCs w:val="18"/>
              </w:rPr>
            </w:pPr>
            <w:r>
              <w:rPr>
                <w:sz w:val="18"/>
                <w:szCs w:val="18"/>
              </w:rPr>
              <w:t>0</w:t>
            </w:r>
          </w:p>
        </w:tc>
        <w:tc>
          <w:tcPr>
            <w:tcW w:w="0" w:type="auto"/>
            <w:noWrap/>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3</w:t>
            </w:r>
          </w:p>
        </w:tc>
        <w:tc>
          <w:tcPr>
            <w:tcW w:w="0" w:type="auto"/>
            <w:noWrap/>
          </w:tcPr>
          <w:p w:rsidR="004462BE" w:rsidRPr="00677514" w:rsidRDefault="004462BE" w:rsidP="00AD0C93">
            <w:pPr>
              <w:jc w:val="center"/>
              <w:rPr>
                <w:sz w:val="18"/>
                <w:szCs w:val="18"/>
              </w:rPr>
            </w:pPr>
            <w:r>
              <w:rPr>
                <w:sz w:val="18"/>
                <w:szCs w:val="18"/>
              </w:rPr>
              <w:t>30</w:t>
            </w:r>
          </w:p>
        </w:tc>
        <w:tc>
          <w:tcPr>
            <w:tcW w:w="0" w:type="auto"/>
            <w:noWrap/>
          </w:tcPr>
          <w:p w:rsidR="004462BE" w:rsidRPr="00677514" w:rsidRDefault="004462BE" w:rsidP="00AD0C93">
            <w:pPr>
              <w:jc w:val="center"/>
              <w:rPr>
                <w:sz w:val="18"/>
                <w:szCs w:val="18"/>
              </w:rPr>
            </w:pPr>
            <w:r>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5</w:t>
            </w:r>
          </w:p>
        </w:tc>
        <w:tc>
          <w:tcPr>
            <w:tcW w:w="0" w:type="auto"/>
          </w:tcPr>
          <w:p w:rsidR="004462BE" w:rsidRPr="00677514" w:rsidRDefault="004462BE" w:rsidP="00AD0C93">
            <w:pPr>
              <w:jc w:val="center"/>
              <w:rPr>
                <w:sz w:val="18"/>
                <w:szCs w:val="18"/>
              </w:rPr>
            </w:pPr>
          </w:p>
        </w:tc>
        <w:tc>
          <w:tcPr>
            <w:tcW w:w="0" w:type="auto"/>
          </w:tcPr>
          <w:p w:rsidR="004462BE" w:rsidRPr="00677514" w:rsidRDefault="004462BE" w:rsidP="00AD0C93">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3</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30</w:t>
            </w:r>
          </w:p>
        </w:tc>
        <w:tc>
          <w:tcPr>
            <w:tcW w:w="0" w:type="auto"/>
            <w:noWrap/>
          </w:tcPr>
          <w:p w:rsidR="004462BE" w:rsidRPr="00677514" w:rsidRDefault="004462BE" w:rsidP="00AD0C93">
            <w:pPr>
              <w:jc w:val="center"/>
              <w:rPr>
                <w:sz w:val="18"/>
                <w:szCs w:val="18"/>
              </w:rPr>
            </w:pPr>
            <w:r w:rsidRPr="00677514">
              <w:rPr>
                <w:sz w:val="18"/>
                <w:szCs w:val="18"/>
              </w:rPr>
              <w:t>70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ME 410</w:t>
            </w:r>
          </w:p>
        </w:tc>
        <w:tc>
          <w:tcPr>
            <w:tcW w:w="0" w:type="auto"/>
          </w:tcPr>
          <w:p w:rsidR="004462BE" w:rsidRPr="00AF58CF" w:rsidRDefault="004462BE" w:rsidP="00AD0C93">
            <w:pPr>
              <w:rPr>
                <w:color w:val="000000"/>
                <w:sz w:val="18"/>
                <w:szCs w:val="18"/>
              </w:rPr>
            </w:pPr>
            <w:r>
              <w:rPr>
                <w:bCs/>
                <w:sz w:val="18"/>
                <w:szCs w:val="18"/>
              </w:rPr>
              <w:t>Facility Planning &amp; Material Handling</w:t>
            </w:r>
          </w:p>
        </w:tc>
        <w:tc>
          <w:tcPr>
            <w:tcW w:w="0" w:type="auto"/>
          </w:tcPr>
          <w:p w:rsidR="004462BE" w:rsidRPr="00677514" w:rsidRDefault="004462BE" w:rsidP="00AD0C93">
            <w:pPr>
              <w:jc w:val="center"/>
              <w:rPr>
                <w:sz w:val="18"/>
                <w:szCs w:val="18"/>
              </w:rPr>
            </w:pPr>
            <w:r w:rsidRPr="00677514">
              <w:rPr>
                <w:sz w:val="18"/>
                <w:szCs w:val="18"/>
              </w:rPr>
              <w:t> </w:t>
            </w: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ME 412</w:t>
            </w:r>
          </w:p>
        </w:tc>
        <w:tc>
          <w:tcPr>
            <w:tcW w:w="0" w:type="auto"/>
          </w:tcPr>
          <w:p w:rsidR="004462BE" w:rsidRPr="00677514" w:rsidRDefault="004462BE" w:rsidP="00AD0C93">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4462BE" w:rsidRPr="00677514" w:rsidRDefault="004462BE" w:rsidP="00AD0C93">
            <w:pPr>
              <w:jc w:val="center"/>
              <w:rPr>
                <w:sz w:val="18"/>
                <w:szCs w:val="18"/>
              </w:rPr>
            </w:pPr>
            <w:r w:rsidRPr="00677514">
              <w:rPr>
                <w:sz w:val="18"/>
                <w:szCs w:val="18"/>
              </w:rPr>
              <w:t> </w:t>
            </w: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c>
          <w:tcPr>
            <w:tcW w:w="0" w:type="auto"/>
            <w:noWrap/>
          </w:tcPr>
          <w:p w:rsidR="004462BE" w:rsidRPr="00677514" w:rsidRDefault="004462BE" w:rsidP="00AD0C93">
            <w:pPr>
              <w:jc w:val="center"/>
              <w:rPr>
                <w:sz w:val="18"/>
                <w:szCs w:val="18"/>
              </w:rPr>
            </w:pPr>
            <w:r>
              <w:rPr>
                <w:sz w:val="18"/>
                <w:szCs w:val="18"/>
              </w:rPr>
              <w:t>-</w:t>
            </w:r>
          </w:p>
        </w:tc>
      </w:tr>
      <w:tr w:rsidR="004462BE" w:rsidRPr="00677514" w:rsidTr="00AD0C93">
        <w:trPr>
          <w:trHeight w:val="20"/>
        </w:trPr>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rPr>
                <w:b/>
                <w:bCs/>
                <w:sz w:val="18"/>
                <w:szCs w:val="18"/>
              </w:rPr>
            </w:pPr>
            <w:r>
              <w:rPr>
                <w:b/>
                <w:bCs/>
                <w:sz w:val="18"/>
                <w:szCs w:val="18"/>
              </w:rPr>
              <w:t>C</w:t>
            </w:r>
            <w:r w:rsidRPr="00677514">
              <w:rPr>
                <w:b/>
                <w:bCs/>
                <w:sz w:val="18"/>
                <w:szCs w:val="18"/>
              </w:rPr>
              <w:t>. Practicals / Sessionals</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6</w:t>
            </w:r>
          </w:p>
        </w:tc>
        <w:tc>
          <w:tcPr>
            <w:tcW w:w="0" w:type="auto"/>
          </w:tcPr>
          <w:p w:rsidR="004462BE" w:rsidRPr="00677514" w:rsidRDefault="004462BE" w:rsidP="00AD0C93">
            <w:pPr>
              <w:jc w:val="center"/>
              <w:rPr>
                <w:sz w:val="18"/>
                <w:szCs w:val="18"/>
              </w:rPr>
            </w:pPr>
            <w:r w:rsidRPr="00677514">
              <w:rPr>
                <w:sz w:val="18"/>
                <w:szCs w:val="18"/>
              </w:rPr>
              <w:t>ME 45</w:t>
            </w:r>
            <w:r>
              <w:rPr>
                <w:sz w:val="18"/>
                <w:szCs w:val="18"/>
              </w:rPr>
              <w:t>2</w:t>
            </w:r>
          </w:p>
        </w:tc>
        <w:tc>
          <w:tcPr>
            <w:tcW w:w="0" w:type="auto"/>
          </w:tcPr>
          <w:p w:rsidR="004462BE" w:rsidRPr="00677514" w:rsidRDefault="004462BE" w:rsidP="00AD0C93">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4462BE" w:rsidRPr="00677514" w:rsidRDefault="004462BE" w:rsidP="00AD0C93">
            <w:pPr>
              <w:jc w:val="center"/>
              <w:rPr>
                <w:sz w:val="18"/>
                <w:szCs w:val="18"/>
              </w:rPr>
            </w:pPr>
            <w:r>
              <w:rPr>
                <w:sz w:val="18"/>
                <w:szCs w:val="18"/>
              </w:rPr>
              <w:t>1</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7</w:t>
            </w:r>
          </w:p>
        </w:tc>
        <w:tc>
          <w:tcPr>
            <w:tcW w:w="0" w:type="auto"/>
          </w:tcPr>
          <w:p w:rsidR="004462BE" w:rsidRPr="00677514" w:rsidRDefault="004462BE" w:rsidP="00AD0C93">
            <w:pPr>
              <w:jc w:val="center"/>
              <w:rPr>
                <w:sz w:val="18"/>
                <w:szCs w:val="18"/>
              </w:rPr>
            </w:pPr>
            <w:r>
              <w:rPr>
                <w:sz w:val="18"/>
                <w:szCs w:val="18"/>
              </w:rPr>
              <w:t>ME 454</w:t>
            </w:r>
          </w:p>
        </w:tc>
        <w:tc>
          <w:tcPr>
            <w:tcW w:w="0" w:type="auto"/>
          </w:tcPr>
          <w:p w:rsidR="004462BE" w:rsidRPr="00677514" w:rsidRDefault="004462BE" w:rsidP="00AD0C93">
            <w:pPr>
              <w:rPr>
                <w:sz w:val="18"/>
                <w:szCs w:val="18"/>
              </w:rPr>
            </w:pPr>
            <w:r w:rsidRPr="00677514">
              <w:rPr>
                <w:sz w:val="18"/>
                <w:szCs w:val="18"/>
              </w:rPr>
              <w:t>Production Process – II</w:t>
            </w:r>
            <w:r>
              <w:rPr>
                <w:sz w:val="18"/>
                <w:szCs w:val="18"/>
              </w:rPr>
              <w:t>I Lab</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8</w:t>
            </w:r>
          </w:p>
        </w:tc>
        <w:tc>
          <w:tcPr>
            <w:tcW w:w="0" w:type="auto"/>
          </w:tcPr>
          <w:p w:rsidR="004462BE" w:rsidRPr="00677514" w:rsidRDefault="004462BE" w:rsidP="00AD0C93">
            <w:pPr>
              <w:jc w:val="center"/>
              <w:rPr>
                <w:sz w:val="18"/>
                <w:szCs w:val="18"/>
              </w:rPr>
            </w:pPr>
            <w:r w:rsidRPr="00677514">
              <w:rPr>
                <w:sz w:val="18"/>
                <w:szCs w:val="18"/>
              </w:rPr>
              <w:t>SM 402</w:t>
            </w:r>
          </w:p>
        </w:tc>
        <w:tc>
          <w:tcPr>
            <w:tcW w:w="0" w:type="auto"/>
          </w:tcPr>
          <w:p w:rsidR="004462BE" w:rsidRPr="00677514" w:rsidRDefault="004462BE" w:rsidP="00AD0C93">
            <w:pPr>
              <w:rPr>
                <w:sz w:val="18"/>
                <w:szCs w:val="18"/>
              </w:rPr>
            </w:pPr>
            <w:r w:rsidRPr="00677514">
              <w:rPr>
                <w:sz w:val="18"/>
                <w:szCs w:val="18"/>
              </w:rPr>
              <w:t>Seminar</w:t>
            </w:r>
          </w:p>
        </w:tc>
        <w:tc>
          <w:tcPr>
            <w:tcW w:w="0" w:type="auto"/>
          </w:tcPr>
          <w:p w:rsidR="004462BE" w:rsidRPr="00677514" w:rsidRDefault="004462BE" w:rsidP="00AD0C93">
            <w:pPr>
              <w:jc w:val="center"/>
              <w:rPr>
                <w:sz w:val="18"/>
                <w:szCs w:val="18"/>
              </w:rPr>
            </w:pPr>
            <w:r>
              <w:rPr>
                <w:sz w:val="18"/>
                <w:szCs w:val="18"/>
              </w:rPr>
              <w:t>2</w:t>
            </w:r>
          </w:p>
        </w:tc>
        <w:tc>
          <w:tcPr>
            <w:tcW w:w="0" w:type="auto"/>
          </w:tcPr>
          <w:p w:rsidR="004462BE" w:rsidRPr="00677514" w:rsidRDefault="004462BE" w:rsidP="00AD0C93">
            <w:pPr>
              <w:jc w:val="center"/>
              <w:rPr>
                <w:sz w:val="18"/>
                <w:szCs w:val="18"/>
              </w:rPr>
            </w:pPr>
            <w:r w:rsidRPr="00677514">
              <w:rPr>
                <w:sz w:val="18"/>
                <w:szCs w:val="18"/>
              </w:rPr>
              <w:t>0</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3</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60</w:t>
            </w:r>
          </w:p>
        </w:tc>
        <w:tc>
          <w:tcPr>
            <w:tcW w:w="0" w:type="auto"/>
            <w:noWrap/>
          </w:tcPr>
          <w:p w:rsidR="004462BE" w:rsidRPr="00677514" w:rsidRDefault="004462BE" w:rsidP="00AD0C93">
            <w:pPr>
              <w:jc w:val="center"/>
              <w:rPr>
                <w:sz w:val="18"/>
                <w:szCs w:val="18"/>
              </w:rPr>
            </w:pPr>
            <w:r w:rsidRPr="00677514">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Pr>
                <w:sz w:val="18"/>
                <w:szCs w:val="18"/>
              </w:rPr>
              <w:t>9</w:t>
            </w:r>
          </w:p>
        </w:tc>
        <w:tc>
          <w:tcPr>
            <w:tcW w:w="0" w:type="auto"/>
          </w:tcPr>
          <w:p w:rsidR="004462BE" w:rsidRPr="00677514" w:rsidRDefault="004462BE" w:rsidP="00AD0C93">
            <w:pPr>
              <w:jc w:val="center"/>
              <w:rPr>
                <w:sz w:val="18"/>
                <w:szCs w:val="18"/>
              </w:rPr>
            </w:pPr>
            <w:r>
              <w:rPr>
                <w:sz w:val="18"/>
                <w:szCs w:val="18"/>
              </w:rPr>
              <w:t>PE 402</w:t>
            </w:r>
          </w:p>
        </w:tc>
        <w:tc>
          <w:tcPr>
            <w:tcW w:w="0" w:type="auto"/>
          </w:tcPr>
          <w:p w:rsidR="004462BE" w:rsidRPr="00677514" w:rsidRDefault="004462BE" w:rsidP="00AD0C93">
            <w:pPr>
              <w:rPr>
                <w:sz w:val="18"/>
                <w:szCs w:val="18"/>
              </w:rPr>
            </w:pPr>
            <w:r>
              <w:rPr>
                <w:sz w:val="18"/>
                <w:szCs w:val="18"/>
              </w:rPr>
              <w:t xml:space="preserve"> Project Stage­II</w:t>
            </w:r>
          </w:p>
        </w:tc>
        <w:tc>
          <w:tcPr>
            <w:tcW w:w="0" w:type="auto"/>
          </w:tcPr>
          <w:p w:rsidR="004462BE" w:rsidRPr="00677514" w:rsidRDefault="004462BE" w:rsidP="00AD0C93">
            <w:pPr>
              <w:jc w:val="center"/>
              <w:rPr>
                <w:sz w:val="18"/>
                <w:szCs w:val="18"/>
              </w:rPr>
            </w:pPr>
            <w:r>
              <w:rPr>
                <w:sz w:val="18"/>
                <w:szCs w:val="18"/>
              </w:rPr>
              <w:t>3</w:t>
            </w:r>
          </w:p>
        </w:tc>
        <w:tc>
          <w:tcPr>
            <w:tcW w:w="0" w:type="auto"/>
          </w:tcPr>
          <w:p w:rsidR="004462BE" w:rsidRPr="00677514" w:rsidRDefault="004462BE" w:rsidP="00AD0C93">
            <w:pPr>
              <w:jc w:val="center"/>
              <w:rPr>
                <w:sz w:val="18"/>
                <w:szCs w:val="18"/>
              </w:rPr>
            </w:pPr>
            <w:r>
              <w:rPr>
                <w:sz w:val="18"/>
                <w:szCs w:val="18"/>
              </w:rPr>
              <w:t>0</w:t>
            </w:r>
          </w:p>
        </w:tc>
        <w:tc>
          <w:tcPr>
            <w:tcW w:w="0" w:type="auto"/>
            <w:noWrap/>
          </w:tcPr>
          <w:p w:rsidR="004462BE" w:rsidRPr="00677514" w:rsidRDefault="004462BE" w:rsidP="00AD0C93">
            <w:pPr>
              <w:jc w:val="center"/>
              <w:rPr>
                <w:sz w:val="18"/>
                <w:szCs w:val="18"/>
              </w:rPr>
            </w:pPr>
          </w:p>
        </w:tc>
        <w:tc>
          <w:tcPr>
            <w:tcW w:w="0" w:type="auto"/>
          </w:tcPr>
          <w:p w:rsidR="004462BE" w:rsidRPr="00677514" w:rsidRDefault="004462BE" w:rsidP="00AD0C93">
            <w:pPr>
              <w:jc w:val="center"/>
              <w:rPr>
                <w:sz w:val="18"/>
                <w:szCs w:val="18"/>
              </w:rPr>
            </w:pPr>
            <w:r>
              <w:rPr>
                <w:sz w:val="18"/>
                <w:szCs w:val="18"/>
              </w:rPr>
              <w:t>6</w:t>
            </w:r>
          </w:p>
        </w:tc>
        <w:tc>
          <w:tcPr>
            <w:tcW w:w="0" w:type="auto"/>
            <w:noWrap/>
          </w:tcPr>
          <w:p w:rsidR="004462BE" w:rsidRPr="00677514" w:rsidRDefault="004462BE" w:rsidP="00AD0C93">
            <w:pPr>
              <w:jc w:val="center"/>
              <w:rPr>
                <w:sz w:val="18"/>
                <w:szCs w:val="18"/>
              </w:rPr>
            </w:pPr>
          </w:p>
        </w:tc>
        <w:tc>
          <w:tcPr>
            <w:tcW w:w="0" w:type="auto"/>
            <w:noWrap/>
          </w:tcPr>
          <w:p w:rsidR="004462BE" w:rsidRPr="00677514" w:rsidRDefault="004462BE" w:rsidP="00AD0C93">
            <w:pPr>
              <w:jc w:val="center"/>
              <w:rPr>
                <w:sz w:val="18"/>
                <w:szCs w:val="18"/>
              </w:rPr>
            </w:pPr>
            <w:r>
              <w:rPr>
                <w:sz w:val="18"/>
                <w:szCs w:val="18"/>
              </w:rPr>
              <w:t>60</w:t>
            </w:r>
          </w:p>
        </w:tc>
        <w:tc>
          <w:tcPr>
            <w:tcW w:w="0" w:type="auto"/>
            <w:noWrap/>
          </w:tcPr>
          <w:p w:rsidR="004462BE" w:rsidRPr="00677514" w:rsidRDefault="004462BE" w:rsidP="00AD0C93">
            <w:pPr>
              <w:jc w:val="center"/>
              <w:rPr>
                <w:sz w:val="18"/>
                <w:szCs w:val="18"/>
              </w:rPr>
            </w:pPr>
            <w:r>
              <w:rPr>
                <w:sz w:val="18"/>
                <w:szCs w:val="18"/>
              </w:rPr>
              <w:t>40</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w:t>
            </w:r>
          </w:p>
        </w:tc>
        <w:tc>
          <w:tcPr>
            <w:tcW w:w="0" w:type="auto"/>
          </w:tcPr>
          <w:p w:rsidR="004462BE" w:rsidRPr="00677514" w:rsidRDefault="004462BE" w:rsidP="00AD0C93">
            <w:pPr>
              <w:jc w:val="center"/>
              <w:rPr>
                <w:b/>
                <w:bCs/>
                <w:sz w:val="18"/>
                <w:szCs w:val="18"/>
              </w:rPr>
            </w:pPr>
            <w:r>
              <w:rPr>
                <w:b/>
                <w:bCs/>
                <w:sz w:val="18"/>
                <w:szCs w:val="18"/>
              </w:rPr>
              <w:t>23</w:t>
            </w:r>
          </w:p>
        </w:tc>
        <w:tc>
          <w:tcPr>
            <w:tcW w:w="0" w:type="auto"/>
          </w:tcPr>
          <w:p w:rsidR="004462BE" w:rsidRPr="00677514" w:rsidRDefault="004462BE" w:rsidP="00AD0C93">
            <w:pPr>
              <w:jc w:val="center"/>
              <w:rPr>
                <w:b/>
                <w:bCs/>
                <w:sz w:val="18"/>
                <w:szCs w:val="18"/>
              </w:rPr>
            </w:pPr>
            <w:r w:rsidRPr="00677514">
              <w:rPr>
                <w:b/>
                <w:bCs/>
                <w:sz w:val="18"/>
                <w:szCs w:val="18"/>
              </w:rPr>
              <w:t>1</w:t>
            </w:r>
            <w:r>
              <w:rPr>
                <w:b/>
                <w:bCs/>
                <w:sz w:val="18"/>
                <w:szCs w:val="18"/>
              </w:rPr>
              <w:t>5</w:t>
            </w:r>
          </w:p>
        </w:tc>
        <w:tc>
          <w:tcPr>
            <w:tcW w:w="0" w:type="auto"/>
          </w:tcPr>
          <w:p w:rsidR="004462BE" w:rsidRPr="00677514" w:rsidRDefault="004462BE" w:rsidP="00AD0C93">
            <w:pPr>
              <w:jc w:val="center"/>
              <w:rPr>
                <w:b/>
                <w:bCs/>
                <w:sz w:val="18"/>
                <w:szCs w:val="18"/>
              </w:rPr>
            </w:pPr>
            <w:r w:rsidRPr="00677514">
              <w:rPr>
                <w:b/>
                <w:bCs/>
                <w:sz w:val="18"/>
                <w:szCs w:val="18"/>
              </w:rPr>
              <w:t>0</w:t>
            </w:r>
          </w:p>
        </w:tc>
        <w:tc>
          <w:tcPr>
            <w:tcW w:w="0" w:type="auto"/>
          </w:tcPr>
          <w:p w:rsidR="004462BE" w:rsidRPr="00677514" w:rsidRDefault="004462BE" w:rsidP="00AD0C93">
            <w:pPr>
              <w:jc w:val="center"/>
              <w:rPr>
                <w:b/>
                <w:bCs/>
                <w:sz w:val="18"/>
                <w:szCs w:val="18"/>
              </w:rPr>
            </w:pPr>
            <w:r w:rsidRPr="00677514">
              <w:rPr>
                <w:b/>
                <w:bCs/>
                <w:sz w:val="18"/>
                <w:szCs w:val="18"/>
              </w:rPr>
              <w:t>1</w:t>
            </w:r>
            <w:r>
              <w:rPr>
                <w:b/>
                <w:bCs/>
                <w:sz w:val="18"/>
                <w:szCs w:val="18"/>
              </w:rPr>
              <w:t>4</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c>
          <w:tcPr>
            <w:tcW w:w="0" w:type="auto"/>
          </w:tcPr>
          <w:p w:rsidR="004462BE" w:rsidRPr="00677514" w:rsidRDefault="004462BE" w:rsidP="00AD0C93">
            <w:pPr>
              <w:jc w:val="center"/>
              <w:rPr>
                <w:b/>
                <w:bCs/>
                <w:sz w:val="18"/>
                <w:szCs w:val="18"/>
              </w:rPr>
            </w:pPr>
            <w:r w:rsidRPr="00677514">
              <w:rPr>
                <w:b/>
                <w:bCs/>
                <w:sz w:val="18"/>
                <w:szCs w:val="18"/>
              </w:rPr>
              <w:t> </w:t>
            </w:r>
          </w:p>
        </w:tc>
      </w:tr>
      <w:tr w:rsidR="004462BE" w:rsidRPr="00677514" w:rsidTr="00AD0C93">
        <w:trPr>
          <w:trHeight w:val="20"/>
        </w:trPr>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rPr>
                <w:b/>
                <w:bCs/>
                <w:sz w:val="18"/>
                <w:szCs w:val="18"/>
              </w:rPr>
            </w:pPr>
            <w:r w:rsidRPr="00677514">
              <w:rPr>
                <w:b/>
                <w:bCs/>
                <w:sz w:val="18"/>
                <w:szCs w:val="18"/>
              </w:rPr>
              <w:t>Total Teaching Load</w:t>
            </w:r>
          </w:p>
        </w:tc>
        <w:tc>
          <w:tcPr>
            <w:tcW w:w="0" w:type="auto"/>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b/>
                <w:bCs/>
                <w:sz w:val="18"/>
                <w:szCs w:val="18"/>
              </w:rPr>
            </w:pPr>
            <w:r>
              <w:rPr>
                <w:b/>
                <w:bCs/>
                <w:sz w:val="18"/>
                <w:szCs w:val="18"/>
              </w:rPr>
              <w:t>29</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c>
          <w:tcPr>
            <w:tcW w:w="0" w:type="auto"/>
            <w:noWrap/>
          </w:tcPr>
          <w:p w:rsidR="004462BE" w:rsidRPr="00677514" w:rsidRDefault="004462BE" w:rsidP="00AD0C93">
            <w:pPr>
              <w:jc w:val="center"/>
              <w:rPr>
                <w:sz w:val="18"/>
                <w:szCs w:val="18"/>
              </w:rPr>
            </w:pPr>
            <w:r w:rsidRPr="00677514">
              <w:rPr>
                <w:sz w:val="18"/>
                <w:szCs w:val="18"/>
              </w:rPr>
              <w:t> </w:t>
            </w:r>
          </w:p>
        </w:tc>
      </w:tr>
    </w:tbl>
    <w:p w:rsidR="004462BE" w:rsidRDefault="004462BE" w:rsidP="004462BE">
      <w:pPr>
        <w:rPr>
          <w:b/>
          <w:sz w:val="18"/>
          <w:szCs w:val="18"/>
        </w:rPr>
      </w:pPr>
    </w:p>
    <w:p w:rsidR="004462BE" w:rsidRDefault="004462BE" w:rsidP="004462BE">
      <w:pPr>
        <w:rPr>
          <w:b/>
          <w:sz w:val="18"/>
          <w:szCs w:val="18"/>
        </w:rPr>
      </w:pPr>
    </w:p>
    <w:p w:rsidR="00A21686" w:rsidRDefault="00A21686" w:rsidP="009A4AE5">
      <w:pPr>
        <w:rPr>
          <w:b/>
          <w:sz w:val="18"/>
          <w:szCs w:val="18"/>
        </w:rPr>
      </w:pPr>
    </w:p>
    <w:p w:rsidR="007569AC" w:rsidRDefault="007569AC" w:rsidP="009A4AE5">
      <w:pPr>
        <w:rPr>
          <w:b/>
          <w:sz w:val="18"/>
          <w:szCs w:val="18"/>
        </w:rPr>
      </w:pPr>
    </w:p>
    <w:p w:rsidR="00851B14" w:rsidRDefault="00851B14" w:rsidP="007569AC">
      <w:pPr>
        <w:rPr>
          <w:b/>
          <w:sz w:val="18"/>
          <w:szCs w:val="18"/>
        </w:rPr>
      </w:pPr>
    </w:p>
    <w:p w:rsidR="00851B14" w:rsidRDefault="00851B14" w:rsidP="007569AC">
      <w:pPr>
        <w:rPr>
          <w:b/>
          <w:sz w:val="18"/>
          <w:szCs w:val="18"/>
        </w:rPr>
      </w:pPr>
    </w:p>
    <w:p w:rsidR="00851B14" w:rsidRDefault="00851B14" w:rsidP="007569AC">
      <w:pPr>
        <w:rPr>
          <w:b/>
          <w:sz w:val="18"/>
          <w:szCs w:val="18"/>
        </w:rPr>
      </w:pPr>
    </w:p>
    <w:p w:rsidR="00851B14" w:rsidRDefault="00851B14" w:rsidP="007569AC">
      <w:pPr>
        <w:rPr>
          <w:b/>
          <w:sz w:val="18"/>
          <w:szCs w:val="18"/>
        </w:rPr>
      </w:pPr>
    </w:p>
    <w:p w:rsidR="007569AC" w:rsidRDefault="007569AC" w:rsidP="007569AC">
      <w:pPr>
        <w:rPr>
          <w:b/>
          <w:sz w:val="18"/>
          <w:szCs w:val="18"/>
        </w:rPr>
      </w:pPr>
    </w:p>
    <w:p w:rsidR="007569AC" w:rsidRPr="003A5CC1" w:rsidRDefault="007569AC" w:rsidP="007569AC">
      <w:pPr>
        <w:ind w:left="360"/>
        <w:jc w:val="center"/>
        <w:rPr>
          <w:b/>
          <w:sz w:val="18"/>
          <w:szCs w:val="18"/>
        </w:rPr>
      </w:pPr>
    </w:p>
    <w:tbl>
      <w:tblPr>
        <w:tblW w:w="0" w:type="auto"/>
        <w:tblInd w:w="1186" w:type="dxa"/>
        <w:tblLook w:val="01E0"/>
      </w:tblPr>
      <w:tblGrid>
        <w:gridCol w:w="2166"/>
        <w:gridCol w:w="5569"/>
      </w:tblGrid>
      <w:tr w:rsidR="007569AC" w:rsidRPr="003A5CC1" w:rsidTr="00C77888">
        <w:tc>
          <w:tcPr>
            <w:tcW w:w="0" w:type="auto"/>
          </w:tcPr>
          <w:p w:rsidR="007569AC" w:rsidRPr="003A5CC1" w:rsidRDefault="007569AC" w:rsidP="00C77888">
            <w:pPr>
              <w:jc w:val="center"/>
              <w:rPr>
                <w:sz w:val="18"/>
                <w:szCs w:val="18"/>
              </w:rPr>
            </w:pPr>
            <w:r>
              <w:rPr>
                <w:noProof/>
                <w:sz w:val="18"/>
                <w:szCs w:val="18"/>
              </w:rPr>
              <w:drawing>
                <wp:inline distT="0" distB="0" distL="0" distR="0">
                  <wp:extent cx="1215390" cy="1330960"/>
                  <wp:effectExtent l="1905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15390" cy="1330960"/>
                          </a:xfrm>
                          <a:prstGeom prst="rect">
                            <a:avLst/>
                          </a:prstGeom>
                          <a:noFill/>
                          <a:ln w="9525">
                            <a:noFill/>
                            <a:miter lim="800000"/>
                            <a:headEnd/>
                            <a:tailEnd/>
                          </a:ln>
                        </pic:spPr>
                      </pic:pic>
                    </a:graphicData>
                  </a:graphic>
                </wp:inline>
              </w:drawing>
            </w:r>
          </w:p>
        </w:tc>
        <w:tc>
          <w:tcPr>
            <w:tcW w:w="0" w:type="auto"/>
          </w:tcPr>
          <w:p w:rsidR="007569AC" w:rsidRPr="003A5CC1" w:rsidRDefault="007569AC" w:rsidP="00C77888">
            <w:pPr>
              <w:jc w:val="center"/>
              <w:rPr>
                <w:sz w:val="18"/>
                <w:szCs w:val="18"/>
              </w:rPr>
            </w:pPr>
            <w:r>
              <w:rPr>
                <w:noProof/>
                <w:sz w:val="18"/>
                <w:szCs w:val="18"/>
              </w:rPr>
              <w:drawing>
                <wp:inline distT="0" distB="0" distL="0" distR="0">
                  <wp:extent cx="3380105" cy="1551305"/>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80105" cy="1551305"/>
                          </a:xfrm>
                          <a:prstGeom prst="rect">
                            <a:avLst/>
                          </a:prstGeom>
                          <a:noFill/>
                          <a:ln w="9525">
                            <a:noFill/>
                            <a:miter lim="800000"/>
                            <a:headEnd/>
                            <a:tailEnd/>
                          </a:ln>
                        </pic:spPr>
                      </pic:pic>
                    </a:graphicData>
                  </a:graphic>
                </wp:inline>
              </w:drawing>
            </w:r>
          </w:p>
        </w:tc>
      </w:tr>
    </w:tbl>
    <w:p w:rsidR="007569AC" w:rsidRDefault="007569AC" w:rsidP="007569AC">
      <w:pPr>
        <w:rPr>
          <w:b/>
          <w:sz w:val="18"/>
          <w:szCs w:val="18"/>
        </w:rPr>
      </w:pPr>
    </w:p>
    <w:p w:rsidR="007569AC" w:rsidRDefault="007569AC" w:rsidP="007569AC">
      <w:pPr>
        <w:rPr>
          <w:b/>
          <w:sz w:val="18"/>
          <w:szCs w:val="18"/>
        </w:rPr>
      </w:pPr>
    </w:p>
    <w:p w:rsidR="007569AC" w:rsidRDefault="007569AC" w:rsidP="007569AC">
      <w:pPr>
        <w:rPr>
          <w:b/>
          <w:sz w:val="18"/>
          <w:szCs w:val="18"/>
        </w:rPr>
      </w:pPr>
    </w:p>
    <w:p w:rsidR="007569AC" w:rsidRDefault="007569AC" w:rsidP="007569AC">
      <w:pPr>
        <w:rPr>
          <w:b/>
          <w:sz w:val="18"/>
          <w:szCs w:val="18"/>
        </w:rPr>
      </w:pPr>
    </w:p>
    <w:p w:rsidR="007569AC" w:rsidRDefault="007569AC" w:rsidP="007569AC">
      <w:pPr>
        <w:rPr>
          <w:b/>
          <w:sz w:val="18"/>
          <w:szCs w:val="18"/>
        </w:rPr>
      </w:pPr>
    </w:p>
    <w:p w:rsidR="007569AC" w:rsidRPr="00A77373" w:rsidRDefault="007569AC" w:rsidP="00A77373">
      <w:pPr>
        <w:jc w:val="center"/>
        <w:rPr>
          <w:rFonts w:ascii="Comic Sans MS" w:hAnsi="Comic Sans MS"/>
          <w:b/>
          <w:sz w:val="46"/>
          <w:szCs w:val="56"/>
        </w:rPr>
      </w:pPr>
      <w:r w:rsidRPr="007769D7">
        <w:rPr>
          <w:rFonts w:ascii="Comic Sans MS" w:hAnsi="Comic Sans MS"/>
          <w:b/>
          <w:sz w:val="46"/>
          <w:szCs w:val="56"/>
        </w:rPr>
        <w:t>TEACHING &amp; EXAMINATION SCHEMES</w:t>
      </w:r>
    </w:p>
    <w:p w:rsidR="007569AC" w:rsidRDefault="007569AC" w:rsidP="007569AC">
      <w:pPr>
        <w:ind w:left="540"/>
        <w:rPr>
          <w:rFonts w:ascii="Comic Sans MS" w:hAnsi="Comic Sans MS"/>
          <w:b/>
          <w:sz w:val="28"/>
          <w:szCs w:val="28"/>
        </w:rPr>
      </w:pPr>
      <w:r>
        <w:rPr>
          <w:rFonts w:ascii="Comic Sans MS" w:hAnsi="Comic Sans MS"/>
          <w:b/>
          <w:sz w:val="28"/>
          <w:szCs w:val="28"/>
        </w:rPr>
        <w:t>M. Tech. (Energy Engineering)</w:t>
      </w:r>
    </w:p>
    <w:p w:rsidR="007569AC" w:rsidRDefault="007569AC" w:rsidP="007569AC">
      <w:pPr>
        <w:ind w:left="540"/>
        <w:rPr>
          <w:rFonts w:ascii="Comic Sans MS" w:hAnsi="Comic Sans MS"/>
          <w:b/>
          <w:sz w:val="28"/>
          <w:szCs w:val="28"/>
        </w:rPr>
      </w:pPr>
      <w:r>
        <w:rPr>
          <w:rFonts w:ascii="Comic Sans MS" w:hAnsi="Comic Sans MS"/>
          <w:b/>
          <w:sz w:val="28"/>
          <w:szCs w:val="28"/>
        </w:rPr>
        <w:t>M. Tech. (Manufacutring &amp; Industrial Engineering)</w:t>
      </w:r>
    </w:p>
    <w:p w:rsidR="007569AC" w:rsidRDefault="007569AC" w:rsidP="007569AC">
      <w:pPr>
        <w:ind w:left="540"/>
        <w:rPr>
          <w:rFonts w:ascii="Comic Sans MS" w:hAnsi="Comic Sans MS"/>
          <w:b/>
          <w:sz w:val="28"/>
          <w:szCs w:val="28"/>
        </w:rPr>
      </w:pPr>
      <w:r>
        <w:rPr>
          <w:rFonts w:ascii="Comic Sans MS" w:hAnsi="Comic Sans MS"/>
          <w:b/>
          <w:sz w:val="28"/>
          <w:szCs w:val="28"/>
        </w:rPr>
        <w:t>Dual Degree (B.Tech – Mechanical Engg. + M. Tech. – Eneryg Engg)</w:t>
      </w:r>
    </w:p>
    <w:p w:rsidR="007569AC" w:rsidRPr="00625CF8" w:rsidRDefault="007569AC" w:rsidP="007569AC">
      <w:pPr>
        <w:ind w:left="540"/>
        <w:rPr>
          <w:rFonts w:ascii="Comic Sans MS" w:hAnsi="Comic Sans MS"/>
          <w:b/>
          <w:sz w:val="28"/>
          <w:szCs w:val="28"/>
        </w:rPr>
      </w:pPr>
      <w:r>
        <w:rPr>
          <w:rFonts w:ascii="Comic Sans MS" w:hAnsi="Comic Sans MS"/>
          <w:b/>
          <w:sz w:val="28"/>
          <w:szCs w:val="28"/>
        </w:rPr>
        <w:t>Dual Degree (B.Tech – Mechanical Engg. + M. Tech – Manuf. &amp; Indust. Engg)</w:t>
      </w:r>
    </w:p>
    <w:p w:rsidR="007569AC" w:rsidRPr="00D7190A"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7569AC" w:rsidRPr="00D7190A" w:rsidRDefault="007569AC" w:rsidP="007569AC">
      <w:pPr>
        <w:jc w:val="center"/>
        <w:rPr>
          <w:rFonts w:ascii="Comic Sans MS" w:hAnsi="Comic Sans MS"/>
          <w:b/>
          <w:sz w:val="48"/>
          <w:szCs w:val="48"/>
        </w:rPr>
      </w:pPr>
      <w:r w:rsidRPr="00D7190A">
        <w:rPr>
          <w:rFonts w:ascii="Comic Sans MS" w:hAnsi="Comic Sans MS"/>
          <w:b/>
          <w:sz w:val="48"/>
          <w:szCs w:val="48"/>
        </w:rPr>
        <w:t>DEPARTMENT OF</w:t>
      </w:r>
    </w:p>
    <w:p w:rsidR="007569AC" w:rsidRDefault="007569AC" w:rsidP="007569AC">
      <w:pPr>
        <w:jc w:val="center"/>
        <w:rPr>
          <w:rFonts w:ascii="Comic Sans MS" w:hAnsi="Comic Sans MS"/>
          <w:b/>
          <w:sz w:val="48"/>
          <w:szCs w:val="48"/>
        </w:rPr>
      </w:pPr>
      <w:r w:rsidRPr="00D7190A">
        <w:rPr>
          <w:rFonts w:ascii="Comic Sans MS" w:hAnsi="Comic Sans MS"/>
          <w:b/>
          <w:sz w:val="48"/>
          <w:szCs w:val="48"/>
        </w:rPr>
        <w:t>MECHANICAL ENGINEERING</w:t>
      </w:r>
    </w:p>
    <w:p w:rsidR="007569AC"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7569AC" w:rsidRDefault="007569AC" w:rsidP="007569AC">
      <w:pPr>
        <w:jc w:val="center"/>
        <w:rPr>
          <w:rFonts w:ascii="Comic Sans MS" w:hAnsi="Comic Sans MS"/>
          <w:b/>
          <w:sz w:val="48"/>
          <w:szCs w:val="48"/>
        </w:rPr>
      </w:pPr>
    </w:p>
    <w:p w:rsidR="00851B14" w:rsidRDefault="00851B14" w:rsidP="007569AC">
      <w:pPr>
        <w:jc w:val="center"/>
        <w:rPr>
          <w:rFonts w:ascii="Comic Sans MS" w:hAnsi="Comic Sans MS"/>
          <w:b/>
          <w:sz w:val="48"/>
          <w:szCs w:val="48"/>
        </w:rPr>
      </w:pPr>
    </w:p>
    <w:p w:rsidR="00851B14" w:rsidRDefault="00851B14" w:rsidP="007569AC">
      <w:pPr>
        <w:jc w:val="center"/>
        <w:rPr>
          <w:rFonts w:ascii="Comic Sans MS" w:hAnsi="Comic Sans MS"/>
          <w:b/>
          <w:sz w:val="48"/>
          <w:szCs w:val="48"/>
        </w:rPr>
      </w:pPr>
    </w:p>
    <w:p w:rsidR="00E2403B" w:rsidRPr="00E2403B" w:rsidRDefault="00E2403B" w:rsidP="00E2403B"/>
    <w:tbl>
      <w:tblPr>
        <w:tblW w:w="0" w:type="auto"/>
        <w:jc w:val="center"/>
        <w:tblLook w:val="01E0"/>
      </w:tblPr>
      <w:tblGrid>
        <w:gridCol w:w="1296"/>
        <w:gridCol w:w="3426"/>
      </w:tblGrid>
      <w:tr w:rsidR="00AF2000" w:rsidRPr="00A759F2" w:rsidTr="004A2E60">
        <w:trPr>
          <w:jc w:val="center"/>
        </w:trPr>
        <w:tc>
          <w:tcPr>
            <w:tcW w:w="0" w:type="auto"/>
          </w:tcPr>
          <w:p w:rsidR="00AF2000" w:rsidRPr="00A759F2" w:rsidRDefault="00AF2000" w:rsidP="004A2E60">
            <w:pPr>
              <w:jc w:val="center"/>
              <w:rPr>
                <w:sz w:val="18"/>
                <w:szCs w:val="18"/>
              </w:rPr>
            </w:pPr>
            <w:r w:rsidRPr="00A759F2">
              <w:rPr>
                <w:b/>
                <w:bCs/>
                <w:sz w:val="18"/>
                <w:szCs w:val="18"/>
              </w:rPr>
              <w:br w:type="page"/>
            </w:r>
            <w:r>
              <w:rPr>
                <w:noProof/>
                <w:sz w:val="18"/>
                <w:szCs w:val="18"/>
              </w:rPr>
              <w:drawing>
                <wp:inline distT="0" distB="0" distL="0" distR="0">
                  <wp:extent cx="659765" cy="752475"/>
                  <wp:effectExtent l="19050" t="0" r="698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659765" cy="752475"/>
                          </a:xfrm>
                          <a:prstGeom prst="rect">
                            <a:avLst/>
                          </a:prstGeom>
                          <a:noFill/>
                          <a:ln w="9525">
                            <a:noFill/>
                            <a:miter lim="800000"/>
                            <a:headEnd/>
                            <a:tailEnd/>
                          </a:ln>
                        </pic:spPr>
                      </pic:pic>
                    </a:graphicData>
                  </a:graphic>
                </wp:inline>
              </w:drawing>
            </w:r>
          </w:p>
        </w:tc>
        <w:tc>
          <w:tcPr>
            <w:tcW w:w="0" w:type="auto"/>
          </w:tcPr>
          <w:p w:rsidR="00AF2000" w:rsidRPr="00A759F2" w:rsidRDefault="00AF2000" w:rsidP="004A2E60">
            <w:pPr>
              <w:jc w:val="center"/>
              <w:rPr>
                <w:sz w:val="18"/>
                <w:szCs w:val="18"/>
              </w:rPr>
            </w:pPr>
            <w:r>
              <w:rPr>
                <w:noProof/>
                <w:sz w:val="18"/>
                <w:szCs w:val="18"/>
              </w:rPr>
              <w:drawing>
                <wp:inline distT="0" distB="0" distL="0" distR="0">
                  <wp:extent cx="2014220" cy="798830"/>
                  <wp:effectExtent l="19050" t="0" r="508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(Energy Engineering)</w:t>
      </w:r>
    </w:p>
    <w:p w:rsidR="00AF2000"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p>
    <w:p w:rsidR="00AF2000" w:rsidRPr="003A5CC1" w:rsidRDefault="00AF2000" w:rsidP="005D2602">
      <w:pPr>
        <w:autoSpaceDE w:val="0"/>
        <w:autoSpaceDN w:val="0"/>
        <w:adjustRightInd w:val="0"/>
        <w:spacing w:line="360" w:lineRule="auto"/>
        <w:ind w:left="360"/>
        <w:jc w:val="center"/>
        <w:rPr>
          <w:b/>
          <w:bCs/>
          <w:sz w:val="18"/>
          <w:szCs w:val="18"/>
        </w:rPr>
      </w:pPr>
      <w:r>
        <w:rPr>
          <w:b/>
          <w:bCs/>
          <w:sz w:val="18"/>
          <w:szCs w:val="18"/>
        </w:rPr>
        <w:t>To be implemented in session 2014­15</w:t>
      </w:r>
    </w:p>
    <w:p w:rsidR="00AF2000"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w:t>
      </w: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2794"/>
        <w:gridCol w:w="786"/>
        <w:gridCol w:w="451"/>
        <w:gridCol w:w="650"/>
        <w:gridCol w:w="435"/>
        <w:gridCol w:w="1046"/>
        <w:gridCol w:w="713"/>
        <w:gridCol w:w="818"/>
      </w:tblGrid>
      <w:tr w:rsidR="00AF2000" w:rsidRPr="00A759F2" w:rsidTr="004A2E60">
        <w:trPr>
          <w:trHeight w:val="23"/>
        </w:trPr>
        <w:tc>
          <w:tcPr>
            <w:tcW w:w="0" w:type="auto"/>
            <w:vMerge w:val="restart"/>
            <w:noWrap/>
          </w:tcPr>
          <w:p w:rsidR="00AF2000" w:rsidRPr="00A759F2" w:rsidRDefault="00AF2000" w:rsidP="004A2E60">
            <w:pPr>
              <w:jc w:val="center"/>
              <w:rPr>
                <w:b/>
                <w:bCs/>
                <w:sz w:val="18"/>
                <w:szCs w:val="18"/>
              </w:rPr>
            </w:pPr>
            <w:r w:rsidRPr="00A759F2">
              <w:rPr>
                <w:b/>
                <w:bCs/>
                <w:sz w:val="18"/>
                <w:szCs w:val="18"/>
              </w:rPr>
              <w:t>S. No.</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Course Code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Course Name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Credits</w:t>
            </w:r>
          </w:p>
        </w:tc>
        <w:tc>
          <w:tcPr>
            <w:tcW w:w="0" w:type="auto"/>
            <w:gridSpan w:val="3"/>
            <w:noWrap/>
          </w:tcPr>
          <w:p w:rsidR="00AF2000" w:rsidRPr="00A759F2" w:rsidRDefault="00AF2000" w:rsidP="004A2E60">
            <w:pPr>
              <w:jc w:val="center"/>
              <w:rPr>
                <w:b/>
                <w:bCs/>
                <w:sz w:val="18"/>
                <w:szCs w:val="18"/>
              </w:rPr>
            </w:pPr>
            <w:r w:rsidRPr="00A759F2">
              <w:rPr>
                <w:b/>
                <w:bCs/>
                <w:sz w:val="18"/>
                <w:szCs w:val="18"/>
              </w:rPr>
              <w:t>Contact Hrs/Wk.</w:t>
            </w:r>
          </w:p>
        </w:tc>
        <w:tc>
          <w:tcPr>
            <w:tcW w:w="0" w:type="auto"/>
            <w:vMerge w:val="restart"/>
            <w:noWrap/>
          </w:tcPr>
          <w:p w:rsidR="00AF2000" w:rsidRPr="00A759F2" w:rsidRDefault="00AF2000" w:rsidP="004A2E60">
            <w:pPr>
              <w:jc w:val="center"/>
              <w:rPr>
                <w:b/>
                <w:bCs/>
                <w:sz w:val="18"/>
                <w:szCs w:val="18"/>
              </w:rPr>
            </w:pPr>
            <w:r w:rsidRPr="00A759F2">
              <w:rPr>
                <w:b/>
                <w:bCs/>
                <w:sz w:val="18"/>
                <w:szCs w:val="18"/>
              </w:rPr>
              <w:t>Exam Hrs.</w:t>
            </w:r>
          </w:p>
        </w:tc>
        <w:tc>
          <w:tcPr>
            <w:tcW w:w="0" w:type="auto"/>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51"/>
        </w:trPr>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L</w:t>
            </w:r>
          </w:p>
        </w:tc>
        <w:tc>
          <w:tcPr>
            <w:tcW w:w="0" w:type="auto"/>
            <w:noWrap/>
          </w:tcPr>
          <w:p w:rsidR="00AF2000" w:rsidRPr="00A759F2" w:rsidRDefault="00AF2000" w:rsidP="004A2E60">
            <w:pPr>
              <w:jc w:val="center"/>
              <w:rPr>
                <w:b/>
                <w:bCs/>
                <w:sz w:val="18"/>
                <w:szCs w:val="18"/>
              </w:rPr>
            </w:pPr>
            <w:r w:rsidRPr="00A759F2">
              <w:rPr>
                <w:b/>
                <w:bCs/>
                <w:sz w:val="18"/>
                <w:szCs w:val="18"/>
              </w:rPr>
              <w:t>T/S</w:t>
            </w:r>
          </w:p>
        </w:tc>
        <w:tc>
          <w:tcPr>
            <w:tcW w:w="0" w:type="auto"/>
            <w:noWrap/>
          </w:tcPr>
          <w:p w:rsidR="00AF2000" w:rsidRPr="00A759F2" w:rsidRDefault="00AF2000" w:rsidP="004A2E60">
            <w:pPr>
              <w:jc w:val="center"/>
              <w:rPr>
                <w:b/>
                <w:bCs/>
                <w:sz w:val="18"/>
                <w:szCs w:val="18"/>
              </w:rPr>
            </w:pPr>
            <w:r w:rsidRPr="00A759F2">
              <w:rPr>
                <w:b/>
                <w:bCs/>
                <w:sz w:val="18"/>
                <w:szCs w:val="18"/>
              </w:rPr>
              <w:t>P</w:t>
            </w: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CE</w:t>
            </w:r>
          </w:p>
        </w:tc>
        <w:tc>
          <w:tcPr>
            <w:tcW w:w="0" w:type="auto"/>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rPr>
                <w:b/>
                <w:bCs/>
                <w:sz w:val="18"/>
                <w:szCs w:val="18"/>
              </w:rPr>
            </w:pPr>
            <w:r w:rsidRPr="00A759F2">
              <w:rPr>
                <w:b/>
                <w:bCs/>
                <w:sz w:val="18"/>
                <w:szCs w:val="18"/>
              </w:rPr>
              <w:t>A. Theory</w:t>
            </w: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sz w:val="18"/>
                <w:szCs w:val="18"/>
              </w:rPr>
            </w:pPr>
            <w:r w:rsidRPr="00A759F2">
              <w:rPr>
                <w:sz w:val="18"/>
                <w:szCs w:val="18"/>
              </w:rPr>
              <w:t> </w:t>
            </w:r>
          </w:p>
        </w:tc>
        <w:tc>
          <w:tcPr>
            <w:tcW w:w="0" w:type="auto"/>
          </w:tcPr>
          <w:p w:rsidR="00AF2000" w:rsidRPr="00A759F2" w:rsidRDefault="00AF2000" w:rsidP="004A2E60">
            <w:pPr>
              <w:rPr>
                <w:sz w:val="18"/>
                <w:szCs w:val="18"/>
              </w:rPr>
            </w:pPr>
            <w:r w:rsidRPr="00A759F2">
              <w:rPr>
                <w:sz w:val="18"/>
                <w:szCs w:val="18"/>
              </w:rPr>
              <w:t> </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1</w:t>
            </w:r>
          </w:p>
        </w:tc>
        <w:tc>
          <w:tcPr>
            <w:tcW w:w="0" w:type="auto"/>
          </w:tcPr>
          <w:p w:rsidR="00AF2000" w:rsidRPr="001976B9" w:rsidRDefault="00AF2000" w:rsidP="004A2E60">
            <w:pPr>
              <w:jc w:val="center"/>
              <w:rPr>
                <w:sz w:val="18"/>
                <w:szCs w:val="18"/>
              </w:rPr>
            </w:pPr>
            <w:r w:rsidRPr="001976B9">
              <w:rPr>
                <w:sz w:val="18"/>
                <w:szCs w:val="18"/>
              </w:rPr>
              <w:t>ME 501</w:t>
            </w:r>
          </w:p>
        </w:tc>
        <w:tc>
          <w:tcPr>
            <w:tcW w:w="0" w:type="auto"/>
          </w:tcPr>
          <w:p w:rsidR="00AF2000" w:rsidRPr="001976B9" w:rsidRDefault="00AF2000" w:rsidP="004A2E60">
            <w:pPr>
              <w:rPr>
                <w:sz w:val="18"/>
                <w:szCs w:val="18"/>
              </w:rPr>
            </w:pPr>
            <w:r w:rsidRPr="001976B9">
              <w:rPr>
                <w:sz w:val="18"/>
                <w:szCs w:val="18"/>
              </w:rPr>
              <w:t>Design of Thermal Systems</w:t>
            </w:r>
          </w:p>
        </w:tc>
        <w:tc>
          <w:tcPr>
            <w:tcW w:w="0" w:type="auto"/>
          </w:tcPr>
          <w:p w:rsidR="00AF2000" w:rsidRPr="00A759F2" w:rsidRDefault="00AF2000" w:rsidP="004A2E60">
            <w:pPr>
              <w:jc w:val="center"/>
              <w:rPr>
                <w:sz w:val="18"/>
                <w:szCs w:val="18"/>
              </w:rPr>
            </w:pPr>
            <w:r>
              <w:rPr>
                <w:sz w:val="18"/>
                <w:szCs w:val="18"/>
              </w:rPr>
              <w:t>3</w:t>
            </w:r>
          </w:p>
        </w:tc>
        <w:tc>
          <w:tcPr>
            <w:tcW w:w="0" w:type="auto"/>
          </w:tcPr>
          <w:p w:rsidR="00AF2000" w:rsidRPr="00A759F2" w:rsidRDefault="00AF2000" w:rsidP="004A2E60">
            <w:pPr>
              <w:jc w:val="center"/>
              <w:rPr>
                <w:sz w:val="18"/>
                <w:szCs w:val="18"/>
              </w:rPr>
            </w:pPr>
            <w:r>
              <w:rPr>
                <w:sz w:val="18"/>
                <w:szCs w:val="18"/>
              </w:rPr>
              <w:t>3</w:t>
            </w:r>
          </w:p>
        </w:tc>
        <w:tc>
          <w:tcPr>
            <w:tcW w:w="0" w:type="auto"/>
          </w:tcPr>
          <w:p w:rsidR="00AF2000" w:rsidRPr="00A759F2" w:rsidRDefault="00AF2000" w:rsidP="004A2E60">
            <w:pPr>
              <w:jc w:val="center"/>
              <w:rPr>
                <w:sz w:val="18"/>
                <w:szCs w:val="18"/>
              </w:rPr>
            </w:pPr>
            <w:r>
              <w:rPr>
                <w:sz w:val="18"/>
                <w:szCs w:val="18"/>
              </w:rPr>
              <w:t>0</w:t>
            </w: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r>
              <w:rPr>
                <w:sz w:val="18"/>
                <w:szCs w:val="18"/>
              </w:rPr>
              <w:t>3</w:t>
            </w:r>
          </w:p>
        </w:tc>
        <w:tc>
          <w:tcPr>
            <w:tcW w:w="0" w:type="auto"/>
            <w:noWrap/>
          </w:tcPr>
          <w:p w:rsidR="00AF2000" w:rsidRPr="00A759F2" w:rsidRDefault="00AF2000" w:rsidP="004A2E60">
            <w:pPr>
              <w:jc w:val="center"/>
              <w:rPr>
                <w:sz w:val="18"/>
                <w:szCs w:val="18"/>
              </w:rPr>
            </w:pPr>
            <w:r>
              <w:rPr>
                <w:sz w:val="18"/>
                <w:szCs w:val="18"/>
              </w:rPr>
              <w:t>30</w:t>
            </w:r>
          </w:p>
        </w:tc>
        <w:tc>
          <w:tcPr>
            <w:tcW w:w="0" w:type="auto"/>
            <w:noWrap/>
          </w:tcPr>
          <w:p w:rsidR="00AF2000" w:rsidRPr="00A759F2" w:rsidRDefault="00AF2000" w:rsidP="004A2E60">
            <w:pPr>
              <w:jc w:val="center"/>
              <w:rPr>
                <w:sz w:val="18"/>
                <w:szCs w:val="18"/>
              </w:rPr>
            </w:pPr>
            <w:r>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2</w:t>
            </w:r>
          </w:p>
        </w:tc>
        <w:tc>
          <w:tcPr>
            <w:tcW w:w="0" w:type="auto"/>
          </w:tcPr>
          <w:p w:rsidR="00AF2000" w:rsidRPr="00A759F2" w:rsidRDefault="00AF2000" w:rsidP="004A2E60">
            <w:pPr>
              <w:jc w:val="center"/>
              <w:rPr>
                <w:sz w:val="18"/>
                <w:szCs w:val="18"/>
              </w:rPr>
            </w:pPr>
            <w:r w:rsidRPr="00A759F2">
              <w:rPr>
                <w:sz w:val="18"/>
                <w:szCs w:val="18"/>
              </w:rPr>
              <w:t>ME 503</w:t>
            </w:r>
          </w:p>
        </w:tc>
        <w:tc>
          <w:tcPr>
            <w:tcW w:w="0" w:type="auto"/>
          </w:tcPr>
          <w:p w:rsidR="00AF2000" w:rsidRPr="00A759F2" w:rsidRDefault="00AF2000" w:rsidP="004A2E60">
            <w:pPr>
              <w:rPr>
                <w:sz w:val="18"/>
                <w:szCs w:val="18"/>
              </w:rPr>
            </w:pPr>
            <w:r w:rsidRPr="00A759F2">
              <w:rPr>
                <w:sz w:val="18"/>
                <w:szCs w:val="18"/>
              </w:rPr>
              <w:t>Electrical Power Generation, Transmission and Distribution</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ME 505</w:t>
            </w:r>
          </w:p>
        </w:tc>
        <w:tc>
          <w:tcPr>
            <w:tcW w:w="0" w:type="auto"/>
          </w:tcPr>
          <w:p w:rsidR="00AF2000" w:rsidRPr="00A759F2" w:rsidRDefault="00AF2000" w:rsidP="004A2E60">
            <w:pPr>
              <w:rPr>
                <w:sz w:val="18"/>
                <w:szCs w:val="18"/>
              </w:rPr>
            </w:pPr>
            <w:r>
              <w:rPr>
                <w:sz w:val="18"/>
                <w:szCs w:val="18"/>
              </w:rPr>
              <w:t>Solar Power</w:t>
            </w:r>
            <w:r w:rsidRPr="00A759F2">
              <w:rPr>
                <w:sz w:val="18"/>
                <w:szCs w:val="18"/>
              </w:rPr>
              <w:t xml:space="preserve"> Engineering</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4</w:t>
            </w:r>
          </w:p>
        </w:tc>
        <w:tc>
          <w:tcPr>
            <w:tcW w:w="0" w:type="auto"/>
          </w:tcPr>
          <w:p w:rsidR="00AF2000" w:rsidRPr="00A759F2" w:rsidRDefault="00AF2000" w:rsidP="004A2E60">
            <w:pPr>
              <w:jc w:val="center"/>
              <w:rPr>
                <w:sz w:val="18"/>
                <w:szCs w:val="18"/>
              </w:rPr>
            </w:pPr>
            <w:r w:rsidRPr="00A759F2">
              <w:rPr>
                <w:sz w:val="18"/>
                <w:szCs w:val="18"/>
              </w:rPr>
              <w:t>ME 509</w:t>
            </w:r>
          </w:p>
        </w:tc>
        <w:tc>
          <w:tcPr>
            <w:tcW w:w="0" w:type="auto"/>
          </w:tcPr>
          <w:p w:rsidR="00AF2000" w:rsidRPr="00A759F2" w:rsidRDefault="00AF2000" w:rsidP="004A2E60">
            <w:pPr>
              <w:rPr>
                <w:sz w:val="18"/>
                <w:szCs w:val="18"/>
              </w:rPr>
            </w:pPr>
            <w:r w:rsidRPr="00A759F2">
              <w:rPr>
                <w:sz w:val="18"/>
                <w:szCs w:val="18"/>
              </w:rPr>
              <w:t xml:space="preserve">Alternative Fuels in I.C.Engines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5</w:t>
            </w:r>
          </w:p>
        </w:tc>
        <w:tc>
          <w:tcPr>
            <w:tcW w:w="0" w:type="auto"/>
          </w:tcPr>
          <w:p w:rsidR="00AF2000" w:rsidRPr="00A759F2" w:rsidRDefault="00AF2000" w:rsidP="004A2E60">
            <w:pPr>
              <w:jc w:val="center"/>
              <w:rPr>
                <w:sz w:val="18"/>
                <w:szCs w:val="18"/>
              </w:rPr>
            </w:pPr>
          </w:p>
        </w:tc>
        <w:tc>
          <w:tcPr>
            <w:tcW w:w="0" w:type="auto"/>
          </w:tcPr>
          <w:p w:rsidR="00AF2000" w:rsidRPr="001976B9" w:rsidRDefault="00AF2000" w:rsidP="004A2E60">
            <w:pPr>
              <w:rPr>
                <w:b/>
                <w:bCs/>
                <w:sz w:val="18"/>
                <w:szCs w:val="18"/>
              </w:rPr>
            </w:pPr>
            <w:r>
              <w:rPr>
                <w:b/>
                <w:bCs/>
                <w:sz w:val="18"/>
                <w:szCs w:val="18"/>
              </w:rPr>
              <w:t>B. Elective Paper</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F58CF" w:rsidRDefault="00AF2000" w:rsidP="004A2E60">
            <w:pPr>
              <w:jc w:val="center"/>
              <w:rPr>
                <w:color w:val="000000"/>
                <w:sz w:val="18"/>
                <w:szCs w:val="18"/>
              </w:rPr>
            </w:pPr>
            <w:r w:rsidRPr="00AF58CF">
              <w:rPr>
                <w:color w:val="000000"/>
                <w:sz w:val="18"/>
                <w:szCs w:val="18"/>
              </w:rPr>
              <w:t>ME 507</w:t>
            </w:r>
          </w:p>
        </w:tc>
        <w:tc>
          <w:tcPr>
            <w:tcW w:w="0" w:type="auto"/>
          </w:tcPr>
          <w:p w:rsidR="00AF2000" w:rsidRPr="00AF58CF" w:rsidRDefault="00AF2000" w:rsidP="004A2E60">
            <w:pPr>
              <w:rPr>
                <w:color w:val="000000"/>
                <w:sz w:val="18"/>
                <w:szCs w:val="18"/>
              </w:rPr>
            </w:pPr>
            <w:r>
              <w:rPr>
                <w:sz w:val="18"/>
                <w:szCs w:val="18"/>
              </w:rPr>
              <w:t>Modeling &amp; Planning of Energy System</w:t>
            </w:r>
          </w:p>
        </w:tc>
        <w:tc>
          <w:tcPr>
            <w:tcW w:w="0" w:type="auto"/>
          </w:tcPr>
          <w:p w:rsidR="00AF2000" w:rsidRPr="00AF58CF" w:rsidRDefault="005D2602" w:rsidP="004A2E60">
            <w:pPr>
              <w:jc w:val="center"/>
              <w:rPr>
                <w:color w:val="000000"/>
                <w:sz w:val="18"/>
                <w:szCs w:val="18"/>
              </w:rPr>
            </w:pPr>
            <w:r>
              <w:rPr>
                <w:color w:val="000000"/>
                <w:sz w:val="18"/>
                <w:szCs w:val="18"/>
              </w:rPr>
              <w:t>3</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BD430B" w:rsidRDefault="00AF2000" w:rsidP="004A2E60">
            <w:pPr>
              <w:widowControl w:val="0"/>
              <w:autoSpaceDE w:val="0"/>
              <w:autoSpaceDN w:val="0"/>
              <w:adjustRightInd w:val="0"/>
              <w:jc w:val="center"/>
              <w:rPr>
                <w:sz w:val="20"/>
                <w:szCs w:val="20"/>
              </w:rPr>
            </w:pPr>
            <w:r w:rsidRPr="00BD430B">
              <w:rPr>
                <w:sz w:val="20"/>
                <w:szCs w:val="20"/>
              </w:rPr>
              <w:t>HS 501</w:t>
            </w:r>
          </w:p>
        </w:tc>
        <w:tc>
          <w:tcPr>
            <w:tcW w:w="0" w:type="auto"/>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w:t>
            </w:r>
          </w:p>
        </w:tc>
        <w:tc>
          <w:tcPr>
            <w:tcW w:w="0" w:type="auto"/>
          </w:tcPr>
          <w:p w:rsidR="00AF2000" w:rsidRPr="00AF58CF" w:rsidRDefault="005D2602" w:rsidP="004A2E60">
            <w:pPr>
              <w:jc w:val="center"/>
              <w:rPr>
                <w:color w:val="000000"/>
                <w:sz w:val="18"/>
                <w:szCs w:val="18"/>
              </w:rPr>
            </w:pPr>
            <w:r>
              <w:rPr>
                <w:color w:val="000000"/>
                <w:sz w:val="18"/>
                <w:szCs w:val="18"/>
              </w:rPr>
              <w:t>3</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rPr>
                <w:color w:val="000000"/>
                <w:sz w:val="18"/>
                <w:szCs w:val="18"/>
              </w:rPr>
            </w:pPr>
            <w:r>
              <w:rPr>
                <w:color w:val="000000"/>
                <w:sz w:val="18"/>
                <w:szCs w:val="18"/>
              </w:rPr>
              <w:t>-</w:t>
            </w:r>
          </w:p>
        </w:tc>
        <w:tc>
          <w:tcPr>
            <w:tcW w:w="0" w:type="auto"/>
            <w:noWrap/>
          </w:tcPr>
          <w:p w:rsidR="00AF2000" w:rsidRPr="00AF58CF" w:rsidRDefault="00AF2000" w:rsidP="004A2E60">
            <w:pP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sz w:val="18"/>
                <w:szCs w:val="18"/>
              </w:rPr>
            </w:pPr>
          </w:p>
        </w:tc>
        <w:tc>
          <w:tcPr>
            <w:tcW w:w="0" w:type="auto"/>
          </w:tcPr>
          <w:p w:rsidR="00AF2000" w:rsidRPr="00A759F2" w:rsidRDefault="005D2602" w:rsidP="004A2E60">
            <w:pPr>
              <w:jc w:val="center"/>
              <w:rPr>
                <w:sz w:val="18"/>
                <w:szCs w:val="18"/>
              </w:rPr>
            </w:pPr>
            <w:r>
              <w:rPr>
                <w:sz w:val="18"/>
                <w:szCs w:val="18"/>
              </w:rPr>
              <w:t>3</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C.Discipline and Co-Curricular Activities</w:t>
            </w: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6</w:t>
            </w:r>
          </w:p>
        </w:tc>
        <w:tc>
          <w:tcPr>
            <w:tcW w:w="0" w:type="auto"/>
          </w:tcPr>
          <w:p w:rsidR="00AF2000" w:rsidRPr="00AF58CF" w:rsidRDefault="00AD5332" w:rsidP="004A2E60">
            <w:pPr>
              <w:jc w:val="center"/>
              <w:rPr>
                <w:color w:val="000000"/>
                <w:sz w:val="18"/>
                <w:szCs w:val="18"/>
              </w:rPr>
            </w:pPr>
            <w:r>
              <w:rPr>
                <w:color w:val="000000"/>
                <w:sz w:val="18"/>
                <w:szCs w:val="18"/>
              </w:rPr>
              <w:t>DC</w:t>
            </w:r>
            <w:r w:rsidR="00AF2000">
              <w:rPr>
                <w:color w:val="000000"/>
                <w:sz w:val="18"/>
                <w:szCs w:val="18"/>
              </w:rPr>
              <w:t xml:space="preserve"> 501</w:t>
            </w:r>
          </w:p>
        </w:tc>
        <w:tc>
          <w:tcPr>
            <w:tcW w:w="0" w:type="auto"/>
          </w:tcPr>
          <w:p w:rsidR="00AF2000" w:rsidRPr="00192686" w:rsidRDefault="00AF2000" w:rsidP="00AD5332">
            <w:pPr>
              <w:rPr>
                <w:color w:val="000000"/>
                <w:sz w:val="16"/>
                <w:szCs w:val="16"/>
              </w:rPr>
            </w:pPr>
            <w:r w:rsidRPr="00192686">
              <w:rPr>
                <w:color w:val="000000"/>
                <w:sz w:val="16"/>
                <w:szCs w:val="16"/>
              </w:rPr>
              <w:t xml:space="preserve">Discipline and </w:t>
            </w:r>
            <w:r w:rsidR="00AD5332">
              <w:rPr>
                <w:color w:val="000000"/>
                <w:sz w:val="16"/>
                <w:szCs w:val="16"/>
              </w:rPr>
              <w:t>Co-</w:t>
            </w:r>
            <w:r w:rsidRPr="00192686">
              <w:rPr>
                <w:color w:val="000000"/>
                <w:sz w:val="16"/>
                <w:szCs w:val="16"/>
              </w:rPr>
              <w:t xml:space="preserve">Curricular Activities </w:t>
            </w:r>
          </w:p>
        </w:tc>
        <w:tc>
          <w:tcPr>
            <w:tcW w:w="0" w:type="auto"/>
          </w:tcPr>
          <w:p w:rsidR="00AF2000" w:rsidRPr="00AF58CF" w:rsidRDefault="00AF2000" w:rsidP="004A2E60">
            <w:pPr>
              <w:jc w:val="center"/>
              <w:rPr>
                <w:color w:val="000000"/>
                <w:sz w:val="18"/>
                <w:szCs w:val="18"/>
              </w:rPr>
            </w:pPr>
            <w:r w:rsidRPr="00AF58CF">
              <w:rPr>
                <w:color w:val="000000"/>
                <w:sz w:val="18"/>
                <w:szCs w:val="18"/>
              </w:rPr>
              <w:t>2</w:t>
            </w:r>
          </w:p>
        </w:tc>
        <w:tc>
          <w:tcPr>
            <w:tcW w:w="0" w:type="auto"/>
          </w:tcPr>
          <w:p w:rsidR="00AF2000" w:rsidRPr="00AF58CF" w:rsidRDefault="00AF2000" w:rsidP="004A2E60">
            <w:pPr>
              <w:rPr>
                <w:color w:val="000000"/>
                <w:sz w:val="18"/>
                <w:szCs w:val="18"/>
              </w:rPr>
            </w:pPr>
            <w:r w:rsidRPr="00AF58CF">
              <w:rPr>
                <w:color w:val="000000"/>
                <w:sz w:val="18"/>
                <w:szCs w:val="18"/>
              </w:rPr>
              <w:t> </w:t>
            </w:r>
          </w:p>
        </w:tc>
        <w:tc>
          <w:tcPr>
            <w:tcW w:w="0" w:type="auto"/>
            <w:noWrap/>
          </w:tcPr>
          <w:p w:rsidR="00AF2000" w:rsidRPr="00AF58CF" w:rsidRDefault="00AF2000" w:rsidP="004A2E60">
            <w:pPr>
              <w:rPr>
                <w:color w:val="000000"/>
                <w:sz w:val="18"/>
                <w:szCs w:val="18"/>
              </w:rPr>
            </w:pPr>
            <w:r w:rsidRPr="00AF58CF">
              <w:rPr>
                <w:color w:val="000000"/>
                <w:sz w:val="18"/>
                <w:szCs w:val="18"/>
              </w:rPr>
              <w:t> </w:t>
            </w:r>
          </w:p>
        </w:tc>
        <w:tc>
          <w:tcPr>
            <w:tcW w:w="0" w:type="auto"/>
          </w:tcPr>
          <w:p w:rsidR="00AF2000" w:rsidRPr="00AF58CF" w:rsidRDefault="00AF2000" w:rsidP="004A2E60">
            <w:pPr>
              <w:rPr>
                <w:color w:val="000000"/>
                <w:sz w:val="18"/>
                <w:szCs w:val="18"/>
              </w:rPr>
            </w:pPr>
            <w:r w:rsidRPr="00AF58CF">
              <w:rPr>
                <w:color w:val="000000"/>
                <w:sz w:val="18"/>
                <w:szCs w:val="18"/>
              </w:rPr>
              <w:t> </w:t>
            </w:r>
          </w:p>
        </w:tc>
        <w:tc>
          <w:tcPr>
            <w:tcW w:w="0" w:type="auto"/>
            <w:noWrap/>
          </w:tcPr>
          <w:p w:rsidR="00AF2000" w:rsidRPr="00AF58CF" w:rsidRDefault="00AF2000" w:rsidP="004A2E60">
            <w:pPr>
              <w:rPr>
                <w:color w:val="000000"/>
                <w:sz w:val="18"/>
                <w:szCs w:val="18"/>
              </w:rPr>
            </w:pPr>
            <w:r w:rsidRPr="00AF58CF">
              <w:rPr>
                <w:color w:val="000000"/>
                <w:sz w:val="18"/>
                <w:szCs w:val="18"/>
              </w:rPr>
              <w:t> </w:t>
            </w:r>
          </w:p>
        </w:tc>
        <w:tc>
          <w:tcPr>
            <w:tcW w:w="0" w:type="auto"/>
            <w:noWrap/>
          </w:tcPr>
          <w:p w:rsidR="00AF2000" w:rsidRPr="00AF58CF" w:rsidRDefault="00AF2000" w:rsidP="004A2E60">
            <w:pPr>
              <w:jc w:val="center"/>
              <w:rPr>
                <w:color w:val="000000"/>
                <w:sz w:val="18"/>
                <w:szCs w:val="18"/>
              </w:rPr>
            </w:pPr>
            <w:r w:rsidRPr="00AF58CF">
              <w:rPr>
                <w:color w:val="000000"/>
                <w:sz w:val="18"/>
                <w:szCs w:val="18"/>
              </w:rPr>
              <w:t>100</w:t>
            </w:r>
          </w:p>
        </w:tc>
        <w:tc>
          <w:tcPr>
            <w:tcW w:w="0" w:type="auto"/>
            <w:noWrap/>
          </w:tcPr>
          <w:p w:rsidR="00AF2000" w:rsidRPr="00AF58CF" w:rsidRDefault="00AF2000" w:rsidP="004A2E60">
            <w:pPr>
              <w:rPr>
                <w:color w:val="000000"/>
                <w:sz w:val="18"/>
                <w:szCs w:val="18"/>
              </w:rPr>
            </w:pPr>
            <w:r w:rsidRPr="00AF58CF">
              <w:rPr>
                <w:color w:val="000000"/>
                <w:sz w:val="18"/>
                <w:szCs w:val="18"/>
              </w:rPr>
              <w:t> </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w:t>
            </w:r>
          </w:p>
        </w:tc>
        <w:tc>
          <w:tcPr>
            <w:tcW w:w="0" w:type="auto"/>
          </w:tcPr>
          <w:p w:rsidR="00AF2000" w:rsidRPr="00A759F2" w:rsidRDefault="00AF2000" w:rsidP="004A2E60">
            <w:pPr>
              <w:jc w:val="center"/>
              <w:rPr>
                <w:b/>
                <w:bCs/>
                <w:sz w:val="18"/>
                <w:szCs w:val="18"/>
              </w:rPr>
            </w:pPr>
            <w:r>
              <w:rPr>
                <w:b/>
                <w:bCs/>
                <w:sz w:val="18"/>
                <w:szCs w:val="18"/>
              </w:rPr>
              <w:t>17</w:t>
            </w: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 Teaching Load</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bl>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w:t>
      </w: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573"/>
        <w:gridCol w:w="1089"/>
        <w:gridCol w:w="2086"/>
        <w:gridCol w:w="578"/>
        <w:gridCol w:w="738"/>
        <w:gridCol w:w="431"/>
        <w:gridCol w:w="614"/>
        <w:gridCol w:w="417"/>
        <w:gridCol w:w="976"/>
        <w:gridCol w:w="671"/>
        <w:gridCol w:w="768"/>
      </w:tblGrid>
      <w:tr w:rsidR="00AF2000" w:rsidRPr="00A759F2" w:rsidTr="004A2E60">
        <w:trPr>
          <w:trHeight w:val="23"/>
        </w:trPr>
        <w:tc>
          <w:tcPr>
            <w:tcW w:w="0" w:type="auto"/>
            <w:vMerge w:val="restart"/>
            <w:noWrap/>
          </w:tcPr>
          <w:p w:rsidR="00AF2000" w:rsidRPr="00A759F2" w:rsidRDefault="00AF2000" w:rsidP="004A2E60">
            <w:pPr>
              <w:jc w:val="center"/>
              <w:rPr>
                <w:b/>
                <w:bCs/>
                <w:sz w:val="18"/>
                <w:szCs w:val="18"/>
              </w:rPr>
            </w:pPr>
            <w:r w:rsidRPr="00A759F2">
              <w:rPr>
                <w:b/>
                <w:bCs/>
                <w:sz w:val="18"/>
                <w:szCs w:val="18"/>
              </w:rPr>
              <w:t>S. No.</w:t>
            </w:r>
          </w:p>
        </w:tc>
        <w:tc>
          <w:tcPr>
            <w:tcW w:w="0" w:type="auto"/>
            <w:gridSpan w:val="2"/>
            <w:vMerge w:val="restart"/>
            <w:noWrap/>
          </w:tcPr>
          <w:p w:rsidR="00AF2000" w:rsidRPr="00A759F2" w:rsidRDefault="00AF2000" w:rsidP="004A2E60">
            <w:pPr>
              <w:jc w:val="center"/>
              <w:rPr>
                <w:b/>
                <w:bCs/>
                <w:sz w:val="18"/>
                <w:szCs w:val="18"/>
              </w:rPr>
            </w:pPr>
            <w:r w:rsidRPr="00A759F2">
              <w:rPr>
                <w:b/>
                <w:bCs/>
                <w:sz w:val="18"/>
                <w:szCs w:val="18"/>
              </w:rPr>
              <w:t>Course Code</w:t>
            </w:r>
          </w:p>
        </w:tc>
        <w:tc>
          <w:tcPr>
            <w:tcW w:w="0" w:type="auto"/>
            <w:gridSpan w:val="2"/>
            <w:vMerge w:val="restart"/>
            <w:noWrap/>
          </w:tcPr>
          <w:p w:rsidR="00AF2000" w:rsidRPr="00A759F2" w:rsidRDefault="00AF2000" w:rsidP="004A2E60">
            <w:pPr>
              <w:jc w:val="center"/>
              <w:rPr>
                <w:b/>
                <w:bCs/>
                <w:sz w:val="18"/>
                <w:szCs w:val="18"/>
              </w:rPr>
            </w:pPr>
            <w:r w:rsidRPr="00A759F2">
              <w:rPr>
                <w:b/>
                <w:bCs/>
                <w:sz w:val="18"/>
                <w:szCs w:val="18"/>
              </w:rPr>
              <w:t>Course Name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Credits</w:t>
            </w:r>
          </w:p>
        </w:tc>
        <w:tc>
          <w:tcPr>
            <w:tcW w:w="0" w:type="auto"/>
            <w:gridSpan w:val="3"/>
            <w:noWrap/>
          </w:tcPr>
          <w:p w:rsidR="00AF2000" w:rsidRPr="00A759F2" w:rsidRDefault="00AF2000" w:rsidP="004A2E60">
            <w:pPr>
              <w:jc w:val="center"/>
              <w:rPr>
                <w:b/>
                <w:bCs/>
                <w:sz w:val="18"/>
                <w:szCs w:val="18"/>
              </w:rPr>
            </w:pPr>
            <w:r w:rsidRPr="00A759F2">
              <w:rPr>
                <w:b/>
                <w:bCs/>
                <w:sz w:val="18"/>
                <w:szCs w:val="18"/>
              </w:rPr>
              <w:t>Contact Hrs/Wk.</w:t>
            </w:r>
          </w:p>
        </w:tc>
        <w:tc>
          <w:tcPr>
            <w:tcW w:w="0" w:type="auto"/>
            <w:vMerge w:val="restart"/>
            <w:noWrap/>
          </w:tcPr>
          <w:p w:rsidR="00AF2000" w:rsidRPr="00A759F2" w:rsidRDefault="00AF2000" w:rsidP="004A2E60">
            <w:pPr>
              <w:jc w:val="center"/>
              <w:rPr>
                <w:b/>
                <w:bCs/>
                <w:sz w:val="18"/>
                <w:szCs w:val="18"/>
              </w:rPr>
            </w:pPr>
            <w:r w:rsidRPr="00A759F2">
              <w:rPr>
                <w:b/>
                <w:bCs/>
                <w:sz w:val="18"/>
                <w:szCs w:val="18"/>
              </w:rPr>
              <w:t>Exam Hrs.</w:t>
            </w:r>
          </w:p>
        </w:tc>
        <w:tc>
          <w:tcPr>
            <w:tcW w:w="0" w:type="auto"/>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3"/>
        </w:trPr>
        <w:tc>
          <w:tcPr>
            <w:tcW w:w="0" w:type="auto"/>
            <w:vMerge/>
          </w:tcPr>
          <w:p w:rsidR="00AF2000" w:rsidRPr="00A759F2" w:rsidRDefault="00AF2000" w:rsidP="004A2E60">
            <w:pPr>
              <w:rPr>
                <w:b/>
                <w:bCs/>
                <w:sz w:val="18"/>
                <w:szCs w:val="18"/>
              </w:rPr>
            </w:pPr>
          </w:p>
        </w:tc>
        <w:tc>
          <w:tcPr>
            <w:tcW w:w="0" w:type="auto"/>
            <w:gridSpan w:val="2"/>
            <w:vMerge/>
          </w:tcPr>
          <w:p w:rsidR="00AF2000" w:rsidRPr="00A759F2" w:rsidRDefault="00AF2000" w:rsidP="004A2E60">
            <w:pPr>
              <w:rPr>
                <w:b/>
                <w:bCs/>
                <w:sz w:val="18"/>
                <w:szCs w:val="18"/>
              </w:rPr>
            </w:pPr>
          </w:p>
        </w:tc>
        <w:tc>
          <w:tcPr>
            <w:tcW w:w="0" w:type="auto"/>
            <w:gridSpan w:val="2"/>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L</w:t>
            </w:r>
          </w:p>
        </w:tc>
        <w:tc>
          <w:tcPr>
            <w:tcW w:w="0" w:type="auto"/>
            <w:noWrap/>
          </w:tcPr>
          <w:p w:rsidR="00AF2000" w:rsidRPr="00A759F2" w:rsidRDefault="00AF2000" w:rsidP="004A2E60">
            <w:pPr>
              <w:jc w:val="center"/>
              <w:rPr>
                <w:b/>
                <w:bCs/>
                <w:sz w:val="18"/>
                <w:szCs w:val="18"/>
              </w:rPr>
            </w:pPr>
            <w:r w:rsidRPr="00A759F2">
              <w:rPr>
                <w:b/>
                <w:bCs/>
                <w:sz w:val="18"/>
                <w:szCs w:val="18"/>
              </w:rPr>
              <w:t>T/S</w:t>
            </w:r>
          </w:p>
        </w:tc>
        <w:tc>
          <w:tcPr>
            <w:tcW w:w="0" w:type="auto"/>
            <w:noWrap/>
          </w:tcPr>
          <w:p w:rsidR="00AF2000" w:rsidRPr="00A759F2" w:rsidRDefault="00AF2000" w:rsidP="004A2E60">
            <w:pPr>
              <w:jc w:val="center"/>
              <w:rPr>
                <w:b/>
                <w:bCs/>
                <w:sz w:val="18"/>
                <w:szCs w:val="18"/>
              </w:rPr>
            </w:pPr>
            <w:r w:rsidRPr="00A759F2">
              <w:rPr>
                <w:b/>
                <w:bCs/>
                <w:sz w:val="18"/>
                <w:szCs w:val="18"/>
              </w:rPr>
              <w:t>P</w:t>
            </w: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CE</w:t>
            </w:r>
          </w:p>
        </w:tc>
        <w:tc>
          <w:tcPr>
            <w:tcW w:w="0" w:type="auto"/>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759F2" w:rsidRDefault="00AF2000" w:rsidP="004A2E60">
            <w:pPr>
              <w:rPr>
                <w:sz w:val="18"/>
                <w:szCs w:val="18"/>
              </w:rPr>
            </w:pPr>
          </w:p>
        </w:tc>
        <w:tc>
          <w:tcPr>
            <w:tcW w:w="0" w:type="auto"/>
            <w:gridSpan w:val="2"/>
          </w:tcPr>
          <w:p w:rsidR="00AF2000" w:rsidRPr="00A759F2" w:rsidRDefault="00AF2000" w:rsidP="004A2E60">
            <w:pPr>
              <w:rPr>
                <w:b/>
                <w:bCs/>
                <w:sz w:val="18"/>
                <w:szCs w:val="18"/>
              </w:rPr>
            </w:pPr>
            <w:r w:rsidRPr="00A759F2">
              <w:rPr>
                <w:b/>
                <w:bCs/>
                <w:sz w:val="18"/>
                <w:szCs w:val="18"/>
              </w:rPr>
              <w:t>A. Theory</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1</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502</w:t>
            </w:r>
          </w:p>
        </w:tc>
        <w:tc>
          <w:tcPr>
            <w:tcW w:w="0" w:type="auto"/>
            <w:gridSpan w:val="2"/>
          </w:tcPr>
          <w:p w:rsidR="00AF2000" w:rsidRPr="00AF58CF" w:rsidRDefault="00AF2000" w:rsidP="004A2E60">
            <w:pPr>
              <w:rPr>
                <w:color w:val="000000"/>
                <w:sz w:val="18"/>
                <w:szCs w:val="18"/>
              </w:rPr>
            </w:pPr>
            <w:r w:rsidRPr="00AF58CF">
              <w:rPr>
                <w:color w:val="000000"/>
                <w:sz w:val="18"/>
                <w:szCs w:val="18"/>
              </w:rPr>
              <w:t xml:space="preserve">Design of Combustion System </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2</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504</w:t>
            </w:r>
          </w:p>
        </w:tc>
        <w:tc>
          <w:tcPr>
            <w:tcW w:w="0" w:type="auto"/>
            <w:gridSpan w:val="2"/>
          </w:tcPr>
          <w:p w:rsidR="00AF2000" w:rsidRPr="00AF58CF" w:rsidRDefault="00AF2000" w:rsidP="004A2E60">
            <w:pPr>
              <w:rPr>
                <w:color w:val="000000"/>
                <w:sz w:val="18"/>
                <w:szCs w:val="18"/>
              </w:rPr>
            </w:pPr>
            <w:r w:rsidRPr="00AF58CF">
              <w:rPr>
                <w:color w:val="000000"/>
                <w:sz w:val="18"/>
                <w:szCs w:val="18"/>
              </w:rPr>
              <w:t>Wind Energy Utilization</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3</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506</w:t>
            </w:r>
          </w:p>
        </w:tc>
        <w:tc>
          <w:tcPr>
            <w:tcW w:w="0" w:type="auto"/>
            <w:gridSpan w:val="2"/>
          </w:tcPr>
          <w:p w:rsidR="00AF2000" w:rsidRPr="00AF58CF" w:rsidRDefault="00AF2000" w:rsidP="004A2E60">
            <w:pPr>
              <w:rPr>
                <w:color w:val="000000"/>
                <w:sz w:val="18"/>
                <w:szCs w:val="18"/>
              </w:rPr>
            </w:pPr>
            <w:r w:rsidRPr="00AF58CF">
              <w:rPr>
                <w:color w:val="000000"/>
                <w:sz w:val="18"/>
                <w:szCs w:val="18"/>
              </w:rPr>
              <w:t>Pollution Control Technologies</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4</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510</w:t>
            </w:r>
          </w:p>
        </w:tc>
        <w:tc>
          <w:tcPr>
            <w:tcW w:w="0" w:type="auto"/>
            <w:gridSpan w:val="2"/>
          </w:tcPr>
          <w:p w:rsidR="00AF2000" w:rsidRPr="00AF58CF" w:rsidRDefault="00AF2000" w:rsidP="004A2E60">
            <w:pPr>
              <w:rPr>
                <w:color w:val="000000"/>
                <w:sz w:val="18"/>
                <w:szCs w:val="18"/>
              </w:rPr>
            </w:pPr>
            <w:r w:rsidRPr="00AF58CF">
              <w:rPr>
                <w:color w:val="000000"/>
                <w:sz w:val="18"/>
                <w:szCs w:val="18"/>
              </w:rPr>
              <w:t>Energy Management</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5</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1976B9" w:rsidRDefault="00AF2000" w:rsidP="004A2E60">
            <w:pPr>
              <w:rPr>
                <w:b/>
                <w:bCs/>
                <w:sz w:val="18"/>
                <w:szCs w:val="18"/>
              </w:rPr>
            </w:pPr>
            <w:r>
              <w:rPr>
                <w:b/>
                <w:bCs/>
                <w:sz w:val="18"/>
                <w:szCs w:val="18"/>
              </w:rPr>
              <w:t>B. Elective Paper</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F58CF" w:rsidRDefault="00AF2000" w:rsidP="004A2E60">
            <w:pPr>
              <w:jc w:val="center"/>
              <w:rPr>
                <w:color w:val="000000"/>
                <w:sz w:val="18"/>
                <w:szCs w:val="18"/>
              </w:rPr>
            </w:pPr>
            <w:r w:rsidRPr="00AF58CF">
              <w:rPr>
                <w:color w:val="000000"/>
                <w:sz w:val="18"/>
                <w:szCs w:val="18"/>
              </w:rPr>
              <w:t>ME 508</w:t>
            </w:r>
          </w:p>
        </w:tc>
        <w:tc>
          <w:tcPr>
            <w:tcW w:w="0" w:type="auto"/>
            <w:gridSpan w:val="2"/>
          </w:tcPr>
          <w:p w:rsidR="00AF2000" w:rsidRPr="00AF58CF" w:rsidRDefault="00AF2000" w:rsidP="004A2E60">
            <w:pPr>
              <w:rPr>
                <w:color w:val="000000"/>
                <w:sz w:val="18"/>
                <w:szCs w:val="18"/>
              </w:rPr>
            </w:pPr>
            <w:r w:rsidRPr="00AF58CF">
              <w:rPr>
                <w:color w:val="000000"/>
                <w:sz w:val="18"/>
                <w:szCs w:val="18"/>
              </w:rPr>
              <w:t>Energy Conservation (Electrical)</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BD430B" w:rsidRDefault="00AF2000" w:rsidP="004A2E60">
            <w:pPr>
              <w:widowControl w:val="0"/>
              <w:autoSpaceDE w:val="0"/>
              <w:autoSpaceDN w:val="0"/>
              <w:adjustRightInd w:val="0"/>
              <w:jc w:val="center"/>
              <w:rPr>
                <w:sz w:val="20"/>
                <w:szCs w:val="20"/>
              </w:rPr>
            </w:pPr>
            <w:r w:rsidRPr="00BD430B">
              <w:rPr>
                <w:sz w:val="20"/>
                <w:szCs w:val="20"/>
              </w:rPr>
              <w:t>HS-502</w:t>
            </w:r>
          </w:p>
        </w:tc>
        <w:tc>
          <w:tcPr>
            <w:tcW w:w="0" w:type="auto"/>
            <w:gridSpan w:val="2"/>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II</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c>
          <w:tcPr>
            <w:tcW w:w="0" w:type="auto"/>
            <w:noWrap/>
          </w:tcPr>
          <w:p w:rsidR="00AF2000" w:rsidRPr="00AF58CF" w:rsidRDefault="00AF2000" w:rsidP="004A2E60">
            <w:pPr>
              <w:jc w:val="center"/>
              <w:rPr>
                <w:color w:val="000000"/>
                <w:sz w:val="18"/>
                <w:szCs w:val="18"/>
              </w:rPr>
            </w:pPr>
            <w:r>
              <w:rPr>
                <w:color w:val="000000"/>
                <w:sz w:val="18"/>
                <w:szCs w:val="18"/>
              </w:rPr>
              <w:t>-</w:t>
            </w: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A759F2" w:rsidRDefault="00AF2000" w:rsidP="004A2E60">
            <w:pP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gridSpan w:val="2"/>
            <w:noWrap/>
          </w:tcPr>
          <w:p w:rsidR="00AF2000" w:rsidRPr="00A759F2" w:rsidRDefault="00AF2000" w:rsidP="004A2E60">
            <w:pPr>
              <w:jc w:val="center"/>
              <w:rPr>
                <w:sz w:val="18"/>
                <w:szCs w:val="18"/>
              </w:rPr>
            </w:pPr>
          </w:p>
        </w:tc>
        <w:tc>
          <w:tcPr>
            <w:tcW w:w="0" w:type="auto"/>
            <w:gridSpan w:val="2"/>
          </w:tcPr>
          <w:p w:rsidR="00AF2000" w:rsidRPr="00A759F2" w:rsidRDefault="00AF2000" w:rsidP="004A2E60">
            <w:pPr>
              <w:rPr>
                <w:b/>
                <w:bCs/>
                <w:sz w:val="18"/>
                <w:szCs w:val="18"/>
              </w:rPr>
            </w:pPr>
            <w:r>
              <w:rPr>
                <w:b/>
                <w:bCs/>
                <w:sz w:val="18"/>
                <w:szCs w:val="18"/>
              </w:rPr>
              <w:t>C.Discipline and Co-Curricular Activities</w:t>
            </w: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Pr>
                <w:sz w:val="18"/>
                <w:szCs w:val="18"/>
              </w:rPr>
              <w:t>6</w:t>
            </w:r>
          </w:p>
        </w:tc>
        <w:tc>
          <w:tcPr>
            <w:tcW w:w="0" w:type="auto"/>
            <w:gridSpan w:val="2"/>
          </w:tcPr>
          <w:p w:rsidR="00AF2000" w:rsidRPr="00AF58CF" w:rsidRDefault="00AD5332" w:rsidP="004A2E60">
            <w:pPr>
              <w:jc w:val="center"/>
              <w:rPr>
                <w:color w:val="000000"/>
                <w:sz w:val="18"/>
                <w:szCs w:val="18"/>
              </w:rPr>
            </w:pPr>
            <w:r>
              <w:rPr>
                <w:color w:val="000000"/>
                <w:sz w:val="18"/>
                <w:szCs w:val="18"/>
              </w:rPr>
              <w:t>DC</w:t>
            </w:r>
            <w:r w:rsidR="00AF2000">
              <w:rPr>
                <w:color w:val="000000"/>
                <w:sz w:val="18"/>
                <w:szCs w:val="18"/>
              </w:rPr>
              <w:t xml:space="preserve"> 502</w:t>
            </w:r>
          </w:p>
        </w:tc>
        <w:tc>
          <w:tcPr>
            <w:tcW w:w="0" w:type="auto"/>
            <w:gridSpan w:val="2"/>
          </w:tcPr>
          <w:p w:rsidR="00AF2000" w:rsidRPr="00AC6070" w:rsidRDefault="00AF2000" w:rsidP="00AD5332">
            <w:pPr>
              <w:rPr>
                <w:b/>
                <w:color w:val="000000"/>
                <w:sz w:val="16"/>
                <w:szCs w:val="16"/>
              </w:rPr>
            </w:pPr>
            <w:r w:rsidRPr="00AC6070">
              <w:rPr>
                <w:b/>
                <w:color w:val="000000"/>
                <w:sz w:val="16"/>
                <w:szCs w:val="16"/>
              </w:rPr>
              <w:t xml:space="preserve">Discipline and </w:t>
            </w:r>
            <w:r w:rsidR="00AD5332">
              <w:rPr>
                <w:b/>
                <w:color w:val="000000"/>
                <w:sz w:val="16"/>
                <w:szCs w:val="16"/>
              </w:rPr>
              <w:t>Co-</w:t>
            </w:r>
            <w:r w:rsidRPr="00AC6070">
              <w:rPr>
                <w:b/>
                <w:color w:val="000000"/>
                <w:sz w:val="16"/>
                <w:szCs w:val="16"/>
              </w:rPr>
              <w:t xml:space="preserve"> Curricular Activities </w:t>
            </w:r>
          </w:p>
        </w:tc>
        <w:tc>
          <w:tcPr>
            <w:tcW w:w="0" w:type="auto"/>
          </w:tcPr>
          <w:p w:rsidR="00AF2000" w:rsidRPr="00AF58CF" w:rsidRDefault="00AF2000" w:rsidP="004A2E60">
            <w:pPr>
              <w:jc w:val="center"/>
              <w:rPr>
                <w:color w:val="000000"/>
                <w:sz w:val="18"/>
                <w:szCs w:val="18"/>
              </w:rPr>
            </w:pPr>
            <w:r w:rsidRPr="00AF58CF">
              <w:rPr>
                <w:color w:val="000000"/>
                <w:sz w:val="18"/>
                <w:szCs w:val="18"/>
              </w:rPr>
              <w:t>2</w:t>
            </w: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r w:rsidRPr="00AF58CF">
              <w:rPr>
                <w:color w:val="000000"/>
                <w:sz w:val="18"/>
                <w:szCs w:val="18"/>
              </w:rPr>
              <w:t>100</w:t>
            </w:r>
          </w:p>
        </w:tc>
        <w:tc>
          <w:tcPr>
            <w:tcW w:w="0" w:type="auto"/>
            <w:noWrap/>
          </w:tcPr>
          <w:p w:rsidR="00AF2000" w:rsidRPr="00AF58CF" w:rsidRDefault="00AF2000" w:rsidP="004A2E60">
            <w:pPr>
              <w:jc w:val="center"/>
              <w:rPr>
                <w:color w:val="000000"/>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A759F2" w:rsidRDefault="00AF2000" w:rsidP="004A2E60">
            <w:pPr>
              <w:rPr>
                <w:b/>
                <w:bCs/>
                <w:sz w:val="18"/>
                <w:szCs w:val="18"/>
              </w:rPr>
            </w:pPr>
            <w:r>
              <w:rPr>
                <w:b/>
                <w:bCs/>
                <w:sz w:val="18"/>
                <w:szCs w:val="18"/>
              </w:rPr>
              <w:t>Total</w:t>
            </w:r>
          </w:p>
        </w:tc>
        <w:tc>
          <w:tcPr>
            <w:tcW w:w="0" w:type="auto"/>
          </w:tcPr>
          <w:p w:rsidR="00AF2000" w:rsidRPr="00A759F2" w:rsidRDefault="00AF2000" w:rsidP="004A2E60">
            <w:pPr>
              <w:jc w:val="center"/>
              <w:rPr>
                <w:b/>
                <w:bCs/>
                <w:sz w:val="18"/>
                <w:szCs w:val="18"/>
              </w:rPr>
            </w:pPr>
            <w:r>
              <w:rPr>
                <w:b/>
                <w:bCs/>
                <w:sz w:val="18"/>
                <w:szCs w:val="18"/>
              </w:rPr>
              <w:t>17</w:t>
            </w: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b/>
                <w:bCs/>
                <w:sz w:val="18"/>
                <w:szCs w:val="18"/>
              </w:rPr>
            </w:pPr>
          </w:p>
        </w:tc>
      </w:tr>
      <w:tr w:rsidR="00AF2000" w:rsidRPr="00A759F2" w:rsidTr="004A2E60">
        <w:trPr>
          <w:trHeight w:val="23"/>
        </w:trPr>
        <w:tc>
          <w:tcPr>
            <w:tcW w:w="0" w:type="auto"/>
          </w:tcPr>
          <w:p w:rsidR="00AF2000" w:rsidRPr="00A759F2" w:rsidRDefault="00AF2000" w:rsidP="004A2E60">
            <w:pPr>
              <w:jc w:val="center"/>
              <w:rPr>
                <w:sz w:val="18"/>
                <w:szCs w:val="18"/>
              </w:rPr>
            </w:pPr>
            <w:r w:rsidRPr="00A759F2">
              <w:rPr>
                <w:sz w:val="18"/>
                <w:szCs w:val="18"/>
              </w:rPr>
              <w:t> </w:t>
            </w:r>
          </w:p>
        </w:tc>
        <w:tc>
          <w:tcPr>
            <w:tcW w:w="0" w:type="auto"/>
            <w:gridSpan w:val="2"/>
          </w:tcPr>
          <w:p w:rsidR="00AF2000" w:rsidRPr="00A759F2" w:rsidRDefault="00AF2000" w:rsidP="004A2E60">
            <w:pPr>
              <w:jc w:val="center"/>
              <w:rPr>
                <w:sz w:val="18"/>
                <w:szCs w:val="18"/>
              </w:rPr>
            </w:pPr>
          </w:p>
        </w:tc>
        <w:tc>
          <w:tcPr>
            <w:tcW w:w="0" w:type="auto"/>
            <w:gridSpan w:val="2"/>
          </w:tcPr>
          <w:p w:rsidR="00AF2000" w:rsidRPr="00A759F2" w:rsidRDefault="00AF2000" w:rsidP="004A2E60">
            <w:pPr>
              <w:rPr>
                <w:b/>
                <w:bCs/>
                <w:sz w:val="18"/>
                <w:szCs w:val="18"/>
              </w:rPr>
            </w:pPr>
            <w:r>
              <w:rPr>
                <w:b/>
                <w:bCs/>
                <w:sz w:val="18"/>
                <w:szCs w:val="18"/>
              </w:rPr>
              <w:t>Total Teaching Load</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8"/>
          <w:jc w:val="center"/>
        </w:trPr>
        <w:tc>
          <w:tcPr>
            <w:tcW w:w="0" w:type="auto"/>
            <w:gridSpan w:val="2"/>
          </w:tcPr>
          <w:p w:rsidR="00AF2000" w:rsidRPr="00A759F2" w:rsidRDefault="00AF2000" w:rsidP="0089018C">
            <w:pPr>
              <w:rPr>
                <w:sz w:val="18"/>
                <w:szCs w:val="18"/>
              </w:rPr>
            </w:pPr>
            <w:r w:rsidRPr="00A759F2">
              <w:rPr>
                <w:b/>
                <w:bCs/>
                <w:sz w:val="18"/>
                <w:szCs w:val="18"/>
              </w:rPr>
              <w:lastRenderedPageBreak/>
              <w:br w:type="page"/>
            </w:r>
            <w:r>
              <w:rPr>
                <w:b/>
                <w:bCs/>
                <w:sz w:val="18"/>
                <w:szCs w:val="18"/>
              </w:rPr>
              <w:t xml:space="preserve">             </w:t>
            </w:r>
            <w:r>
              <w:rPr>
                <w:noProof/>
                <w:sz w:val="18"/>
                <w:szCs w:val="18"/>
              </w:rPr>
              <w:t xml:space="preserve">                         </w:t>
            </w:r>
            <w:r>
              <w:rPr>
                <w:noProof/>
                <w:sz w:val="18"/>
                <w:szCs w:val="18"/>
              </w:rPr>
              <w:drawing>
                <wp:inline distT="0" distB="0" distL="0" distR="0">
                  <wp:extent cx="555625" cy="63690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555625" cy="636905"/>
                          </a:xfrm>
                          <a:prstGeom prst="rect">
                            <a:avLst/>
                          </a:prstGeom>
                          <a:noFill/>
                          <a:ln w="9525">
                            <a:noFill/>
                            <a:miter lim="800000"/>
                            <a:headEnd/>
                            <a:tailEnd/>
                          </a:ln>
                        </pic:spPr>
                      </pic:pic>
                    </a:graphicData>
                  </a:graphic>
                </wp:inline>
              </w:drawing>
            </w:r>
          </w:p>
        </w:tc>
        <w:tc>
          <w:tcPr>
            <w:tcW w:w="0" w:type="auto"/>
            <w:gridSpan w:val="2"/>
          </w:tcPr>
          <w:p w:rsidR="00AF2000" w:rsidRPr="00A759F2" w:rsidRDefault="00AF2000" w:rsidP="0089018C">
            <w:pPr>
              <w:jc w:val="center"/>
              <w:rPr>
                <w:sz w:val="18"/>
                <w:szCs w:val="18"/>
              </w:rPr>
            </w:pPr>
            <w:r>
              <w:rPr>
                <w:noProof/>
                <w:sz w:val="18"/>
                <w:szCs w:val="18"/>
              </w:rPr>
              <w:drawing>
                <wp:inline distT="0" distB="0" distL="0" distR="0">
                  <wp:extent cx="2014220" cy="798830"/>
                  <wp:effectExtent l="19050" t="0" r="508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(Energy Engineering)</w:t>
      </w:r>
    </w:p>
    <w:p w:rsidR="00AF2000"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r w:rsidRPr="006B3321">
        <w:rPr>
          <w:b/>
          <w:bCs/>
          <w:sz w:val="18"/>
          <w:szCs w:val="18"/>
        </w:rPr>
        <w:t xml:space="preserve"> </w:t>
      </w:r>
    </w:p>
    <w:p w:rsidR="00AF2000" w:rsidRPr="003A5CC1" w:rsidRDefault="00AF2000" w:rsidP="00AF2000">
      <w:pPr>
        <w:autoSpaceDE w:val="0"/>
        <w:autoSpaceDN w:val="0"/>
        <w:adjustRightInd w:val="0"/>
        <w:ind w:left="360"/>
        <w:jc w:val="center"/>
        <w:rPr>
          <w:b/>
          <w:bCs/>
          <w:sz w:val="18"/>
          <w:szCs w:val="18"/>
        </w:rPr>
      </w:pPr>
      <w:r>
        <w:rPr>
          <w:b/>
          <w:bCs/>
          <w:sz w:val="18"/>
          <w:szCs w:val="18"/>
        </w:rPr>
        <w:t>To be implemented in session 2015­16</w:t>
      </w:r>
    </w:p>
    <w:p w:rsidR="00AF2000" w:rsidRPr="003A5CC1" w:rsidRDefault="00AF2000" w:rsidP="00AF2000">
      <w:pPr>
        <w:autoSpaceDE w:val="0"/>
        <w:autoSpaceDN w:val="0"/>
        <w:adjustRightInd w:val="0"/>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III</w:t>
      </w:r>
    </w:p>
    <w:p w:rsidR="00AF2000" w:rsidRPr="003A5CC1" w:rsidRDefault="00AF2000" w:rsidP="00AF2000">
      <w:pPr>
        <w:autoSpaceDE w:val="0"/>
        <w:autoSpaceDN w:val="0"/>
        <w:adjustRightInd w:val="0"/>
        <w:ind w:left="36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2793"/>
        <w:gridCol w:w="786"/>
        <w:gridCol w:w="476"/>
        <w:gridCol w:w="585"/>
        <w:gridCol w:w="476"/>
        <w:gridCol w:w="1046"/>
        <w:gridCol w:w="713"/>
        <w:gridCol w:w="818"/>
      </w:tblGrid>
      <w:tr w:rsidR="00AF2000" w:rsidRPr="00A759F2" w:rsidTr="004A2E60">
        <w:trPr>
          <w:trHeight w:val="31"/>
        </w:trPr>
        <w:tc>
          <w:tcPr>
            <w:tcW w:w="0" w:type="auto"/>
            <w:vMerge w:val="restart"/>
            <w:noWrap/>
          </w:tcPr>
          <w:p w:rsidR="00AF2000" w:rsidRPr="00A759F2" w:rsidRDefault="00AF2000" w:rsidP="004A2E60">
            <w:pPr>
              <w:jc w:val="center"/>
              <w:rPr>
                <w:b/>
                <w:bCs/>
                <w:sz w:val="18"/>
                <w:szCs w:val="18"/>
              </w:rPr>
            </w:pPr>
            <w:r w:rsidRPr="00A759F2">
              <w:rPr>
                <w:b/>
                <w:bCs/>
                <w:sz w:val="18"/>
                <w:szCs w:val="18"/>
              </w:rPr>
              <w:t>S. No.</w:t>
            </w:r>
          </w:p>
        </w:tc>
        <w:tc>
          <w:tcPr>
            <w:tcW w:w="0" w:type="auto"/>
            <w:vMerge w:val="restart"/>
            <w:noWrap/>
          </w:tcPr>
          <w:p w:rsidR="00AF2000" w:rsidRPr="00A759F2" w:rsidRDefault="00AF2000" w:rsidP="004A2E60">
            <w:pPr>
              <w:rPr>
                <w:b/>
                <w:bCs/>
                <w:sz w:val="18"/>
                <w:szCs w:val="18"/>
              </w:rPr>
            </w:pPr>
            <w:r w:rsidRPr="00A759F2">
              <w:rPr>
                <w:b/>
                <w:bCs/>
                <w:sz w:val="18"/>
                <w:szCs w:val="18"/>
              </w:rPr>
              <w:t>Course Code</w:t>
            </w:r>
          </w:p>
        </w:tc>
        <w:tc>
          <w:tcPr>
            <w:tcW w:w="0" w:type="auto"/>
            <w:vMerge w:val="restart"/>
            <w:noWrap/>
          </w:tcPr>
          <w:p w:rsidR="00AF2000" w:rsidRPr="00A759F2" w:rsidRDefault="00AF2000" w:rsidP="004A2E60">
            <w:pPr>
              <w:rPr>
                <w:b/>
                <w:bCs/>
                <w:sz w:val="18"/>
                <w:szCs w:val="18"/>
              </w:rPr>
            </w:pPr>
            <w:r w:rsidRPr="00A759F2">
              <w:rPr>
                <w:b/>
                <w:bCs/>
                <w:sz w:val="18"/>
                <w:szCs w:val="18"/>
              </w:rPr>
              <w:t>Course Name</w:t>
            </w:r>
          </w:p>
        </w:tc>
        <w:tc>
          <w:tcPr>
            <w:tcW w:w="0" w:type="auto"/>
            <w:vMerge w:val="restart"/>
            <w:noWrap/>
          </w:tcPr>
          <w:p w:rsidR="00AF2000" w:rsidRPr="00A759F2" w:rsidRDefault="00AF2000" w:rsidP="004A2E60">
            <w:pPr>
              <w:jc w:val="center"/>
              <w:rPr>
                <w:b/>
                <w:bCs/>
                <w:sz w:val="18"/>
                <w:szCs w:val="18"/>
              </w:rPr>
            </w:pPr>
            <w:r w:rsidRPr="00A759F2">
              <w:rPr>
                <w:b/>
                <w:bCs/>
                <w:sz w:val="18"/>
                <w:szCs w:val="18"/>
              </w:rPr>
              <w:t>Credits</w:t>
            </w:r>
          </w:p>
        </w:tc>
        <w:tc>
          <w:tcPr>
            <w:tcW w:w="0" w:type="auto"/>
            <w:gridSpan w:val="3"/>
            <w:noWrap/>
          </w:tcPr>
          <w:p w:rsidR="00AF2000" w:rsidRPr="00A759F2" w:rsidRDefault="00AF2000" w:rsidP="004A2E60">
            <w:pPr>
              <w:jc w:val="center"/>
              <w:rPr>
                <w:b/>
                <w:bCs/>
                <w:sz w:val="18"/>
                <w:szCs w:val="18"/>
              </w:rPr>
            </w:pPr>
            <w:r w:rsidRPr="00A759F2">
              <w:rPr>
                <w:b/>
                <w:bCs/>
                <w:sz w:val="18"/>
                <w:szCs w:val="18"/>
              </w:rPr>
              <w:t>Contact Hrs/Wk.</w:t>
            </w:r>
          </w:p>
        </w:tc>
        <w:tc>
          <w:tcPr>
            <w:tcW w:w="0" w:type="auto"/>
            <w:vMerge w:val="restart"/>
            <w:noWrap/>
          </w:tcPr>
          <w:p w:rsidR="00AF2000" w:rsidRPr="00A759F2" w:rsidRDefault="00AF2000" w:rsidP="004A2E60">
            <w:pPr>
              <w:jc w:val="center"/>
              <w:rPr>
                <w:b/>
                <w:bCs/>
                <w:sz w:val="18"/>
                <w:szCs w:val="18"/>
              </w:rPr>
            </w:pPr>
            <w:r w:rsidRPr="00A759F2">
              <w:rPr>
                <w:b/>
                <w:bCs/>
                <w:sz w:val="18"/>
                <w:szCs w:val="18"/>
              </w:rPr>
              <w:t>Exam Hrs.</w:t>
            </w:r>
          </w:p>
        </w:tc>
        <w:tc>
          <w:tcPr>
            <w:tcW w:w="0" w:type="auto"/>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31"/>
        </w:trPr>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L</w:t>
            </w:r>
          </w:p>
        </w:tc>
        <w:tc>
          <w:tcPr>
            <w:tcW w:w="0" w:type="auto"/>
            <w:noWrap/>
          </w:tcPr>
          <w:p w:rsidR="00AF2000" w:rsidRPr="00A759F2" w:rsidRDefault="00AF2000" w:rsidP="004A2E60">
            <w:pPr>
              <w:jc w:val="center"/>
              <w:rPr>
                <w:b/>
                <w:bCs/>
                <w:sz w:val="18"/>
                <w:szCs w:val="18"/>
              </w:rPr>
            </w:pPr>
            <w:r w:rsidRPr="00A759F2">
              <w:rPr>
                <w:b/>
                <w:bCs/>
                <w:sz w:val="18"/>
                <w:szCs w:val="18"/>
              </w:rPr>
              <w:t>T/S</w:t>
            </w:r>
          </w:p>
        </w:tc>
        <w:tc>
          <w:tcPr>
            <w:tcW w:w="0" w:type="auto"/>
            <w:noWrap/>
          </w:tcPr>
          <w:p w:rsidR="00AF2000" w:rsidRPr="00A759F2" w:rsidRDefault="00AF2000" w:rsidP="004A2E60">
            <w:pPr>
              <w:jc w:val="center"/>
              <w:rPr>
                <w:b/>
                <w:bCs/>
                <w:sz w:val="18"/>
                <w:szCs w:val="18"/>
              </w:rPr>
            </w:pPr>
            <w:r w:rsidRPr="00A759F2">
              <w:rPr>
                <w:b/>
                <w:bCs/>
                <w:sz w:val="18"/>
                <w:szCs w:val="18"/>
              </w:rPr>
              <w:t>P</w:t>
            </w:r>
          </w:p>
        </w:tc>
        <w:tc>
          <w:tcPr>
            <w:tcW w:w="0" w:type="auto"/>
            <w:vMerge/>
          </w:tcPr>
          <w:p w:rsidR="00AF2000" w:rsidRPr="00A759F2" w:rsidRDefault="00AF2000" w:rsidP="004A2E60">
            <w:pPr>
              <w:rPr>
                <w:b/>
                <w:bCs/>
                <w:sz w:val="18"/>
                <w:szCs w:val="18"/>
              </w:rPr>
            </w:pPr>
          </w:p>
        </w:tc>
        <w:tc>
          <w:tcPr>
            <w:tcW w:w="0" w:type="auto"/>
            <w:noWrap/>
          </w:tcPr>
          <w:p w:rsidR="00AF2000" w:rsidRPr="00A759F2" w:rsidRDefault="00AF2000" w:rsidP="004A2E60">
            <w:pPr>
              <w:jc w:val="center"/>
              <w:rPr>
                <w:b/>
                <w:bCs/>
                <w:sz w:val="18"/>
                <w:szCs w:val="18"/>
              </w:rPr>
            </w:pPr>
            <w:r w:rsidRPr="00A759F2">
              <w:rPr>
                <w:b/>
                <w:bCs/>
                <w:sz w:val="18"/>
                <w:szCs w:val="18"/>
              </w:rPr>
              <w:t>CE</w:t>
            </w:r>
          </w:p>
        </w:tc>
        <w:tc>
          <w:tcPr>
            <w:tcW w:w="0" w:type="auto"/>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31"/>
        </w:trPr>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rPr>
                <w:b/>
                <w:bCs/>
                <w:sz w:val="18"/>
                <w:szCs w:val="18"/>
              </w:rPr>
            </w:pPr>
            <w:r w:rsidRPr="00A759F2">
              <w:rPr>
                <w:b/>
                <w:bCs/>
                <w:sz w:val="18"/>
                <w:szCs w:val="18"/>
              </w:rPr>
              <w:t>A. Theory Papers</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c>
          <w:tcPr>
            <w:tcW w:w="0" w:type="auto"/>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1</w:t>
            </w:r>
          </w:p>
        </w:tc>
        <w:tc>
          <w:tcPr>
            <w:tcW w:w="0" w:type="auto"/>
          </w:tcPr>
          <w:p w:rsidR="00AF2000" w:rsidRPr="00A759F2" w:rsidRDefault="00AF2000" w:rsidP="004A2E60">
            <w:pPr>
              <w:jc w:val="center"/>
              <w:rPr>
                <w:sz w:val="18"/>
                <w:szCs w:val="18"/>
              </w:rPr>
            </w:pPr>
            <w:r w:rsidRPr="00A759F2">
              <w:rPr>
                <w:sz w:val="18"/>
                <w:szCs w:val="18"/>
              </w:rPr>
              <w:t>ME 601</w:t>
            </w:r>
          </w:p>
        </w:tc>
        <w:tc>
          <w:tcPr>
            <w:tcW w:w="0" w:type="auto"/>
            <w:noWrap/>
          </w:tcPr>
          <w:p w:rsidR="00AF2000" w:rsidRPr="00A759F2" w:rsidRDefault="00AF2000" w:rsidP="004A2E60">
            <w:pPr>
              <w:rPr>
                <w:sz w:val="18"/>
                <w:szCs w:val="18"/>
              </w:rPr>
            </w:pPr>
            <w:r w:rsidRPr="00A759F2">
              <w:rPr>
                <w:sz w:val="18"/>
                <w:szCs w:val="18"/>
              </w:rPr>
              <w:t xml:space="preserve">Energy Conservation Technologies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31"/>
        </w:trPr>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rPr>
                <w:sz w:val="18"/>
                <w:szCs w:val="18"/>
              </w:rPr>
            </w:pPr>
            <w:r>
              <w:rPr>
                <w:b/>
                <w:bCs/>
                <w:sz w:val="18"/>
                <w:szCs w:val="18"/>
              </w:rPr>
              <w:t>B. Elective Paper</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2</w:t>
            </w:r>
          </w:p>
        </w:tc>
        <w:tc>
          <w:tcPr>
            <w:tcW w:w="0" w:type="auto"/>
          </w:tcPr>
          <w:p w:rsidR="00AF2000" w:rsidRPr="00A759F2" w:rsidRDefault="00AF2000" w:rsidP="004A2E60">
            <w:pPr>
              <w:jc w:val="center"/>
              <w:rPr>
                <w:sz w:val="18"/>
                <w:szCs w:val="18"/>
              </w:rPr>
            </w:pPr>
            <w:r w:rsidRPr="00A759F2">
              <w:rPr>
                <w:sz w:val="18"/>
                <w:szCs w:val="18"/>
              </w:rPr>
              <w:t>ME 603</w:t>
            </w:r>
          </w:p>
        </w:tc>
        <w:tc>
          <w:tcPr>
            <w:tcW w:w="0" w:type="auto"/>
            <w:noWrap/>
          </w:tcPr>
          <w:p w:rsidR="00AF2000" w:rsidRPr="00A759F2" w:rsidRDefault="00AF2000" w:rsidP="004A2E60">
            <w:pPr>
              <w:rPr>
                <w:sz w:val="18"/>
                <w:szCs w:val="18"/>
              </w:rPr>
            </w:pPr>
            <w:r w:rsidRPr="00A759F2">
              <w:rPr>
                <w:sz w:val="18"/>
                <w:szCs w:val="18"/>
              </w:rPr>
              <w:t xml:space="preserve">Direct EnergyConversion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3</w:t>
            </w:r>
          </w:p>
        </w:tc>
        <w:tc>
          <w:tcPr>
            <w:tcW w:w="0" w:type="auto"/>
            <w:noWrap/>
          </w:tcPr>
          <w:p w:rsidR="00AF2000" w:rsidRPr="00A759F2" w:rsidRDefault="00AF2000" w:rsidP="004A2E60">
            <w:pPr>
              <w:jc w:val="center"/>
              <w:rPr>
                <w:sz w:val="18"/>
                <w:szCs w:val="18"/>
              </w:rPr>
            </w:pPr>
            <w:r w:rsidRPr="00A759F2">
              <w:rPr>
                <w:sz w:val="18"/>
                <w:szCs w:val="18"/>
              </w:rPr>
              <w:t>30</w:t>
            </w:r>
          </w:p>
        </w:tc>
        <w:tc>
          <w:tcPr>
            <w:tcW w:w="0" w:type="auto"/>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31"/>
        </w:trPr>
        <w:tc>
          <w:tcPr>
            <w:tcW w:w="0" w:type="auto"/>
          </w:tcPr>
          <w:p w:rsidR="00AF2000" w:rsidRPr="00A759F2" w:rsidRDefault="00AF2000" w:rsidP="004A2E60">
            <w:pPr>
              <w:jc w:val="center"/>
              <w:rPr>
                <w:sz w:val="18"/>
                <w:szCs w:val="18"/>
              </w:rPr>
            </w:pPr>
          </w:p>
        </w:tc>
        <w:tc>
          <w:tcPr>
            <w:tcW w:w="0" w:type="auto"/>
          </w:tcPr>
          <w:p w:rsidR="00AF2000" w:rsidRPr="00BD430B" w:rsidRDefault="00AF2000" w:rsidP="004A2E60">
            <w:pPr>
              <w:widowControl w:val="0"/>
              <w:autoSpaceDE w:val="0"/>
              <w:autoSpaceDN w:val="0"/>
              <w:adjustRightInd w:val="0"/>
              <w:jc w:val="center"/>
              <w:rPr>
                <w:sz w:val="20"/>
                <w:szCs w:val="20"/>
              </w:rPr>
            </w:pPr>
            <w:r w:rsidRPr="00BD430B">
              <w:rPr>
                <w:sz w:val="20"/>
                <w:szCs w:val="20"/>
              </w:rPr>
              <w:t>HS-601</w:t>
            </w:r>
          </w:p>
        </w:tc>
        <w:tc>
          <w:tcPr>
            <w:tcW w:w="0" w:type="auto"/>
            <w:noWrap/>
          </w:tcPr>
          <w:p w:rsidR="00AF2000" w:rsidRPr="00BB10AF" w:rsidRDefault="00AF2000" w:rsidP="004A2E60">
            <w:pPr>
              <w:rPr>
                <w:rFonts w:cs="Calibri"/>
                <w:color w:val="000000"/>
                <w:sz w:val="20"/>
                <w:szCs w:val="20"/>
              </w:rPr>
            </w:pPr>
            <w:r w:rsidRPr="00BD430B">
              <w:rPr>
                <w:bCs/>
                <w:color w:val="000000"/>
                <w:sz w:val="20"/>
                <w:szCs w:val="20"/>
              </w:rPr>
              <w:t>Soft Skills Training III</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31"/>
        </w:trPr>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rPr>
                <w:b/>
                <w:bCs/>
                <w:sz w:val="18"/>
                <w:szCs w:val="18"/>
              </w:rPr>
            </w:pPr>
            <w:r w:rsidRPr="00A759F2">
              <w:rPr>
                <w:b/>
                <w:bCs/>
                <w:sz w:val="18"/>
                <w:szCs w:val="18"/>
              </w:rPr>
              <w:t>B. Practical &amp; Sessional:</w:t>
            </w:r>
          </w:p>
        </w:tc>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 </w:t>
            </w: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3</w:t>
            </w:r>
          </w:p>
        </w:tc>
        <w:tc>
          <w:tcPr>
            <w:tcW w:w="0" w:type="auto"/>
          </w:tcPr>
          <w:p w:rsidR="00AF2000" w:rsidRPr="00AF58CF" w:rsidRDefault="00AF2000" w:rsidP="004A2E60">
            <w:pPr>
              <w:jc w:val="center"/>
              <w:rPr>
                <w:color w:val="000000"/>
                <w:sz w:val="18"/>
                <w:szCs w:val="18"/>
              </w:rPr>
            </w:pPr>
            <w:r>
              <w:rPr>
                <w:color w:val="000000"/>
                <w:sz w:val="18"/>
                <w:szCs w:val="18"/>
              </w:rPr>
              <w:t>ME 651</w:t>
            </w:r>
          </w:p>
        </w:tc>
        <w:tc>
          <w:tcPr>
            <w:tcW w:w="0" w:type="auto"/>
          </w:tcPr>
          <w:p w:rsidR="00AF2000" w:rsidRPr="00AF58CF" w:rsidRDefault="00AF2000" w:rsidP="004A2E60">
            <w:pPr>
              <w:rPr>
                <w:color w:val="000000"/>
                <w:sz w:val="18"/>
                <w:szCs w:val="18"/>
              </w:rPr>
            </w:pPr>
            <w:r>
              <w:rPr>
                <w:sz w:val="18"/>
                <w:szCs w:val="18"/>
              </w:rPr>
              <w:t>Energy Engineering Lab</w:t>
            </w:r>
          </w:p>
        </w:tc>
        <w:tc>
          <w:tcPr>
            <w:tcW w:w="0" w:type="auto"/>
          </w:tcPr>
          <w:p w:rsidR="00AF2000" w:rsidRPr="00AF58CF" w:rsidRDefault="00AF2000" w:rsidP="004A2E60">
            <w:pPr>
              <w:jc w:val="center"/>
              <w:rPr>
                <w:color w:val="000000"/>
                <w:sz w:val="18"/>
                <w:szCs w:val="18"/>
              </w:rPr>
            </w:pPr>
            <w:r>
              <w:rPr>
                <w:color w:val="000000"/>
                <w:sz w:val="18"/>
                <w:szCs w:val="18"/>
              </w:rPr>
              <w:t>2</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Pr>
                <w:color w:val="000000"/>
                <w:sz w:val="18"/>
                <w:szCs w:val="18"/>
              </w:rPr>
              <w:t>3</w:t>
            </w: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r w:rsidRPr="00AF58CF">
              <w:rPr>
                <w:color w:val="000000"/>
                <w:sz w:val="18"/>
                <w:szCs w:val="18"/>
              </w:rPr>
              <w:t>60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40</w:t>
            </w:r>
          </w:p>
        </w:tc>
      </w:tr>
      <w:tr w:rsidR="00AF2000" w:rsidRPr="00A759F2" w:rsidTr="004A2E60">
        <w:trPr>
          <w:trHeight w:val="31"/>
        </w:trPr>
        <w:tc>
          <w:tcPr>
            <w:tcW w:w="0" w:type="auto"/>
          </w:tcPr>
          <w:p w:rsidR="00AF2000" w:rsidRPr="00A759F2" w:rsidRDefault="00AF2000" w:rsidP="004A2E60">
            <w:pPr>
              <w:jc w:val="center"/>
              <w:rPr>
                <w:sz w:val="18"/>
                <w:szCs w:val="18"/>
              </w:rPr>
            </w:pPr>
            <w:r w:rsidRPr="00A759F2">
              <w:rPr>
                <w:sz w:val="18"/>
                <w:szCs w:val="18"/>
              </w:rPr>
              <w:t>4</w:t>
            </w:r>
          </w:p>
        </w:tc>
        <w:tc>
          <w:tcPr>
            <w:tcW w:w="0" w:type="auto"/>
          </w:tcPr>
          <w:p w:rsidR="00AF2000" w:rsidRPr="00A759F2" w:rsidRDefault="00AF2000" w:rsidP="004A2E60">
            <w:pPr>
              <w:jc w:val="center"/>
              <w:rPr>
                <w:sz w:val="18"/>
                <w:szCs w:val="18"/>
              </w:rPr>
            </w:pPr>
            <w:r w:rsidRPr="00A759F2">
              <w:rPr>
                <w:sz w:val="18"/>
                <w:szCs w:val="18"/>
              </w:rPr>
              <w:t>ME 653</w:t>
            </w:r>
          </w:p>
        </w:tc>
        <w:tc>
          <w:tcPr>
            <w:tcW w:w="0" w:type="auto"/>
          </w:tcPr>
          <w:p w:rsidR="00AF2000" w:rsidRPr="00A759F2" w:rsidRDefault="00AF2000" w:rsidP="004A2E60">
            <w:pPr>
              <w:rPr>
                <w:sz w:val="18"/>
                <w:szCs w:val="18"/>
              </w:rPr>
            </w:pPr>
            <w:r w:rsidRPr="00A759F2">
              <w:rPr>
                <w:sz w:val="18"/>
                <w:szCs w:val="18"/>
              </w:rPr>
              <w:t>Seminar</w:t>
            </w:r>
          </w:p>
        </w:tc>
        <w:tc>
          <w:tcPr>
            <w:tcW w:w="0" w:type="auto"/>
          </w:tcPr>
          <w:p w:rsidR="00AF2000" w:rsidRPr="00A759F2" w:rsidRDefault="00AF2000" w:rsidP="004A2E60">
            <w:pPr>
              <w:jc w:val="center"/>
              <w:rPr>
                <w:sz w:val="18"/>
                <w:szCs w:val="18"/>
              </w:rPr>
            </w:pPr>
            <w:r>
              <w:rPr>
                <w:sz w:val="18"/>
                <w:szCs w:val="18"/>
              </w:rPr>
              <w:t>5</w:t>
            </w:r>
          </w:p>
        </w:tc>
        <w:tc>
          <w:tcPr>
            <w:tcW w:w="0" w:type="auto"/>
          </w:tcPr>
          <w:p w:rsidR="00AF2000" w:rsidRPr="00A759F2" w:rsidRDefault="00AF2000" w:rsidP="004A2E60">
            <w:pPr>
              <w:jc w:val="center"/>
              <w:rPr>
                <w:sz w:val="18"/>
                <w:szCs w:val="18"/>
              </w:rPr>
            </w:pPr>
            <w:r w:rsidRPr="00A759F2">
              <w:rPr>
                <w:sz w:val="18"/>
                <w:szCs w:val="18"/>
              </w:rPr>
              <w:t>0</w:t>
            </w:r>
          </w:p>
        </w:tc>
        <w:tc>
          <w:tcPr>
            <w:tcW w:w="0" w:type="auto"/>
            <w:noWrap/>
          </w:tcPr>
          <w:p w:rsidR="00AF2000" w:rsidRPr="00A759F2" w:rsidRDefault="00AF2000" w:rsidP="004A2E60">
            <w:pPr>
              <w:jc w:val="center"/>
              <w:rPr>
                <w:sz w:val="18"/>
                <w:szCs w:val="18"/>
              </w:rPr>
            </w:pPr>
            <w:r w:rsidRPr="00A759F2">
              <w:rPr>
                <w:sz w:val="18"/>
                <w:szCs w:val="18"/>
              </w:rPr>
              <w:t> </w:t>
            </w:r>
          </w:p>
        </w:tc>
        <w:tc>
          <w:tcPr>
            <w:tcW w:w="0" w:type="auto"/>
          </w:tcPr>
          <w:p w:rsidR="00AF2000" w:rsidRPr="00A759F2" w:rsidRDefault="00AF2000" w:rsidP="004A2E60">
            <w:pPr>
              <w:jc w:val="center"/>
              <w:rPr>
                <w:sz w:val="18"/>
                <w:szCs w:val="18"/>
              </w:rPr>
            </w:pPr>
            <w:r>
              <w:rPr>
                <w:sz w:val="18"/>
                <w:szCs w:val="18"/>
              </w:rPr>
              <w:t>9</w:t>
            </w:r>
          </w:p>
        </w:tc>
        <w:tc>
          <w:tcPr>
            <w:tcW w:w="0" w:type="auto"/>
          </w:tcPr>
          <w:p w:rsidR="00AF2000" w:rsidRPr="00A759F2" w:rsidRDefault="00AF2000" w:rsidP="004A2E60">
            <w:pPr>
              <w:jc w:val="center"/>
              <w:rPr>
                <w:sz w:val="18"/>
                <w:szCs w:val="18"/>
              </w:rPr>
            </w:pPr>
            <w:r>
              <w:rPr>
                <w:sz w:val="18"/>
                <w:szCs w:val="18"/>
              </w:rPr>
              <w:t>-</w:t>
            </w:r>
            <w:r w:rsidRPr="00A759F2">
              <w:rPr>
                <w:sz w:val="18"/>
                <w:szCs w:val="18"/>
              </w:rPr>
              <w:t> </w:t>
            </w:r>
          </w:p>
        </w:tc>
        <w:tc>
          <w:tcPr>
            <w:tcW w:w="0" w:type="auto"/>
            <w:noWrap/>
          </w:tcPr>
          <w:p w:rsidR="00AF2000" w:rsidRPr="00A759F2" w:rsidRDefault="00AF2000" w:rsidP="004A2E60">
            <w:pPr>
              <w:jc w:val="center"/>
              <w:rPr>
                <w:sz w:val="18"/>
                <w:szCs w:val="18"/>
              </w:rPr>
            </w:pPr>
            <w:r w:rsidRPr="00A759F2">
              <w:rPr>
                <w:sz w:val="18"/>
                <w:szCs w:val="18"/>
              </w:rPr>
              <w:t>60</w:t>
            </w:r>
          </w:p>
        </w:tc>
        <w:tc>
          <w:tcPr>
            <w:tcW w:w="0" w:type="auto"/>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31"/>
        </w:trPr>
        <w:tc>
          <w:tcPr>
            <w:tcW w:w="0" w:type="auto"/>
          </w:tcPr>
          <w:p w:rsidR="00AF2000" w:rsidRPr="00A759F2" w:rsidRDefault="00AF2000" w:rsidP="004A2E60">
            <w:pPr>
              <w:jc w:val="center"/>
              <w:rPr>
                <w:b/>
                <w:bCs/>
                <w:sz w:val="18"/>
                <w:szCs w:val="18"/>
              </w:rPr>
            </w:pPr>
            <w:r w:rsidRPr="00A759F2">
              <w:rPr>
                <w:b/>
                <w:bCs/>
                <w:sz w:val="18"/>
                <w:szCs w:val="18"/>
              </w:rPr>
              <w:t> </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C.Discipline and Co-Curricular Activities</w:t>
            </w: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r w:rsidR="00AF2000" w:rsidRPr="00A759F2" w:rsidTr="004A2E60">
        <w:trPr>
          <w:trHeight w:val="31"/>
        </w:trPr>
        <w:tc>
          <w:tcPr>
            <w:tcW w:w="0" w:type="auto"/>
          </w:tcPr>
          <w:p w:rsidR="00AF2000" w:rsidRPr="00A759F2" w:rsidRDefault="00AF2000" w:rsidP="004A2E60">
            <w:pPr>
              <w:jc w:val="center"/>
              <w:rPr>
                <w:b/>
                <w:bCs/>
                <w:sz w:val="18"/>
                <w:szCs w:val="18"/>
              </w:rPr>
            </w:pPr>
            <w:r w:rsidRPr="00A759F2">
              <w:rPr>
                <w:b/>
                <w:bCs/>
                <w:sz w:val="18"/>
                <w:szCs w:val="18"/>
              </w:rPr>
              <w:t> </w:t>
            </w:r>
            <w:r>
              <w:rPr>
                <w:b/>
                <w:bCs/>
                <w:sz w:val="18"/>
                <w:szCs w:val="18"/>
              </w:rPr>
              <w:t>5</w:t>
            </w:r>
          </w:p>
        </w:tc>
        <w:tc>
          <w:tcPr>
            <w:tcW w:w="0" w:type="auto"/>
          </w:tcPr>
          <w:p w:rsidR="00AF2000" w:rsidRPr="00AF58CF" w:rsidRDefault="00AD5332" w:rsidP="00AD5332">
            <w:pPr>
              <w:jc w:val="center"/>
              <w:rPr>
                <w:color w:val="000000"/>
                <w:sz w:val="18"/>
                <w:szCs w:val="18"/>
              </w:rPr>
            </w:pPr>
            <w:r>
              <w:rPr>
                <w:color w:val="000000"/>
                <w:sz w:val="18"/>
                <w:szCs w:val="18"/>
              </w:rPr>
              <w:t xml:space="preserve">DC </w:t>
            </w:r>
            <w:r w:rsidR="00AF2000">
              <w:rPr>
                <w:color w:val="000000"/>
                <w:sz w:val="18"/>
                <w:szCs w:val="18"/>
              </w:rPr>
              <w:t>601</w:t>
            </w:r>
          </w:p>
        </w:tc>
        <w:tc>
          <w:tcPr>
            <w:tcW w:w="0" w:type="auto"/>
          </w:tcPr>
          <w:p w:rsidR="00AF2000" w:rsidRPr="00AC6070" w:rsidRDefault="00AF2000" w:rsidP="00AD5332">
            <w:pPr>
              <w:rPr>
                <w:b/>
                <w:color w:val="000000"/>
                <w:sz w:val="16"/>
                <w:szCs w:val="16"/>
              </w:rPr>
            </w:pPr>
            <w:r w:rsidRPr="00AC6070">
              <w:rPr>
                <w:b/>
                <w:color w:val="000000"/>
                <w:sz w:val="16"/>
                <w:szCs w:val="16"/>
              </w:rPr>
              <w:t xml:space="preserve">Discipline and </w:t>
            </w:r>
            <w:r w:rsidR="00AD5332">
              <w:rPr>
                <w:b/>
                <w:color w:val="000000"/>
                <w:sz w:val="16"/>
                <w:szCs w:val="16"/>
              </w:rPr>
              <w:t>Co-</w:t>
            </w:r>
            <w:r w:rsidRPr="00AC6070">
              <w:rPr>
                <w:b/>
                <w:color w:val="000000"/>
                <w:sz w:val="16"/>
                <w:szCs w:val="16"/>
              </w:rPr>
              <w:t xml:space="preserve"> Curricular Activities </w:t>
            </w:r>
          </w:p>
        </w:tc>
        <w:tc>
          <w:tcPr>
            <w:tcW w:w="0" w:type="auto"/>
          </w:tcPr>
          <w:p w:rsidR="00AF2000" w:rsidRPr="00AF58CF" w:rsidRDefault="00AF2000" w:rsidP="004A2E60">
            <w:pPr>
              <w:jc w:val="center"/>
              <w:rPr>
                <w:color w:val="000000"/>
                <w:sz w:val="18"/>
                <w:szCs w:val="18"/>
              </w:rPr>
            </w:pPr>
            <w:r w:rsidRPr="00AF58CF">
              <w:rPr>
                <w:color w:val="000000"/>
                <w:sz w:val="18"/>
                <w:szCs w:val="18"/>
              </w:rPr>
              <w:t>2</w:t>
            </w: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p>
        </w:tc>
        <w:tc>
          <w:tcPr>
            <w:tcW w:w="0" w:type="auto"/>
            <w:noWrap/>
          </w:tcPr>
          <w:p w:rsidR="00AF2000" w:rsidRPr="00AF58CF" w:rsidRDefault="00AF2000" w:rsidP="004A2E60">
            <w:pPr>
              <w:jc w:val="center"/>
              <w:rPr>
                <w:color w:val="000000"/>
                <w:sz w:val="18"/>
                <w:szCs w:val="18"/>
              </w:rPr>
            </w:pPr>
            <w:r w:rsidRPr="00AF58CF">
              <w:rPr>
                <w:color w:val="000000"/>
                <w:sz w:val="18"/>
                <w:szCs w:val="18"/>
              </w:rPr>
              <w:t>100</w:t>
            </w:r>
          </w:p>
        </w:tc>
        <w:tc>
          <w:tcPr>
            <w:tcW w:w="0" w:type="auto"/>
            <w:noWrap/>
          </w:tcPr>
          <w:p w:rsidR="00AF2000" w:rsidRPr="00AF58CF" w:rsidRDefault="00AF2000" w:rsidP="004A2E60">
            <w:pPr>
              <w:jc w:val="center"/>
              <w:rPr>
                <w:color w:val="000000"/>
                <w:sz w:val="18"/>
                <w:szCs w:val="18"/>
              </w:rPr>
            </w:pPr>
          </w:p>
        </w:tc>
      </w:tr>
      <w:tr w:rsidR="00AF2000" w:rsidRPr="00A759F2" w:rsidTr="004A2E60">
        <w:trPr>
          <w:trHeight w:val="31"/>
        </w:trPr>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w:t>
            </w:r>
          </w:p>
        </w:tc>
        <w:tc>
          <w:tcPr>
            <w:tcW w:w="0" w:type="auto"/>
          </w:tcPr>
          <w:p w:rsidR="00AF2000" w:rsidRPr="00A759F2" w:rsidRDefault="00AF2000" w:rsidP="004A2E60">
            <w:pPr>
              <w:jc w:val="center"/>
              <w:rPr>
                <w:b/>
                <w:bCs/>
                <w:sz w:val="18"/>
                <w:szCs w:val="18"/>
              </w:rPr>
            </w:pPr>
            <w:r>
              <w:rPr>
                <w:b/>
                <w:bCs/>
                <w:sz w:val="18"/>
                <w:szCs w:val="18"/>
              </w:rPr>
              <w:t>15</w:t>
            </w:r>
          </w:p>
        </w:tc>
        <w:tc>
          <w:tcPr>
            <w:tcW w:w="0" w:type="auto"/>
          </w:tcPr>
          <w:p w:rsidR="00AF2000" w:rsidRPr="00A759F2" w:rsidRDefault="00AF2000" w:rsidP="004A2E60">
            <w:pPr>
              <w:jc w:val="center"/>
              <w:rPr>
                <w:b/>
                <w:bCs/>
                <w:sz w:val="18"/>
                <w:szCs w:val="18"/>
              </w:rPr>
            </w:pPr>
            <w:r>
              <w:rPr>
                <w:b/>
                <w:bCs/>
                <w:sz w:val="18"/>
                <w:szCs w:val="18"/>
              </w:rPr>
              <w:t>6</w:t>
            </w:r>
          </w:p>
        </w:tc>
        <w:tc>
          <w:tcPr>
            <w:tcW w:w="0" w:type="auto"/>
            <w:noWrap/>
          </w:tcPr>
          <w:p w:rsidR="00AF2000" w:rsidRPr="00A759F2" w:rsidRDefault="00AF2000" w:rsidP="004A2E60">
            <w:pPr>
              <w:jc w:val="center"/>
              <w:rPr>
                <w:b/>
                <w:bCs/>
                <w:sz w:val="18"/>
                <w:szCs w:val="18"/>
              </w:rPr>
            </w:pPr>
            <w:r>
              <w:rPr>
                <w:b/>
                <w:bCs/>
                <w:sz w:val="18"/>
                <w:szCs w:val="18"/>
              </w:rPr>
              <w:t>0</w:t>
            </w:r>
          </w:p>
        </w:tc>
        <w:tc>
          <w:tcPr>
            <w:tcW w:w="0" w:type="auto"/>
          </w:tcPr>
          <w:p w:rsidR="00AF2000" w:rsidRPr="00A759F2" w:rsidRDefault="00AF2000" w:rsidP="004A2E60">
            <w:pPr>
              <w:jc w:val="center"/>
              <w:rPr>
                <w:b/>
                <w:bCs/>
                <w:sz w:val="18"/>
                <w:szCs w:val="18"/>
              </w:rPr>
            </w:pPr>
            <w:r>
              <w:rPr>
                <w:b/>
                <w:bCs/>
                <w:sz w:val="18"/>
                <w:szCs w:val="18"/>
              </w:rPr>
              <w:t>12</w:t>
            </w:r>
          </w:p>
        </w:tc>
        <w:tc>
          <w:tcPr>
            <w:tcW w:w="0" w:type="auto"/>
            <w:noWrap/>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b/>
                <w:bCs/>
                <w:sz w:val="18"/>
                <w:szCs w:val="18"/>
              </w:rPr>
            </w:pPr>
          </w:p>
        </w:tc>
        <w:tc>
          <w:tcPr>
            <w:tcW w:w="0" w:type="auto"/>
            <w:noWrap/>
          </w:tcPr>
          <w:p w:rsidR="00AF2000" w:rsidRPr="00A759F2" w:rsidRDefault="00AF2000" w:rsidP="004A2E60">
            <w:pPr>
              <w:jc w:val="center"/>
              <w:rPr>
                <w:b/>
                <w:bCs/>
                <w:sz w:val="18"/>
                <w:szCs w:val="18"/>
              </w:rPr>
            </w:pPr>
          </w:p>
        </w:tc>
      </w:tr>
      <w:tr w:rsidR="00AF2000" w:rsidRPr="00A759F2" w:rsidTr="004A2E60">
        <w:trPr>
          <w:trHeight w:val="31"/>
        </w:trPr>
        <w:tc>
          <w:tcPr>
            <w:tcW w:w="0" w:type="auto"/>
          </w:tcPr>
          <w:p w:rsidR="00AF2000" w:rsidRPr="00A759F2" w:rsidRDefault="00AF2000" w:rsidP="004A2E60">
            <w:pPr>
              <w:jc w:val="center"/>
              <w:rPr>
                <w:b/>
                <w:bCs/>
                <w:sz w:val="18"/>
                <w:szCs w:val="18"/>
              </w:rPr>
            </w:pP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rPr>
                <w:b/>
                <w:bCs/>
                <w:sz w:val="18"/>
                <w:szCs w:val="18"/>
              </w:rPr>
            </w:pPr>
            <w:r>
              <w:rPr>
                <w:b/>
                <w:bCs/>
                <w:sz w:val="18"/>
                <w:szCs w:val="18"/>
              </w:rPr>
              <w:t>Total Teaching Load</w:t>
            </w:r>
          </w:p>
        </w:tc>
        <w:tc>
          <w:tcPr>
            <w:tcW w:w="0" w:type="auto"/>
          </w:tcPr>
          <w:p w:rsidR="00AF2000" w:rsidRPr="00A759F2" w:rsidRDefault="00AF2000" w:rsidP="004A2E60">
            <w:pPr>
              <w:jc w:val="center"/>
              <w:rPr>
                <w:sz w:val="18"/>
                <w:szCs w:val="18"/>
              </w:rPr>
            </w:pPr>
          </w:p>
        </w:tc>
        <w:tc>
          <w:tcPr>
            <w:tcW w:w="0" w:type="auto"/>
          </w:tcPr>
          <w:p w:rsidR="00AF2000" w:rsidRPr="00A759F2" w:rsidRDefault="00AF2000" w:rsidP="004A2E60">
            <w:pPr>
              <w:jc w:val="center"/>
              <w:rPr>
                <w:b/>
                <w:bCs/>
                <w:sz w:val="18"/>
                <w:szCs w:val="18"/>
              </w:rPr>
            </w:pPr>
            <w:r>
              <w:rPr>
                <w:b/>
                <w:bCs/>
                <w:sz w:val="18"/>
                <w:szCs w:val="18"/>
              </w:rPr>
              <w:t>18</w:t>
            </w:r>
          </w:p>
        </w:tc>
        <w:tc>
          <w:tcPr>
            <w:tcW w:w="0" w:type="auto"/>
            <w:noWrap/>
          </w:tcPr>
          <w:p w:rsidR="00AF2000" w:rsidRPr="00A759F2" w:rsidRDefault="00AF2000" w:rsidP="004A2E60">
            <w:pPr>
              <w:jc w:val="center"/>
              <w:rPr>
                <w:sz w:val="18"/>
                <w:szCs w:val="18"/>
              </w:rPr>
            </w:pPr>
          </w:p>
        </w:tc>
        <w:tc>
          <w:tcPr>
            <w:tcW w:w="0" w:type="auto"/>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c>
          <w:tcPr>
            <w:tcW w:w="0" w:type="auto"/>
            <w:noWrap/>
          </w:tcPr>
          <w:p w:rsidR="00AF2000" w:rsidRPr="00A759F2" w:rsidRDefault="00AF2000" w:rsidP="004A2E60">
            <w:pPr>
              <w:jc w:val="center"/>
              <w:rPr>
                <w:sz w:val="18"/>
                <w:szCs w:val="18"/>
              </w:rPr>
            </w:pPr>
          </w:p>
        </w:tc>
      </w:tr>
    </w:tbl>
    <w:p w:rsidR="00AF2000" w:rsidRDefault="00AF2000" w:rsidP="00AF2000">
      <w:pPr>
        <w:autoSpaceDE w:val="0"/>
        <w:autoSpaceDN w:val="0"/>
        <w:adjustRightInd w:val="0"/>
        <w:jc w:val="both"/>
        <w:rPr>
          <w:sz w:val="18"/>
          <w:szCs w:val="18"/>
        </w:rPr>
      </w:pP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IV</w:t>
      </w: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211"/>
        <w:gridCol w:w="2396"/>
        <w:gridCol w:w="786"/>
        <w:gridCol w:w="476"/>
        <w:gridCol w:w="585"/>
        <w:gridCol w:w="476"/>
        <w:gridCol w:w="1046"/>
        <w:gridCol w:w="698"/>
        <w:gridCol w:w="833"/>
      </w:tblGrid>
      <w:tr w:rsidR="00AF2000" w:rsidRPr="00A759F2" w:rsidTr="004A2E60">
        <w:trPr>
          <w:trHeight w:val="20"/>
        </w:trPr>
        <w:tc>
          <w:tcPr>
            <w:tcW w:w="672"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211" w:type="dxa"/>
            <w:vMerge w:val="restart"/>
            <w:noWrap/>
          </w:tcPr>
          <w:p w:rsidR="00AF2000" w:rsidRPr="00A759F2" w:rsidRDefault="00AF2000" w:rsidP="004A2E60">
            <w:pPr>
              <w:rPr>
                <w:b/>
                <w:bCs/>
                <w:sz w:val="18"/>
                <w:szCs w:val="18"/>
              </w:rPr>
            </w:pPr>
            <w:r w:rsidRPr="00A759F2">
              <w:rPr>
                <w:b/>
                <w:bCs/>
                <w:sz w:val="18"/>
                <w:szCs w:val="18"/>
              </w:rPr>
              <w:t>Course Code</w:t>
            </w:r>
          </w:p>
        </w:tc>
        <w:tc>
          <w:tcPr>
            <w:tcW w:w="2396" w:type="dxa"/>
            <w:vMerge w:val="restart"/>
            <w:noWrap/>
          </w:tcPr>
          <w:p w:rsidR="00AF2000" w:rsidRPr="00A759F2" w:rsidRDefault="00AF2000" w:rsidP="004A2E60">
            <w:pPr>
              <w:rPr>
                <w:b/>
                <w:bCs/>
                <w:sz w:val="18"/>
                <w:szCs w:val="18"/>
              </w:rPr>
            </w:pPr>
            <w:r w:rsidRPr="00A759F2">
              <w:rPr>
                <w:b/>
                <w:bCs/>
                <w:sz w:val="18"/>
                <w:szCs w:val="18"/>
              </w:rPr>
              <w:t>Course Name</w:t>
            </w:r>
          </w:p>
        </w:tc>
        <w:tc>
          <w:tcPr>
            <w:tcW w:w="786"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537"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1046"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531"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672" w:type="dxa"/>
            <w:vMerge/>
          </w:tcPr>
          <w:p w:rsidR="00AF2000" w:rsidRPr="00A759F2" w:rsidRDefault="00AF2000" w:rsidP="004A2E60">
            <w:pPr>
              <w:rPr>
                <w:b/>
                <w:bCs/>
                <w:sz w:val="18"/>
                <w:szCs w:val="18"/>
              </w:rPr>
            </w:pPr>
          </w:p>
        </w:tc>
        <w:tc>
          <w:tcPr>
            <w:tcW w:w="1211" w:type="dxa"/>
            <w:vMerge/>
          </w:tcPr>
          <w:p w:rsidR="00AF2000" w:rsidRPr="00A759F2" w:rsidRDefault="00AF2000" w:rsidP="004A2E60">
            <w:pPr>
              <w:rPr>
                <w:b/>
                <w:bCs/>
                <w:sz w:val="18"/>
                <w:szCs w:val="18"/>
              </w:rPr>
            </w:pPr>
          </w:p>
        </w:tc>
        <w:tc>
          <w:tcPr>
            <w:tcW w:w="2396" w:type="dxa"/>
            <w:vMerge/>
          </w:tcPr>
          <w:p w:rsidR="00AF2000" w:rsidRPr="00A759F2" w:rsidRDefault="00AF2000" w:rsidP="004A2E60">
            <w:pPr>
              <w:rPr>
                <w:b/>
                <w:bCs/>
                <w:sz w:val="18"/>
                <w:szCs w:val="18"/>
              </w:rPr>
            </w:pPr>
          </w:p>
        </w:tc>
        <w:tc>
          <w:tcPr>
            <w:tcW w:w="786" w:type="dxa"/>
            <w:vMerge/>
          </w:tcPr>
          <w:p w:rsidR="00AF2000" w:rsidRPr="00A759F2" w:rsidRDefault="00AF2000" w:rsidP="004A2E60">
            <w:pPr>
              <w:rPr>
                <w:b/>
                <w:bCs/>
                <w:sz w:val="18"/>
                <w:szCs w:val="18"/>
              </w:rPr>
            </w:pPr>
          </w:p>
        </w:tc>
        <w:tc>
          <w:tcPr>
            <w:tcW w:w="476" w:type="dxa"/>
            <w:noWrap/>
          </w:tcPr>
          <w:p w:rsidR="00AF2000" w:rsidRPr="00A759F2" w:rsidRDefault="00AF2000" w:rsidP="004A2E60">
            <w:pPr>
              <w:jc w:val="center"/>
              <w:rPr>
                <w:b/>
                <w:bCs/>
                <w:sz w:val="18"/>
                <w:szCs w:val="18"/>
              </w:rPr>
            </w:pPr>
            <w:r w:rsidRPr="00A759F2">
              <w:rPr>
                <w:b/>
                <w:bCs/>
                <w:sz w:val="18"/>
                <w:szCs w:val="18"/>
              </w:rPr>
              <w:t>L</w:t>
            </w:r>
          </w:p>
        </w:tc>
        <w:tc>
          <w:tcPr>
            <w:tcW w:w="585" w:type="dxa"/>
            <w:noWrap/>
          </w:tcPr>
          <w:p w:rsidR="00AF2000" w:rsidRPr="00A759F2" w:rsidRDefault="00AF2000" w:rsidP="004A2E60">
            <w:pPr>
              <w:jc w:val="center"/>
              <w:rPr>
                <w:b/>
                <w:bCs/>
                <w:sz w:val="18"/>
                <w:szCs w:val="18"/>
              </w:rPr>
            </w:pPr>
            <w:r w:rsidRPr="00A759F2">
              <w:rPr>
                <w:b/>
                <w:bCs/>
                <w:sz w:val="18"/>
                <w:szCs w:val="18"/>
              </w:rPr>
              <w:t>T/S</w:t>
            </w:r>
          </w:p>
        </w:tc>
        <w:tc>
          <w:tcPr>
            <w:tcW w:w="476" w:type="dxa"/>
            <w:noWrap/>
          </w:tcPr>
          <w:p w:rsidR="00AF2000" w:rsidRPr="00A759F2" w:rsidRDefault="00AF2000" w:rsidP="004A2E60">
            <w:pPr>
              <w:jc w:val="center"/>
              <w:rPr>
                <w:b/>
                <w:bCs/>
                <w:sz w:val="18"/>
                <w:szCs w:val="18"/>
              </w:rPr>
            </w:pPr>
            <w:r w:rsidRPr="00A759F2">
              <w:rPr>
                <w:b/>
                <w:bCs/>
                <w:sz w:val="18"/>
                <w:szCs w:val="18"/>
              </w:rPr>
              <w:t>P</w:t>
            </w:r>
          </w:p>
        </w:tc>
        <w:tc>
          <w:tcPr>
            <w:tcW w:w="1046" w:type="dxa"/>
            <w:vMerge/>
          </w:tcPr>
          <w:p w:rsidR="00AF2000" w:rsidRPr="00A759F2" w:rsidRDefault="00AF2000" w:rsidP="004A2E60">
            <w:pPr>
              <w:rPr>
                <w:b/>
                <w:bCs/>
                <w:sz w:val="18"/>
                <w:szCs w:val="18"/>
              </w:rPr>
            </w:pPr>
          </w:p>
        </w:tc>
        <w:tc>
          <w:tcPr>
            <w:tcW w:w="698" w:type="dxa"/>
            <w:noWrap/>
          </w:tcPr>
          <w:p w:rsidR="00AF2000" w:rsidRPr="00A759F2" w:rsidRDefault="00AF2000" w:rsidP="004A2E60">
            <w:pPr>
              <w:jc w:val="center"/>
              <w:rPr>
                <w:b/>
                <w:bCs/>
                <w:sz w:val="18"/>
                <w:szCs w:val="18"/>
              </w:rPr>
            </w:pPr>
            <w:r w:rsidRPr="00A759F2">
              <w:rPr>
                <w:b/>
                <w:bCs/>
                <w:sz w:val="18"/>
                <w:szCs w:val="18"/>
              </w:rPr>
              <w:t>CE</w:t>
            </w:r>
          </w:p>
        </w:tc>
        <w:tc>
          <w:tcPr>
            <w:tcW w:w="833"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672" w:type="dxa"/>
            <w:noWrap/>
          </w:tcPr>
          <w:p w:rsidR="00AF2000" w:rsidRPr="00A759F2" w:rsidRDefault="00AF2000" w:rsidP="004A2E60">
            <w:pPr>
              <w:jc w:val="center"/>
              <w:rPr>
                <w:b/>
                <w:bCs/>
                <w:sz w:val="18"/>
                <w:szCs w:val="18"/>
              </w:rPr>
            </w:pPr>
            <w:r w:rsidRPr="00A759F2">
              <w:rPr>
                <w:b/>
                <w:bCs/>
                <w:sz w:val="18"/>
                <w:szCs w:val="18"/>
              </w:rPr>
              <w:t> </w:t>
            </w:r>
          </w:p>
        </w:tc>
        <w:tc>
          <w:tcPr>
            <w:tcW w:w="1211" w:type="dxa"/>
            <w:noWrap/>
          </w:tcPr>
          <w:p w:rsidR="00AF2000" w:rsidRPr="00A759F2" w:rsidRDefault="00AF2000" w:rsidP="004A2E60">
            <w:pPr>
              <w:jc w:val="center"/>
              <w:rPr>
                <w:b/>
                <w:bCs/>
                <w:sz w:val="18"/>
                <w:szCs w:val="18"/>
              </w:rPr>
            </w:pPr>
            <w:r w:rsidRPr="00A759F2">
              <w:rPr>
                <w:b/>
                <w:bCs/>
                <w:sz w:val="18"/>
                <w:szCs w:val="18"/>
              </w:rPr>
              <w:t> </w:t>
            </w:r>
          </w:p>
        </w:tc>
        <w:tc>
          <w:tcPr>
            <w:tcW w:w="2396" w:type="dxa"/>
          </w:tcPr>
          <w:p w:rsidR="00AF2000" w:rsidRPr="00A759F2" w:rsidRDefault="00AF2000" w:rsidP="004A2E60">
            <w:pPr>
              <w:rPr>
                <w:b/>
                <w:bCs/>
                <w:sz w:val="18"/>
                <w:szCs w:val="18"/>
              </w:rPr>
            </w:pPr>
            <w:r w:rsidRPr="00A759F2">
              <w:rPr>
                <w:b/>
                <w:bCs/>
                <w:sz w:val="18"/>
                <w:szCs w:val="18"/>
              </w:rPr>
              <w:t>A. Practical &amp; Sessional:</w:t>
            </w:r>
          </w:p>
        </w:tc>
        <w:tc>
          <w:tcPr>
            <w:tcW w:w="786" w:type="dxa"/>
            <w:noWrap/>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sidRPr="00A759F2">
              <w:rPr>
                <w:b/>
                <w:bCs/>
                <w:sz w:val="18"/>
                <w:szCs w:val="18"/>
              </w:rPr>
              <w:t> </w:t>
            </w:r>
          </w:p>
        </w:tc>
        <w:tc>
          <w:tcPr>
            <w:tcW w:w="585" w:type="dxa"/>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sidRPr="00A759F2">
              <w:rPr>
                <w:b/>
                <w:bCs/>
                <w:sz w:val="18"/>
                <w:szCs w:val="18"/>
              </w:rPr>
              <w:t> </w:t>
            </w:r>
          </w:p>
        </w:tc>
        <w:tc>
          <w:tcPr>
            <w:tcW w:w="1046" w:type="dxa"/>
            <w:noWrap/>
          </w:tcPr>
          <w:p w:rsidR="00AF2000" w:rsidRPr="00A759F2" w:rsidRDefault="00AF2000" w:rsidP="004A2E60">
            <w:pPr>
              <w:jc w:val="center"/>
              <w:rPr>
                <w:b/>
                <w:bCs/>
                <w:sz w:val="18"/>
                <w:szCs w:val="18"/>
              </w:rPr>
            </w:pPr>
            <w:r w:rsidRPr="00A759F2">
              <w:rPr>
                <w:b/>
                <w:bCs/>
                <w:sz w:val="18"/>
                <w:szCs w:val="18"/>
              </w:rPr>
              <w:t> </w:t>
            </w:r>
          </w:p>
        </w:tc>
        <w:tc>
          <w:tcPr>
            <w:tcW w:w="698" w:type="dxa"/>
            <w:noWrap/>
          </w:tcPr>
          <w:p w:rsidR="00AF2000" w:rsidRPr="00A759F2" w:rsidRDefault="00AF2000" w:rsidP="004A2E60">
            <w:pPr>
              <w:jc w:val="center"/>
              <w:rPr>
                <w:b/>
                <w:bCs/>
                <w:sz w:val="18"/>
                <w:szCs w:val="18"/>
              </w:rPr>
            </w:pPr>
            <w:r w:rsidRPr="00A759F2">
              <w:rPr>
                <w:b/>
                <w:bCs/>
                <w:sz w:val="18"/>
                <w:szCs w:val="18"/>
              </w:rPr>
              <w:t> </w:t>
            </w:r>
          </w:p>
        </w:tc>
        <w:tc>
          <w:tcPr>
            <w:tcW w:w="833"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672" w:type="dxa"/>
          </w:tcPr>
          <w:p w:rsidR="00AF2000" w:rsidRPr="00A759F2" w:rsidRDefault="00AF2000" w:rsidP="004A2E60">
            <w:pPr>
              <w:jc w:val="center"/>
              <w:rPr>
                <w:sz w:val="18"/>
                <w:szCs w:val="18"/>
              </w:rPr>
            </w:pPr>
            <w:r w:rsidRPr="00A759F2">
              <w:rPr>
                <w:sz w:val="18"/>
                <w:szCs w:val="18"/>
              </w:rPr>
              <w:t>1</w:t>
            </w:r>
          </w:p>
        </w:tc>
        <w:tc>
          <w:tcPr>
            <w:tcW w:w="1211" w:type="dxa"/>
          </w:tcPr>
          <w:p w:rsidR="00AF2000" w:rsidRPr="00A759F2" w:rsidRDefault="00AF2000" w:rsidP="004A2E60">
            <w:pPr>
              <w:jc w:val="center"/>
              <w:rPr>
                <w:sz w:val="18"/>
                <w:szCs w:val="18"/>
              </w:rPr>
            </w:pPr>
            <w:r w:rsidRPr="00A759F2">
              <w:rPr>
                <w:sz w:val="18"/>
                <w:szCs w:val="18"/>
              </w:rPr>
              <w:t>DI 602</w:t>
            </w:r>
          </w:p>
        </w:tc>
        <w:tc>
          <w:tcPr>
            <w:tcW w:w="2396" w:type="dxa"/>
          </w:tcPr>
          <w:p w:rsidR="00AF2000" w:rsidRPr="00A759F2" w:rsidRDefault="00AF2000" w:rsidP="004A2E60">
            <w:pPr>
              <w:rPr>
                <w:sz w:val="18"/>
                <w:szCs w:val="18"/>
              </w:rPr>
            </w:pPr>
            <w:r w:rsidRPr="00A759F2">
              <w:rPr>
                <w:sz w:val="18"/>
                <w:szCs w:val="18"/>
              </w:rPr>
              <w:t xml:space="preserve">M. Tech. Dissertation / Thesis </w:t>
            </w:r>
          </w:p>
        </w:tc>
        <w:tc>
          <w:tcPr>
            <w:tcW w:w="786" w:type="dxa"/>
          </w:tcPr>
          <w:p w:rsidR="00AF2000" w:rsidRPr="00A759F2" w:rsidRDefault="00AF2000" w:rsidP="004A2E60">
            <w:pPr>
              <w:jc w:val="center"/>
              <w:rPr>
                <w:sz w:val="18"/>
                <w:szCs w:val="18"/>
              </w:rPr>
            </w:pPr>
            <w:r>
              <w:rPr>
                <w:sz w:val="18"/>
                <w:szCs w:val="18"/>
              </w:rPr>
              <w:t>16</w:t>
            </w:r>
          </w:p>
        </w:tc>
        <w:tc>
          <w:tcPr>
            <w:tcW w:w="476" w:type="dxa"/>
          </w:tcPr>
          <w:p w:rsidR="00AF2000" w:rsidRPr="00A759F2" w:rsidRDefault="00AF2000" w:rsidP="004A2E60">
            <w:pPr>
              <w:jc w:val="center"/>
              <w:rPr>
                <w:sz w:val="18"/>
                <w:szCs w:val="18"/>
              </w:rPr>
            </w:pPr>
            <w:r w:rsidRPr="00A759F2">
              <w:rPr>
                <w:sz w:val="18"/>
                <w:szCs w:val="18"/>
              </w:rPr>
              <w:t>0</w:t>
            </w:r>
          </w:p>
        </w:tc>
        <w:tc>
          <w:tcPr>
            <w:tcW w:w="585" w:type="dxa"/>
          </w:tcPr>
          <w:p w:rsidR="00AF2000" w:rsidRPr="00A759F2" w:rsidRDefault="00AF2000" w:rsidP="004A2E60">
            <w:pPr>
              <w:jc w:val="center"/>
              <w:rPr>
                <w:sz w:val="18"/>
                <w:szCs w:val="18"/>
              </w:rPr>
            </w:pPr>
            <w:r w:rsidRPr="00A759F2">
              <w:rPr>
                <w:sz w:val="18"/>
                <w:szCs w:val="18"/>
              </w:rPr>
              <w:t>0</w:t>
            </w:r>
          </w:p>
        </w:tc>
        <w:tc>
          <w:tcPr>
            <w:tcW w:w="476" w:type="dxa"/>
          </w:tcPr>
          <w:p w:rsidR="00AF2000" w:rsidRPr="00A759F2" w:rsidRDefault="00AF2000" w:rsidP="004A2E60">
            <w:pPr>
              <w:jc w:val="center"/>
              <w:rPr>
                <w:sz w:val="18"/>
                <w:szCs w:val="18"/>
              </w:rPr>
            </w:pPr>
            <w:r w:rsidRPr="00A759F2">
              <w:rPr>
                <w:sz w:val="18"/>
                <w:szCs w:val="18"/>
              </w:rPr>
              <w:t>18</w:t>
            </w:r>
          </w:p>
        </w:tc>
        <w:tc>
          <w:tcPr>
            <w:tcW w:w="1046" w:type="dxa"/>
          </w:tcPr>
          <w:p w:rsidR="00AF2000" w:rsidRPr="00A759F2" w:rsidRDefault="00AF2000" w:rsidP="004A2E60">
            <w:pPr>
              <w:jc w:val="center"/>
              <w:rPr>
                <w:sz w:val="18"/>
                <w:szCs w:val="18"/>
              </w:rPr>
            </w:pPr>
            <w:r w:rsidRPr="00A759F2">
              <w:rPr>
                <w:sz w:val="18"/>
                <w:szCs w:val="18"/>
              </w:rPr>
              <w:t> </w:t>
            </w:r>
          </w:p>
        </w:tc>
        <w:tc>
          <w:tcPr>
            <w:tcW w:w="698" w:type="dxa"/>
            <w:noWrap/>
          </w:tcPr>
          <w:p w:rsidR="00AF2000" w:rsidRPr="00A759F2" w:rsidRDefault="00AF2000" w:rsidP="004A2E60">
            <w:pPr>
              <w:jc w:val="center"/>
              <w:rPr>
                <w:sz w:val="18"/>
                <w:szCs w:val="18"/>
              </w:rPr>
            </w:pPr>
            <w:r w:rsidRPr="00A759F2">
              <w:rPr>
                <w:sz w:val="18"/>
                <w:szCs w:val="18"/>
              </w:rPr>
              <w:t>60</w:t>
            </w:r>
          </w:p>
        </w:tc>
        <w:tc>
          <w:tcPr>
            <w:tcW w:w="833" w:type="dxa"/>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20"/>
        </w:trPr>
        <w:tc>
          <w:tcPr>
            <w:tcW w:w="672" w:type="dxa"/>
          </w:tcPr>
          <w:p w:rsidR="00AF2000" w:rsidRPr="00A759F2" w:rsidRDefault="00AF2000" w:rsidP="004A2E60">
            <w:pPr>
              <w:jc w:val="center"/>
              <w:rPr>
                <w:b/>
                <w:bCs/>
                <w:sz w:val="18"/>
                <w:szCs w:val="18"/>
              </w:rPr>
            </w:pPr>
            <w:r w:rsidRPr="00A759F2">
              <w:rPr>
                <w:b/>
                <w:bCs/>
                <w:sz w:val="18"/>
                <w:szCs w:val="18"/>
              </w:rPr>
              <w:t> </w:t>
            </w:r>
          </w:p>
        </w:tc>
        <w:tc>
          <w:tcPr>
            <w:tcW w:w="1211" w:type="dxa"/>
          </w:tcPr>
          <w:p w:rsidR="00AF2000" w:rsidRPr="00A759F2" w:rsidRDefault="00AF2000" w:rsidP="004A2E60">
            <w:pPr>
              <w:jc w:val="center"/>
              <w:rPr>
                <w:b/>
                <w:bCs/>
                <w:sz w:val="18"/>
                <w:szCs w:val="18"/>
              </w:rPr>
            </w:pPr>
            <w:r w:rsidRPr="00A759F2">
              <w:rPr>
                <w:b/>
                <w:bCs/>
                <w:sz w:val="18"/>
                <w:szCs w:val="18"/>
              </w:rPr>
              <w:t> </w:t>
            </w:r>
          </w:p>
        </w:tc>
        <w:tc>
          <w:tcPr>
            <w:tcW w:w="2396" w:type="dxa"/>
          </w:tcPr>
          <w:p w:rsidR="00AF2000" w:rsidRPr="00A759F2" w:rsidRDefault="00AF2000" w:rsidP="004A2E60">
            <w:pPr>
              <w:rPr>
                <w:b/>
                <w:bCs/>
                <w:sz w:val="18"/>
                <w:szCs w:val="18"/>
              </w:rPr>
            </w:pPr>
            <w:r w:rsidRPr="00A759F2">
              <w:rPr>
                <w:b/>
                <w:bCs/>
                <w:sz w:val="18"/>
                <w:szCs w:val="18"/>
              </w:rPr>
              <w:t>Total</w:t>
            </w:r>
          </w:p>
        </w:tc>
        <w:tc>
          <w:tcPr>
            <w:tcW w:w="786" w:type="dxa"/>
            <w:noWrap/>
          </w:tcPr>
          <w:p w:rsidR="00AF2000" w:rsidRPr="00A759F2" w:rsidRDefault="00AF2000" w:rsidP="004A2E60">
            <w:pPr>
              <w:jc w:val="center"/>
              <w:rPr>
                <w:b/>
                <w:bCs/>
                <w:sz w:val="18"/>
                <w:szCs w:val="18"/>
              </w:rPr>
            </w:pPr>
            <w:r>
              <w:rPr>
                <w:b/>
                <w:bCs/>
                <w:sz w:val="18"/>
                <w:szCs w:val="18"/>
              </w:rPr>
              <w:t>16</w:t>
            </w:r>
          </w:p>
        </w:tc>
        <w:tc>
          <w:tcPr>
            <w:tcW w:w="476" w:type="dxa"/>
            <w:noWrap/>
          </w:tcPr>
          <w:p w:rsidR="00AF2000" w:rsidRPr="00A759F2" w:rsidRDefault="00AF2000" w:rsidP="004A2E60">
            <w:pPr>
              <w:jc w:val="center"/>
              <w:rPr>
                <w:b/>
                <w:bCs/>
                <w:sz w:val="18"/>
                <w:szCs w:val="18"/>
              </w:rPr>
            </w:pPr>
            <w:r w:rsidRPr="00A759F2">
              <w:rPr>
                <w:b/>
                <w:bCs/>
                <w:sz w:val="18"/>
                <w:szCs w:val="18"/>
              </w:rPr>
              <w:t>0</w:t>
            </w:r>
          </w:p>
        </w:tc>
        <w:tc>
          <w:tcPr>
            <w:tcW w:w="585" w:type="dxa"/>
            <w:noWrap/>
          </w:tcPr>
          <w:p w:rsidR="00AF2000" w:rsidRPr="00A759F2" w:rsidRDefault="00AF2000" w:rsidP="004A2E60">
            <w:pPr>
              <w:jc w:val="center"/>
              <w:rPr>
                <w:b/>
                <w:bCs/>
                <w:sz w:val="18"/>
                <w:szCs w:val="18"/>
              </w:rPr>
            </w:pPr>
            <w:r w:rsidRPr="00A759F2">
              <w:rPr>
                <w:b/>
                <w:bCs/>
                <w:sz w:val="18"/>
                <w:szCs w:val="18"/>
              </w:rPr>
              <w:t>0</w:t>
            </w:r>
          </w:p>
        </w:tc>
        <w:tc>
          <w:tcPr>
            <w:tcW w:w="476" w:type="dxa"/>
            <w:noWrap/>
          </w:tcPr>
          <w:p w:rsidR="00AF2000" w:rsidRPr="00A759F2" w:rsidRDefault="00AF2000" w:rsidP="004A2E60">
            <w:pPr>
              <w:jc w:val="center"/>
              <w:rPr>
                <w:b/>
                <w:bCs/>
                <w:sz w:val="18"/>
                <w:szCs w:val="18"/>
              </w:rPr>
            </w:pPr>
            <w:r w:rsidRPr="00A759F2">
              <w:rPr>
                <w:b/>
                <w:bCs/>
                <w:sz w:val="18"/>
                <w:szCs w:val="18"/>
              </w:rPr>
              <w:t>18</w:t>
            </w:r>
          </w:p>
        </w:tc>
        <w:tc>
          <w:tcPr>
            <w:tcW w:w="1046" w:type="dxa"/>
            <w:noWrap/>
          </w:tcPr>
          <w:p w:rsidR="00AF2000" w:rsidRPr="00A759F2" w:rsidRDefault="00AF2000" w:rsidP="004A2E60">
            <w:pPr>
              <w:jc w:val="center"/>
              <w:rPr>
                <w:b/>
                <w:bCs/>
                <w:sz w:val="18"/>
                <w:szCs w:val="18"/>
              </w:rPr>
            </w:pPr>
            <w:r w:rsidRPr="00A759F2">
              <w:rPr>
                <w:b/>
                <w:bCs/>
                <w:sz w:val="18"/>
                <w:szCs w:val="18"/>
              </w:rPr>
              <w:t> </w:t>
            </w:r>
          </w:p>
        </w:tc>
        <w:tc>
          <w:tcPr>
            <w:tcW w:w="698" w:type="dxa"/>
            <w:noWrap/>
          </w:tcPr>
          <w:p w:rsidR="00AF2000" w:rsidRPr="00A759F2" w:rsidRDefault="00AF2000" w:rsidP="004A2E60">
            <w:pPr>
              <w:jc w:val="center"/>
              <w:rPr>
                <w:b/>
                <w:bCs/>
                <w:sz w:val="18"/>
                <w:szCs w:val="18"/>
              </w:rPr>
            </w:pPr>
            <w:r w:rsidRPr="00A759F2">
              <w:rPr>
                <w:b/>
                <w:bCs/>
                <w:sz w:val="18"/>
                <w:szCs w:val="18"/>
              </w:rPr>
              <w:t> </w:t>
            </w:r>
          </w:p>
        </w:tc>
        <w:tc>
          <w:tcPr>
            <w:tcW w:w="833"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672" w:type="dxa"/>
          </w:tcPr>
          <w:p w:rsidR="00AF2000" w:rsidRPr="00A759F2" w:rsidRDefault="00AF2000" w:rsidP="004A2E60">
            <w:pPr>
              <w:jc w:val="center"/>
              <w:rPr>
                <w:b/>
                <w:bCs/>
                <w:sz w:val="18"/>
                <w:szCs w:val="18"/>
              </w:rPr>
            </w:pPr>
            <w:r w:rsidRPr="00A759F2">
              <w:rPr>
                <w:b/>
                <w:bCs/>
                <w:sz w:val="18"/>
                <w:szCs w:val="18"/>
              </w:rPr>
              <w:t> </w:t>
            </w:r>
          </w:p>
        </w:tc>
        <w:tc>
          <w:tcPr>
            <w:tcW w:w="1211" w:type="dxa"/>
          </w:tcPr>
          <w:p w:rsidR="00AF2000" w:rsidRPr="00A759F2" w:rsidRDefault="00AF2000" w:rsidP="004A2E60">
            <w:pPr>
              <w:jc w:val="center"/>
              <w:rPr>
                <w:b/>
                <w:bCs/>
                <w:sz w:val="18"/>
                <w:szCs w:val="18"/>
              </w:rPr>
            </w:pPr>
            <w:r w:rsidRPr="00A759F2">
              <w:rPr>
                <w:b/>
                <w:bCs/>
                <w:sz w:val="18"/>
                <w:szCs w:val="18"/>
              </w:rPr>
              <w:t> </w:t>
            </w:r>
          </w:p>
        </w:tc>
        <w:tc>
          <w:tcPr>
            <w:tcW w:w="2396" w:type="dxa"/>
          </w:tcPr>
          <w:p w:rsidR="00AF2000" w:rsidRPr="00A759F2" w:rsidRDefault="00AF2000" w:rsidP="004A2E60">
            <w:pPr>
              <w:rPr>
                <w:b/>
                <w:bCs/>
                <w:sz w:val="18"/>
                <w:szCs w:val="18"/>
              </w:rPr>
            </w:pPr>
            <w:r w:rsidRPr="00A759F2">
              <w:rPr>
                <w:b/>
                <w:bCs/>
                <w:sz w:val="18"/>
                <w:szCs w:val="18"/>
              </w:rPr>
              <w:t>Total Teaching Load</w:t>
            </w:r>
          </w:p>
        </w:tc>
        <w:tc>
          <w:tcPr>
            <w:tcW w:w="786" w:type="dxa"/>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Pr>
                <w:b/>
                <w:bCs/>
                <w:sz w:val="18"/>
                <w:szCs w:val="18"/>
              </w:rPr>
              <w:t>0</w:t>
            </w:r>
          </w:p>
        </w:tc>
        <w:tc>
          <w:tcPr>
            <w:tcW w:w="585" w:type="dxa"/>
            <w:noWrap/>
          </w:tcPr>
          <w:p w:rsidR="00AF2000" w:rsidRPr="00A759F2" w:rsidRDefault="00AF2000" w:rsidP="004A2E60">
            <w:pPr>
              <w:jc w:val="center"/>
              <w:rPr>
                <w:b/>
                <w:bCs/>
                <w:sz w:val="18"/>
                <w:szCs w:val="18"/>
              </w:rPr>
            </w:pPr>
            <w:r w:rsidRPr="00A759F2">
              <w:rPr>
                <w:b/>
                <w:bCs/>
                <w:sz w:val="18"/>
                <w:szCs w:val="18"/>
              </w:rPr>
              <w:t> </w:t>
            </w:r>
          </w:p>
        </w:tc>
        <w:tc>
          <w:tcPr>
            <w:tcW w:w="476" w:type="dxa"/>
          </w:tcPr>
          <w:p w:rsidR="00AF2000" w:rsidRPr="00A759F2" w:rsidRDefault="00AF2000" w:rsidP="004A2E60">
            <w:pPr>
              <w:jc w:val="center"/>
              <w:rPr>
                <w:b/>
                <w:bCs/>
                <w:sz w:val="18"/>
                <w:szCs w:val="18"/>
              </w:rPr>
            </w:pPr>
            <w:r w:rsidRPr="00A759F2">
              <w:rPr>
                <w:b/>
                <w:bCs/>
                <w:sz w:val="18"/>
                <w:szCs w:val="18"/>
              </w:rPr>
              <w:t> </w:t>
            </w:r>
          </w:p>
        </w:tc>
        <w:tc>
          <w:tcPr>
            <w:tcW w:w="1046" w:type="dxa"/>
            <w:noWrap/>
          </w:tcPr>
          <w:p w:rsidR="00AF2000" w:rsidRPr="00A759F2" w:rsidRDefault="00AF2000" w:rsidP="004A2E60">
            <w:pPr>
              <w:jc w:val="center"/>
              <w:rPr>
                <w:b/>
                <w:bCs/>
                <w:sz w:val="18"/>
                <w:szCs w:val="18"/>
              </w:rPr>
            </w:pPr>
            <w:r w:rsidRPr="00A759F2">
              <w:rPr>
                <w:b/>
                <w:bCs/>
                <w:sz w:val="18"/>
                <w:szCs w:val="18"/>
              </w:rPr>
              <w:t> </w:t>
            </w:r>
          </w:p>
        </w:tc>
        <w:tc>
          <w:tcPr>
            <w:tcW w:w="698" w:type="dxa"/>
            <w:noWrap/>
          </w:tcPr>
          <w:p w:rsidR="00AF2000" w:rsidRPr="00A759F2" w:rsidRDefault="00AF2000" w:rsidP="004A2E60">
            <w:pPr>
              <w:jc w:val="center"/>
              <w:rPr>
                <w:b/>
                <w:bCs/>
                <w:sz w:val="18"/>
                <w:szCs w:val="18"/>
              </w:rPr>
            </w:pPr>
            <w:r w:rsidRPr="00A759F2">
              <w:rPr>
                <w:b/>
                <w:bCs/>
                <w:sz w:val="18"/>
                <w:szCs w:val="18"/>
              </w:rPr>
              <w:t> </w:t>
            </w:r>
          </w:p>
        </w:tc>
        <w:tc>
          <w:tcPr>
            <w:tcW w:w="833" w:type="dxa"/>
            <w:noWrap/>
          </w:tcPr>
          <w:p w:rsidR="00AF2000" w:rsidRPr="00A759F2" w:rsidRDefault="00AF2000" w:rsidP="004A2E60">
            <w:pPr>
              <w:jc w:val="center"/>
              <w:rPr>
                <w:b/>
                <w:bCs/>
                <w:sz w:val="18"/>
                <w:szCs w:val="18"/>
              </w:rPr>
            </w:pPr>
            <w:r w:rsidRPr="00A759F2">
              <w:rPr>
                <w:b/>
                <w:bCs/>
                <w:sz w:val="18"/>
                <w:szCs w:val="18"/>
              </w:rPr>
              <w:t> </w:t>
            </w:r>
          </w:p>
        </w:tc>
      </w:tr>
    </w:tbl>
    <w:p w:rsidR="00AF2000" w:rsidRPr="003A5CC1" w:rsidRDefault="00AF2000" w:rsidP="00AF2000">
      <w:pPr>
        <w:ind w:left="360"/>
        <w:jc w:val="center"/>
        <w:rPr>
          <w:b/>
          <w:sz w:val="18"/>
          <w:szCs w:val="18"/>
        </w:rPr>
      </w:pPr>
    </w:p>
    <w:p w:rsidR="00AF2000" w:rsidRPr="003A5CC1" w:rsidRDefault="00AF2000" w:rsidP="00AF2000">
      <w:pPr>
        <w:jc w:val="center"/>
        <w:rPr>
          <w:b/>
          <w:bCs/>
          <w:sz w:val="18"/>
          <w:szCs w:val="18"/>
        </w:rPr>
      </w:pPr>
      <w:r w:rsidRPr="003A5CC1">
        <w:rPr>
          <w:b/>
          <w:sz w:val="18"/>
          <w:szCs w:val="18"/>
        </w:rPr>
        <w:br w:type="page"/>
      </w:r>
    </w:p>
    <w:tbl>
      <w:tblPr>
        <w:tblW w:w="0" w:type="auto"/>
        <w:jc w:val="center"/>
        <w:tblLook w:val="01E0"/>
      </w:tblPr>
      <w:tblGrid>
        <w:gridCol w:w="1296"/>
        <w:gridCol w:w="3426"/>
      </w:tblGrid>
      <w:tr w:rsidR="00AF2000" w:rsidRPr="00A759F2" w:rsidTr="004A2E60">
        <w:trPr>
          <w:jc w:val="center"/>
        </w:trPr>
        <w:tc>
          <w:tcPr>
            <w:tcW w:w="0" w:type="auto"/>
          </w:tcPr>
          <w:p w:rsidR="00AF2000" w:rsidRPr="00A759F2" w:rsidRDefault="00AF2000" w:rsidP="004A2E60">
            <w:pPr>
              <w:jc w:val="center"/>
              <w:rPr>
                <w:sz w:val="18"/>
                <w:szCs w:val="18"/>
              </w:rPr>
            </w:pPr>
            <w:r w:rsidRPr="00A759F2">
              <w:rPr>
                <w:b/>
                <w:bCs/>
                <w:sz w:val="18"/>
                <w:szCs w:val="18"/>
              </w:rPr>
              <w:lastRenderedPageBreak/>
              <w:br w:type="page"/>
            </w:r>
            <w:r>
              <w:rPr>
                <w:noProof/>
                <w:sz w:val="18"/>
                <w:szCs w:val="18"/>
              </w:rPr>
              <w:drawing>
                <wp:inline distT="0" distB="0" distL="0" distR="0">
                  <wp:extent cx="659765" cy="752475"/>
                  <wp:effectExtent l="19050" t="0" r="6985" b="0"/>
                  <wp:docPr id="2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659765" cy="752475"/>
                          </a:xfrm>
                          <a:prstGeom prst="rect">
                            <a:avLst/>
                          </a:prstGeom>
                          <a:noFill/>
                          <a:ln w="9525">
                            <a:noFill/>
                            <a:miter lim="800000"/>
                            <a:headEnd/>
                            <a:tailEnd/>
                          </a:ln>
                        </pic:spPr>
                      </pic:pic>
                    </a:graphicData>
                  </a:graphic>
                </wp:inline>
              </w:drawing>
            </w:r>
          </w:p>
        </w:tc>
        <w:tc>
          <w:tcPr>
            <w:tcW w:w="0" w:type="auto"/>
          </w:tcPr>
          <w:p w:rsidR="00AF2000" w:rsidRPr="00A759F2" w:rsidRDefault="00AF2000" w:rsidP="004A2E60">
            <w:pPr>
              <w:jc w:val="center"/>
              <w:rPr>
                <w:sz w:val="18"/>
                <w:szCs w:val="18"/>
              </w:rPr>
            </w:pPr>
            <w:r>
              <w:rPr>
                <w:noProof/>
                <w:sz w:val="18"/>
                <w:szCs w:val="18"/>
              </w:rPr>
              <w:drawing>
                <wp:inline distT="0" distB="0" distL="0" distR="0">
                  <wp:extent cx="2014220" cy="798830"/>
                  <wp:effectExtent l="19050" t="0" r="5080" b="0"/>
                  <wp:docPr id="2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smartTag w:uri="urn:schemas-microsoft-com:office:smarttags" w:element="place">
        <w:smartTag w:uri="urn:schemas-microsoft-com:office:smarttags" w:element="PlaceName">
          <w:r w:rsidRPr="003A5CC1">
            <w:rPr>
              <w:b/>
              <w:sz w:val="18"/>
              <w:szCs w:val="18"/>
            </w:rPr>
            <w:t>GYAN</w:t>
          </w:r>
        </w:smartTag>
        <w:r w:rsidRPr="003A5CC1">
          <w:rPr>
            <w:b/>
            <w:sz w:val="18"/>
            <w:szCs w:val="18"/>
          </w:rPr>
          <w:t xml:space="preserve">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(Manufacturing and Industrial Engineering)</w:t>
      </w:r>
    </w:p>
    <w:p w:rsidR="00AF2000" w:rsidRPr="003A5CC1"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p>
    <w:p w:rsidR="00AF2000" w:rsidRPr="003A5CC1" w:rsidRDefault="00AF2000" w:rsidP="00AF2000">
      <w:pPr>
        <w:autoSpaceDE w:val="0"/>
        <w:autoSpaceDN w:val="0"/>
        <w:adjustRightInd w:val="0"/>
        <w:spacing w:line="360" w:lineRule="auto"/>
        <w:ind w:left="360"/>
        <w:jc w:val="center"/>
        <w:rPr>
          <w:b/>
          <w:bCs/>
          <w:sz w:val="18"/>
          <w:szCs w:val="18"/>
        </w:rPr>
      </w:pPr>
      <w:r>
        <w:rPr>
          <w:b/>
          <w:bCs/>
          <w:sz w:val="18"/>
          <w:szCs w:val="18"/>
        </w:rPr>
        <w:t>To be implemented in session 2014­15</w:t>
      </w:r>
    </w:p>
    <w:p w:rsidR="00AF2000" w:rsidRDefault="00AF2000" w:rsidP="00AF2000">
      <w:pPr>
        <w:autoSpaceDE w:val="0"/>
        <w:autoSpaceDN w:val="0"/>
        <w:adjustRightInd w:val="0"/>
        <w:ind w:left="360"/>
        <w:jc w:val="center"/>
        <w:rPr>
          <w:b/>
          <w:bCs/>
          <w:sz w:val="18"/>
          <w:szCs w:val="18"/>
        </w:rPr>
      </w:pPr>
    </w:p>
    <w:p w:rsidR="00AF2000" w:rsidRPr="003A5CC1" w:rsidRDefault="00AF2000" w:rsidP="00AF2000">
      <w:pPr>
        <w:autoSpaceDE w:val="0"/>
        <w:autoSpaceDN w:val="0"/>
        <w:adjustRightInd w:val="0"/>
        <w:ind w:left="360"/>
        <w:jc w:val="center"/>
        <w:rPr>
          <w:b/>
          <w:bCs/>
          <w:sz w:val="18"/>
          <w:szCs w:val="18"/>
        </w:rPr>
      </w:pPr>
    </w:p>
    <w:p w:rsidR="00AF2000"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w:t>
      </w: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Theory Papers</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ME 511</w:t>
            </w:r>
          </w:p>
        </w:tc>
        <w:tc>
          <w:tcPr>
            <w:tcW w:w="3045" w:type="dxa"/>
            <w:noWrap/>
          </w:tcPr>
          <w:p w:rsidR="00AF2000" w:rsidRPr="00A759F2" w:rsidRDefault="00AF2000" w:rsidP="004A2E60">
            <w:pPr>
              <w:rPr>
                <w:sz w:val="18"/>
                <w:szCs w:val="18"/>
              </w:rPr>
            </w:pPr>
            <w:r w:rsidRPr="00A759F2">
              <w:rPr>
                <w:sz w:val="18"/>
                <w:szCs w:val="18"/>
              </w:rPr>
              <w:t>Advanced Manufacturing Process</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2</w:t>
            </w:r>
          </w:p>
        </w:tc>
        <w:tc>
          <w:tcPr>
            <w:tcW w:w="1120" w:type="dxa"/>
          </w:tcPr>
          <w:p w:rsidR="00AF2000" w:rsidRPr="00A759F2" w:rsidRDefault="00AF2000" w:rsidP="004A2E60">
            <w:pPr>
              <w:jc w:val="center"/>
              <w:rPr>
                <w:sz w:val="18"/>
                <w:szCs w:val="18"/>
              </w:rPr>
            </w:pPr>
            <w:r w:rsidRPr="00A759F2">
              <w:rPr>
                <w:sz w:val="18"/>
                <w:szCs w:val="18"/>
              </w:rPr>
              <w:t>ME 515</w:t>
            </w:r>
          </w:p>
        </w:tc>
        <w:tc>
          <w:tcPr>
            <w:tcW w:w="3045" w:type="dxa"/>
            <w:noWrap/>
          </w:tcPr>
          <w:p w:rsidR="00AF2000" w:rsidRPr="00A759F2" w:rsidRDefault="00AF2000" w:rsidP="004A2E60">
            <w:pPr>
              <w:rPr>
                <w:sz w:val="18"/>
                <w:szCs w:val="18"/>
              </w:rPr>
            </w:pPr>
            <w:r w:rsidRPr="00A759F2">
              <w:rPr>
                <w:sz w:val="18"/>
                <w:szCs w:val="18"/>
              </w:rPr>
              <w:t>Quality Engineering And Management</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3</w:t>
            </w:r>
          </w:p>
        </w:tc>
        <w:tc>
          <w:tcPr>
            <w:tcW w:w="1120" w:type="dxa"/>
          </w:tcPr>
          <w:p w:rsidR="00AF2000" w:rsidRPr="00A759F2" w:rsidRDefault="00AF2000" w:rsidP="004A2E60">
            <w:pPr>
              <w:jc w:val="center"/>
              <w:rPr>
                <w:sz w:val="18"/>
                <w:szCs w:val="18"/>
              </w:rPr>
            </w:pPr>
            <w:r w:rsidRPr="00A759F2">
              <w:rPr>
                <w:sz w:val="18"/>
                <w:szCs w:val="18"/>
              </w:rPr>
              <w:t>ME 517</w:t>
            </w:r>
          </w:p>
        </w:tc>
        <w:tc>
          <w:tcPr>
            <w:tcW w:w="3045" w:type="dxa"/>
            <w:noWrap/>
          </w:tcPr>
          <w:p w:rsidR="00AF2000" w:rsidRPr="00A759F2" w:rsidRDefault="00AF2000" w:rsidP="004A2E60">
            <w:pPr>
              <w:rPr>
                <w:sz w:val="18"/>
                <w:szCs w:val="18"/>
              </w:rPr>
            </w:pPr>
            <w:r w:rsidRPr="00A759F2">
              <w:rPr>
                <w:sz w:val="18"/>
                <w:szCs w:val="18"/>
              </w:rPr>
              <w:t>Reliability And Failure Analysis</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4</w:t>
            </w:r>
          </w:p>
        </w:tc>
        <w:tc>
          <w:tcPr>
            <w:tcW w:w="1120" w:type="dxa"/>
          </w:tcPr>
          <w:p w:rsidR="00AF2000" w:rsidRPr="00A759F2" w:rsidRDefault="00AF2000" w:rsidP="004A2E60">
            <w:pPr>
              <w:jc w:val="center"/>
              <w:rPr>
                <w:sz w:val="18"/>
                <w:szCs w:val="18"/>
              </w:rPr>
            </w:pPr>
            <w:r w:rsidRPr="00A759F2">
              <w:rPr>
                <w:sz w:val="18"/>
                <w:szCs w:val="18"/>
              </w:rPr>
              <w:t>ME 519</w:t>
            </w:r>
          </w:p>
        </w:tc>
        <w:tc>
          <w:tcPr>
            <w:tcW w:w="3045" w:type="dxa"/>
            <w:noWrap/>
          </w:tcPr>
          <w:p w:rsidR="00AF2000" w:rsidRPr="00A759F2" w:rsidRDefault="00AF2000" w:rsidP="004A2E60">
            <w:pPr>
              <w:rPr>
                <w:sz w:val="18"/>
                <w:szCs w:val="18"/>
              </w:rPr>
            </w:pPr>
            <w:r w:rsidRPr="00A759F2">
              <w:rPr>
                <w:sz w:val="18"/>
                <w:szCs w:val="18"/>
              </w:rPr>
              <w:t>CAD/CAM/CIM</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5</w:t>
            </w:r>
          </w:p>
        </w:tc>
        <w:tc>
          <w:tcPr>
            <w:tcW w:w="1120" w:type="dxa"/>
          </w:tcPr>
          <w:p w:rsidR="00AF2000" w:rsidRPr="00A759F2" w:rsidRDefault="00AF2000" w:rsidP="004A2E60">
            <w:pPr>
              <w:jc w:val="center"/>
              <w:rPr>
                <w:sz w:val="18"/>
                <w:szCs w:val="18"/>
              </w:rPr>
            </w:pPr>
          </w:p>
        </w:tc>
        <w:tc>
          <w:tcPr>
            <w:tcW w:w="3045" w:type="dxa"/>
            <w:noWrap/>
          </w:tcPr>
          <w:p w:rsidR="00AF2000" w:rsidRPr="00A759F2" w:rsidRDefault="00AF2000" w:rsidP="004A2E60">
            <w:pPr>
              <w:rPr>
                <w:sz w:val="18"/>
                <w:szCs w:val="18"/>
              </w:rPr>
            </w:pPr>
            <w:r>
              <w:rPr>
                <w:b/>
                <w:bCs/>
                <w:sz w:val="18"/>
                <w:szCs w:val="18"/>
              </w:rPr>
              <w:t>B. Elective Paper</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AF58CF" w:rsidRDefault="00AF2000" w:rsidP="004A2E60">
            <w:pPr>
              <w:jc w:val="center"/>
              <w:rPr>
                <w:color w:val="000000"/>
                <w:sz w:val="18"/>
                <w:szCs w:val="18"/>
              </w:rPr>
            </w:pPr>
            <w:r w:rsidRPr="00AF58CF">
              <w:rPr>
                <w:color w:val="000000"/>
                <w:sz w:val="18"/>
                <w:szCs w:val="18"/>
              </w:rPr>
              <w:t>ME 513</w:t>
            </w:r>
          </w:p>
        </w:tc>
        <w:tc>
          <w:tcPr>
            <w:tcW w:w="3045" w:type="dxa"/>
            <w:noWrap/>
          </w:tcPr>
          <w:p w:rsidR="00AF2000" w:rsidRPr="00AF58CF" w:rsidRDefault="00AF2000" w:rsidP="004A2E60">
            <w:pPr>
              <w:rPr>
                <w:color w:val="000000"/>
                <w:sz w:val="18"/>
                <w:szCs w:val="18"/>
              </w:rPr>
            </w:pPr>
            <w:r w:rsidRPr="00AF58CF">
              <w:rPr>
                <w:color w:val="000000"/>
                <w:sz w:val="18"/>
                <w:szCs w:val="18"/>
              </w:rPr>
              <w:t>Metal Forming Analysis &amp; Technology</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BD430B" w:rsidRDefault="00AF2000" w:rsidP="004A2E60">
            <w:pPr>
              <w:widowControl w:val="0"/>
              <w:autoSpaceDE w:val="0"/>
              <w:autoSpaceDN w:val="0"/>
              <w:adjustRightInd w:val="0"/>
              <w:jc w:val="center"/>
              <w:rPr>
                <w:sz w:val="20"/>
                <w:szCs w:val="20"/>
              </w:rPr>
            </w:pPr>
            <w:r w:rsidRPr="00BD430B">
              <w:rPr>
                <w:sz w:val="20"/>
                <w:szCs w:val="20"/>
              </w:rPr>
              <w:t>HS 501</w:t>
            </w:r>
          </w:p>
        </w:tc>
        <w:tc>
          <w:tcPr>
            <w:tcW w:w="3045" w:type="dxa"/>
            <w:noWrap/>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C.Discipline and Co-Curricular Activities</w:t>
            </w:r>
          </w:p>
        </w:tc>
        <w:tc>
          <w:tcPr>
            <w:tcW w:w="960" w:type="dxa"/>
            <w:noWrap/>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r>
              <w:rPr>
                <w:b/>
                <w:bCs/>
                <w:sz w:val="18"/>
                <w:szCs w:val="18"/>
              </w:rPr>
              <w:t>6</w:t>
            </w:r>
          </w:p>
        </w:tc>
        <w:tc>
          <w:tcPr>
            <w:tcW w:w="1120" w:type="dxa"/>
          </w:tcPr>
          <w:p w:rsidR="00AF2000" w:rsidRPr="00AF58CF" w:rsidRDefault="007734C4" w:rsidP="004A2E60">
            <w:pPr>
              <w:jc w:val="center"/>
              <w:rPr>
                <w:color w:val="000000"/>
                <w:sz w:val="18"/>
                <w:szCs w:val="18"/>
              </w:rPr>
            </w:pPr>
            <w:r>
              <w:rPr>
                <w:color w:val="000000"/>
                <w:sz w:val="18"/>
                <w:szCs w:val="18"/>
              </w:rPr>
              <w:t>DC</w:t>
            </w:r>
            <w:r w:rsidR="00AF2000">
              <w:rPr>
                <w:color w:val="000000"/>
                <w:sz w:val="18"/>
                <w:szCs w:val="18"/>
              </w:rPr>
              <w:t xml:space="preserve"> 601</w:t>
            </w:r>
          </w:p>
        </w:tc>
        <w:tc>
          <w:tcPr>
            <w:tcW w:w="3045" w:type="dxa"/>
          </w:tcPr>
          <w:p w:rsidR="00AF2000" w:rsidRPr="00AC6070" w:rsidRDefault="007734C4" w:rsidP="004A2E60">
            <w:pPr>
              <w:rPr>
                <w:b/>
                <w:color w:val="000000"/>
                <w:sz w:val="16"/>
                <w:szCs w:val="16"/>
              </w:rPr>
            </w:pPr>
            <w:r>
              <w:rPr>
                <w:b/>
                <w:color w:val="000000"/>
                <w:sz w:val="16"/>
                <w:szCs w:val="16"/>
              </w:rPr>
              <w:t>Discipline and Co-</w:t>
            </w:r>
            <w:r w:rsidR="00AF2000" w:rsidRPr="00AC6070">
              <w:rPr>
                <w:b/>
                <w:color w:val="000000"/>
                <w:sz w:val="16"/>
                <w:szCs w:val="16"/>
              </w:rPr>
              <w:t xml:space="preserve"> Curricular Activities </w:t>
            </w:r>
          </w:p>
        </w:tc>
        <w:tc>
          <w:tcPr>
            <w:tcW w:w="960" w:type="dxa"/>
          </w:tcPr>
          <w:p w:rsidR="00AF2000" w:rsidRPr="00AF58CF" w:rsidRDefault="00AF2000" w:rsidP="004A2E60">
            <w:pPr>
              <w:jc w:val="center"/>
              <w:rPr>
                <w:color w:val="000000"/>
                <w:sz w:val="18"/>
                <w:szCs w:val="18"/>
              </w:rPr>
            </w:pPr>
            <w:r w:rsidRPr="00AF58CF">
              <w:rPr>
                <w:color w:val="000000"/>
                <w:sz w:val="18"/>
                <w:szCs w:val="18"/>
              </w:rPr>
              <w:t>2</w:t>
            </w:r>
          </w:p>
        </w:tc>
        <w:tc>
          <w:tcPr>
            <w:tcW w:w="620" w:type="dxa"/>
          </w:tcPr>
          <w:p w:rsidR="00AF2000" w:rsidRPr="00AF58CF" w:rsidRDefault="00AF2000" w:rsidP="004A2E60">
            <w:pPr>
              <w:jc w:val="center"/>
              <w:rPr>
                <w:color w:val="000000"/>
                <w:sz w:val="18"/>
                <w:szCs w:val="18"/>
              </w:rPr>
            </w:pPr>
          </w:p>
        </w:tc>
        <w:tc>
          <w:tcPr>
            <w:tcW w:w="620" w:type="dxa"/>
            <w:noWrap/>
          </w:tcPr>
          <w:p w:rsidR="00AF2000" w:rsidRPr="00AF58CF" w:rsidRDefault="00AF2000" w:rsidP="004A2E60">
            <w:pPr>
              <w:jc w:val="center"/>
              <w:rPr>
                <w:color w:val="000000"/>
                <w:sz w:val="18"/>
                <w:szCs w:val="18"/>
              </w:rPr>
            </w:pPr>
          </w:p>
        </w:tc>
        <w:tc>
          <w:tcPr>
            <w:tcW w:w="620" w:type="dxa"/>
          </w:tcPr>
          <w:p w:rsidR="00AF2000" w:rsidRPr="00AF58CF" w:rsidRDefault="00AF2000" w:rsidP="004A2E60">
            <w:pPr>
              <w:jc w:val="center"/>
              <w:rPr>
                <w:color w:val="000000"/>
                <w:sz w:val="18"/>
                <w:szCs w:val="18"/>
              </w:rPr>
            </w:pPr>
          </w:p>
        </w:tc>
        <w:tc>
          <w:tcPr>
            <w:tcW w:w="860" w:type="dxa"/>
            <w:noWrap/>
          </w:tcPr>
          <w:p w:rsidR="00AF2000" w:rsidRPr="00AF58CF" w:rsidRDefault="00AF2000" w:rsidP="004A2E60">
            <w:pPr>
              <w:jc w:val="center"/>
              <w:rPr>
                <w:color w:val="000000"/>
                <w:sz w:val="18"/>
                <w:szCs w:val="18"/>
              </w:rPr>
            </w:pPr>
          </w:p>
        </w:tc>
        <w:tc>
          <w:tcPr>
            <w:tcW w:w="940" w:type="dxa"/>
            <w:noWrap/>
          </w:tcPr>
          <w:p w:rsidR="00AF2000" w:rsidRPr="00AF58CF" w:rsidRDefault="00AF2000" w:rsidP="004A2E60">
            <w:pPr>
              <w:jc w:val="center"/>
              <w:rPr>
                <w:color w:val="000000"/>
                <w:sz w:val="18"/>
                <w:szCs w:val="18"/>
              </w:rPr>
            </w:pPr>
            <w:r w:rsidRPr="00AF58CF">
              <w:rPr>
                <w:color w:val="000000"/>
                <w:sz w:val="18"/>
                <w:szCs w:val="18"/>
              </w:rPr>
              <w:t>100</w:t>
            </w:r>
          </w:p>
        </w:tc>
        <w:tc>
          <w:tcPr>
            <w:tcW w:w="940" w:type="dxa"/>
            <w:noWrap/>
          </w:tcPr>
          <w:p w:rsidR="00AF2000" w:rsidRPr="00AF58CF" w:rsidRDefault="00AF2000" w:rsidP="004A2E60">
            <w:pPr>
              <w:jc w:val="center"/>
              <w:rPr>
                <w:color w:val="000000"/>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w:t>
            </w:r>
          </w:p>
        </w:tc>
        <w:tc>
          <w:tcPr>
            <w:tcW w:w="960" w:type="dxa"/>
          </w:tcPr>
          <w:p w:rsidR="00AF2000" w:rsidRPr="00A759F2" w:rsidRDefault="00AF2000" w:rsidP="004A2E60">
            <w:pPr>
              <w:jc w:val="center"/>
              <w:rPr>
                <w:b/>
                <w:bCs/>
                <w:sz w:val="18"/>
                <w:szCs w:val="18"/>
              </w:rPr>
            </w:pPr>
            <w:r>
              <w:rPr>
                <w:b/>
                <w:bCs/>
                <w:sz w:val="18"/>
                <w:szCs w:val="18"/>
              </w:rPr>
              <w:t>17</w:t>
            </w: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b/>
                <w:bCs/>
                <w:sz w:val="18"/>
                <w:szCs w:val="18"/>
              </w:rPr>
            </w:pPr>
            <w:r>
              <w:rPr>
                <w:b/>
                <w:bCs/>
                <w:sz w:val="18"/>
                <w:szCs w:val="18"/>
              </w:rPr>
              <w:t>0</w:t>
            </w:r>
          </w:p>
        </w:tc>
        <w:tc>
          <w:tcPr>
            <w:tcW w:w="620" w:type="dxa"/>
          </w:tcPr>
          <w:p w:rsidR="00AF2000" w:rsidRPr="00A759F2" w:rsidRDefault="00AF2000" w:rsidP="004A2E60">
            <w:pPr>
              <w:jc w:val="center"/>
              <w:rPr>
                <w:b/>
                <w:bCs/>
                <w:sz w:val="18"/>
                <w:szCs w:val="18"/>
              </w:rPr>
            </w:pPr>
          </w:p>
        </w:tc>
        <w:tc>
          <w:tcPr>
            <w:tcW w:w="860" w:type="dxa"/>
            <w:noWrap/>
          </w:tcPr>
          <w:p w:rsidR="00AF2000" w:rsidRPr="00A759F2" w:rsidRDefault="00AF2000" w:rsidP="004A2E60">
            <w:pPr>
              <w:jc w:val="center"/>
              <w:rPr>
                <w:b/>
                <w:bCs/>
                <w:sz w:val="18"/>
                <w:szCs w:val="18"/>
              </w:rPr>
            </w:pPr>
            <w:r>
              <w:rPr>
                <w:b/>
                <w:bCs/>
                <w:sz w:val="18"/>
                <w:szCs w:val="18"/>
              </w:rPr>
              <w:t>15</w:t>
            </w:r>
          </w:p>
        </w:tc>
        <w:tc>
          <w:tcPr>
            <w:tcW w:w="940" w:type="dxa"/>
            <w:noWrap/>
          </w:tcPr>
          <w:p w:rsidR="00AF2000" w:rsidRPr="00A759F2" w:rsidRDefault="00AF2000" w:rsidP="004A2E60">
            <w:pPr>
              <w:jc w:val="center"/>
              <w:rPr>
                <w:b/>
                <w:bCs/>
                <w:sz w:val="18"/>
                <w:szCs w:val="18"/>
              </w:rPr>
            </w:pPr>
          </w:p>
        </w:tc>
        <w:tc>
          <w:tcPr>
            <w:tcW w:w="940" w:type="dxa"/>
            <w:noWrap/>
          </w:tcPr>
          <w:p w:rsidR="00AF2000" w:rsidRPr="00A759F2" w:rsidRDefault="00AF2000" w:rsidP="004A2E60">
            <w:pPr>
              <w:jc w:val="center"/>
              <w:rPr>
                <w:b/>
                <w:bCs/>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 Teaching Load</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bl>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r w:rsidRPr="003A5CC1">
        <w:rPr>
          <w:b/>
          <w:bCs/>
          <w:sz w:val="18"/>
          <w:szCs w:val="18"/>
        </w:rPr>
        <w:t>Year 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w:t>
      </w: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jc w:val="both"/>
        <w:rPr>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Theory Papers</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ME 512</w:t>
            </w:r>
          </w:p>
        </w:tc>
        <w:tc>
          <w:tcPr>
            <w:tcW w:w="3045" w:type="dxa"/>
            <w:noWrap/>
          </w:tcPr>
          <w:p w:rsidR="00AF2000" w:rsidRPr="00A759F2" w:rsidRDefault="00AF2000" w:rsidP="004A2E60">
            <w:pPr>
              <w:rPr>
                <w:sz w:val="18"/>
                <w:szCs w:val="18"/>
              </w:rPr>
            </w:pPr>
            <w:r w:rsidRPr="00A759F2">
              <w:rPr>
                <w:sz w:val="18"/>
                <w:szCs w:val="18"/>
              </w:rPr>
              <w:t>Engineering Economics &amp; Accounting</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2</w:t>
            </w:r>
          </w:p>
        </w:tc>
        <w:tc>
          <w:tcPr>
            <w:tcW w:w="1120" w:type="dxa"/>
          </w:tcPr>
          <w:p w:rsidR="00AF2000" w:rsidRPr="00A759F2" w:rsidRDefault="00AF2000" w:rsidP="004A2E60">
            <w:pPr>
              <w:jc w:val="center"/>
              <w:rPr>
                <w:sz w:val="18"/>
                <w:szCs w:val="18"/>
              </w:rPr>
            </w:pPr>
            <w:r w:rsidRPr="00A759F2">
              <w:rPr>
                <w:sz w:val="18"/>
                <w:szCs w:val="18"/>
              </w:rPr>
              <w:t>ME 514</w:t>
            </w:r>
          </w:p>
        </w:tc>
        <w:tc>
          <w:tcPr>
            <w:tcW w:w="3045" w:type="dxa"/>
            <w:noWrap/>
          </w:tcPr>
          <w:p w:rsidR="00AF2000" w:rsidRPr="00A759F2" w:rsidRDefault="00AF2000" w:rsidP="004A2E60">
            <w:pPr>
              <w:rPr>
                <w:sz w:val="18"/>
                <w:szCs w:val="18"/>
              </w:rPr>
            </w:pPr>
            <w:r w:rsidRPr="00A759F2">
              <w:rPr>
                <w:sz w:val="18"/>
                <w:szCs w:val="18"/>
              </w:rPr>
              <w:t>Tool And Cutter Design</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3</w:t>
            </w:r>
          </w:p>
        </w:tc>
        <w:tc>
          <w:tcPr>
            <w:tcW w:w="1120" w:type="dxa"/>
          </w:tcPr>
          <w:p w:rsidR="00AF2000" w:rsidRPr="00A759F2" w:rsidRDefault="00AF2000" w:rsidP="004A2E60">
            <w:pPr>
              <w:jc w:val="center"/>
              <w:rPr>
                <w:sz w:val="18"/>
                <w:szCs w:val="18"/>
              </w:rPr>
            </w:pPr>
            <w:r w:rsidRPr="00A759F2">
              <w:rPr>
                <w:sz w:val="18"/>
                <w:szCs w:val="18"/>
              </w:rPr>
              <w:t>ME 516</w:t>
            </w:r>
          </w:p>
        </w:tc>
        <w:tc>
          <w:tcPr>
            <w:tcW w:w="3045" w:type="dxa"/>
            <w:noWrap/>
          </w:tcPr>
          <w:p w:rsidR="00AF2000" w:rsidRPr="00A759F2" w:rsidRDefault="00AF2000" w:rsidP="004A2E60">
            <w:pPr>
              <w:rPr>
                <w:sz w:val="18"/>
                <w:szCs w:val="18"/>
              </w:rPr>
            </w:pPr>
            <w:r w:rsidRPr="00A759F2">
              <w:rPr>
                <w:sz w:val="18"/>
                <w:szCs w:val="18"/>
              </w:rPr>
              <w:t>Manufacturing Management</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4</w:t>
            </w:r>
          </w:p>
        </w:tc>
        <w:tc>
          <w:tcPr>
            <w:tcW w:w="1120" w:type="dxa"/>
          </w:tcPr>
          <w:p w:rsidR="00AF2000" w:rsidRPr="00A759F2" w:rsidRDefault="00AF2000" w:rsidP="004A2E60">
            <w:pPr>
              <w:jc w:val="center"/>
              <w:rPr>
                <w:sz w:val="18"/>
                <w:szCs w:val="18"/>
              </w:rPr>
            </w:pPr>
            <w:r w:rsidRPr="00A759F2">
              <w:rPr>
                <w:sz w:val="18"/>
                <w:szCs w:val="18"/>
              </w:rPr>
              <w:t>ME 520</w:t>
            </w:r>
          </w:p>
        </w:tc>
        <w:tc>
          <w:tcPr>
            <w:tcW w:w="3045" w:type="dxa"/>
            <w:noWrap/>
          </w:tcPr>
          <w:p w:rsidR="00AF2000" w:rsidRPr="00A759F2" w:rsidRDefault="00AF2000" w:rsidP="004A2E60">
            <w:pPr>
              <w:rPr>
                <w:sz w:val="18"/>
                <w:szCs w:val="18"/>
              </w:rPr>
            </w:pPr>
            <w:r w:rsidRPr="00A759F2">
              <w:rPr>
                <w:sz w:val="18"/>
                <w:szCs w:val="18"/>
              </w:rPr>
              <w:t>Supply Chain Management</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Pr>
                <w:sz w:val="18"/>
                <w:szCs w:val="18"/>
              </w:rPr>
              <w:t>5</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sz w:val="18"/>
                <w:szCs w:val="18"/>
              </w:rPr>
            </w:pPr>
            <w:r>
              <w:rPr>
                <w:b/>
                <w:bCs/>
                <w:sz w:val="18"/>
                <w:szCs w:val="18"/>
              </w:rPr>
              <w:t>B. Elective Paper</w:t>
            </w:r>
          </w:p>
        </w:tc>
        <w:tc>
          <w:tcPr>
            <w:tcW w:w="960" w:type="dxa"/>
            <w:noWrap/>
          </w:tcPr>
          <w:p w:rsidR="00AF2000" w:rsidRPr="00A759F2" w:rsidRDefault="00AF2000" w:rsidP="004A2E60">
            <w:pPr>
              <w:jc w:val="center"/>
              <w:rPr>
                <w:sz w:val="18"/>
                <w:szCs w:val="18"/>
              </w:rPr>
            </w:pPr>
            <w:r w:rsidRPr="00A759F2">
              <w:rPr>
                <w:sz w:val="18"/>
                <w:szCs w:val="18"/>
              </w:rPr>
              <w:t>3</w:t>
            </w:r>
          </w:p>
        </w:tc>
        <w:tc>
          <w:tcPr>
            <w:tcW w:w="620" w:type="dxa"/>
            <w:noWrap/>
          </w:tcPr>
          <w:p w:rsidR="00AF2000" w:rsidRPr="00A759F2" w:rsidRDefault="00AF2000" w:rsidP="004A2E60">
            <w:pPr>
              <w:jc w:val="center"/>
              <w:rPr>
                <w:sz w:val="18"/>
                <w:szCs w:val="18"/>
              </w:rPr>
            </w:pPr>
            <w:r w:rsidRPr="00A759F2">
              <w:rPr>
                <w:sz w:val="18"/>
                <w:szCs w:val="18"/>
              </w:rPr>
              <w:t>3</w:t>
            </w:r>
          </w:p>
        </w:tc>
        <w:tc>
          <w:tcPr>
            <w:tcW w:w="620" w:type="dxa"/>
            <w:noWrap/>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noWrap/>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A759F2" w:rsidRDefault="00AF2000" w:rsidP="004A2E60">
            <w:pPr>
              <w:jc w:val="center"/>
              <w:rPr>
                <w:sz w:val="18"/>
                <w:szCs w:val="18"/>
              </w:rPr>
            </w:pPr>
            <w:r w:rsidRPr="00A759F2">
              <w:rPr>
                <w:sz w:val="18"/>
                <w:szCs w:val="18"/>
              </w:rPr>
              <w:t>ME 518</w:t>
            </w:r>
          </w:p>
        </w:tc>
        <w:tc>
          <w:tcPr>
            <w:tcW w:w="3045" w:type="dxa"/>
          </w:tcPr>
          <w:p w:rsidR="00AF2000" w:rsidRPr="00A759F2" w:rsidRDefault="00AF2000" w:rsidP="004A2E60">
            <w:pPr>
              <w:rPr>
                <w:sz w:val="18"/>
                <w:szCs w:val="18"/>
              </w:rPr>
            </w:pPr>
            <w:r w:rsidRPr="00A759F2">
              <w:rPr>
                <w:sz w:val="18"/>
                <w:szCs w:val="18"/>
              </w:rPr>
              <w:t>Industrial Automation</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sz w:val="18"/>
                <w:szCs w:val="18"/>
              </w:rPr>
            </w:pPr>
          </w:p>
        </w:tc>
        <w:tc>
          <w:tcPr>
            <w:tcW w:w="1120" w:type="dxa"/>
          </w:tcPr>
          <w:p w:rsidR="00AF2000" w:rsidRPr="00BD430B" w:rsidRDefault="00AF2000" w:rsidP="004A2E60">
            <w:pPr>
              <w:widowControl w:val="0"/>
              <w:autoSpaceDE w:val="0"/>
              <w:autoSpaceDN w:val="0"/>
              <w:adjustRightInd w:val="0"/>
              <w:jc w:val="center"/>
              <w:rPr>
                <w:sz w:val="20"/>
                <w:szCs w:val="20"/>
              </w:rPr>
            </w:pPr>
            <w:r w:rsidRPr="00BD430B">
              <w:rPr>
                <w:sz w:val="20"/>
                <w:szCs w:val="20"/>
              </w:rPr>
              <w:t>HS 50</w:t>
            </w:r>
            <w:r>
              <w:rPr>
                <w:sz w:val="20"/>
                <w:szCs w:val="20"/>
              </w:rPr>
              <w:t>2</w:t>
            </w:r>
          </w:p>
        </w:tc>
        <w:tc>
          <w:tcPr>
            <w:tcW w:w="3045" w:type="dxa"/>
          </w:tcPr>
          <w:p w:rsidR="00AF2000" w:rsidRPr="00BD430B" w:rsidRDefault="00AF2000" w:rsidP="004A2E60">
            <w:pPr>
              <w:widowControl w:val="0"/>
              <w:autoSpaceDE w:val="0"/>
              <w:autoSpaceDN w:val="0"/>
              <w:adjustRightInd w:val="0"/>
              <w:rPr>
                <w:bCs/>
                <w:sz w:val="18"/>
                <w:szCs w:val="18"/>
              </w:rPr>
            </w:pPr>
            <w:r w:rsidRPr="00BD430B">
              <w:rPr>
                <w:bCs/>
                <w:color w:val="000000"/>
                <w:sz w:val="20"/>
                <w:szCs w:val="20"/>
              </w:rPr>
              <w:t>Soft Skills Training I</w:t>
            </w:r>
            <w:r>
              <w:rPr>
                <w:bCs/>
                <w:color w:val="000000"/>
                <w:sz w:val="20"/>
                <w:szCs w:val="20"/>
              </w:rPr>
              <w:t>I</w:t>
            </w:r>
          </w:p>
        </w:tc>
        <w:tc>
          <w:tcPr>
            <w:tcW w:w="960" w:type="dxa"/>
          </w:tcPr>
          <w:p w:rsidR="00AF2000" w:rsidRPr="00A759F2" w:rsidRDefault="006B6ED7" w:rsidP="004A2E60">
            <w:pPr>
              <w:jc w:val="center"/>
              <w:rPr>
                <w:sz w:val="18"/>
                <w:szCs w:val="18"/>
              </w:rPr>
            </w:pPr>
            <w:r>
              <w:rPr>
                <w:sz w:val="18"/>
                <w:szCs w:val="18"/>
              </w:rPr>
              <w:t>-</w:t>
            </w: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C.Discipline and Co-Curricular Activities</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r>
              <w:rPr>
                <w:b/>
                <w:bCs/>
                <w:sz w:val="18"/>
                <w:szCs w:val="18"/>
              </w:rPr>
              <w:t>6</w:t>
            </w:r>
          </w:p>
        </w:tc>
        <w:tc>
          <w:tcPr>
            <w:tcW w:w="1120" w:type="dxa"/>
          </w:tcPr>
          <w:p w:rsidR="00AF2000" w:rsidRPr="00AF58CF" w:rsidRDefault="00334952" w:rsidP="004A2E60">
            <w:pPr>
              <w:jc w:val="center"/>
              <w:rPr>
                <w:color w:val="000000"/>
                <w:sz w:val="18"/>
                <w:szCs w:val="18"/>
              </w:rPr>
            </w:pPr>
            <w:r>
              <w:rPr>
                <w:color w:val="000000"/>
                <w:sz w:val="18"/>
                <w:szCs w:val="18"/>
              </w:rPr>
              <w:t>DC</w:t>
            </w:r>
            <w:r w:rsidR="00AF2000">
              <w:rPr>
                <w:color w:val="000000"/>
                <w:sz w:val="18"/>
                <w:szCs w:val="18"/>
              </w:rPr>
              <w:t xml:space="preserve"> 502</w:t>
            </w:r>
          </w:p>
        </w:tc>
        <w:tc>
          <w:tcPr>
            <w:tcW w:w="3045" w:type="dxa"/>
          </w:tcPr>
          <w:p w:rsidR="00AF2000" w:rsidRPr="00AC6070" w:rsidRDefault="00334952" w:rsidP="004A2E60">
            <w:pPr>
              <w:rPr>
                <w:b/>
                <w:color w:val="000000"/>
                <w:sz w:val="16"/>
                <w:szCs w:val="16"/>
              </w:rPr>
            </w:pPr>
            <w:r>
              <w:rPr>
                <w:b/>
                <w:color w:val="000000"/>
                <w:sz w:val="16"/>
                <w:szCs w:val="16"/>
              </w:rPr>
              <w:t>Discipline and Co-</w:t>
            </w:r>
            <w:r w:rsidR="00AF2000" w:rsidRPr="00AC6070">
              <w:rPr>
                <w:b/>
                <w:color w:val="000000"/>
                <w:sz w:val="16"/>
                <w:szCs w:val="16"/>
              </w:rPr>
              <w:t xml:space="preserve"> Curricular Activities </w:t>
            </w:r>
          </w:p>
        </w:tc>
        <w:tc>
          <w:tcPr>
            <w:tcW w:w="960" w:type="dxa"/>
          </w:tcPr>
          <w:p w:rsidR="00AF2000" w:rsidRPr="00AF58CF" w:rsidRDefault="00AF2000" w:rsidP="004A2E60">
            <w:pPr>
              <w:jc w:val="center"/>
              <w:rPr>
                <w:color w:val="000000"/>
                <w:sz w:val="18"/>
                <w:szCs w:val="18"/>
              </w:rPr>
            </w:pPr>
            <w:r w:rsidRPr="00AF58CF">
              <w:rPr>
                <w:color w:val="000000"/>
                <w:sz w:val="18"/>
                <w:szCs w:val="18"/>
              </w:rPr>
              <w:t>2</w:t>
            </w:r>
          </w:p>
        </w:tc>
        <w:tc>
          <w:tcPr>
            <w:tcW w:w="620" w:type="dxa"/>
          </w:tcPr>
          <w:p w:rsidR="00AF2000" w:rsidRPr="00AF58CF" w:rsidRDefault="00AF2000" w:rsidP="004A2E60">
            <w:pPr>
              <w:jc w:val="center"/>
              <w:rPr>
                <w:color w:val="000000"/>
                <w:sz w:val="18"/>
                <w:szCs w:val="18"/>
              </w:rPr>
            </w:pPr>
          </w:p>
        </w:tc>
        <w:tc>
          <w:tcPr>
            <w:tcW w:w="620" w:type="dxa"/>
            <w:noWrap/>
          </w:tcPr>
          <w:p w:rsidR="00AF2000" w:rsidRPr="00AF58CF" w:rsidRDefault="00AF2000" w:rsidP="004A2E60">
            <w:pPr>
              <w:jc w:val="center"/>
              <w:rPr>
                <w:color w:val="000000"/>
                <w:sz w:val="18"/>
                <w:szCs w:val="18"/>
              </w:rPr>
            </w:pPr>
          </w:p>
        </w:tc>
        <w:tc>
          <w:tcPr>
            <w:tcW w:w="620" w:type="dxa"/>
          </w:tcPr>
          <w:p w:rsidR="00AF2000" w:rsidRPr="00AF58CF" w:rsidRDefault="00AF2000" w:rsidP="004A2E60">
            <w:pPr>
              <w:jc w:val="center"/>
              <w:rPr>
                <w:color w:val="000000"/>
                <w:sz w:val="18"/>
                <w:szCs w:val="18"/>
              </w:rPr>
            </w:pPr>
          </w:p>
        </w:tc>
        <w:tc>
          <w:tcPr>
            <w:tcW w:w="860" w:type="dxa"/>
            <w:noWrap/>
          </w:tcPr>
          <w:p w:rsidR="00AF2000" w:rsidRPr="00AF58CF" w:rsidRDefault="00AF2000" w:rsidP="004A2E60">
            <w:pPr>
              <w:jc w:val="center"/>
              <w:rPr>
                <w:color w:val="000000"/>
                <w:sz w:val="18"/>
                <w:szCs w:val="18"/>
              </w:rPr>
            </w:pPr>
          </w:p>
        </w:tc>
        <w:tc>
          <w:tcPr>
            <w:tcW w:w="940" w:type="dxa"/>
            <w:noWrap/>
          </w:tcPr>
          <w:p w:rsidR="00AF2000" w:rsidRPr="00AF58CF" w:rsidRDefault="00AF2000" w:rsidP="004A2E60">
            <w:pPr>
              <w:jc w:val="center"/>
              <w:rPr>
                <w:color w:val="000000"/>
                <w:sz w:val="18"/>
                <w:szCs w:val="18"/>
              </w:rPr>
            </w:pPr>
            <w:r w:rsidRPr="00AF58CF">
              <w:rPr>
                <w:color w:val="000000"/>
                <w:sz w:val="18"/>
                <w:szCs w:val="18"/>
              </w:rPr>
              <w:t>100</w:t>
            </w:r>
          </w:p>
        </w:tc>
        <w:tc>
          <w:tcPr>
            <w:tcW w:w="940" w:type="dxa"/>
            <w:noWrap/>
          </w:tcPr>
          <w:p w:rsidR="00AF2000" w:rsidRPr="00AF58CF" w:rsidRDefault="00AF2000" w:rsidP="004A2E60">
            <w:pPr>
              <w:jc w:val="center"/>
              <w:rPr>
                <w:color w:val="000000"/>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w:t>
            </w:r>
          </w:p>
        </w:tc>
        <w:tc>
          <w:tcPr>
            <w:tcW w:w="960" w:type="dxa"/>
          </w:tcPr>
          <w:p w:rsidR="00AF2000" w:rsidRPr="00A759F2" w:rsidRDefault="00AF2000" w:rsidP="004A2E60">
            <w:pPr>
              <w:jc w:val="center"/>
              <w:rPr>
                <w:b/>
                <w:bCs/>
                <w:sz w:val="18"/>
                <w:szCs w:val="18"/>
              </w:rPr>
            </w:pPr>
            <w:r>
              <w:rPr>
                <w:b/>
                <w:bCs/>
                <w:sz w:val="18"/>
                <w:szCs w:val="18"/>
              </w:rPr>
              <w:t>17</w:t>
            </w: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b/>
                <w:bCs/>
                <w:sz w:val="18"/>
                <w:szCs w:val="18"/>
              </w:rPr>
            </w:pPr>
            <w:r>
              <w:rPr>
                <w:b/>
                <w:bCs/>
                <w:sz w:val="18"/>
                <w:szCs w:val="18"/>
              </w:rPr>
              <w:t>0</w:t>
            </w:r>
          </w:p>
        </w:tc>
        <w:tc>
          <w:tcPr>
            <w:tcW w:w="620" w:type="dxa"/>
          </w:tcPr>
          <w:p w:rsidR="00AF2000" w:rsidRPr="00A759F2" w:rsidRDefault="00AF2000" w:rsidP="004A2E60">
            <w:pPr>
              <w:jc w:val="center"/>
              <w:rPr>
                <w:b/>
                <w:bCs/>
                <w:sz w:val="18"/>
                <w:szCs w:val="18"/>
              </w:rPr>
            </w:pPr>
          </w:p>
        </w:tc>
        <w:tc>
          <w:tcPr>
            <w:tcW w:w="860" w:type="dxa"/>
            <w:noWrap/>
          </w:tcPr>
          <w:p w:rsidR="00AF2000" w:rsidRPr="00A759F2" w:rsidRDefault="00AF2000" w:rsidP="004A2E60">
            <w:pPr>
              <w:jc w:val="center"/>
              <w:rPr>
                <w:b/>
                <w:bCs/>
                <w:sz w:val="18"/>
                <w:szCs w:val="18"/>
              </w:rPr>
            </w:pPr>
            <w:r>
              <w:rPr>
                <w:b/>
                <w:bCs/>
                <w:sz w:val="18"/>
                <w:szCs w:val="18"/>
              </w:rPr>
              <w:t>15</w:t>
            </w:r>
          </w:p>
        </w:tc>
        <w:tc>
          <w:tcPr>
            <w:tcW w:w="940" w:type="dxa"/>
            <w:noWrap/>
          </w:tcPr>
          <w:p w:rsidR="00AF2000" w:rsidRPr="00A759F2" w:rsidRDefault="00AF2000" w:rsidP="004A2E60">
            <w:pPr>
              <w:jc w:val="center"/>
              <w:rPr>
                <w:b/>
                <w:bCs/>
                <w:sz w:val="18"/>
                <w:szCs w:val="18"/>
              </w:rPr>
            </w:pPr>
          </w:p>
        </w:tc>
        <w:tc>
          <w:tcPr>
            <w:tcW w:w="940" w:type="dxa"/>
            <w:noWrap/>
          </w:tcPr>
          <w:p w:rsidR="00AF2000" w:rsidRPr="00A759F2" w:rsidRDefault="00AF2000" w:rsidP="004A2E60">
            <w:pPr>
              <w:jc w:val="center"/>
              <w:rPr>
                <w:b/>
                <w:bCs/>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 Teaching Load</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b/>
                <w:bCs/>
                <w:sz w:val="18"/>
                <w:szCs w:val="18"/>
              </w:rPr>
            </w:pPr>
            <w:r>
              <w:rPr>
                <w:b/>
                <w:bCs/>
                <w:sz w:val="18"/>
                <w:szCs w:val="18"/>
              </w:rPr>
              <w:t>15</w:t>
            </w: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bl>
    <w:p w:rsidR="00AF2000" w:rsidRPr="003A5CC1" w:rsidRDefault="00AF2000" w:rsidP="00AF2000">
      <w:pPr>
        <w:autoSpaceDE w:val="0"/>
        <w:autoSpaceDN w:val="0"/>
        <w:adjustRightInd w:val="0"/>
        <w:jc w:val="both"/>
        <w:rPr>
          <w:sz w:val="18"/>
          <w:szCs w:val="18"/>
        </w:rPr>
      </w:pPr>
      <w:r w:rsidRPr="003A5CC1">
        <w:rPr>
          <w:sz w:val="18"/>
          <w:szCs w:val="18"/>
        </w:rPr>
        <w:t xml:space="preserve"> </w:t>
      </w:r>
    </w:p>
    <w:p w:rsidR="00AF2000" w:rsidRPr="003A5CC1" w:rsidRDefault="00AF2000" w:rsidP="00AF2000">
      <w:pPr>
        <w:autoSpaceDE w:val="0"/>
        <w:autoSpaceDN w:val="0"/>
        <w:adjustRightInd w:val="0"/>
        <w:ind w:left="360"/>
        <w:rPr>
          <w:b/>
          <w:bCs/>
          <w:sz w:val="18"/>
          <w:szCs w:val="18"/>
        </w:rPr>
      </w:pPr>
    </w:p>
    <w:p w:rsidR="00AF2000" w:rsidRDefault="00AF2000" w:rsidP="00AF2000">
      <w:r>
        <w:br w:type="page"/>
      </w:r>
    </w:p>
    <w:tbl>
      <w:tblPr>
        <w:tblW w:w="0" w:type="auto"/>
        <w:jc w:val="center"/>
        <w:tblLook w:val="01E0"/>
      </w:tblPr>
      <w:tblGrid>
        <w:gridCol w:w="1121"/>
        <w:gridCol w:w="3426"/>
      </w:tblGrid>
      <w:tr w:rsidR="00AF2000" w:rsidRPr="00A759F2" w:rsidTr="004A2E60">
        <w:trPr>
          <w:jc w:val="center"/>
        </w:trPr>
        <w:tc>
          <w:tcPr>
            <w:tcW w:w="0" w:type="auto"/>
          </w:tcPr>
          <w:p w:rsidR="00AF2000" w:rsidRPr="00A759F2" w:rsidRDefault="00AF2000" w:rsidP="004A2E60">
            <w:pPr>
              <w:jc w:val="center"/>
              <w:rPr>
                <w:sz w:val="18"/>
                <w:szCs w:val="18"/>
              </w:rPr>
            </w:pPr>
            <w:r w:rsidRPr="00A759F2">
              <w:rPr>
                <w:b/>
                <w:bCs/>
                <w:sz w:val="18"/>
                <w:szCs w:val="18"/>
              </w:rPr>
              <w:lastRenderedPageBreak/>
              <w:br w:type="page"/>
            </w:r>
            <w:r>
              <w:rPr>
                <w:noProof/>
                <w:sz w:val="18"/>
                <w:szCs w:val="18"/>
              </w:rPr>
              <w:drawing>
                <wp:inline distT="0" distB="0" distL="0" distR="0">
                  <wp:extent cx="555625" cy="636905"/>
                  <wp:effectExtent l="19050" t="0" r="0" b="0"/>
                  <wp:docPr id="3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555625" cy="636905"/>
                          </a:xfrm>
                          <a:prstGeom prst="rect">
                            <a:avLst/>
                          </a:prstGeom>
                          <a:noFill/>
                          <a:ln w="9525">
                            <a:noFill/>
                            <a:miter lim="800000"/>
                            <a:headEnd/>
                            <a:tailEnd/>
                          </a:ln>
                        </pic:spPr>
                      </pic:pic>
                    </a:graphicData>
                  </a:graphic>
                </wp:inline>
              </w:drawing>
            </w:r>
          </w:p>
        </w:tc>
        <w:tc>
          <w:tcPr>
            <w:tcW w:w="0" w:type="auto"/>
          </w:tcPr>
          <w:p w:rsidR="00AF2000" w:rsidRPr="00A759F2" w:rsidRDefault="00AF2000" w:rsidP="004A2E60">
            <w:pPr>
              <w:jc w:val="center"/>
              <w:rPr>
                <w:sz w:val="18"/>
                <w:szCs w:val="18"/>
              </w:rPr>
            </w:pPr>
            <w:r>
              <w:rPr>
                <w:noProof/>
                <w:sz w:val="18"/>
                <w:szCs w:val="18"/>
              </w:rPr>
              <w:drawing>
                <wp:inline distT="0" distB="0" distL="0" distR="0">
                  <wp:extent cx="2014220" cy="798830"/>
                  <wp:effectExtent l="19050" t="0" r="5080" b="0"/>
                  <wp:docPr id="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a:stretch>
                            <a:fillRect/>
                          </a:stretch>
                        </pic:blipFill>
                        <pic:spPr bwMode="auto">
                          <a:xfrm>
                            <a:off x="0" y="0"/>
                            <a:ext cx="2014220" cy="798830"/>
                          </a:xfrm>
                          <a:prstGeom prst="rect">
                            <a:avLst/>
                          </a:prstGeom>
                          <a:noFill/>
                          <a:ln w="9525">
                            <a:noFill/>
                            <a:miter lim="800000"/>
                            <a:headEnd/>
                            <a:tailEnd/>
                          </a:ln>
                        </pic:spPr>
                      </pic:pic>
                    </a:graphicData>
                  </a:graphic>
                </wp:inline>
              </w:drawing>
            </w:r>
          </w:p>
        </w:tc>
      </w:tr>
    </w:tbl>
    <w:p w:rsidR="00AF2000" w:rsidRPr="003A5CC1" w:rsidRDefault="00AF2000" w:rsidP="00AF2000">
      <w:pPr>
        <w:ind w:left="360"/>
        <w:jc w:val="center"/>
        <w:rPr>
          <w:b/>
          <w:sz w:val="18"/>
          <w:szCs w:val="18"/>
        </w:rPr>
      </w:pPr>
      <w:smartTag w:uri="urn:schemas-microsoft-com:office:smarttags" w:element="place">
        <w:smartTag w:uri="urn:schemas-microsoft-com:office:smarttags" w:element="PlaceName">
          <w:r w:rsidRPr="003A5CC1">
            <w:rPr>
              <w:b/>
              <w:sz w:val="18"/>
              <w:szCs w:val="18"/>
            </w:rPr>
            <w:t>GYAN</w:t>
          </w:r>
        </w:smartTag>
        <w:r w:rsidRPr="003A5CC1">
          <w:rPr>
            <w:b/>
            <w:sz w:val="18"/>
            <w:szCs w:val="18"/>
          </w:rPr>
          <w:t xml:space="preserve">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DEPARTMENT OF MECHANICAL ENGINEERING</w:t>
      </w:r>
    </w:p>
    <w:p w:rsidR="00AF2000" w:rsidRPr="003A5CC1" w:rsidRDefault="00AF2000" w:rsidP="00AF2000">
      <w:pPr>
        <w:ind w:left="360"/>
        <w:jc w:val="center"/>
        <w:rPr>
          <w:b/>
          <w:sz w:val="18"/>
          <w:szCs w:val="18"/>
        </w:rPr>
      </w:pPr>
      <w:r w:rsidRPr="003A5CC1">
        <w:rPr>
          <w:b/>
          <w:bCs/>
          <w:sz w:val="18"/>
          <w:szCs w:val="18"/>
        </w:rPr>
        <w:t xml:space="preserve">Teaching and Examination Scheme for </w:t>
      </w:r>
      <w:r w:rsidRPr="003A5CC1">
        <w:rPr>
          <w:b/>
          <w:sz w:val="18"/>
          <w:szCs w:val="18"/>
        </w:rPr>
        <w:t>M. Tech. FULL-TIME (Core) (Manufacturing and Industrial Engineering)</w:t>
      </w:r>
    </w:p>
    <w:p w:rsidR="00AF2000" w:rsidRDefault="00AF2000" w:rsidP="00AF2000">
      <w:pPr>
        <w:autoSpaceDE w:val="0"/>
        <w:autoSpaceDN w:val="0"/>
        <w:adjustRightInd w:val="0"/>
        <w:ind w:left="360"/>
        <w:jc w:val="center"/>
        <w:rPr>
          <w:b/>
          <w:bCs/>
          <w:sz w:val="18"/>
          <w:szCs w:val="18"/>
        </w:rPr>
      </w:pPr>
      <w:r w:rsidRPr="003A5CC1">
        <w:rPr>
          <w:b/>
          <w:bCs/>
          <w:sz w:val="18"/>
          <w:szCs w:val="18"/>
        </w:rPr>
        <w:t>EFFE</w:t>
      </w:r>
      <w:r>
        <w:rPr>
          <w:b/>
          <w:bCs/>
          <w:sz w:val="18"/>
          <w:szCs w:val="18"/>
        </w:rPr>
        <w:t>CTIVE FROM ACADEMIC SESSION 2014-15</w:t>
      </w:r>
    </w:p>
    <w:p w:rsidR="00AF2000" w:rsidRDefault="00AF2000" w:rsidP="00AF2000">
      <w:pPr>
        <w:autoSpaceDE w:val="0"/>
        <w:autoSpaceDN w:val="0"/>
        <w:adjustRightInd w:val="0"/>
        <w:spacing w:line="360" w:lineRule="auto"/>
        <w:ind w:left="360"/>
        <w:jc w:val="center"/>
        <w:rPr>
          <w:b/>
          <w:bCs/>
          <w:sz w:val="18"/>
          <w:szCs w:val="18"/>
        </w:rPr>
      </w:pPr>
      <w:r>
        <w:rPr>
          <w:b/>
          <w:bCs/>
          <w:sz w:val="18"/>
          <w:szCs w:val="18"/>
        </w:rPr>
        <w:t>To be implemented in session 2015­16</w:t>
      </w:r>
    </w:p>
    <w:p w:rsidR="00AF2000" w:rsidRPr="003A5CC1"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III</w:t>
      </w:r>
    </w:p>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Theory Papers</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ME 605</w:t>
            </w:r>
          </w:p>
        </w:tc>
        <w:tc>
          <w:tcPr>
            <w:tcW w:w="3045" w:type="dxa"/>
            <w:noWrap/>
          </w:tcPr>
          <w:p w:rsidR="00AF2000" w:rsidRPr="00A759F2" w:rsidRDefault="00AF2000" w:rsidP="004A2E60">
            <w:pPr>
              <w:rPr>
                <w:sz w:val="18"/>
                <w:szCs w:val="18"/>
              </w:rPr>
            </w:pPr>
            <w:r w:rsidRPr="00A759F2">
              <w:rPr>
                <w:sz w:val="18"/>
                <w:szCs w:val="18"/>
              </w:rPr>
              <w:t>Machine Tool Design</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2</w:t>
            </w:r>
          </w:p>
        </w:tc>
        <w:tc>
          <w:tcPr>
            <w:tcW w:w="1120" w:type="dxa"/>
          </w:tcPr>
          <w:p w:rsidR="00AF2000" w:rsidRPr="00A759F2" w:rsidRDefault="00AF2000" w:rsidP="004A2E60">
            <w:pPr>
              <w:jc w:val="center"/>
              <w:rPr>
                <w:sz w:val="18"/>
                <w:szCs w:val="18"/>
              </w:rPr>
            </w:pPr>
          </w:p>
        </w:tc>
        <w:tc>
          <w:tcPr>
            <w:tcW w:w="3045" w:type="dxa"/>
            <w:noWrap/>
          </w:tcPr>
          <w:p w:rsidR="00AF2000" w:rsidRPr="00A759F2" w:rsidRDefault="00AF2000" w:rsidP="004A2E60">
            <w:pPr>
              <w:rPr>
                <w:sz w:val="18"/>
                <w:szCs w:val="18"/>
              </w:rPr>
            </w:pPr>
            <w:r>
              <w:rPr>
                <w:b/>
                <w:bCs/>
                <w:sz w:val="18"/>
                <w:szCs w:val="18"/>
              </w:rPr>
              <w:t>B. Elective Paper</w:t>
            </w:r>
          </w:p>
        </w:tc>
        <w:tc>
          <w:tcPr>
            <w:tcW w:w="96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3</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3</w:t>
            </w:r>
          </w:p>
        </w:tc>
        <w:tc>
          <w:tcPr>
            <w:tcW w:w="940" w:type="dxa"/>
            <w:noWrap/>
          </w:tcPr>
          <w:p w:rsidR="00AF2000" w:rsidRPr="00A759F2" w:rsidRDefault="00AF2000" w:rsidP="004A2E60">
            <w:pPr>
              <w:jc w:val="center"/>
              <w:rPr>
                <w:sz w:val="18"/>
                <w:szCs w:val="18"/>
              </w:rPr>
            </w:pPr>
            <w:r w:rsidRPr="00A759F2">
              <w:rPr>
                <w:sz w:val="18"/>
                <w:szCs w:val="18"/>
              </w:rPr>
              <w:t>30</w:t>
            </w:r>
          </w:p>
        </w:tc>
        <w:tc>
          <w:tcPr>
            <w:tcW w:w="940" w:type="dxa"/>
            <w:noWrap/>
          </w:tcPr>
          <w:p w:rsidR="00AF2000" w:rsidRPr="00A759F2" w:rsidRDefault="00AF2000" w:rsidP="004A2E60">
            <w:pPr>
              <w:jc w:val="center"/>
              <w:rPr>
                <w:sz w:val="18"/>
                <w:szCs w:val="18"/>
              </w:rPr>
            </w:pPr>
            <w:r w:rsidRPr="00A759F2">
              <w:rPr>
                <w:sz w:val="18"/>
                <w:szCs w:val="18"/>
              </w:rPr>
              <w:t>70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F58CF" w:rsidRDefault="00AF2000" w:rsidP="004A2E60">
            <w:pPr>
              <w:jc w:val="center"/>
              <w:rPr>
                <w:color w:val="000000"/>
                <w:sz w:val="18"/>
                <w:szCs w:val="18"/>
              </w:rPr>
            </w:pPr>
            <w:r w:rsidRPr="00AF58CF">
              <w:rPr>
                <w:color w:val="000000"/>
                <w:sz w:val="18"/>
                <w:szCs w:val="18"/>
              </w:rPr>
              <w:t>ME 607</w:t>
            </w:r>
          </w:p>
        </w:tc>
        <w:tc>
          <w:tcPr>
            <w:tcW w:w="3045" w:type="dxa"/>
          </w:tcPr>
          <w:p w:rsidR="00AF2000" w:rsidRPr="00AF58CF" w:rsidRDefault="00AF2000" w:rsidP="004A2E60">
            <w:pPr>
              <w:rPr>
                <w:color w:val="000000"/>
                <w:sz w:val="18"/>
                <w:szCs w:val="18"/>
              </w:rPr>
            </w:pPr>
            <w:r>
              <w:rPr>
                <w:sz w:val="18"/>
                <w:szCs w:val="18"/>
              </w:rPr>
              <w:t>Research Methodology</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620" w:type="dxa"/>
            <w:noWrap/>
          </w:tcPr>
          <w:p w:rsidR="00AF2000" w:rsidRPr="00A759F2" w:rsidRDefault="00AF2000" w:rsidP="004A2E60">
            <w:pPr>
              <w:jc w:val="center"/>
              <w:rPr>
                <w:sz w:val="18"/>
                <w:szCs w:val="18"/>
              </w:rPr>
            </w:pPr>
          </w:p>
        </w:tc>
        <w:tc>
          <w:tcPr>
            <w:tcW w:w="860" w:type="dxa"/>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3</w:t>
            </w:r>
          </w:p>
        </w:tc>
        <w:tc>
          <w:tcPr>
            <w:tcW w:w="1120" w:type="dxa"/>
          </w:tcPr>
          <w:p w:rsidR="00AF2000" w:rsidRPr="00A759F2" w:rsidRDefault="00AF2000" w:rsidP="004A2E60">
            <w:pPr>
              <w:jc w:val="center"/>
              <w:rPr>
                <w:b/>
                <w:bCs/>
                <w:sz w:val="18"/>
                <w:szCs w:val="18"/>
              </w:rPr>
            </w:pPr>
          </w:p>
        </w:tc>
        <w:tc>
          <w:tcPr>
            <w:tcW w:w="3045" w:type="dxa"/>
          </w:tcPr>
          <w:p w:rsidR="00AF2000" w:rsidRPr="00A759F2" w:rsidRDefault="00AF2000" w:rsidP="004A2E60">
            <w:pPr>
              <w:rPr>
                <w:b/>
                <w:bCs/>
                <w:sz w:val="18"/>
                <w:szCs w:val="18"/>
              </w:rPr>
            </w:pPr>
            <w:r w:rsidRPr="00A759F2">
              <w:rPr>
                <w:b/>
                <w:bCs/>
                <w:sz w:val="18"/>
                <w:szCs w:val="18"/>
              </w:rPr>
              <w:t>B. Practical &amp; Sessional:</w:t>
            </w:r>
          </w:p>
        </w:tc>
        <w:tc>
          <w:tcPr>
            <w:tcW w:w="960" w:type="dxa"/>
          </w:tcPr>
          <w:p w:rsidR="00AF2000" w:rsidRPr="00A759F2" w:rsidRDefault="00AF2000" w:rsidP="004A2E60">
            <w:pPr>
              <w:jc w:val="center"/>
              <w:rPr>
                <w:sz w:val="18"/>
                <w:szCs w:val="18"/>
              </w:rPr>
            </w:pPr>
            <w:r w:rsidRPr="00A759F2">
              <w:rPr>
                <w:sz w:val="18"/>
                <w:szCs w:val="18"/>
              </w:rPr>
              <w:t> </w:t>
            </w:r>
          </w:p>
        </w:tc>
        <w:tc>
          <w:tcPr>
            <w:tcW w:w="620" w:type="dxa"/>
          </w:tcPr>
          <w:p w:rsidR="00AF2000" w:rsidRPr="00A759F2" w:rsidRDefault="00AF2000" w:rsidP="004A2E60">
            <w:pPr>
              <w:jc w:val="center"/>
              <w:rPr>
                <w:sz w:val="18"/>
                <w:szCs w:val="18"/>
              </w:rPr>
            </w:pPr>
            <w:r w:rsidRPr="00A759F2">
              <w:rPr>
                <w:sz w:val="18"/>
                <w:szCs w:val="18"/>
              </w:rPr>
              <w:t> </w:t>
            </w:r>
          </w:p>
        </w:tc>
        <w:tc>
          <w:tcPr>
            <w:tcW w:w="620" w:type="dxa"/>
            <w:noWrap/>
          </w:tcPr>
          <w:p w:rsidR="00AF2000" w:rsidRPr="00A759F2" w:rsidRDefault="00AF2000" w:rsidP="004A2E60">
            <w:pPr>
              <w:jc w:val="center"/>
              <w:rPr>
                <w:sz w:val="18"/>
                <w:szCs w:val="18"/>
              </w:rPr>
            </w:pPr>
            <w:r w:rsidRPr="00A759F2">
              <w:rPr>
                <w:sz w:val="18"/>
                <w:szCs w:val="18"/>
              </w:rPr>
              <w:t> </w:t>
            </w:r>
          </w:p>
        </w:tc>
        <w:tc>
          <w:tcPr>
            <w:tcW w:w="620" w:type="dxa"/>
          </w:tcPr>
          <w:p w:rsidR="00AF2000" w:rsidRPr="00A759F2" w:rsidRDefault="00AF2000" w:rsidP="004A2E60">
            <w:pPr>
              <w:jc w:val="center"/>
              <w:rPr>
                <w:sz w:val="18"/>
                <w:szCs w:val="18"/>
              </w:rPr>
            </w:pPr>
            <w:r w:rsidRPr="00A759F2">
              <w:rPr>
                <w:sz w:val="18"/>
                <w:szCs w:val="18"/>
              </w:rPr>
              <w:t> </w:t>
            </w:r>
          </w:p>
        </w:tc>
        <w:tc>
          <w:tcPr>
            <w:tcW w:w="860" w:type="dxa"/>
          </w:tcPr>
          <w:p w:rsidR="00AF2000" w:rsidRPr="00A759F2" w:rsidRDefault="00AF2000" w:rsidP="004A2E60">
            <w:pPr>
              <w:jc w:val="center"/>
              <w:rPr>
                <w:sz w:val="18"/>
                <w:szCs w:val="18"/>
              </w:rPr>
            </w:pP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4</w:t>
            </w:r>
          </w:p>
        </w:tc>
        <w:tc>
          <w:tcPr>
            <w:tcW w:w="1120" w:type="dxa"/>
          </w:tcPr>
          <w:p w:rsidR="00AF2000" w:rsidRPr="00AF58CF" w:rsidRDefault="00AF2000" w:rsidP="004A2E60">
            <w:pPr>
              <w:jc w:val="center"/>
              <w:rPr>
                <w:color w:val="000000"/>
                <w:sz w:val="18"/>
                <w:szCs w:val="18"/>
              </w:rPr>
            </w:pPr>
            <w:r>
              <w:rPr>
                <w:color w:val="000000"/>
                <w:sz w:val="18"/>
                <w:szCs w:val="18"/>
              </w:rPr>
              <w:t>ME 651</w:t>
            </w:r>
          </w:p>
        </w:tc>
        <w:tc>
          <w:tcPr>
            <w:tcW w:w="3045" w:type="dxa"/>
          </w:tcPr>
          <w:p w:rsidR="00AF2000" w:rsidRPr="00AF58CF" w:rsidRDefault="00AF2000" w:rsidP="004A2E60">
            <w:pPr>
              <w:rPr>
                <w:color w:val="000000"/>
                <w:sz w:val="18"/>
                <w:szCs w:val="18"/>
              </w:rPr>
            </w:pPr>
            <w:r>
              <w:rPr>
                <w:sz w:val="18"/>
                <w:szCs w:val="18"/>
              </w:rPr>
              <w:t>Energy Engineering Lab</w:t>
            </w:r>
          </w:p>
        </w:tc>
        <w:tc>
          <w:tcPr>
            <w:tcW w:w="960" w:type="dxa"/>
          </w:tcPr>
          <w:p w:rsidR="00AF2000" w:rsidRPr="00AF58CF" w:rsidRDefault="00AF2000" w:rsidP="004A2E60">
            <w:pPr>
              <w:jc w:val="center"/>
              <w:rPr>
                <w:color w:val="000000"/>
                <w:sz w:val="18"/>
                <w:szCs w:val="18"/>
              </w:rPr>
            </w:pPr>
            <w:r>
              <w:rPr>
                <w:color w:val="000000"/>
                <w:sz w:val="18"/>
                <w:szCs w:val="18"/>
              </w:rPr>
              <w:t>2</w:t>
            </w:r>
          </w:p>
        </w:tc>
        <w:tc>
          <w:tcPr>
            <w:tcW w:w="620" w:type="dxa"/>
          </w:tcPr>
          <w:p w:rsidR="00AF2000" w:rsidRPr="00AF58CF" w:rsidRDefault="00AF2000" w:rsidP="004A2E60">
            <w:pPr>
              <w:jc w:val="center"/>
              <w:rPr>
                <w:color w:val="000000"/>
                <w:sz w:val="18"/>
                <w:szCs w:val="18"/>
              </w:rPr>
            </w:pPr>
            <w:r w:rsidRPr="00AF58CF">
              <w:rPr>
                <w:color w:val="000000"/>
                <w:sz w:val="18"/>
                <w:szCs w:val="18"/>
              </w:rPr>
              <w:t>0</w:t>
            </w:r>
          </w:p>
        </w:tc>
        <w:tc>
          <w:tcPr>
            <w:tcW w:w="620" w:type="dxa"/>
            <w:noWrap/>
          </w:tcPr>
          <w:p w:rsidR="00AF2000" w:rsidRPr="00AF58CF" w:rsidRDefault="00AF2000" w:rsidP="004A2E60">
            <w:pPr>
              <w:jc w:val="center"/>
              <w:rPr>
                <w:color w:val="000000"/>
                <w:sz w:val="18"/>
                <w:szCs w:val="18"/>
              </w:rPr>
            </w:pPr>
          </w:p>
        </w:tc>
        <w:tc>
          <w:tcPr>
            <w:tcW w:w="620" w:type="dxa"/>
          </w:tcPr>
          <w:p w:rsidR="00AF2000" w:rsidRPr="00AF58CF" w:rsidRDefault="00AF2000" w:rsidP="004A2E60">
            <w:pPr>
              <w:jc w:val="center"/>
              <w:rPr>
                <w:color w:val="000000"/>
                <w:sz w:val="18"/>
                <w:szCs w:val="18"/>
              </w:rPr>
            </w:pPr>
            <w:r>
              <w:rPr>
                <w:color w:val="000000"/>
                <w:sz w:val="18"/>
                <w:szCs w:val="18"/>
              </w:rPr>
              <w:t>3</w:t>
            </w:r>
          </w:p>
        </w:tc>
        <w:tc>
          <w:tcPr>
            <w:tcW w:w="860" w:type="dxa"/>
          </w:tcPr>
          <w:p w:rsidR="00AF2000" w:rsidRPr="00AF58CF" w:rsidRDefault="00AF2000" w:rsidP="004A2E60">
            <w:pPr>
              <w:jc w:val="center"/>
              <w:rPr>
                <w:color w:val="000000"/>
                <w:sz w:val="18"/>
                <w:szCs w:val="18"/>
              </w:rPr>
            </w:pPr>
          </w:p>
        </w:tc>
        <w:tc>
          <w:tcPr>
            <w:tcW w:w="940" w:type="dxa"/>
            <w:noWrap/>
          </w:tcPr>
          <w:p w:rsidR="00AF2000" w:rsidRPr="00AF58CF" w:rsidRDefault="00AF2000" w:rsidP="004A2E60">
            <w:pPr>
              <w:jc w:val="center"/>
              <w:rPr>
                <w:color w:val="000000"/>
                <w:sz w:val="18"/>
                <w:szCs w:val="18"/>
              </w:rPr>
            </w:pPr>
            <w:r w:rsidRPr="00AF58CF">
              <w:rPr>
                <w:color w:val="000000"/>
                <w:sz w:val="18"/>
                <w:szCs w:val="18"/>
              </w:rPr>
              <w:t>60</w:t>
            </w:r>
          </w:p>
        </w:tc>
        <w:tc>
          <w:tcPr>
            <w:tcW w:w="940" w:type="dxa"/>
            <w:noWrap/>
          </w:tcPr>
          <w:p w:rsidR="00AF2000" w:rsidRPr="00AF58CF" w:rsidRDefault="00AF2000" w:rsidP="004A2E60">
            <w:pPr>
              <w:jc w:val="center"/>
              <w:rPr>
                <w:color w:val="000000"/>
                <w:sz w:val="18"/>
                <w:szCs w:val="18"/>
              </w:rPr>
            </w:pPr>
            <w:r w:rsidRPr="00AF58CF">
              <w:rPr>
                <w:color w:val="000000"/>
                <w:sz w:val="18"/>
                <w:szCs w:val="18"/>
              </w:rPr>
              <w:t>40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r w:rsidRPr="00A759F2">
              <w:rPr>
                <w:sz w:val="18"/>
                <w:szCs w:val="18"/>
              </w:rPr>
              <w:t>ME 653</w:t>
            </w:r>
          </w:p>
        </w:tc>
        <w:tc>
          <w:tcPr>
            <w:tcW w:w="3045" w:type="dxa"/>
          </w:tcPr>
          <w:p w:rsidR="00AF2000" w:rsidRPr="00A759F2" w:rsidRDefault="00AF2000" w:rsidP="004A2E60">
            <w:pPr>
              <w:rPr>
                <w:sz w:val="18"/>
                <w:szCs w:val="18"/>
              </w:rPr>
            </w:pPr>
            <w:r w:rsidRPr="00A759F2">
              <w:rPr>
                <w:sz w:val="18"/>
                <w:szCs w:val="18"/>
              </w:rPr>
              <w:t>Seminar</w:t>
            </w:r>
          </w:p>
        </w:tc>
        <w:tc>
          <w:tcPr>
            <w:tcW w:w="960" w:type="dxa"/>
            <w:noWrap/>
          </w:tcPr>
          <w:p w:rsidR="00AF2000" w:rsidRPr="00A759F2" w:rsidRDefault="00AF2000" w:rsidP="004A2E60">
            <w:pPr>
              <w:jc w:val="center"/>
              <w:rPr>
                <w:sz w:val="18"/>
                <w:szCs w:val="18"/>
              </w:rPr>
            </w:pPr>
            <w:r>
              <w:rPr>
                <w:sz w:val="18"/>
                <w:szCs w:val="18"/>
              </w:rPr>
              <w:t>5</w:t>
            </w:r>
          </w:p>
        </w:tc>
        <w:tc>
          <w:tcPr>
            <w:tcW w:w="620" w:type="dxa"/>
            <w:noWrap/>
          </w:tcPr>
          <w:p w:rsidR="00AF2000" w:rsidRPr="00A759F2" w:rsidRDefault="00AF2000" w:rsidP="004A2E60">
            <w:pPr>
              <w:jc w:val="center"/>
              <w:rPr>
                <w:sz w:val="18"/>
                <w:szCs w:val="18"/>
              </w:rPr>
            </w:pPr>
            <w:r w:rsidRPr="00A759F2">
              <w:rPr>
                <w:sz w:val="18"/>
                <w:szCs w:val="18"/>
              </w:rPr>
              <w:t>0</w:t>
            </w:r>
          </w:p>
        </w:tc>
        <w:tc>
          <w:tcPr>
            <w:tcW w:w="620" w:type="dxa"/>
            <w:noWrap/>
          </w:tcPr>
          <w:p w:rsidR="00AF2000" w:rsidRPr="00A759F2" w:rsidRDefault="00AF2000" w:rsidP="004A2E60">
            <w:pPr>
              <w:jc w:val="center"/>
              <w:rPr>
                <w:sz w:val="18"/>
                <w:szCs w:val="18"/>
              </w:rPr>
            </w:pPr>
            <w:r w:rsidRPr="00A759F2">
              <w:rPr>
                <w:sz w:val="18"/>
                <w:szCs w:val="18"/>
              </w:rPr>
              <w:t> </w:t>
            </w:r>
          </w:p>
        </w:tc>
        <w:tc>
          <w:tcPr>
            <w:tcW w:w="620" w:type="dxa"/>
            <w:noWrap/>
          </w:tcPr>
          <w:p w:rsidR="00AF2000" w:rsidRPr="00A759F2" w:rsidRDefault="00AF2000" w:rsidP="004A2E60">
            <w:pPr>
              <w:jc w:val="center"/>
              <w:rPr>
                <w:sz w:val="18"/>
                <w:szCs w:val="18"/>
              </w:rPr>
            </w:pPr>
            <w:r>
              <w:rPr>
                <w:sz w:val="18"/>
                <w:szCs w:val="18"/>
              </w:rPr>
              <w:t>9</w:t>
            </w:r>
          </w:p>
        </w:tc>
        <w:tc>
          <w:tcPr>
            <w:tcW w:w="860" w:type="dxa"/>
            <w:noWrap/>
          </w:tcPr>
          <w:p w:rsidR="00AF2000" w:rsidRPr="00A759F2" w:rsidRDefault="00AF2000" w:rsidP="004A2E60">
            <w:pPr>
              <w:jc w:val="center"/>
              <w:rPr>
                <w:sz w:val="18"/>
                <w:szCs w:val="18"/>
              </w:rPr>
            </w:pPr>
            <w:r>
              <w:rPr>
                <w:sz w:val="18"/>
                <w:szCs w:val="18"/>
              </w:rPr>
              <w:t>-</w:t>
            </w: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60</w:t>
            </w:r>
          </w:p>
        </w:tc>
        <w:tc>
          <w:tcPr>
            <w:tcW w:w="940" w:type="dxa"/>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w:t>
            </w:r>
          </w:p>
        </w:tc>
        <w:tc>
          <w:tcPr>
            <w:tcW w:w="960" w:type="dxa"/>
          </w:tcPr>
          <w:p w:rsidR="00AF2000" w:rsidRPr="00A759F2" w:rsidRDefault="00AF2000" w:rsidP="004A2E60">
            <w:pPr>
              <w:jc w:val="center"/>
              <w:rPr>
                <w:b/>
                <w:bCs/>
                <w:sz w:val="18"/>
                <w:szCs w:val="18"/>
              </w:rPr>
            </w:pPr>
            <w:r>
              <w:rPr>
                <w:b/>
                <w:bCs/>
                <w:sz w:val="18"/>
                <w:szCs w:val="18"/>
              </w:rPr>
              <w:t>1</w:t>
            </w:r>
            <w:r w:rsidR="009E470F">
              <w:rPr>
                <w:b/>
                <w:bCs/>
                <w:sz w:val="18"/>
                <w:szCs w:val="18"/>
              </w:rPr>
              <w:t>3</w:t>
            </w:r>
          </w:p>
        </w:tc>
        <w:tc>
          <w:tcPr>
            <w:tcW w:w="620" w:type="dxa"/>
          </w:tcPr>
          <w:p w:rsidR="00AF2000" w:rsidRPr="00A759F2" w:rsidRDefault="009E470F" w:rsidP="004A2E60">
            <w:pPr>
              <w:jc w:val="center"/>
              <w:rPr>
                <w:b/>
                <w:bCs/>
                <w:sz w:val="18"/>
                <w:szCs w:val="18"/>
              </w:rPr>
            </w:pPr>
            <w:r>
              <w:rPr>
                <w:b/>
                <w:bCs/>
                <w:sz w:val="18"/>
                <w:szCs w:val="18"/>
              </w:rPr>
              <w:t>6</w:t>
            </w:r>
          </w:p>
        </w:tc>
        <w:tc>
          <w:tcPr>
            <w:tcW w:w="620" w:type="dxa"/>
            <w:noWrap/>
          </w:tcPr>
          <w:p w:rsidR="00AF2000" w:rsidRPr="00A759F2" w:rsidRDefault="00AF2000" w:rsidP="004A2E60">
            <w:pPr>
              <w:jc w:val="center"/>
              <w:rPr>
                <w:b/>
                <w:bCs/>
                <w:sz w:val="18"/>
                <w:szCs w:val="18"/>
              </w:rPr>
            </w:pPr>
            <w:r>
              <w:rPr>
                <w:b/>
                <w:bCs/>
                <w:sz w:val="18"/>
                <w:szCs w:val="18"/>
              </w:rPr>
              <w:t>0</w:t>
            </w:r>
          </w:p>
        </w:tc>
        <w:tc>
          <w:tcPr>
            <w:tcW w:w="620" w:type="dxa"/>
          </w:tcPr>
          <w:p w:rsidR="00AF2000" w:rsidRPr="00A759F2" w:rsidRDefault="009E470F" w:rsidP="004A2E60">
            <w:pPr>
              <w:jc w:val="center"/>
              <w:rPr>
                <w:b/>
                <w:bCs/>
                <w:sz w:val="18"/>
                <w:szCs w:val="18"/>
              </w:rPr>
            </w:pPr>
            <w:r>
              <w:rPr>
                <w:b/>
                <w:bCs/>
                <w:sz w:val="18"/>
                <w:szCs w:val="18"/>
              </w:rPr>
              <w:t>12</w:t>
            </w:r>
          </w:p>
        </w:tc>
        <w:tc>
          <w:tcPr>
            <w:tcW w:w="860" w:type="dxa"/>
            <w:noWrap/>
          </w:tcPr>
          <w:p w:rsidR="00AF2000" w:rsidRPr="00A759F2" w:rsidRDefault="00AF2000" w:rsidP="004A2E60">
            <w:pPr>
              <w:jc w:val="center"/>
              <w:rPr>
                <w:b/>
                <w:bCs/>
                <w:sz w:val="18"/>
                <w:szCs w:val="18"/>
              </w:rPr>
            </w:pPr>
            <w:r>
              <w:rPr>
                <w:b/>
                <w:bCs/>
                <w:sz w:val="18"/>
                <w:szCs w:val="18"/>
              </w:rPr>
              <w:t>15</w:t>
            </w:r>
          </w:p>
        </w:tc>
        <w:tc>
          <w:tcPr>
            <w:tcW w:w="940" w:type="dxa"/>
            <w:noWrap/>
          </w:tcPr>
          <w:p w:rsidR="00AF2000" w:rsidRPr="00A759F2" w:rsidRDefault="00AF2000" w:rsidP="004A2E60">
            <w:pPr>
              <w:jc w:val="center"/>
              <w:rPr>
                <w:b/>
                <w:bCs/>
                <w:sz w:val="18"/>
                <w:szCs w:val="18"/>
              </w:rPr>
            </w:pPr>
          </w:p>
        </w:tc>
        <w:tc>
          <w:tcPr>
            <w:tcW w:w="940" w:type="dxa"/>
            <w:noWrap/>
          </w:tcPr>
          <w:p w:rsidR="00AF2000" w:rsidRPr="00A759F2" w:rsidRDefault="00AF2000" w:rsidP="004A2E60">
            <w:pPr>
              <w:jc w:val="center"/>
              <w:rPr>
                <w:b/>
                <w:bCs/>
                <w:sz w:val="18"/>
                <w:szCs w:val="18"/>
              </w:rPr>
            </w:pPr>
          </w:p>
        </w:tc>
      </w:tr>
      <w:tr w:rsidR="00AF2000" w:rsidRPr="00A759F2" w:rsidTr="004A2E60">
        <w:trPr>
          <w:trHeight w:val="20"/>
        </w:trPr>
        <w:tc>
          <w:tcPr>
            <w:tcW w:w="520" w:type="dxa"/>
          </w:tcPr>
          <w:p w:rsidR="00AF2000" w:rsidRPr="00A759F2" w:rsidRDefault="00AF2000" w:rsidP="004A2E60">
            <w:pPr>
              <w:jc w:val="center"/>
              <w:rPr>
                <w:b/>
                <w:bCs/>
                <w:sz w:val="18"/>
                <w:szCs w:val="18"/>
              </w:rPr>
            </w:pPr>
          </w:p>
        </w:tc>
        <w:tc>
          <w:tcPr>
            <w:tcW w:w="1120" w:type="dxa"/>
          </w:tcPr>
          <w:p w:rsidR="00AF2000" w:rsidRPr="00A759F2" w:rsidRDefault="00AF2000" w:rsidP="004A2E60">
            <w:pPr>
              <w:jc w:val="center"/>
              <w:rPr>
                <w:sz w:val="18"/>
                <w:szCs w:val="18"/>
              </w:rPr>
            </w:pPr>
          </w:p>
        </w:tc>
        <w:tc>
          <w:tcPr>
            <w:tcW w:w="3045" w:type="dxa"/>
          </w:tcPr>
          <w:p w:rsidR="00AF2000" w:rsidRPr="00A759F2" w:rsidRDefault="00AF2000" w:rsidP="004A2E60">
            <w:pPr>
              <w:rPr>
                <w:b/>
                <w:bCs/>
                <w:sz w:val="18"/>
                <w:szCs w:val="18"/>
              </w:rPr>
            </w:pPr>
            <w:r>
              <w:rPr>
                <w:b/>
                <w:bCs/>
                <w:sz w:val="18"/>
                <w:szCs w:val="18"/>
              </w:rPr>
              <w:t>Total Teaching Load</w:t>
            </w:r>
          </w:p>
        </w:tc>
        <w:tc>
          <w:tcPr>
            <w:tcW w:w="960" w:type="dxa"/>
          </w:tcPr>
          <w:p w:rsidR="00AF2000" w:rsidRPr="00A759F2" w:rsidRDefault="00AF2000" w:rsidP="004A2E60">
            <w:pPr>
              <w:jc w:val="center"/>
              <w:rPr>
                <w:sz w:val="18"/>
                <w:szCs w:val="18"/>
              </w:rPr>
            </w:pPr>
          </w:p>
        </w:tc>
        <w:tc>
          <w:tcPr>
            <w:tcW w:w="620" w:type="dxa"/>
          </w:tcPr>
          <w:p w:rsidR="00AF2000" w:rsidRPr="00A759F2" w:rsidRDefault="00AF2000" w:rsidP="004A2E60">
            <w:pPr>
              <w:jc w:val="center"/>
              <w:rPr>
                <w:b/>
                <w:bCs/>
                <w:sz w:val="18"/>
                <w:szCs w:val="18"/>
              </w:rPr>
            </w:pPr>
            <w:r>
              <w:rPr>
                <w:b/>
                <w:bCs/>
                <w:sz w:val="18"/>
                <w:szCs w:val="18"/>
              </w:rPr>
              <w:t>1</w:t>
            </w:r>
            <w:r w:rsidR="009E470F">
              <w:rPr>
                <w:b/>
                <w:bCs/>
                <w:sz w:val="18"/>
                <w:szCs w:val="18"/>
              </w:rPr>
              <w:t>8</w:t>
            </w:r>
          </w:p>
        </w:tc>
        <w:tc>
          <w:tcPr>
            <w:tcW w:w="620" w:type="dxa"/>
            <w:noWrap/>
          </w:tcPr>
          <w:p w:rsidR="00AF2000" w:rsidRPr="00A759F2" w:rsidRDefault="00AF2000" w:rsidP="004A2E60">
            <w:pPr>
              <w:jc w:val="center"/>
              <w:rPr>
                <w:sz w:val="18"/>
                <w:szCs w:val="18"/>
              </w:rPr>
            </w:pPr>
          </w:p>
        </w:tc>
        <w:tc>
          <w:tcPr>
            <w:tcW w:w="620" w:type="dxa"/>
          </w:tcPr>
          <w:p w:rsidR="00AF2000" w:rsidRPr="00A759F2" w:rsidRDefault="00AF2000" w:rsidP="004A2E60">
            <w:pPr>
              <w:jc w:val="center"/>
              <w:rPr>
                <w:sz w:val="18"/>
                <w:szCs w:val="18"/>
              </w:rPr>
            </w:pPr>
          </w:p>
        </w:tc>
        <w:tc>
          <w:tcPr>
            <w:tcW w:w="86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c>
          <w:tcPr>
            <w:tcW w:w="940" w:type="dxa"/>
            <w:noWrap/>
          </w:tcPr>
          <w:p w:rsidR="00AF2000" w:rsidRPr="00A759F2" w:rsidRDefault="00AF2000" w:rsidP="004A2E60">
            <w:pPr>
              <w:jc w:val="center"/>
              <w:rPr>
                <w:sz w:val="18"/>
                <w:szCs w:val="18"/>
              </w:rPr>
            </w:pPr>
          </w:p>
        </w:tc>
      </w:tr>
    </w:tbl>
    <w:p w:rsidR="00AF2000" w:rsidRPr="003A5CC1" w:rsidRDefault="00AF2000" w:rsidP="00AF2000">
      <w:pPr>
        <w:autoSpaceDE w:val="0"/>
        <w:autoSpaceDN w:val="0"/>
        <w:adjustRightInd w:val="0"/>
        <w:jc w:val="both"/>
        <w:rPr>
          <w:sz w:val="18"/>
          <w:szCs w:val="18"/>
        </w:rPr>
      </w:pPr>
    </w:p>
    <w:p w:rsidR="00AF2000" w:rsidRDefault="00AF2000" w:rsidP="00AF2000">
      <w:pPr>
        <w:autoSpaceDE w:val="0"/>
        <w:autoSpaceDN w:val="0"/>
        <w:adjustRightInd w:val="0"/>
        <w:jc w:val="both"/>
        <w:rPr>
          <w:sz w:val="18"/>
          <w:szCs w:val="18"/>
        </w:rPr>
      </w:pPr>
    </w:p>
    <w:p w:rsidR="00AF2000"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jc w:val="both"/>
        <w:rPr>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II</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 IV</w:t>
      </w:r>
    </w:p>
    <w:p w:rsidR="00AF2000" w:rsidRDefault="00AF2000" w:rsidP="00AF2000">
      <w:pPr>
        <w:rPr>
          <w:b/>
          <w:sz w:val="18"/>
          <w:szCs w:val="18"/>
        </w:rPr>
      </w:pPr>
    </w:p>
    <w:p w:rsidR="00AF2000" w:rsidRPr="003A5CC1" w:rsidRDefault="00AF2000" w:rsidP="00AF2000">
      <w:pPr>
        <w:rPr>
          <w:b/>
          <w:sz w:val="18"/>
          <w:szCs w:val="1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3045"/>
        <w:gridCol w:w="960"/>
        <w:gridCol w:w="620"/>
        <w:gridCol w:w="620"/>
        <w:gridCol w:w="620"/>
        <w:gridCol w:w="860"/>
        <w:gridCol w:w="940"/>
        <w:gridCol w:w="940"/>
      </w:tblGrid>
      <w:tr w:rsidR="00AF2000" w:rsidRPr="00A759F2" w:rsidTr="004A2E60">
        <w:trPr>
          <w:trHeight w:val="20"/>
        </w:trPr>
        <w:tc>
          <w:tcPr>
            <w:tcW w:w="520" w:type="dxa"/>
            <w:vMerge w:val="restart"/>
            <w:noWrap/>
          </w:tcPr>
          <w:p w:rsidR="00AF2000" w:rsidRPr="00A759F2" w:rsidRDefault="00AF2000" w:rsidP="004A2E60">
            <w:pPr>
              <w:jc w:val="center"/>
              <w:rPr>
                <w:b/>
                <w:bCs/>
                <w:sz w:val="18"/>
                <w:szCs w:val="18"/>
              </w:rPr>
            </w:pPr>
            <w:r w:rsidRPr="00A759F2">
              <w:rPr>
                <w:b/>
                <w:bCs/>
                <w:sz w:val="18"/>
                <w:szCs w:val="18"/>
              </w:rPr>
              <w:t>S. No.</w:t>
            </w:r>
          </w:p>
        </w:tc>
        <w:tc>
          <w:tcPr>
            <w:tcW w:w="1120" w:type="dxa"/>
            <w:vMerge w:val="restart"/>
            <w:noWrap/>
          </w:tcPr>
          <w:p w:rsidR="00AF2000" w:rsidRPr="00A759F2" w:rsidRDefault="00AF2000" w:rsidP="004A2E60">
            <w:pPr>
              <w:rPr>
                <w:b/>
                <w:bCs/>
                <w:sz w:val="18"/>
                <w:szCs w:val="18"/>
              </w:rPr>
            </w:pPr>
            <w:r w:rsidRPr="00A759F2">
              <w:rPr>
                <w:b/>
                <w:bCs/>
                <w:sz w:val="18"/>
                <w:szCs w:val="18"/>
              </w:rPr>
              <w:t>Course Code</w:t>
            </w:r>
          </w:p>
        </w:tc>
        <w:tc>
          <w:tcPr>
            <w:tcW w:w="3045" w:type="dxa"/>
            <w:vMerge w:val="restart"/>
            <w:noWrap/>
          </w:tcPr>
          <w:p w:rsidR="00AF2000" w:rsidRPr="00A759F2" w:rsidRDefault="00AF2000" w:rsidP="004A2E60">
            <w:pPr>
              <w:rPr>
                <w:b/>
                <w:bCs/>
                <w:sz w:val="18"/>
                <w:szCs w:val="18"/>
              </w:rPr>
            </w:pPr>
            <w:r w:rsidRPr="00A759F2">
              <w:rPr>
                <w:b/>
                <w:bCs/>
                <w:sz w:val="18"/>
                <w:szCs w:val="18"/>
              </w:rPr>
              <w:t>Course Name</w:t>
            </w:r>
          </w:p>
        </w:tc>
        <w:tc>
          <w:tcPr>
            <w:tcW w:w="960" w:type="dxa"/>
            <w:vMerge w:val="restart"/>
            <w:noWrap/>
          </w:tcPr>
          <w:p w:rsidR="00AF2000" w:rsidRPr="00A759F2" w:rsidRDefault="00AF2000" w:rsidP="004A2E60">
            <w:pPr>
              <w:jc w:val="center"/>
              <w:rPr>
                <w:b/>
                <w:bCs/>
                <w:sz w:val="18"/>
                <w:szCs w:val="18"/>
              </w:rPr>
            </w:pPr>
            <w:r w:rsidRPr="00A759F2">
              <w:rPr>
                <w:b/>
                <w:bCs/>
                <w:sz w:val="18"/>
                <w:szCs w:val="18"/>
              </w:rPr>
              <w:t>Credits</w:t>
            </w:r>
          </w:p>
        </w:tc>
        <w:tc>
          <w:tcPr>
            <w:tcW w:w="1860" w:type="dxa"/>
            <w:gridSpan w:val="3"/>
            <w:noWrap/>
          </w:tcPr>
          <w:p w:rsidR="00AF2000" w:rsidRPr="00A759F2" w:rsidRDefault="00AF2000" w:rsidP="004A2E60">
            <w:pPr>
              <w:jc w:val="center"/>
              <w:rPr>
                <w:b/>
                <w:bCs/>
                <w:sz w:val="18"/>
                <w:szCs w:val="18"/>
              </w:rPr>
            </w:pPr>
            <w:r w:rsidRPr="00A759F2">
              <w:rPr>
                <w:b/>
                <w:bCs/>
                <w:sz w:val="18"/>
                <w:szCs w:val="18"/>
              </w:rPr>
              <w:t>Contact Hrs/Wk.</w:t>
            </w:r>
          </w:p>
        </w:tc>
        <w:tc>
          <w:tcPr>
            <w:tcW w:w="860" w:type="dxa"/>
            <w:vMerge w:val="restart"/>
            <w:noWrap/>
          </w:tcPr>
          <w:p w:rsidR="00AF2000" w:rsidRPr="00A759F2" w:rsidRDefault="00AF2000" w:rsidP="004A2E60">
            <w:pPr>
              <w:jc w:val="center"/>
              <w:rPr>
                <w:b/>
                <w:bCs/>
                <w:sz w:val="18"/>
                <w:szCs w:val="18"/>
              </w:rPr>
            </w:pPr>
            <w:r w:rsidRPr="00A759F2">
              <w:rPr>
                <w:b/>
                <w:bCs/>
                <w:sz w:val="18"/>
                <w:szCs w:val="18"/>
              </w:rPr>
              <w:t>Exam Hrs.</w:t>
            </w:r>
          </w:p>
        </w:tc>
        <w:tc>
          <w:tcPr>
            <w:tcW w:w="1880" w:type="dxa"/>
            <w:gridSpan w:val="2"/>
            <w:noWrap/>
          </w:tcPr>
          <w:p w:rsidR="00AF2000" w:rsidRPr="00A759F2" w:rsidRDefault="00AF2000" w:rsidP="004A2E60">
            <w:pPr>
              <w:jc w:val="center"/>
              <w:rPr>
                <w:b/>
                <w:bCs/>
                <w:sz w:val="18"/>
                <w:szCs w:val="18"/>
              </w:rPr>
            </w:pPr>
            <w:r w:rsidRPr="00A759F2">
              <w:rPr>
                <w:b/>
                <w:bCs/>
                <w:sz w:val="18"/>
                <w:szCs w:val="18"/>
              </w:rPr>
              <w:t>Weightage (in%)</w:t>
            </w:r>
          </w:p>
        </w:tc>
      </w:tr>
      <w:tr w:rsidR="00AF2000" w:rsidRPr="00A759F2" w:rsidTr="004A2E60">
        <w:trPr>
          <w:trHeight w:val="20"/>
        </w:trPr>
        <w:tc>
          <w:tcPr>
            <w:tcW w:w="520" w:type="dxa"/>
            <w:vMerge/>
          </w:tcPr>
          <w:p w:rsidR="00AF2000" w:rsidRPr="00A759F2" w:rsidRDefault="00AF2000" w:rsidP="004A2E60">
            <w:pPr>
              <w:rPr>
                <w:b/>
                <w:bCs/>
                <w:sz w:val="18"/>
                <w:szCs w:val="18"/>
              </w:rPr>
            </w:pPr>
          </w:p>
        </w:tc>
        <w:tc>
          <w:tcPr>
            <w:tcW w:w="1120" w:type="dxa"/>
            <w:vMerge/>
          </w:tcPr>
          <w:p w:rsidR="00AF2000" w:rsidRPr="00A759F2" w:rsidRDefault="00AF2000" w:rsidP="004A2E60">
            <w:pPr>
              <w:rPr>
                <w:b/>
                <w:bCs/>
                <w:sz w:val="18"/>
                <w:szCs w:val="18"/>
              </w:rPr>
            </w:pPr>
          </w:p>
        </w:tc>
        <w:tc>
          <w:tcPr>
            <w:tcW w:w="3045" w:type="dxa"/>
            <w:vMerge/>
          </w:tcPr>
          <w:p w:rsidR="00AF2000" w:rsidRPr="00A759F2" w:rsidRDefault="00AF2000" w:rsidP="004A2E60">
            <w:pPr>
              <w:rPr>
                <w:b/>
                <w:bCs/>
                <w:sz w:val="18"/>
                <w:szCs w:val="18"/>
              </w:rPr>
            </w:pPr>
          </w:p>
        </w:tc>
        <w:tc>
          <w:tcPr>
            <w:tcW w:w="960" w:type="dxa"/>
            <w:vMerge/>
          </w:tcPr>
          <w:p w:rsidR="00AF2000" w:rsidRPr="00A759F2" w:rsidRDefault="00AF2000" w:rsidP="004A2E60">
            <w:pPr>
              <w:rPr>
                <w:b/>
                <w:bCs/>
                <w:sz w:val="18"/>
                <w:szCs w:val="18"/>
              </w:rPr>
            </w:pPr>
          </w:p>
        </w:tc>
        <w:tc>
          <w:tcPr>
            <w:tcW w:w="620" w:type="dxa"/>
            <w:noWrap/>
          </w:tcPr>
          <w:p w:rsidR="00AF2000" w:rsidRPr="00A759F2" w:rsidRDefault="00AF2000" w:rsidP="004A2E60">
            <w:pPr>
              <w:jc w:val="center"/>
              <w:rPr>
                <w:b/>
                <w:bCs/>
                <w:sz w:val="18"/>
                <w:szCs w:val="18"/>
              </w:rPr>
            </w:pPr>
            <w:r w:rsidRPr="00A759F2">
              <w:rPr>
                <w:b/>
                <w:bCs/>
                <w:sz w:val="18"/>
                <w:szCs w:val="18"/>
              </w:rPr>
              <w:t>L</w:t>
            </w:r>
          </w:p>
        </w:tc>
        <w:tc>
          <w:tcPr>
            <w:tcW w:w="620" w:type="dxa"/>
            <w:noWrap/>
          </w:tcPr>
          <w:p w:rsidR="00AF2000" w:rsidRPr="00A759F2" w:rsidRDefault="00AF2000" w:rsidP="004A2E60">
            <w:pPr>
              <w:jc w:val="center"/>
              <w:rPr>
                <w:b/>
                <w:bCs/>
                <w:sz w:val="18"/>
                <w:szCs w:val="18"/>
              </w:rPr>
            </w:pPr>
            <w:r w:rsidRPr="00A759F2">
              <w:rPr>
                <w:b/>
                <w:bCs/>
                <w:sz w:val="18"/>
                <w:szCs w:val="18"/>
              </w:rPr>
              <w:t>T/S</w:t>
            </w:r>
          </w:p>
        </w:tc>
        <w:tc>
          <w:tcPr>
            <w:tcW w:w="620" w:type="dxa"/>
            <w:noWrap/>
          </w:tcPr>
          <w:p w:rsidR="00AF2000" w:rsidRPr="00A759F2" w:rsidRDefault="00AF2000" w:rsidP="004A2E60">
            <w:pPr>
              <w:jc w:val="center"/>
              <w:rPr>
                <w:b/>
                <w:bCs/>
                <w:sz w:val="18"/>
                <w:szCs w:val="18"/>
              </w:rPr>
            </w:pPr>
            <w:r w:rsidRPr="00A759F2">
              <w:rPr>
                <w:b/>
                <w:bCs/>
                <w:sz w:val="18"/>
                <w:szCs w:val="18"/>
              </w:rPr>
              <w:t>P</w:t>
            </w:r>
          </w:p>
        </w:tc>
        <w:tc>
          <w:tcPr>
            <w:tcW w:w="860" w:type="dxa"/>
            <w:vMerge/>
          </w:tcPr>
          <w:p w:rsidR="00AF2000" w:rsidRPr="00A759F2" w:rsidRDefault="00AF2000" w:rsidP="004A2E60">
            <w:pPr>
              <w:rPr>
                <w:b/>
                <w:bCs/>
                <w:sz w:val="18"/>
                <w:szCs w:val="18"/>
              </w:rPr>
            </w:pPr>
          </w:p>
        </w:tc>
        <w:tc>
          <w:tcPr>
            <w:tcW w:w="940" w:type="dxa"/>
            <w:noWrap/>
          </w:tcPr>
          <w:p w:rsidR="00AF2000" w:rsidRPr="00A759F2" w:rsidRDefault="00AF2000" w:rsidP="004A2E60">
            <w:pPr>
              <w:jc w:val="center"/>
              <w:rPr>
                <w:b/>
                <w:bCs/>
                <w:sz w:val="18"/>
                <w:szCs w:val="18"/>
              </w:rPr>
            </w:pPr>
            <w:r w:rsidRPr="00A759F2">
              <w:rPr>
                <w:b/>
                <w:bCs/>
                <w:sz w:val="18"/>
                <w:szCs w:val="18"/>
              </w:rPr>
              <w:t>CE</w:t>
            </w:r>
          </w:p>
        </w:tc>
        <w:tc>
          <w:tcPr>
            <w:tcW w:w="940" w:type="dxa"/>
            <w:noWrap/>
          </w:tcPr>
          <w:p w:rsidR="00AF2000" w:rsidRPr="00A759F2" w:rsidRDefault="00AF2000" w:rsidP="004A2E60">
            <w:pPr>
              <w:jc w:val="center"/>
              <w:rPr>
                <w:b/>
                <w:bCs/>
                <w:sz w:val="18"/>
                <w:szCs w:val="18"/>
              </w:rPr>
            </w:pPr>
            <w:r w:rsidRPr="00A759F2">
              <w:rPr>
                <w:b/>
                <w:bCs/>
                <w:sz w:val="18"/>
                <w:szCs w:val="18"/>
              </w:rPr>
              <w:t xml:space="preserve">ESE </w:t>
            </w:r>
          </w:p>
        </w:tc>
      </w:tr>
      <w:tr w:rsidR="00AF2000" w:rsidRPr="00A759F2" w:rsidTr="004A2E60">
        <w:trPr>
          <w:trHeight w:val="20"/>
        </w:trPr>
        <w:tc>
          <w:tcPr>
            <w:tcW w:w="520" w:type="dxa"/>
            <w:noWrap/>
          </w:tcPr>
          <w:p w:rsidR="00AF2000" w:rsidRPr="00A759F2" w:rsidRDefault="00AF2000" w:rsidP="004A2E60">
            <w:pPr>
              <w:jc w:val="center"/>
              <w:rPr>
                <w:b/>
                <w:bCs/>
                <w:sz w:val="18"/>
                <w:szCs w:val="18"/>
              </w:rPr>
            </w:pPr>
            <w:r w:rsidRPr="00A759F2">
              <w:rPr>
                <w:b/>
                <w:bCs/>
                <w:sz w:val="18"/>
                <w:szCs w:val="18"/>
              </w:rPr>
              <w:t> </w:t>
            </w:r>
          </w:p>
        </w:tc>
        <w:tc>
          <w:tcPr>
            <w:tcW w:w="1120" w:type="dxa"/>
            <w:noWrap/>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A. Practical &amp; Sessional:</w:t>
            </w:r>
          </w:p>
        </w:tc>
        <w:tc>
          <w:tcPr>
            <w:tcW w:w="96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sz w:val="18"/>
                <w:szCs w:val="18"/>
              </w:rPr>
            </w:pPr>
            <w:r w:rsidRPr="00A759F2">
              <w:rPr>
                <w:sz w:val="18"/>
                <w:szCs w:val="18"/>
              </w:rPr>
              <w:t>1</w:t>
            </w:r>
          </w:p>
        </w:tc>
        <w:tc>
          <w:tcPr>
            <w:tcW w:w="1120" w:type="dxa"/>
          </w:tcPr>
          <w:p w:rsidR="00AF2000" w:rsidRPr="00A759F2" w:rsidRDefault="00AF2000" w:rsidP="004A2E60">
            <w:pPr>
              <w:jc w:val="center"/>
              <w:rPr>
                <w:sz w:val="18"/>
                <w:szCs w:val="18"/>
              </w:rPr>
            </w:pPr>
            <w:r w:rsidRPr="00A759F2">
              <w:rPr>
                <w:sz w:val="18"/>
                <w:szCs w:val="18"/>
              </w:rPr>
              <w:t>DI 602</w:t>
            </w:r>
          </w:p>
        </w:tc>
        <w:tc>
          <w:tcPr>
            <w:tcW w:w="3045" w:type="dxa"/>
          </w:tcPr>
          <w:p w:rsidR="00AF2000" w:rsidRPr="00A759F2" w:rsidRDefault="00AF2000" w:rsidP="004A2E60">
            <w:pPr>
              <w:rPr>
                <w:sz w:val="18"/>
                <w:szCs w:val="18"/>
              </w:rPr>
            </w:pPr>
            <w:r w:rsidRPr="00A759F2">
              <w:rPr>
                <w:sz w:val="18"/>
                <w:szCs w:val="18"/>
              </w:rPr>
              <w:t xml:space="preserve">M. Tech. Dissertation / Thesis </w:t>
            </w:r>
          </w:p>
        </w:tc>
        <w:tc>
          <w:tcPr>
            <w:tcW w:w="960" w:type="dxa"/>
          </w:tcPr>
          <w:p w:rsidR="00AF2000" w:rsidRPr="00A759F2" w:rsidRDefault="00AF2000" w:rsidP="004A2E60">
            <w:pPr>
              <w:jc w:val="center"/>
              <w:rPr>
                <w:sz w:val="18"/>
                <w:szCs w:val="18"/>
              </w:rPr>
            </w:pPr>
            <w:r>
              <w:rPr>
                <w:sz w:val="18"/>
                <w:szCs w:val="18"/>
              </w:rPr>
              <w:t>16</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tcPr>
          <w:p w:rsidR="00AF2000" w:rsidRPr="00A759F2" w:rsidRDefault="00AF2000" w:rsidP="004A2E60">
            <w:pPr>
              <w:jc w:val="center"/>
              <w:rPr>
                <w:sz w:val="18"/>
                <w:szCs w:val="18"/>
              </w:rPr>
            </w:pPr>
            <w:r w:rsidRPr="00A759F2">
              <w:rPr>
                <w:sz w:val="18"/>
                <w:szCs w:val="18"/>
              </w:rPr>
              <w:t>0</w:t>
            </w:r>
          </w:p>
        </w:tc>
        <w:tc>
          <w:tcPr>
            <w:tcW w:w="620" w:type="dxa"/>
          </w:tcPr>
          <w:p w:rsidR="00AF2000" w:rsidRPr="00A759F2" w:rsidRDefault="00655444" w:rsidP="004A2E60">
            <w:pPr>
              <w:jc w:val="center"/>
              <w:rPr>
                <w:sz w:val="18"/>
                <w:szCs w:val="18"/>
              </w:rPr>
            </w:pPr>
            <w:r>
              <w:rPr>
                <w:sz w:val="18"/>
                <w:szCs w:val="18"/>
              </w:rPr>
              <w:t>0</w:t>
            </w:r>
          </w:p>
        </w:tc>
        <w:tc>
          <w:tcPr>
            <w:tcW w:w="860" w:type="dxa"/>
          </w:tcPr>
          <w:p w:rsidR="00AF2000" w:rsidRPr="00A759F2" w:rsidRDefault="00AF2000" w:rsidP="004A2E60">
            <w:pPr>
              <w:jc w:val="center"/>
              <w:rPr>
                <w:sz w:val="18"/>
                <w:szCs w:val="18"/>
              </w:rPr>
            </w:pPr>
            <w:r w:rsidRPr="00A759F2">
              <w:rPr>
                <w:sz w:val="18"/>
                <w:szCs w:val="18"/>
              </w:rPr>
              <w:t> </w:t>
            </w:r>
          </w:p>
        </w:tc>
        <w:tc>
          <w:tcPr>
            <w:tcW w:w="940" w:type="dxa"/>
            <w:noWrap/>
          </w:tcPr>
          <w:p w:rsidR="00AF2000" w:rsidRPr="00A759F2" w:rsidRDefault="00AF2000" w:rsidP="004A2E60">
            <w:pPr>
              <w:jc w:val="center"/>
              <w:rPr>
                <w:sz w:val="18"/>
                <w:szCs w:val="18"/>
              </w:rPr>
            </w:pPr>
            <w:r w:rsidRPr="00A759F2">
              <w:rPr>
                <w:sz w:val="18"/>
                <w:szCs w:val="18"/>
              </w:rPr>
              <w:t>60</w:t>
            </w:r>
          </w:p>
        </w:tc>
        <w:tc>
          <w:tcPr>
            <w:tcW w:w="940" w:type="dxa"/>
            <w:noWrap/>
          </w:tcPr>
          <w:p w:rsidR="00AF2000" w:rsidRPr="00A759F2" w:rsidRDefault="00AF2000" w:rsidP="004A2E60">
            <w:pPr>
              <w:jc w:val="center"/>
              <w:rPr>
                <w:sz w:val="18"/>
                <w:szCs w:val="18"/>
              </w:rPr>
            </w:pPr>
            <w:r w:rsidRPr="00A759F2">
              <w:rPr>
                <w:sz w:val="18"/>
                <w:szCs w:val="18"/>
              </w:rPr>
              <w:t>40</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Total</w:t>
            </w:r>
          </w:p>
        </w:tc>
        <w:tc>
          <w:tcPr>
            <w:tcW w:w="960" w:type="dxa"/>
            <w:noWrap/>
          </w:tcPr>
          <w:p w:rsidR="00AF2000" w:rsidRPr="00A759F2" w:rsidRDefault="00AF2000" w:rsidP="004A2E60">
            <w:pPr>
              <w:jc w:val="center"/>
              <w:rPr>
                <w:b/>
                <w:bCs/>
                <w:sz w:val="18"/>
                <w:szCs w:val="18"/>
              </w:rPr>
            </w:pPr>
            <w:r>
              <w:rPr>
                <w:b/>
                <w:bCs/>
                <w:sz w:val="18"/>
                <w:szCs w:val="18"/>
              </w:rPr>
              <w:t>16</w:t>
            </w:r>
          </w:p>
        </w:tc>
        <w:tc>
          <w:tcPr>
            <w:tcW w:w="620" w:type="dxa"/>
            <w:noWrap/>
          </w:tcPr>
          <w:p w:rsidR="00AF2000" w:rsidRPr="00A759F2" w:rsidRDefault="00AF2000" w:rsidP="004A2E60">
            <w:pPr>
              <w:jc w:val="center"/>
              <w:rPr>
                <w:b/>
                <w:bCs/>
                <w:sz w:val="18"/>
                <w:szCs w:val="18"/>
              </w:rPr>
            </w:pPr>
            <w:r w:rsidRPr="00A759F2">
              <w:rPr>
                <w:b/>
                <w:bCs/>
                <w:sz w:val="18"/>
                <w:szCs w:val="18"/>
              </w:rPr>
              <w:t>0</w:t>
            </w:r>
          </w:p>
        </w:tc>
        <w:tc>
          <w:tcPr>
            <w:tcW w:w="620" w:type="dxa"/>
            <w:noWrap/>
          </w:tcPr>
          <w:p w:rsidR="00AF2000" w:rsidRPr="00A759F2" w:rsidRDefault="00AF2000" w:rsidP="004A2E60">
            <w:pPr>
              <w:jc w:val="center"/>
              <w:rPr>
                <w:b/>
                <w:bCs/>
                <w:sz w:val="18"/>
                <w:szCs w:val="18"/>
              </w:rPr>
            </w:pPr>
            <w:r w:rsidRPr="00A759F2">
              <w:rPr>
                <w:b/>
                <w:bCs/>
                <w:sz w:val="18"/>
                <w:szCs w:val="18"/>
              </w:rPr>
              <w:t>0</w:t>
            </w:r>
          </w:p>
        </w:tc>
        <w:tc>
          <w:tcPr>
            <w:tcW w:w="620" w:type="dxa"/>
            <w:noWrap/>
          </w:tcPr>
          <w:p w:rsidR="00AF2000" w:rsidRPr="00A759F2" w:rsidRDefault="00655444" w:rsidP="004A2E60">
            <w:pPr>
              <w:jc w:val="center"/>
              <w:rPr>
                <w:b/>
                <w:bCs/>
                <w:sz w:val="18"/>
                <w:szCs w:val="18"/>
              </w:rPr>
            </w:pPr>
            <w:r>
              <w:rPr>
                <w:b/>
                <w:bCs/>
                <w:sz w:val="18"/>
                <w:szCs w:val="18"/>
              </w:rPr>
              <w:t>0</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r w:rsidR="00AF2000" w:rsidRPr="00A759F2" w:rsidTr="004A2E60">
        <w:trPr>
          <w:trHeight w:val="20"/>
        </w:trPr>
        <w:tc>
          <w:tcPr>
            <w:tcW w:w="520" w:type="dxa"/>
          </w:tcPr>
          <w:p w:rsidR="00AF2000" w:rsidRPr="00A759F2" w:rsidRDefault="00AF2000" w:rsidP="004A2E60">
            <w:pPr>
              <w:jc w:val="center"/>
              <w:rPr>
                <w:b/>
                <w:bCs/>
                <w:sz w:val="18"/>
                <w:szCs w:val="18"/>
              </w:rPr>
            </w:pPr>
            <w:r w:rsidRPr="00A759F2">
              <w:rPr>
                <w:b/>
                <w:bCs/>
                <w:sz w:val="18"/>
                <w:szCs w:val="18"/>
              </w:rPr>
              <w:t> </w:t>
            </w:r>
          </w:p>
        </w:tc>
        <w:tc>
          <w:tcPr>
            <w:tcW w:w="1120" w:type="dxa"/>
          </w:tcPr>
          <w:p w:rsidR="00AF2000" w:rsidRPr="00A759F2" w:rsidRDefault="00AF2000" w:rsidP="004A2E60">
            <w:pPr>
              <w:jc w:val="center"/>
              <w:rPr>
                <w:b/>
                <w:bCs/>
                <w:sz w:val="18"/>
                <w:szCs w:val="18"/>
              </w:rPr>
            </w:pPr>
            <w:r w:rsidRPr="00A759F2">
              <w:rPr>
                <w:b/>
                <w:bCs/>
                <w:sz w:val="18"/>
                <w:szCs w:val="18"/>
              </w:rPr>
              <w:t> </w:t>
            </w:r>
          </w:p>
        </w:tc>
        <w:tc>
          <w:tcPr>
            <w:tcW w:w="3045" w:type="dxa"/>
          </w:tcPr>
          <w:p w:rsidR="00AF2000" w:rsidRPr="00A759F2" w:rsidRDefault="00AF2000" w:rsidP="004A2E60">
            <w:pPr>
              <w:rPr>
                <w:b/>
                <w:bCs/>
                <w:sz w:val="18"/>
                <w:szCs w:val="18"/>
              </w:rPr>
            </w:pPr>
            <w:r w:rsidRPr="00A759F2">
              <w:rPr>
                <w:b/>
                <w:bCs/>
                <w:sz w:val="18"/>
                <w:szCs w:val="18"/>
              </w:rPr>
              <w:t>Total Teaching Load</w:t>
            </w:r>
          </w:p>
        </w:tc>
        <w:tc>
          <w:tcPr>
            <w:tcW w:w="960" w:type="dxa"/>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18</w:t>
            </w:r>
          </w:p>
        </w:tc>
        <w:tc>
          <w:tcPr>
            <w:tcW w:w="620" w:type="dxa"/>
            <w:noWrap/>
          </w:tcPr>
          <w:p w:rsidR="00AF2000" w:rsidRPr="00A759F2" w:rsidRDefault="00AF2000" w:rsidP="004A2E60">
            <w:pPr>
              <w:jc w:val="center"/>
              <w:rPr>
                <w:b/>
                <w:bCs/>
                <w:sz w:val="18"/>
                <w:szCs w:val="18"/>
              </w:rPr>
            </w:pPr>
            <w:r w:rsidRPr="00A759F2">
              <w:rPr>
                <w:b/>
                <w:bCs/>
                <w:sz w:val="18"/>
                <w:szCs w:val="18"/>
              </w:rPr>
              <w:t> </w:t>
            </w:r>
          </w:p>
        </w:tc>
        <w:tc>
          <w:tcPr>
            <w:tcW w:w="620" w:type="dxa"/>
          </w:tcPr>
          <w:p w:rsidR="00AF2000" w:rsidRPr="00A759F2" w:rsidRDefault="00AF2000" w:rsidP="004A2E60">
            <w:pPr>
              <w:jc w:val="center"/>
              <w:rPr>
                <w:b/>
                <w:bCs/>
                <w:sz w:val="18"/>
                <w:szCs w:val="18"/>
              </w:rPr>
            </w:pPr>
            <w:r w:rsidRPr="00A759F2">
              <w:rPr>
                <w:b/>
                <w:bCs/>
                <w:sz w:val="18"/>
                <w:szCs w:val="18"/>
              </w:rPr>
              <w:t> </w:t>
            </w:r>
          </w:p>
        </w:tc>
        <w:tc>
          <w:tcPr>
            <w:tcW w:w="86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c>
          <w:tcPr>
            <w:tcW w:w="940" w:type="dxa"/>
            <w:noWrap/>
          </w:tcPr>
          <w:p w:rsidR="00AF2000" w:rsidRPr="00A759F2" w:rsidRDefault="00AF2000" w:rsidP="004A2E60">
            <w:pPr>
              <w:jc w:val="center"/>
              <w:rPr>
                <w:b/>
                <w:bCs/>
                <w:sz w:val="18"/>
                <w:szCs w:val="18"/>
              </w:rPr>
            </w:pPr>
            <w:r w:rsidRPr="00A759F2">
              <w:rPr>
                <w:b/>
                <w:bCs/>
                <w:sz w:val="18"/>
                <w:szCs w:val="18"/>
              </w:rPr>
              <w:t> </w:t>
            </w:r>
          </w:p>
        </w:tc>
      </w:tr>
    </w:tbl>
    <w:p w:rsidR="00AF2000" w:rsidRDefault="00AF2000" w:rsidP="00AF2000">
      <w:pPr>
        <w:jc w:val="center"/>
      </w:pPr>
      <w:r w:rsidRPr="003A5CC1">
        <w:rPr>
          <w:b/>
          <w:bCs/>
          <w:sz w:val="18"/>
          <w:szCs w:val="18"/>
        </w:rPr>
        <w:br w:type="page"/>
      </w:r>
    </w:p>
    <w:tbl>
      <w:tblPr>
        <w:tblpPr w:leftFromText="180" w:rightFromText="180" w:vertAnchor="text" w:tblpXSpec="center" w:tblpY="1"/>
        <w:tblOverlap w:val="never"/>
        <w:tblW w:w="0" w:type="auto"/>
        <w:tblLook w:val="01E0"/>
      </w:tblPr>
      <w:tblGrid>
        <w:gridCol w:w="1536"/>
        <w:gridCol w:w="4116"/>
      </w:tblGrid>
      <w:tr w:rsidR="00AF2000" w:rsidRPr="00677514" w:rsidTr="004A2E60">
        <w:tc>
          <w:tcPr>
            <w:tcW w:w="0" w:type="auto"/>
          </w:tcPr>
          <w:p w:rsidR="00AF2000" w:rsidRPr="00677514" w:rsidRDefault="00AF2000" w:rsidP="004A2E60">
            <w:pPr>
              <w:jc w:val="center"/>
              <w:rPr>
                <w:sz w:val="18"/>
                <w:szCs w:val="18"/>
              </w:rPr>
            </w:pPr>
            <w:r>
              <w:rPr>
                <w:noProof/>
                <w:sz w:val="18"/>
                <w:szCs w:val="18"/>
              </w:rPr>
              <w:lastRenderedPageBreak/>
              <w:drawing>
                <wp:inline distT="0" distB="0" distL="0" distR="0">
                  <wp:extent cx="809625" cy="923925"/>
                  <wp:effectExtent l="19050" t="0" r="9525"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AF2000" w:rsidRPr="00677514" w:rsidRDefault="00AF2000" w:rsidP="004A2E60">
            <w:pPr>
              <w:jc w:val="center"/>
              <w:rPr>
                <w:sz w:val="18"/>
                <w:szCs w:val="18"/>
              </w:rPr>
            </w:pPr>
            <w:r>
              <w:rPr>
                <w:noProof/>
                <w:sz w:val="18"/>
                <w:szCs w:val="18"/>
              </w:rPr>
              <w:drawing>
                <wp:inline distT="0" distB="0" distL="0" distR="0">
                  <wp:extent cx="2457450" cy="971550"/>
                  <wp:effectExtent l="1905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AF2000" w:rsidRDefault="00AF2000" w:rsidP="00AF2000">
      <w:pPr>
        <w:rPr>
          <w:b/>
          <w:sz w:val="18"/>
          <w:szCs w:val="18"/>
        </w:rPr>
      </w:pPr>
    </w:p>
    <w:p w:rsidR="00AF2000" w:rsidRDefault="00AF2000" w:rsidP="00AF2000">
      <w:pPr>
        <w:rPr>
          <w:b/>
          <w:sz w:val="18"/>
          <w:szCs w:val="18"/>
        </w:rPr>
      </w:pPr>
    </w:p>
    <w:p w:rsidR="00AF2000" w:rsidRDefault="00AF2000" w:rsidP="00AF2000">
      <w:pPr>
        <w:rPr>
          <w:b/>
          <w:sz w:val="18"/>
          <w:szCs w:val="18"/>
        </w:rPr>
      </w:pPr>
    </w:p>
    <w:p w:rsidR="00AF2000" w:rsidRDefault="00AF2000" w:rsidP="00AF2000">
      <w:pPr>
        <w:rPr>
          <w:b/>
          <w:sz w:val="18"/>
          <w:szCs w:val="18"/>
        </w:rPr>
      </w:pPr>
      <w:r>
        <w:rPr>
          <w:b/>
          <w:sz w:val="18"/>
          <w:szCs w:val="18"/>
        </w:rPr>
        <w:br w:type="textWrapping" w:clear="all"/>
      </w:r>
    </w:p>
    <w:p w:rsidR="00AF2000" w:rsidRPr="003A5CC1" w:rsidRDefault="00AF2000" w:rsidP="00AF2000">
      <w:pPr>
        <w:ind w:left="360"/>
        <w:jc w:val="center"/>
        <w:rPr>
          <w:b/>
          <w:sz w:val="18"/>
          <w:szCs w:val="18"/>
        </w:rPr>
      </w:pPr>
      <w:r w:rsidRPr="003A5CC1">
        <w:rPr>
          <w:b/>
          <w:sz w:val="18"/>
          <w:szCs w:val="18"/>
        </w:rPr>
        <w:t xml:space="preserve">GYAN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r w:rsidRPr="003A5CC1">
        <w:rPr>
          <w:b/>
          <w:sz w:val="18"/>
          <w:szCs w:val="18"/>
        </w:rPr>
        <w:t xml:space="preserve"> OF ENGINEERING AND TECHNOLOGY</w:t>
      </w:r>
    </w:p>
    <w:p w:rsidR="00AF2000" w:rsidRPr="003A5CC1" w:rsidRDefault="00AF2000" w:rsidP="00AF2000">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AF2000" w:rsidRDefault="00AF2000" w:rsidP="00AF2000">
      <w:pPr>
        <w:autoSpaceDE w:val="0"/>
        <w:autoSpaceDN w:val="0"/>
        <w:adjustRightInd w:val="0"/>
        <w:spacing w:line="360" w:lineRule="auto"/>
        <w:ind w:left="360"/>
        <w:jc w:val="center"/>
        <w:rPr>
          <w:b/>
          <w:bCs/>
          <w:sz w:val="18"/>
          <w:szCs w:val="18"/>
        </w:rPr>
      </w:pPr>
      <w:r w:rsidRPr="003A5CC1">
        <w:rPr>
          <w:b/>
          <w:bCs/>
          <w:sz w:val="18"/>
          <w:szCs w:val="18"/>
        </w:rPr>
        <w:t xml:space="preserve">Teaching and Examination Scheme for </w:t>
      </w:r>
      <w:r w:rsidRPr="003A5CC1">
        <w:rPr>
          <w:b/>
          <w:sz w:val="18"/>
          <w:szCs w:val="18"/>
        </w:rPr>
        <w:t xml:space="preserve">Full-Time Dual Degree (B. Tech </w:t>
      </w:r>
      <w:r w:rsidRPr="003A5CC1">
        <w:rPr>
          <w:b/>
          <w:bCs/>
          <w:sz w:val="18"/>
          <w:szCs w:val="18"/>
        </w:rPr>
        <w:t xml:space="preserve">Mechanical Engineering + M. Tech. </w:t>
      </w:r>
      <w:r w:rsidRPr="003A5CC1">
        <w:rPr>
          <w:b/>
          <w:sz w:val="18"/>
          <w:szCs w:val="18"/>
        </w:rPr>
        <w:t>Manufacturing and Industrial Engineering</w:t>
      </w:r>
      <w:r w:rsidRPr="003A5CC1">
        <w:rPr>
          <w:b/>
          <w:bCs/>
          <w:sz w:val="18"/>
          <w:szCs w:val="18"/>
        </w:rPr>
        <w:t>) (5 Year Course)</w:t>
      </w:r>
      <w:r w:rsidRPr="001832C5">
        <w:rPr>
          <w:b/>
          <w:bCs/>
          <w:sz w:val="18"/>
          <w:szCs w:val="18"/>
        </w:rPr>
        <w:t xml:space="preserve"> </w:t>
      </w:r>
    </w:p>
    <w:p w:rsidR="00AF2000" w:rsidRPr="003A5CC1" w:rsidRDefault="00AF2000" w:rsidP="00AF2000">
      <w:pPr>
        <w:autoSpaceDE w:val="0"/>
        <w:autoSpaceDN w:val="0"/>
        <w:adjustRightInd w:val="0"/>
        <w:spacing w:line="360" w:lineRule="auto"/>
        <w:ind w:left="360"/>
        <w:jc w:val="center"/>
        <w:rPr>
          <w:b/>
          <w:bCs/>
          <w:sz w:val="18"/>
          <w:szCs w:val="18"/>
        </w:rPr>
      </w:pPr>
      <w:r>
        <w:rPr>
          <w:b/>
          <w:bCs/>
          <w:sz w:val="18"/>
          <w:szCs w:val="18"/>
        </w:rPr>
        <w:t>To be implemented in session 2014­15</w:t>
      </w:r>
    </w:p>
    <w:p w:rsidR="00AF2000" w:rsidRPr="003A5CC1" w:rsidRDefault="00AF2000" w:rsidP="00AF2000">
      <w:pPr>
        <w:ind w:left="360"/>
        <w:jc w:val="center"/>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 xml:space="preserve">Year: IV </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w:t>
      </w:r>
    </w:p>
    <w:tbl>
      <w:tblPr>
        <w:tblW w:w="104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211"/>
        <w:gridCol w:w="3665"/>
        <w:gridCol w:w="786"/>
        <w:gridCol w:w="476"/>
        <w:gridCol w:w="585"/>
        <w:gridCol w:w="476"/>
        <w:gridCol w:w="1046"/>
        <w:gridCol w:w="713"/>
        <w:gridCol w:w="818"/>
      </w:tblGrid>
      <w:tr w:rsidR="00AF2000" w:rsidRPr="00677514" w:rsidTr="004A2E60">
        <w:trPr>
          <w:trHeight w:val="23"/>
        </w:trPr>
        <w:tc>
          <w:tcPr>
            <w:tcW w:w="0" w:type="auto"/>
            <w:vMerge w:val="restart"/>
            <w:noWrap/>
          </w:tcPr>
          <w:p w:rsidR="00AF2000" w:rsidRPr="00677514" w:rsidRDefault="00AF2000" w:rsidP="004A2E60">
            <w:pPr>
              <w:jc w:val="center"/>
              <w:rPr>
                <w:b/>
                <w:bCs/>
                <w:sz w:val="18"/>
                <w:szCs w:val="18"/>
              </w:rPr>
            </w:pPr>
            <w:r w:rsidRPr="00677514">
              <w:rPr>
                <w:b/>
                <w:bCs/>
                <w:sz w:val="18"/>
                <w:szCs w:val="18"/>
              </w:rPr>
              <w:t>S. No.</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Code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Name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Credits</w:t>
            </w:r>
          </w:p>
        </w:tc>
        <w:tc>
          <w:tcPr>
            <w:tcW w:w="0" w:type="auto"/>
            <w:gridSpan w:val="3"/>
            <w:noWrap/>
          </w:tcPr>
          <w:p w:rsidR="00AF2000" w:rsidRPr="00677514" w:rsidRDefault="00AF2000" w:rsidP="004A2E60">
            <w:pPr>
              <w:jc w:val="center"/>
              <w:rPr>
                <w:b/>
                <w:bCs/>
                <w:sz w:val="18"/>
                <w:szCs w:val="18"/>
              </w:rPr>
            </w:pPr>
            <w:r w:rsidRPr="00677514">
              <w:rPr>
                <w:b/>
                <w:bCs/>
                <w:sz w:val="18"/>
                <w:szCs w:val="18"/>
              </w:rPr>
              <w:t>Contact Hrs/Wk.</w:t>
            </w:r>
          </w:p>
        </w:tc>
        <w:tc>
          <w:tcPr>
            <w:tcW w:w="0" w:type="auto"/>
            <w:vMerge w:val="restart"/>
            <w:noWrap/>
          </w:tcPr>
          <w:p w:rsidR="00AF2000" w:rsidRPr="00677514" w:rsidRDefault="00AF2000" w:rsidP="004A2E60">
            <w:pPr>
              <w:jc w:val="center"/>
              <w:rPr>
                <w:b/>
                <w:bCs/>
                <w:sz w:val="18"/>
                <w:szCs w:val="18"/>
              </w:rPr>
            </w:pPr>
            <w:r w:rsidRPr="00677514">
              <w:rPr>
                <w:b/>
                <w:bCs/>
                <w:sz w:val="18"/>
                <w:szCs w:val="18"/>
              </w:rPr>
              <w:t>Exam Hrs.</w:t>
            </w:r>
          </w:p>
        </w:tc>
        <w:tc>
          <w:tcPr>
            <w:tcW w:w="0" w:type="auto"/>
            <w:gridSpan w:val="2"/>
            <w:noWrap/>
          </w:tcPr>
          <w:p w:rsidR="00AF2000" w:rsidRPr="00677514" w:rsidRDefault="00AF2000" w:rsidP="004A2E60">
            <w:pPr>
              <w:jc w:val="center"/>
              <w:rPr>
                <w:b/>
                <w:bCs/>
                <w:sz w:val="18"/>
                <w:szCs w:val="18"/>
              </w:rPr>
            </w:pPr>
            <w:r w:rsidRPr="00677514">
              <w:rPr>
                <w:b/>
                <w:bCs/>
                <w:sz w:val="18"/>
                <w:szCs w:val="18"/>
              </w:rPr>
              <w:t>Weightage (in%)</w:t>
            </w:r>
          </w:p>
        </w:tc>
      </w:tr>
      <w:tr w:rsidR="00AF2000" w:rsidRPr="00677514" w:rsidTr="004A2E60">
        <w:trPr>
          <w:trHeight w:val="23"/>
        </w:trPr>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L</w:t>
            </w:r>
          </w:p>
        </w:tc>
        <w:tc>
          <w:tcPr>
            <w:tcW w:w="0" w:type="auto"/>
            <w:noWrap/>
          </w:tcPr>
          <w:p w:rsidR="00AF2000" w:rsidRPr="00677514" w:rsidRDefault="00AF2000" w:rsidP="004A2E60">
            <w:pPr>
              <w:jc w:val="center"/>
              <w:rPr>
                <w:b/>
                <w:bCs/>
                <w:sz w:val="18"/>
                <w:szCs w:val="18"/>
              </w:rPr>
            </w:pPr>
            <w:r w:rsidRPr="00677514">
              <w:rPr>
                <w:b/>
                <w:bCs/>
                <w:sz w:val="18"/>
                <w:szCs w:val="18"/>
              </w:rPr>
              <w:t>T/S</w:t>
            </w:r>
          </w:p>
        </w:tc>
        <w:tc>
          <w:tcPr>
            <w:tcW w:w="0" w:type="auto"/>
            <w:noWrap/>
          </w:tcPr>
          <w:p w:rsidR="00AF2000" w:rsidRPr="00677514" w:rsidRDefault="00AF2000" w:rsidP="004A2E60">
            <w:pPr>
              <w:jc w:val="center"/>
              <w:rPr>
                <w:b/>
                <w:bCs/>
                <w:sz w:val="18"/>
                <w:szCs w:val="18"/>
              </w:rPr>
            </w:pPr>
            <w:r w:rsidRPr="00677514">
              <w:rPr>
                <w:b/>
                <w:bCs/>
                <w:sz w:val="18"/>
                <w:szCs w:val="18"/>
              </w:rPr>
              <w:t>P</w:t>
            </w: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CE</w:t>
            </w:r>
          </w:p>
        </w:tc>
        <w:tc>
          <w:tcPr>
            <w:tcW w:w="0" w:type="auto"/>
            <w:noWrap/>
          </w:tcPr>
          <w:p w:rsidR="00AF2000" w:rsidRPr="00677514" w:rsidRDefault="00AF2000" w:rsidP="004A2E60">
            <w:pPr>
              <w:jc w:val="center"/>
              <w:rPr>
                <w:b/>
                <w:bCs/>
                <w:sz w:val="18"/>
                <w:szCs w:val="18"/>
              </w:rPr>
            </w:pPr>
            <w:r w:rsidRPr="00677514">
              <w:rPr>
                <w:b/>
                <w:bCs/>
                <w:sz w:val="18"/>
                <w:szCs w:val="18"/>
              </w:rPr>
              <w:t xml:space="preserve">ESE </w:t>
            </w:r>
          </w:p>
        </w:tc>
      </w:tr>
      <w:tr w:rsidR="00AF2000" w:rsidRPr="00677514" w:rsidTr="004A2E60">
        <w:trPr>
          <w:trHeight w:val="23"/>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A. Theory</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1</w:t>
            </w:r>
          </w:p>
        </w:tc>
        <w:tc>
          <w:tcPr>
            <w:tcW w:w="0" w:type="auto"/>
          </w:tcPr>
          <w:p w:rsidR="00AF2000" w:rsidRPr="00677514" w:rsidRDefault="00AF2000" w:rsidP="004A2E60">
            <w:pPr>
              <w:jc w:val="center"/>
              <w:rPr>
                <w:sz w:val="18"/>
                <w:szCs w:val="18"/>
              </w:rPr>
            </w:pPr>
            <w:r w:rsidRPr="00677514">
              <w:rPr>
                <w:sz w:val="18"/>
                <w:szCs w:val="18"/>
              </w:rPr>
              <w:t>ME 401</w:t>
            </w:r>
          </w:p>
        </w:tc>
        <w:tc>
          <w:tcPr>
            <w:tcW w:w="0" w:type="auto"/>
          </w:tcPr>
          <w:p w:rsidR="00AF2000" w:rsidRPr="00677514" w:rsidRDefault="00AF2000" w:rsidP="004A2E60">
            <w:pPr>
              <w:rPr>
                <w:sz w:val="18"/>
                <w:szCs w:val="18"/>
              </w:rPr>
            </w:pPr>
            <w:r>
              <w:rPr>
                <w:sz w:val="18"/>
                <w:szCs w:val="18"/>
              </w:rPr>
              <w:t>Computer Aided Design</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Pr>
                <w:sz w:val="18"/>
                <w:szCs w:val="18"/>
              </w:rPr>
              <w:t>ME 403</w:t>
            </w:r>
          </w:p>
        </w:tc>
        <w:tc>
          <w:tcPr>
            <w:tcW w:w="0" w:type="auto"/>
          </w:tcPr>
          <w:p w:rsidR="00AF2000" w:rsidRPr="00677514" w:rsidRDefault="00AF2000" w:rsidP="004A2E60">
            <w:pPr>
              <w:rPr>
                <w:sz w:val="18"/>
                <w:szCs w:val="18"/>
              </w:rPr>
            </w:pPr>
            <w:r w:rsidRPr="00677514">
              <w:rPr>
                <w:sz w:val="18"/>
                <w:szCs w:val="18"/>
              </w:rPr>
              <w:t>Refrigeration and Air-Conditioning</w:t>
            </w:r>
          </w:p>
        </w:tc>
        <w:tc>
          <w:tcPr>
            <w:tcW w:w="0" w:type="auto"/>
          </w:tcPr>
          <w:p w:rsidR="00AF2000" w:rsidRPr="00677514" w:rsidRDefault="00AF2000" w:rsidP="004A2E60">
            <w:pPr>
              <w:jc w:val="center"/>
              <w:rPr>
                <w:sz w:val="18"/>
                <w:szCs w:val="18"/>
              </w:rPr>
            </w:pPr>
            <w:r>
              <w:rPr>
                <w:sz w:val="18"/>
                <w:szCs w:val="18"/>
              </w:rPr>
              <w:t>4</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Pr>
                <w:sz w:val="18"/>
                <w:szCs w:val="18"/>
              </w:rPr>
              <w:t>1</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Default="00AF2000" w:rsidP="004A2E60">
            <w:pPr>
              <w:jc w:val="center"/>
              <w:rPr>
                <w:sz w:val="18"/>
                <w:szCs w:val="18"/>
              </w:rPr>
            </w:pPr>
            <w:r>
              <w:rPr>
                <w:sz w:val="18"/>
                <w:szCs w:val="18"/>
              </w:rPr>
              <w:t>ME 405</w:t>
            </w:r>
          </w:p>
        </w:tc>
        <w:tc>
          <w:tcPr>
            <w:tcW w:w="0" w:type="auto"/>
          </w:tcPr>
          <w:p w:rsidR="00AF2000" w:rsidRPr="00677514" w:rsidRDefault="00AF2000" w:rsidP="004A2E60">
            <w:pPr>
              <w:rPr>
                <w:sz w:val="18"/>
                <w:szCs w:val="18"/>
              </w:rPr>
            </w:pPr>
            <w:r w:rsidRPr="00677514">
              <w:rPr>
                <w:sz w:val="18"/>
                <w:szCs w:val="18"/>
              </w:rPr>
              <w:t>Operation Research</w:t>
            </w:r>
          </w:p>
        </w:tc>
        <w:tc>
          <w:tcPr>
            <w:tcW w:w="0" w:type="auto"/>
          </w:tcPr>
          <w:p w:rsidR="00AF2000" w:rsidRPr="00677514" w:rsidRDefault="00AF2000" w:rsidP="004A2E60">
            <w:pPr>
              <w:jc w:val="center"/>
              <w:rPr>
                <w:sz w:val="18"/>
                <w:szCs w:val="18"/>
              </w:rPr>
            </w:pPr>
            <w:r w:rsidRPr="00677514">
              <w:rPr>
                <w:sz w:val="18"/>
                <w:szCs w:val="18"/>
              </w:rPr>
              <w:t>4</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Pr>
                <w:sz w:val="18"/>
                <w:szCs w:val="18"/>
              </w:rPr>
              <w:t>1</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4</w:t>
            </w:r>
          </w:p>
        </w:tc>
        <w:tc>
          <w:tcPr>
            <w:tcW w:w="0" w:type="auto"/>
          </w:tcPr>
          <w:p w:rsidR="00AF2000" w:rsidRPr="00677514" w:rsidRDefault="00AF2000" w:rsidP="004A2E60">
            <w:pPr>
              <w:jc w:val="center"/>
              <w:rPr>
                <w:sz w:val="18"/>
                <w:szCs w:val="18"/>
              </w:rPr>
            </w:pPr>
            <w:r>
              <w:rPr>
                <w:sz w:val="18"/>
                <w:szCs w:val="18"/>
              </w:rPr>
              <w:t>ME 407</w:t>
            </w:r>
          </w:p>
        </w:tc>
        <w:tc>
          <w:tcPr>
            <w:tcW w:w="0" w:type="auto"/>
          </w:tcPr>
          <w:p w:rsidR="00AF2000" w:rsidRPr="00677514" w:rsidRDefault="00AF2000" w:rsidP="004A2E60">
            <w:pPr>
              <w:rPr>
                <w:sz w:val="18"/>
                <w:szCs w:val="18"/>
              </w:rPr>
            </w:pPr>
            <w:r w:rsidRPr="00677514">
              <w:rPr>
                <w:sz w:val="18"/>
                <w:szCs w:val="18"/>
              </w:rPr>
              <w:t>Reliability and Maintenance</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Pr>
                <w:sz w:val="18"/>
                <w:szCs w:val="18"/>
              </w:rPr>
              <w:t>5</w:t>
            </w:r>
          </w:p>
        </w:tc>
        <w:tc>
          <w:tcPr>
            <w:tcW w:w="0" w:type="auto"/>
          </w:tcPr>
          <w:p w:rsidR="00AF2000" w:rsidRPr="00677514" w:rsidRDefault="00AF2000" w:rsidP="004A2E60">
            <w:pPr>
              <w:jc w:val="center"/>
              <w:rPr>
                <w:sz w:val="18"/>
                <w:szCs w:val="18"/>
              </w:rPr>
            </w:pPr>
            <w:r>
              <w:rPr>
                <w:sz w:val="18"/>
                <w:szCs w:val="18"/>
              </w:rPr>
              <w:t>ME 409</w:t>
            </w:r>
          </w:p>
        </w:tc>
        <w:tc>
          <w:tcPr>
            <w:tcW w:w="0" w:type="auto"/>
          </w:tcPr>
          <w:p w:rsidR="00AF2000" w:rsidRPr="00FC2EF3" w:rsidRDefault="00AF2000" w:rsidP="004A2E60">
            <w:pPr>
              <w:rPr>
                <w:bCs/>
                <w:sz w:val="18"/>
                <w:szCs w:val="18"/>
              </w:rPr>
            </w:pPr>
            <w:r>
              <w:rPr>
                <w:sz w:val="18"/>
                <w:szCs w:val="18"/>
              </w:rPr>
              <w:t>Gas Turbine &amp; Jet Propulsion</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r>
              <w:rPr>
                <w:sz w:val="18"/>
                <w:szCs w:val="18"/>
              </w:rPr>
              <w:t>6</w:t>
            </w:r>
          </w:p>
        </w:tc>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rPr>
                <w:sz w:val="18"/>
                <w:szCs w:val="18"/>
              </w:rPr>
            </w:pPr>
            <w:r>
              <w:rPr>
                <w:b/>
                <w:bCs/>
                <w:sz w:val="20"/>
                <w:szCs w:val="20"/>
              </w:rPr>
              <w:t xml:space="preserve">B. Elective </w:t>
            </w:r>
            <w:r w:rsidRPr="00012CE9">
              <w:rPr>
                <w:b/>
                <w:bCs/>
                <w:sz w:val="20"/>
                <w:szCs w:val="20"/>
              </w:rPr>
              <w:t xml:space="preserve"> (any one of the following)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ME 411</w:t>
            </w:r>
          </w:p>
        </w:tc>
        <w:tc>
          <w:tcPr>
            <w:tcW w:w="0" w:type="auto"/>
          </w:tcPr>
          <w:p w:rsidR="00AF2000" w:rsidRPr="00677514" w:rsidRDefault="00AF2000" w:rsidP="004A2E60">
            <w:pPr>
              <w:rPr>
                <w:sz w:val="18"/>
                <w:szCs w:val="18"/>
              </w:rPr>
            </w:pPr>
            <w:r w:rsidRPr="00677514">
              <w:rPr>
                <w:sz w:val="18"/>
                <w:szCs w:val="18"/>
              </w:rPr>
              <w:t>Finite Element Analysis</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 xml:space="preserve">ME </w:t>
            </w:r>
            <w:r>
              <w:rPr>
                <w:color w:val="000000"/>
                <w:sz w:val="18"/>
                <w:szCs w:val="18"/>
              </w:rPr>
              <w:t>413</w:t>
            </w:r>
          </w:p>
        </w:tc>
        <w:tc>
          <w:tcPr>
            <w:tcW w:w="0" w:type="auto"/>
          </w:tcPr>
          <w:p w:rsidR="00AF2000" w:rsidRPr="00AF58CF" w:rsidRDefault="00AF2000" w:rsidP="004A2E60">
            <w:pPr>
              <w:rPr>
                <w:color w:val="000000"/>
                <w:sz w:val="18"/>
                <w:szCs w:val="18"/>
              </w:rPr>
            </w:pPr>
            <w:r>
              <w:rPr>
                <w:color w:val="000000"/>
                <w:sz w:val="18"/>
                <w:szCs w:val="18"/>
              </w:rPr>
              <w:t>Computational fluid Dynamics and Heat Transfer</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sidRPr="00677514">
              <w:rPr>
                <w:sz w:val="18"/>
                <w:szCs w:val="18"/>
              </w:rPr>
              <w:t>BM 449</w:t>
            </w:r>
          </w:p>
        </w:tc>
        <w:tc>
          <w:tcPr>
            <w:tcW w:w="0" w:type="auto"/>
          </w:tcPr>
          <w:p w:rsidR="00AF2000" w:rsidRPr="00677514" w:rsidRDefault="00AF2000" w:rsidP="004A2E60">
            <w:pPr>
              <w:rPr>
                <w:sz w:val="18"/>
                <w:szCs w:val="18"/>
              </w:rPr>
            </w:pPr>
            <w:r w:rsidRPr="00677514">
              <w:rPr>
                <w:sz w:val="18"/>
                <w:szCs w:val="18"/>
              </w:rPr>
              <w:t>Entrepreneurship Development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3"/>
        </w:trPr>
        <w:tc>
          <w:tcPr>
            <w:tcW w:w="0" w:type="auto"/>
          </w:tcPr>
          <w:p w:rsidR="00AF2000" w:rsidRPr="00677514" w:rsidRDefault="00AF2000" w:rsidP="004A2E60">
            <w:pPr>
              <w:jc w:val="center"/>
              <w:rPr>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ME 511</w:t>
            </w:r>
          </w:p>
        </w:tc>
        <w:tc>
          <w:tcPr>
            <w:tcW w:w="0" w:type="auto"/>
          </w:tcPr>
          <w:p w:rsidR="00AF2000" w:rsidRPr="00AF58CF" w:rsidRDefault="00AF2000" w:rsidP="004A2E60">
            <w:pPr>
              <w:rPr>
                <w:color w:val="000000"/>
                <w:sz w:val="18"/>
                <w:szCs w:val="18"/>
              </w:rPr>
            </w:pPr>
            <w:r w:rsidRPr="00AF58CF">
              <w:rPr>
                <w:color w:val="000000"/>
                <w:sz w:val="18"/>
                <w:szCs w:val="18"/>
              </w:rPr>
              <w:t>Advanced Manufacturing Process</w:t>
            </w:r>
          </w:p>
        </w:tc>
        <w:tc>
          <w:tcPr>
            <w:tcW w:w="0" w:type="auto"/>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r>
      <w:tr w:rsidR="00AF2000" w:rsidRPr="00677514" w:rsidTr="004A2E60">
        <w:trPr>
          <w:trHeight w:val="23"/>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C</w:t>
            </w:r>
            <w:r w:rsidRPr="00677514">
              <w:rPr>
                <w:b/>
                <w:bCs/>
                <w:sz w:val="18"/>
                <w:szCs w:val="18"/>
              </w:rPr>
              <w:t>. Practicals / Sessionals</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7</w:t>
            </w:r>
          </w:p>
        </w:tc>
        <w:tc>
          <w:tcPr>
            <w:tcW w:w="0" w:type="auto"/>
          </w:tcPr>
          <w:p w:rsidR="00AF2000" w:rsidRPr="00677514" w:rsidRDefault="00AF2000" w:rsidP="004A2E60">
            <w:pPr>
              <w:jc w:val="center"/>
              <w:rPr>
                <w:sz w:val="18"/>
                <w:szCs w:val="18"/>
              </w:rPr>
            </w:pPr>
            <w:r w:rsidRPr="00677514">
              <w:rPr>
                <w:sz w:val="18"/>
                <w:szCs w:val="18"/>
              </w:rPr>
              <w:t>ME 451</w:t>
            </w:r>
          </w:p>
        </w:tc>
        <w:tc>
          <w:tcPr>
            <w:tcW w:w="0" w:type="auto"/>
          </w:tcPr>
          <w:p w:rsidR="00AF2000" w:rsidRPr="00677514" w:rsidRDefault="00AF2000" w:rsidP="004A2E60">
            <w:pPr>
              <w:rPr>
                <w:sz w:val="18"/>
                <w:szCs w:val="18"/>
              </w:rPr>
            </w:pPr>
            <w:r>
              <w:rPr>
                <w:sz w:val="18"/>
                <w:szCs w:val="18"/>
              </w:rPr>
              <w:t>CAD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noWrap/>
          </w:tcPr>
          <w:p w:rsidR="00AF2000" w:rsidRPr="00677514" w:rsidRDefault="00AF2000" w:rsidP="004A2E60">
            <w:pPr>
              <w:jc w:val="center"/>
              <w:rPr>
                <w:sz w:val="18"/>
                <w:szCs w:val="18"/>
              </w:rPr>
            </w:pPr>
            <w:r>
              <w:rPr>
                <w:sz w:val="18"/>
                <w:szCs w:val="18"/>
              </w:rPr>
              <w:t>3</w:t>
            </w: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8</w:t>
            </w:r>
          </w:p>
        </w:tc>
        <w:tc>
          <w:tcPr>
            <w:tcW w:w="0" w:type="auto"/>
          </w:tcPr>
          <w:p w:rsidR="00AF2000" w:rsidRPr="00677514" w:rsidRDefault="00AF2000" w:rsidP="004A2E60">
            <w:pPr>
              <w:jc w:val="center"/>
              <w:rPr>
                <w:sz w:val="18"/>
                <w:szCs w:val="18"/>
              </w:rPr>
            </w:pPr>
            <w:r>
              <w:rPr>
                <w:sz w:val="18"/>
                <w:szCs w:val="18"/>
              </w:rPr>
              <w:t>ME 453</w:t>
            </w:r>
          </w:p>
        </w:tc>
        <w:tc>
          <w:tcPr>
            <w:tcW w:w="0" w:type="auto"/>
          </w:tcPr>
          <w:p w:rsidR="00AF2000" w:rsidRPr="00677514" w:rsidRDefault="00AF2000" w:rsidP="004A2E60">
            <w:pPr>
              <w:rPr>
                <w:sz w:val="18"/>
                <w:szCs w:val="18"/>
              </w:rPr>
            </w:pPr>
            <w:r w:rsidRPr="00677514">
              <w:rPr>
                <w:sz w:val="18"/>
                <w:szCs w:val="18"/>
              </w:rPr>
              <w:t>RAC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noWrap/>
          </w:tcPr>
          <w:p w:rsidR="00AF2000" w:rsidRPr="00677514" w:rsidRDefault="00AF2000" w:rsidP="004A2E60">
            <w:pPr>
              <w:jc w:val="center"/>
              <w:rPr>
                <w:sz w:val="18"/>
                <w:szCs w:val="18"/>
              </w:rPr>
            </w:pPr>
            <w:r>
              <w:rPr>
                <w:sz w:val="18"/>
                <w:szCs w:val="18"/>
              </w:rPr>
              <w:t>3</w:t>
            </w: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9</w:t>
            </w:r>
          </w:p>
        </w:tc>
        <w:tc>
          <w:tcPr>
            <w:tcW w:w="0" w:type="auto"/>
          </w:tcPr>
          <w:p w:rsidR="00AF2000" w:rsidRPr="00677514" w:rsidRDefault="00AF2000" w:rsidP="004A2E60">
            <w:pPr>
              <w:jc w:val="center"/>
              <w:rPr>
                <w:sz w:val="18"/>
                <w:szCs w:val="18"/>
              </w:rPr>
            </w:pPr>
            <w:r w:rsidRPr="00677514">
              <w:rPr>
                <w:sz w:val="18"/>
                <w:szCs w:val="18"/>
              </w:rPr>
              <w:t>PT 401</w:t>
            </w:r>
          </w:p>
        </w:tc>
        <w:tc>
          <w:tcPr>
            <w:tcW w:w="0" w:type="auto"/>
          </w:tcPr>
          <w:p w:rsidR="00AF2000" w:rsidRPr="00677514" w:rsidRDefault="00AF2000" w:rsidP="004A2E60">
            <w:pPr>
              <w:rPr>
                <w:sz w:val="18"/>
                <w:szCs w:val="18"/>
              </w:rPr>
            </w:pPr>
            <w:r w:rsidRPr="00677514">
              <w:rPr>
                <w:sz w:val="18"/>
                <w:szCs w:val="18"/>
              </w:rPr>
              <w:t>Training Seminar</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10</w:t>
            </w:r>
          </w:p>
        </w:tc>
        <w:tc>
          <w:tcPr>
            <w:tcW w:w="0" w:type="auto"/>
          </w:tcPr>
          <w:p w:rsidR="00AF2000" w:rsidRPr="00677514" w:rsidRDefault="00AF2000" w:rsidP="004A2E60">
            <w:pPr>
              <w:jc w:val="center"/>
              <w:rPr>
                <w:sz w:val="18"/>
                <w:szCs w:val="18"/>
              </w:rPr>
            </w:pPr>
            <w:r>
              <w:rPr>
                <w:sz w:val="18"/>
                <w:szCs w:val="18"/>
              </w:rPr>
              <w:t>PE 401</w:t>
            </w:r>
          </w:p>
        </w:tc>
        <w:tc>
          <w:tcPr>
            <w:tcW w:w="0" w:type="auto"/>
          </w:tcPr>
          <w:p w:rsidR="00AF2000" w:rsidRPr="00677514" w:rsidRDefault="00AF2000" w:rsidP="004A2E60">
            <w:pPr>
              <w:rPr>
                <w:sz w:val="18"/>
                <w:szCs w:val="18"/>
              </w:rPr>
            </w:pPr>
            <w:r>
              <w:rPr>
                <w:sz w:val="18"/>
                <w:szCs w:val="18"/>
              </w:rPr>
              <w:t xml:space="preserve"> Project Stage­I</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p>
        </w:tc>
        <w:tc>
          <w:tcPr>
            <w:tcW w:w="0" w:type="auto"/>
            <w:noWrap/>
          </w:tcPr>
          <w:p w:rsidR="00AF2000" w:rsidRPr="00677514" w:rsidRDefault="00AF2000" w:rsidP="004A2E60">
            <w:pPr>
              <w:jc w:val="center"/>
              <w:rPr>
                <w:sz w:val="18"/>
                <w:szCs w:val="18"/>
              </w:rPr>
            </w:pPr>
            <w:r>
              <w:rPr>
                <w:sz w:val="18"/>
                <w:szCs w:val="18"/>
              </w:rPr>
              <w:t>60</w:t>
            </w:r>
          </w:p>
        </w:tc>
        <w:tc>
          <w:tcPr>
            <w:tcW w:w="0" w:type="auto"/>
            <w:noWrap/>
          </w:tcPr>
          <w:p w:rsidR="00AF2000" w:rsidRPr="00677514" w:rsidRDefault="00AF2000" w:rsidP="004A2E60">
            <w:pPr>
              <w:jc w:val="center"/>
              <w:rPr>
                <w:sz w:val="18"/>
                <w:szCs w:val="18"/>
              </w:rPr>
            </w:pPr>
            <w:r>
              <w:rPr>
                <w:sz w:val="18"/>
                <w:szCs w:val="18"/>
              </w:rPr>
              <w:t>40</w:t>
            </w:r>
          </w:p>
        </w:tc>
      </w:tr>
      <w:tr w:rsidR="00AF2000" w:rsidRPr="00677514" w:rsidTr="004A2E60">
        <w:trPr>
          <w:trHeight w:val="23"/>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334952">
            <w:pPr>
              <w:rPr>
                <w:b/>
                <w:bCs/>
                <w:sz w:val="18"/>
                <w:szCs w:val="18"/>
              </w:rPr>
            </w:pPr>
            <w:r w:rsidRPr="00677514">
              <w:rPr>
                <w:b/>
                <w:bCs/>
                <w:sz w:val="18"/>
                <w:szCs w:val="18"/>
              </w:rPr>
              <w:t xml:space="preserve"> Discipline and </w:t>
            </w:r>
            <w:r w:rsidR="00334952">
              <w:rPr>
                <w:b/>
                <w:bCs/>
                <w:sz w:val="18"/>
                <w:szCs w:val="18"/>
              </w:rPr>
              <w:t>Co-</w:t>
            </w:r>
            <w:r w:rsidRPr="00677514">
              <w:rPr>
                <w:b/>
                <w:bCs/>
                <w:sz w:val="18"/>
                <w:szCs w:val="18"/>
              </w:rPr>
              <w:t xml:space="preserve"> Curricular Activities</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11</w:t>
            </w:r>
          </w:p>
        </w:tc>
        <w:tc>
          <w:tcPr>
            <w:tcW w:w="0" w:type="auto"/>
          </w:tcPr>
          <w:p w:rsidR="00AF2000" w:rsidRPr="00677514" w:rsidRDefault="00334952" w:rsidP="004A2E60">
            <w:pPr>
              <w:jc w:val="center"/>
              <w:rPr>
                <w:sz w:val="18"/>
                <w:szCs w:val="18"/>
              </w:rPr>
            </w:pPr>
            <w:r>
              <w:rPr>
                <w:sz w:val="18"/>
                <w:szCs w:val="18"/>
              </w:rPr>
              <w:t>DC</w:t>
            </w:r>
            <w:r w:rsidR="00AF2000" w:rsidRPr="00677514">
              <w:rPr>
                <w:sz w:val="18"/>
                <w:szCs w:val="18"/>
              </w:rPr>
              <w:t xml:space="preserve"> 401</w:t>
            </w:r>
          </w:p>
        </w:tc>
        <w:tc>
          <w:tcPr>
            <w:tcW w:w="0" w:type="auto"/>
          </w:tcPr>
          <w:p w:rsidR="00AF2000" w:rsidRPr="00677514" w:rsidRDefault="00AF2000" w:rsidP="00334952">
            <w:pPr>
              <w:rPr>
                <w:sz w:val="18"/>
                <w:szCs w:val="18"/>
              </w:rPr>
            </w:pPr>
            <w:r w:rsidRPr="00677514">
              <w:rPr>
                <w:sz w:val="18"/>
                <w:szCs w:val="18"/>
              </w:rPr>
              <w:t xml:space="preserve">Discipline and </w:t>
            </w:r>
            <w:r w:rsidR="00334952">
              <w:rPr>
                <w:sz w:val="18"/>
                <w:szCs w:val="18"/>
              </w:rPr>
              <w:t>Co-</w:t>
            </w:r>
            <w:r w:rsidRPr="00677514">
              <w:rPr>
                <w:sz w:val="18"/>
                <w:szCs w:val="18"/>
              </w:rPr>
              <w:t xml:space="preserve"> Curricular Activities – VII</w:t>
            </w:r>
          </w:p>
        </w:tc>
        <w:tc>
          <w:tcPr>
            <w:tcW w:w="0" w:type="auto"/>
            <w:noWrap/>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100</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w:t>
            </w:r>
          </w:p>
        </w:tc>
        <w:tc>
          <w:tcPr>
            <w:tcW w:w="0" w:type="auto"/>
          </w:tcPr>
          <w:p w:rsidR="00AF2000" w:rsidRPr="00677514" w:rsidRDefault="00AF2000" w:rsidP="004A2E60">
            <w:pPr>
              <w:jc w:val="center"/>
              <w:rPr>
                <w:b/>
                <w:bCs/>
                <w:sz w:val="18"/>
                <w:szCs w:val="18"/>
              </w:rPr>
            </w:pPr>
            <w:r>
              <w:rPr>
                <w:b/>
                <w:bCs/>
                <w:sz w:val="18"/>
                <w:szCs w:val="18"/>
              </w:rPr>
              <w:t>28</w:t>
            </w:r>
          </w:p>
        </w:tc>
        <w:tc>
          <w:tcPr>
            <w:tcW w:w="0" w:type="auto"/>
          </w:tcPr>
          <w:p w:rsidR="00AF2000" w:rsidRPr="00677514" w:rsidRDefault="00AF2000" w:rsidP="004A2E60">
            <w:pPr>
              <w:jc w:val="center"/>
              <w:rPr>
                <w:b/>
                <w:bCs/>
                <w:sz w:val="18"/>
                <w:szCs w:val="18"/>
              </w:rPr>
            </w:pPr>
            <w:r w:rsidRPr="00677514">
              <w:rPr>
                <w:b/>
                <w:bCs/>
                <w:sz w:val="18"/>
                <w:szCs w:val="18"/>
              </w:rPr>
              <w:t>18</w:t>
            </w:r>
          </w:p>
        </w:tc>
        <w:tc>
          <w:tcPr>
            <w:tcW w:w="0" w:type="auto"/>
          </w:tcPr>
          <w:p w:rsidR="00AF2000" w:rsidRPr="00677514" w:rsidRDefault="00AF2000" w:rsidP="004A2E60">
            <w:pPr>
              <w:jc w:val="center"/>
              <w:rPr>
                <w:b/>
                <w:bCs/>
                <w:sz w:val="18"/>
                <w:szCs w:val="18"/>
              </w:rPr>
            </w:pPr>
            <w:r>
              <w:rPr>
                <w:b/>
                <w:bCs/>
                <w:sz w:val="18"/>
                <w:szCs w:val="18"/>
              </w:rPr>
              <w:t>2</w:t>
            </w:r>
          </w:p>
        </w:tc>
        <w:tc>
          <w:tcPr>
            <w:tcW w:w="0" w:type="auto"/>
          </w:tcPr>
          <w:p w:rsidR="00AF2000" w:rsidRPr="00677514" w:rsidRDefault="00AF2000" w:rsidP="004A2E60">
            <w:pPr>
              <w:jc w:val="center"/>
              <w:rPr>
                <w:b/>
                <w:bCs/>
                <w:sz w:val="18"/>
                <w:szCs w:val="18"/>
              </w:rPr>
            </w:pPr>
            <w:r>
              <w:rPr>
                <w:b/>
                <w:bCs/>
                <w:sz w:val="18"/>
                <w:szCs w:val="18"/>
              </w:rPr>
              <w:t>10</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r>
      <w:tr w:rsidR="00AF2000" w:rsidRPr="00677514" w:rsidTr="004A2E60">
        <w:trPr>
          <w:trHeight w:val="23"/>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 Teaching Load</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b/>
                <w:bCs/>
                <w:sz w:val="18"/>
                <w:szCs w:val="18"/>
              </w:rPr>
            </w:pPr>
            <w:r>
              <w:rPr>
                <w:b/>
                <w:bCs/>
                <w:sz w:val="18"/>
                <w:szCs w:val="18"/>
              </w:rPr>
              <w:t>30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bl>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Default="00AF2000" w:rsidP="00AF2000">
      <w:pPr>
        <w:autoSpaceDE w:val="0"/>
        <w:autoSpaceDN w:val="0"/>
        <w:adjustRightInd w:val="0"/>
        <w:ind w:left="360"/>
        <w:rPr>
          <w:b/>
          <w:bCs/>
          <w:sz w:val="18"/>
          <w:szCs w:val="18"/>
        </w:rPr>
      </w:pPr>
    </w:p>
    <w:p w:rsidR="00AF2000" w:rsidRPr="003A5CC1" w:rsidRDefault="00AF2000" w:rsidP="00AF2000">
      <w:pPr>
        <w:autoSpaceDE w:val="0"/>
        <w:autoSpaceDN w:val="0"/>
        <w:adjustRightInd w:val="0"/>
        <w:ind w:left="360"/>
        <w:rPr>
          <w:b/>
          <w:bCs/>
          <w:sz w:val="18"/>
          <w:szCs w:val="18"/>
        </w:rPr>
      </w:pPr>
      <w:r w:rsidRPr="003A5CC1">
        <w:rPr>
          <w:b/>
          <w:bCs/>
          <w:sz w:val="18"/>
          <w:szCs w:val="18"/>
        </w:rPr>
        <w:t>Year: IV</w:t>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r>
      <w:r w:rsidRPr="003A5CC1">
        <w:rPr>
          <w:b/>
          <w:bCs/>
          <w:sz w:val="18"/>
          <w:szCs w:val="18"/>
        </w:rPr>
        <w:tab/>
        <w:t>Semester: VIII</w:t>
      </w:r>
    </w:p>
    <w:tbl>
      <w:tblPr>
        <w:tblW w:w="104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295"/>
        <w:gridCol w:w="3242"/>
        <w:gridCol w:w="841"/>
        <w:gridCol w:w="509"/>
        <w:gridCol w:w="626"/>
        <w:gridCol w:w="509"/>
        <w:gridCol w:w="1119"/>
        <w:gridCol w:w="747"/>
        <w:gridCol w:w="891"/>
      </w:tblGrid>
      <w:tr w:rsidR="00AF2000" w:rsidRPr="00677514" w:rsidTr="004A2E60">
        <w:trPr>
          <w:trHeight w:val="20"/>
        </w:trPr>
        <w:tc>
          <w:tcPr>
            <w:tcW w:w="0" w:type="auto"/>
            <w:vMerge w:val="restart"/>
            <w:noWrap/>
          </w:tcPr>
          <w:p w:rsidR="00AF2000" w:rsidRPr="00677514" w:rsidRDefault="00AF2000" w:rsidP="004A2E60">
            <w:pPr>
              <w:jc w:val="center"/>
              <w:rPr>
                <w:b/>
                <w:bCs/>
                <w:sz w:val="18"/>
                <w:szCs w:val="18"/>
              </w:rPr>
            </w:pPr>
            <w:r w:rsidRPr="00677514">
              <w:rPr>
                <w:b/>
                <w:bCs/>
                <w:sz w:val="18"/>
                <w:szCs w:val="18"/>
              </w:rPr>
              <w:t>S. No.</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Code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Name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Credits</w:t>
            </w:r>
          </w:p>
        </w:tc>
        <w:tc>
          <w:tcPr>
            <w:tcW w:w="0" w:type="auto"/>
            <w:gridSpan w:val="3"/>
            <w:noWrap/>
          </w:tcPr>
          <w:p w:rsidR="00AF2000" w:rsidRPr="00677514" w:rsidRDefault="00AF2000" w:rsidP="004A2E60">
            <w:pPr>
              <w:jc w:val="center"/>
              <w:rPr>
                <w:b/>
                <w:bCs/>
                <w:sz w:val="18"/>
                <w:szCs w:val="18"/>
              </w:rPr>
            </w:pPr>
            <w:r w:rsidRPr="00677514">
              <w:rPr>
                <w:b/>
                <w:bCs/>
                <w:sz w:val="18"/>
                <w:szCs w:val="18"/>
              </w:rPr>
              <w:t>Contact Hrs/Wk.</w:t>
            </w:r>
          </w:p>
        </w:tc>
        <w:tc>
          <w:tcPr>
            <w:tcW w:w="0" w:type="auto"/>
            <w:vMerge w:val="restart"/>
            <w:noWrap/>
          </w:tcPr>
          <w:p w:rsidR="00AF2000" w:rsidRPr="00677514" w:rsidRDefault="00AF2000" w:rsidP="004A2E60">
            <w:pPr>
              <w:jc w:val="center"/>
              <w:rPr>
                <w:b/>
                <w:bCs/>
                <w:sz w:val="18"/>
                <w:szCs w:val="18"/>
              </w:rPr>
            </w:pPr>
            <w:r w:rsidRPr="00677514">
              <w:rPr>
                <w:b/>
                <w:bCs/>
                <w:sz w:val="18"/>
                <w:szCs w:val="18"/>
              </w:rPr>
              <w:t>Exam Hrs.</w:t>
            </w:r>
          </w:p>
        </w:tc>
        <w:tc>
          <w:tcPr>
            <w:tcW w:w="0" w:type="auto"/>
            <w:gridSpan w:val="2"/>
            <w:noWrap/>
          </w:tcPr>
          <w:p w:rsidR="00AF2000" w:rsidRPr="00677514" w:rsidRDefault="00AF2000" w:rsidP="004A2E60">
            <w:pPr>
              <w:jc w:val="center"/>
              <w:rPr>
                <w:b/>
                <w:bCs/>
                <w:sz w:val="18"/>
                <w:szCs w:val="18"/>
              </w:rPr>
            </w:pPr>
            <w:r w:rsidRPr="00677514">
              <w:rPr>
                <w:b/>
                <w:bCs/>
                <w:sz w:val="18"/>
                <w:szCs w:val="18"/>
              </w:rPr>
              <w:t>Weightage (in%)</w:t>
            </w:r>
          </w:p>
        </w:tc>
      </w:tr>
      <w:tr w:rsidR="00AF2000" w:rsidRPr="00677514" w:rsidTr="004A2E60">
        <w:trPr>
          <w:trHeight w:val="20"/>
        </w:trPr>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L</w:t>
            </w:r>
          </w:p>
        </w:tc>
        <w:tc>
          <w:tcPr>
            <w:tcW w:w="0" w:type="auto"/>
            <w:noWrap/>
          </w:tcPr>
          <w:p w:rsidR="00AF2000" w:rsidRPr="00677514" w:rsidRDefault="00AF2000" w:rsidP="004A2E60">
            <w:pPr>
              <w:jc w:val="center"/>
              <w:rPr>
                <w:b/>
                <w:bCs/>
                <w:sz w:val="18"/>
                <w:szCs w:val="18"/>
              </w:rPr>
            </w:pPr>
            <w:r w:rsidRPr="00677514">
              <w:rPr>
                <w:b/>
                <w:bCs/>
                <w:sz w:val="18"/>
                <w:szCs w:val="18"/>
              </w:rPr>
              <w:t>T/S</w:t>
            </w:r>
          </w:p>
        </w:tc>
        <w:tc>
          <w:tcPr>
            <w:tcW w:w="0" w:type="auto"/>
            <w:noWrap/>
          </w:tcPr>
          <w:p w:rsidR="00AF2000" w:rsidRPr="00677514" w:rsidRDefault="00AF2000" w:rsidP="004A2E60">
            <w:pPr>
              <w:jc w:val="center"/>
              <w:rPr>
                <w:b/>
                <w:bCs/>
                <w:sz w:val="18"/>
                <w:szCs w:val="18"/>
              </w:rPr>
            </w:pPr>
            <w:r w:rsidRPr="00677514">
              <w:rPr>
                <w:b/>
                <w:bCs/>
                <w:sz w:val="18"/>
                <w:szCs w:val="18"/>
              </w:rPr>
              <w:t>P</w:t>
            </w: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CE</w:t>
            </w:r>
          </w:p>
        </w:tc>
        <w:tc>
          <w:tcPr>
            <w:tcW w:w="0" w:type="auto"/>
            <w:noWrap/>
          </w:tcPr>
          <w:p w:rsidR="00AF2000" w:rsidRPr="00677514" w:rsidRDefault="00AF2000" w:rsidP="004A2E60">
            <w:pPr>
              <w:jc w:val="center"/>
              <w:rPr>
                <w:b/>
                <w:bCs/>
                <w:sz w:val="18"/>
                <w:szCs w:val="18"/>
              </w:rPr>
            </w:pPr>
            <w:r w:rsidRPr="00677514">
              <w:rPr>
                <w:b/>
                <w:bCs/>
                <w:sz w:val="18"/>
                <w:szCs w:val="18"/>
              </w:rPr>
              <w:t xml:space="preserve">ESE </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A. Theory</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1</w:t>
            </w:r>
          </w:p>
        </w:tc>
        <w:tc>
          <w:tcPr>
            <w:tcW w:w="0" w:type="auto"/>
          </w:tcPr>
          <w:p w:rsidR="00AF2000" w:rsidRPr="00677514" w:rsidRDefault="00AF2000" w:rsidP="004A2E60">
            <w:pPr>
              <w:jc w:val="center"/>
              <w:rPr>
                <w:sz w:val="18"/>
                <w:szCs w:val="18"/>
              </w:rPr>
            </w:pPr>
            <w:r>
              <w:rPr>
                <w:sz w:val="18"/>
                <w:szCs w:val="18"/>
              </w:rPr>
              <w:t>ME 402</w:t>
            </w:r>
          </w:p>
        </w:tc>
        <w:tc>
          <w:tcPr>
            <w:tcW w:w="0" w:type="auto"/>
          </w:tcPr>
          <w:p w:rsidR="00AF2000" w:rsidRPr="00677514" w:rsidRDefault="00AF2000" w:rsidP="004A2E60">
            <w:pPr>
              <w:rPr>
                <w:sz w:val="18"/>
                <w:szCs w:val="18"/>
              </w:rPr>
            </w:pPr>
            <w:r w:rsidRPr="00677514">
              <w:rPr>
                <w:sz w:val="18"/>
                <w:szCs w:val="18"/>
              </w:rPr>
              <w:t>Computer Aided Manufacturing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4</w:t>
            </w:r>
          </w:p>
        </w:tc>
        <w:tc>
          <w:tcPr>
            <w:tcW w:w="0" w:type="auto"/>
          </w:tcPr>
          <w:p w:rsidR="00AF2000" w:rsidRPr="00677514" w:rsidRDefault="00AF2000" w:rsidP="004A2E60">
            <w:pPr>
              <w:rPr>
                <w:sz w:val="18"/>
                <w:szCs w:val="18"/>
              </w:rPr>
            </w:pPr>
            <w:r>
              <w:rPr>
                <w:sz w:val="18"/>
                <w:szCs w:val="18"/>
              </w:rPr>
              <w:t>Power Plant Engg.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6</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4</w:t>
            </w:r>
          </w:p>
        </w:tc>
        <w:tc>
          <w:tcPr>
            <w:tcW w:w="0" w:type="auto"/>
          </w:tcPr>
          <w:p w:rsidR="00AF2000" w:rsidRPr="00677514" w:rsidRDefault="00AF2000" w:rsidP="004A2E60">
            <w:pPr>
              <w:jc w:val="center"/>
              <w:rPr>
                <w:sz w:val="18"/>
                <w:szCs w:val="18"/>
              </w:rPr>
            </w:pPr>
            <w:r w:rsidRPr="00677514">
              <w:rPr>
                <w:sz w:val="18"/>
                <w:szCs w:val="18"/>
              </w:rPr>
              <w:t>ME 408</w:t>
            </w:r>
          </w:p>
        </w:tc>
        <w:tc>
          <w:tcPr>
            <w:tcW w:w="0" w:type="auto"/>
          </w:tcPr>
          <w:p w:rsidR="00AF2000" w:rsidRPr="00677514" w:rsidRDefault="00AF2000" w:rsidP="004A2E60">
            <w:pPr>
              <w:rPr>
                <w:sz w:val="18"/>
                <w:szCs w:val="18"/>
              </w:rPr>
            </w:pPr>
            <w:r w:rsidRPr="00677514">
              <w:rPr>
                <w:sz w:val="18"/>
                <w:szCs w:val="18"/>
              </w:rPr>
              <w:t>Product Design and Development</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Pr>
                <w:sz w:val="18"/>
                <w:szCs w:val="18"/>
              </w:rPr>
              <w:t>30</w:t>
            </w:r>
          </w:p>
        </w:tc>
        <w:tc>
          <w:tcPr>
            <w:tcW w:w="0" w:type="auto"/>
            <w:noWrap/>
          </w:tcPr>
          <w:p w:rsidR="00AF2000" w:rsidRPr="00677514" w:rsidRDefault="00AF2000" w:rsidP="004A2E60">
            <w:pPr>
              <w:jc w:val="center"/>
              <w:rPr>
                <w:sz w:val="18"/>
                <w:szCs w:val="18"/>
              </w:rPr>
            </w:pPr>
            <w:r>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5</w:t>
            </w:r>
          </w:p>
        </w:tc>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410</w:t>
            </w:r>
          </w:p>
        </w:tc>
        <w:tc>
          <w:tcPr>
            <w:tcW w:w="0" w:type="auto"/>
          </w:tcPr>
          <w:p w:rsidR="00AF2000" w:rsidRPr="00AF58CF" w:rsidRDefault="00AF2000" w:rsidP="004A2E60">
            <w:pPr>
              <w:rPr>
                <w:color w:val="000000"/>
                <w:sz w:val="18"/>
                <w:szCs w:val="18"/>
              </w:rPr>
            </w:pPr>
            <w:r>
              <w:rPr>
                <w:bCs/>
                <w:sz w:val="18"/>
                <w:szCs w:val="18"/>
              </w:rPr>
              <w:t>Facility Planning &amp; Material Handling</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412</w:t>
            </w:r>
          </w:p>
        </w:tc>
        <w:tc>
          <w:tcPr>
            <w:tcW w:w="0" w:type="auto"/>
          </w:tcPr>
          <w:p w:rsidR="00AF2000" w:rsidRPr="00677514" w:rsidRDefault="00AF2000" w:rsidP="004A2E60">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ME 512</w:t>
            </w:r>
          </w:p>
        </w:tc>
        <w:tc>
          <w:tcPr>
            <w:tcW w:w="0" w:type="auto"/>
          </w:tcPr>
          <w:p w:rsidR="00AF2000" w:rsidRPr="00AF58CF" w:rsidRDefault="00AF2000" w:rsidP="004A2E60">
            <w:pPr>
              <w:rPr>
                <w:color w:val="000000"/>
                <w:sz w:val="18"/>
                <w:szCs w:val="18"/>
              </w:rPr>
            </w:pPr>
            <w:r w:rsidRPr="00AF58CF">
              <w:rPr>
                <w:color w:val="000000"/>
                <w:sz w:val="18"/>
                <w:szCs w:val="18"/>
              </w:rPr>
              <w:t>Engineering Economics &amp; Accounting</w:t>
            </w:r>
          </w:p>
        </w:tc>
        <w:tc>
          <w:tcPr>
            <w:tcW w:w="0" w:type="auto"/>
          </w:tcPr>
          <w:p w:rsidR="00AF2000" w:rsidRPr="00677514"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c>
          <w:tcPr>
            <w:tcW w:w="0" w:type="auto"/>
            <w:noWrap/>
          </w:tcPr>
          <w:p w:rsidR="00AF2000" w:rsidRDefault="00AF2000" w:rsidP="004A2E60">
            <w:pPr>
              <w:jc w:val="center"/>
              <w:rPr>
                <w:sz w:val="18"/>
                <w:szCs w:val="18"/>
              </w:rPr>
            </w:pP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C</w:t>
            </w:r>
            <w:r w:rsidRPr="00677514">
              <w:rPr>
                <w:b/>
                <w:bCs/>
                <w:sz w:val="18"/>
                <w:szCs w:val="18"/>
              </w:rPr>
              <w:t>. Practicals / Sessionals</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6</w:t>
            </w:r>
          </w:p>
        </w:tc>
        <w:tc>
          <w:tcPr>
            <w:tcW w:w="0" w:type="auto"/>
          </w:tcPr>
          <w:p w:rsidR="00AF2000" w:rsidRPr="00677514" w:rsidRDefault="00AF2000" w:rsidP="004A2E60">
            <w:pPr>
              <w:jc w:val="center"/>
              <w:rPr>
                <w:sz w:val="18"/>
                <w:szCs w:val="18"/>
              </w:rPr>
            </w:pPr>
            <w:r w:rsidRPr="00677514">
              <w:rPr>
                <w:sz w:val="18"/>
                <w:szCs w:val="18"/>
              </w:rPr>
              <w:t>ME 45</w:t>
            </w:r>
            <w:r>
              <w:rPr>
                <w:sz w:val="18"/>
                <w:szCs w:val="18"/>
              </w:rPr>
              <w:t>2</w:t>
            </w:r>
          </w:p>
        </w:tc>
        <w:tc>
          <w:tcPr>
            <w:tcW w:w="0" w:type="auto"/>
          </w:tcPr>
          <w:p w:rsidR="00AF2000" w:rsidRPr="00677514" w:rsidRDefault="00AF2000" w:rsidP="004A2E60">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7</w:t>
            </w:r>
          </w:p>
        </w:tc>
        <w:tc>
          <w:tcPr>
            <w:tcW w:w="0" w:type="auto"/>
          </w:tcPr>
          <w:p w:rsidR="00AF2000" w:rsidRPr="00677514" w:rsidRDefault="00AF2000" w:rsidP="004A2E60">
            <w:pPr>
              <w:jc w:val="center"/>
              <w:rPr>
                <w:sz w:val="18"/>
                <w:szCs w:val="18"/>
              </w:rPr>
            </w:pPr>
            <w:r>
              <w:rPr>
                <w:sz w:val="18"/>
                <w:szCs w:val="18"/>
              </w:rPr>
              <w:t>ME 454</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 Lab</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8</w:t>
            </w:r>
          </w:p>
        </w:tc>
        <w:tc>
          <w:tcPr>
            <w:tcW w:w="0" w:type="auto"/>
          </w:tcPr>
          <w:p w:rsidR="00AF2000" w:rsidRPr="00677514" w:rsidRDefault="00AF2000" w:rsidP="004A2E60">
            <w:pPr>
              <w:jc w:val="center"/>
              <w:rPr>
                <w:sz w:val="18"/>
                <w:szCs w:val="18"/>
              </w:rPr>
            </w:pPr>
            <w:r w:rsidRPr="00677514">
              <w:rPr>
                <w:sz w:val="18"/>
                <w:szCs w:val="18"/>
              </w:rPr>
              <w:t>SM 402</w:t>
            </w:r>
          </w:p>
        </w:tc>
        <w:tc>
          <w:tcPr>
            <w:tcW w:w="0" w:type="auto"/>
          </w:tcPr>
          <w:p w:rsidR="00AF2000" w:rsidRPr="00677514" w:rsidRDefault="00AF2000" w:rsidP="004A2E60">
            <w:pPr>
              <w:rPr>
                <w:sz w:val="18"/>
                <w:szCs w:val="18"/>
              </w:rPr>
            </w:pPr>
            <w:r w:rsidRPr="00677514">
              <w:rPr>
                <w:sz w:val="18"/>
                <w:szCs w:val="18"/>
              </w:rPr>
              <w:t>Seminar</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9</w:t>
            </w:r>
          </w:p>
        </w:tc>
        <w:tc>
          <w:tcPr>
            <w:tcW w:w="0" w:type="auto"/>
          </w:tcPr>
          <w:p w:rsidR="00AF2000" w:rsidRPr="00677514" w:rsidRDefault="00AF2000" w:rsidP="004A2E60">
            <w:pPr>
              <w:jc w:val="center"/>
              <w:rPr>
                <w:sz w:val="18"/>
                <w:szCs w:val="18"/>
              </w:rPr>
            </w:pPr>
            <w:r>
              <w:rPr>
                <w:sz w:val="18"/>
                <w:szCs w:val="18"/>
              </w:rPr>
              <w:t>PE 402</w:t>
            </w:r>
          </w:p>
        </w:tc>
        <w:tc>
          <w:tcPr>
            <w:tcW w:w="0" w:type="auto"/>
          </w:tcPr>
          <w:p w:rsidR="00AF2000" w:rsidRPr="00677514" w:rsidRDefault="00AF2000" w:rsidP="004A2E60">
            <w:pPr>
              <w:rPr>
                <w:sz w:val="18"/>
                <w:szCs w:val="18"/>
              </w:rPr>
            </w:pPr>
            <w:r>
              <w:rPr>
                <w:sz w:val="18"/>
                <w:szCs w:val="18"/>
              </w:rPr>
              <w:t xml:space="preserve"> Project Stage­II</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6</w:t>
            </w:r>
          </w:p>
        </w:tc>
        <w:tc>
          <w:tcPr>
            <w:tcW w:w="0" w:type="auto"/>
            <w:noWrap/>
          </w:tcPr>
          <w:p w:rsidR="00AF2000" w:rsidRPr="00677514" w:rsidRDefault="00AF2000" w:rsidP="004A2E60">
            <w:pPr>
              <w:jc w:val="center"/>
              <w:rPr>
                <w:sz w:val="18"/>
                <w:szCs w:val="18"/>
              </w:rPr>
            </w:pPr>
          </w:p>
        </w:tc>
        <w:tc>
          <w:tcPr>
            <w:tcW w:w="0" w:type="auto"/>
            <w:noWrap/>
          </w:tcPr>
          <w:p w:rsidR="00AF2000" w:rsidRPr="00677514" w:rsidRDefault="00AF2000" w:rsidP="004A2E60">
            <w:pPr>
              <w:jc w:val="center"/>
              <w:rPr>
                <w:sz w:val="18"/>
                <w:szCs w:val="18"/>
              </w:rPr>
            </w:pPr>
            <w:r>
              <w:rPr>
                <w:sz w:val="18"/>
                <w:szCs w:val="18"/>
              </w:rPr>
              <w:t>60</w:t>
            </w:r>
          </w:p>
        </w:tc>
        <w:tc>
          <w:tcPr>
            <w:tcW w:w="0" w:type="auto"/>
            <w:noWrap/>
          </w:tcPr>
          <w:p w:rsidR="00AF2000" w:rsidRPr="00677514" w:rsidRDefault="00AF2000" w:rsidP="004A2E60">
            <w:pPr>
              <w:jc w:val="center"/>
              <w:rPr>
                <w:sz w:val="18"/>
                <w:szCs w:val="18"/>
              </w:rPr>
            </w:pPr>
            <w:r>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w:t>
            </w:r>
          </w:p>
        </w:tc>
        <w:tc>
          <w:tcPr>
            <w:tcW w:w="0" w:type="auto"/>
          </w:tcPr>
          <w:p w:rsidR="00AF2000" w:rsidRPr="00677514" w:rsidRDefault="00AF2000" w:rsidP="004A2E60">
            <w:pPr>
              <w:jc w:val="center"/>
              <w:rPr>
                <w:b/>
                <w:bCs/>
                <w:sz w:val="18"/>
                <w:szCs w:val="18"/>
              </w:rPr>
            </w:pPr>
            <w:r>
              <w:rPr>
                <w:b/>
                <w:bCs/>
                <w:sz w:val="18"/>
                <w:szCs w:val="18"/>
              </w:rPr>
              <w:t>23</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5</w:t>
            </w:r>
          </w:p>
        </w:tc>
        <w:tc>
          <w:tcPr>
            <w:tcW w:w="0" w:type="auto"/>
          </w:tcPr>
          <w:p w:rsidR="00AF2000" w:rsidRPr="00677514" w:rsidRDefault="00AF2000" w:rsidP="004A2E60">
            <w:pPr>
              <w:jc w:val="center"/>
              <w:rPr>
                <w:b/>
                <w:bCs/>
                <w:sz w:val="18"/>
                <w:szCs w:val="18"/>
              </w:rPr>
            </w:pPr>
            <w:r w:rsidRPr="00677514">
              <w:rPr>
                <w:b/>
                <w:bCs/>
                <w:sz w:val="18"/>
                <w:szCs w:val="18"/>
              </w:rPr>
              <w:t>0</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4</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 Teaching Load</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b/>
                <w:bCs/>
                <w:sz w:val="18"/>
                <w:szCs w:val="18"/>
              </w:rPr>
            </w:pPr>
            <w:r>
              <w:rPr>
                <w:b/>
                <w:bCs/>
                <w:sz w:val="18"/>
                <w:szCs w:val="18"/>
              </w:rPr>
              <w:t>29</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bl>
    <w:p w:rsidR="00AF2000"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p>
    <w:p w:rsidR="00655444" w:rsidRDefault="00655444"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p>
    <w:p w:rsidR="00655444" w:rsidRDefault="00655444"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r>
        <w:rPr>
          <w:b/>
          <w:bCs/>
          <w:sz w:val="18"/>
          <w:szCs w:val="18"/>
        </w:rPr>
        <w:lastRenderedPageBreak/>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3A5CC1">
        <w:rPr>
          <w:b/>
          <w:bCs/>
          <w:sz w:val="18"/>
          <w:szCs w:val="18"/>
        </w:rPr>
        <w:t xml:space="preserve">Semester: </w:t>
      </w:r>
      <w:r>
        <w:rPr>
          <w:b/>
          <w:bCs/>
          <w:sz w:val="18"/>
          <w:szCs w:val="18"/>
        </w:rPr>
        <w:t xml:space="preserve"> IX Summer</w:t>
      </w: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rPr>
          <w:sz w:val="18"/>
          <w:szCs w:val="18"/>
        </w:rPr>
      </w:pPr>
      <w:r w:rsidRPr="003A5CC1">
        <w:rPr>
          <w:b/>
          <w:bCs/>
          <w:sz w:val="18"/>
          <w:szCs w:val="18"/>
        </w:rPr>
        <w:tab/>
      </w:r>
    </w:p>
    <w:tbl>
      <w:tblPr>
        <w:tblW w:w="1026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848"/>
        <w:gridCol w:w="3510"/>
        <w:gridCol w:w="786"/>
        <w:gridCol w:w="620"/>
        <w:gridCol w:w="620"/>
        <w:gridCol w:w="620"/>
        <w:gridCol w:w="860"/>
        <w:gridCol w:w="940"/>
        <w:gridCol w:w="940"/>
      </w:tblGrid>
      <w:tr w:rsidR="00AF2000" w:rsidRPr="00D80B56" w:rsidTr="004A2E60">
        <w:trPr>
          <w:trHeight w:val="20"/>
        </w:trPr>
        <w:tc>
          <w:tcPr>
            <w:tcW w:w="520" w:type="dxa"/>
            <w:vMerge w:val="restart"/>
            <w:noWrap/>
          </w:tcPr>
          <w:p w:rsidR="00AF2000" w:rsidRPr="00D80B56" w:rsidRDefault="00AF2000" w:rsidP="004A2E60">
            <w:pPr>
              <w:jc w:val="center"/>
              <w:rPr>
                <w:b/>
                <w:bCs/>
                <w:sz w:val="18"/>
                <w:szCs w:val="18"/>
              </w:rPr>
            </w:pPr>
            <w:r w:rsidRPr="00D80B56">
              <w:rPr>
                <w:b/>
                <w:bCs/>
                <w:sz w:val="18"/>
                <w:szCs w:val="18"/>
              </w:rPr>
              <w:t>S. No.</w:t>
            </w:r>
          </w:p>
        </w:tc>
        <w:tc>
          <w:tcPr>
            <w:tcW w:w="848" w:type="dxa"/>
            <w:vMerge w:val="restart"/>
            <w:noWrap/>
          </w:tcPr>
          <w:p w:rsidR="00AF2000" w:rsidRPr="00D80B56" w:rsidRDefault="00AF2000" w:rsidP="004A2E60">
            <w:pPr>
              <w:jc w:val="center"/>
              <w:rPr>
                <w:b/>
                <w:bCs/>
                <w:sz w:val="18"/>
                <w:szCs w:val="18"/>
              </w:rPr>
            </w:pPr>
            <w:r w:rsidRPr="00D80B56">
              <w:rPr>
                <w:b/>
                <w:bCs/>
                <w:sz w:val="18"/>
                <w:szCs w:val="18"/>
              </w:rPr>
              <w:t>Course Code</w:t>
            </w:r>
          </w:p>
        </w:tc>
        <w:tc>
          <w:tcPr>
            <w:tcW w:w="3510" w:type="dxa"/>
            <w:vMerge w:val="restart"/>
            <w:noWrap/>
          </w:tcPr>
          <w:p w:rsidR="00AF2000" w:rsidRPr="00D80B56" w:rsidRDefault="00AF2000" w:rsidP="004A2E60">
            <w:pPr>
              <w:jc w:val="center"/>
              <w:rPr>
                <w:b/>
                <w:bCs/>
                <w:sz w:val="18"/>
                <w:szCs w:val="18"/>
              </w:rPr>
            </w:pPr>
            <w:r w:rsidRPr="00D80B56">
              <w:rPr>
                <w:b/>
                <w:bCs/>
                <w:sz w:val="18"/>
                <w:szCs w:val="18"/>
              </w:rPr>
              <w:t>Course Name</w:t>
            </w:r>
          </w:p>
        </w:tc>
        <w:tc>
          <w:tcPr>
            <w:tcW w:w="786" w:type="dxa"/>
            <w:vMerge w:val="restart"/>
            <w:noWrap/>
          </w:tcPr>
          <w:p w:rsidR="00AF2000" w:rsidRPr="00D80B56" w:rsidRDefault="00AF2000" w:rsidP="004A2E60">
            <w:pPr>
              <w:jc w:val="center"/>
              <w:rPr>
                <w:b/>
                <w:bCs/>
                <w:sz w:val="18"/>
                <w:szCs w:val="18"/>
              </w:rPr>
            </w:pPr>
            <w:r w:rsidRPr="00D80B56">
              <w:rPr>
                <w:b/>
                <w:bCs/>
                <w:sz w:val="18"/>
                <w:szCs w:val="18"/>
              </w:rPr>
              <w:t>Credits</w:t>
            </w:r>
          </w:p>
        </w:tc>
        <w:tc>
          <w:tcPr>
            <w:tcW w:w="1860" w:type="dxa"/>
            <w:gridSpan w:val="3"/>
            <w:noWrap/>
          </w:tcPr>
          <w:p w:rsidR="00AF2000" w:rsidRPr="00D80B56" w:rsidRDefault="00AF2000" w:rsidP="004A2E60">
            <w:pPr>
              <w:jc w:val="center"/>
              <w:rPr>
                <w:b/>
                <w:bCs/>
                <w:sz w:val="18"/>
                <w:szCs w:val="18"/>
              </w:rPr>
            </w:pPr>
            <w:r w:rsidRPr="00D80B56">
              <w:rPr>
                <w:b/>
                <w:bCs/>
                <w:sz w:val="18"/>
                <w:szCs w:val="18"/>
              </w:rPr>
              <w:t>Contact Hrs/Wk.</w:t>
            </w:r>
          </w:p>
        </w:tc>
        <w:tc>
          <w:tcPr>
            <w:tcW w:w="860" w:type="dxa"/>
            <w:vMerge w:val="restart"/>
            <w:noWrap/>
          </w:tcPr>
          <w:p w:rsidR="00AF2000" w:rsidRPr="00D80B56" w:rsidRDefault="00AF2000" w:rsidP="004A2E60">
            <w:pPr>
              <w:jc w:val="center"/>
              <w:rPr>
                <w:b/>
                <w:bCs/>
                <w:sz w:val="18"/>
                <w:szCs w:val="18"/>
              </w:rPr>
            </w:pPr>
            <w:r w:rsidRPr="00D80B56">
              <w:rPr>
                <w:b/>
                <w:bCs/>
                <w:sz w:val="18"/>
                <w:szCs w:val="18"/>
              </w:rPr>
              <w:t>Exam Hrs.</w:t>
            </w:r>
          </w:p>
        </w:tc>
        <w:tc>
          <w:tcPr>
            <w:tcW w:w="1880" w:type="dxa"/>
            <w:gridSpan w:val="2"/>
            <w:noWrap/>
          </w:tcPr>
          <w:p w:rsidR="00AF2000" w:rsidRPr="00D80B56" w:rsidRDefault="00AF2000" w:rsidP="004A2E60">
            <w:pPr>
              <w:jc w:val="center"/>
              <w:rPr>
                <w:b/>
                <w:bCs/>
                <w:sz w:val="18"/>
                <w:szCs w:val="18"/>
              </w:rPr>
            </w:pPr>
            <w:r w:rsidRPr="00D80B56">
              <w:rPr>
                <w:b/>
                <w:bCs/>
                <w:sz w:val="18"/>
                <w:szCs w:val="18"/>
              </w:rPr>
              <w:t>Weightage (in%)</w:t>
            </w:r>
          </w:p>
        </w:tc>
      </w:tr>
      <w:tr w:rsidR="00AF2000" w:rsidRPr="00D80B56" w:rsidTr="004A2E60">
        <w:trPr>
          <w:trHeight w:val="20"/>
        </w:trPr>
        <w:tc>
          <w:tcPr>
            <w:tcW w:w="520" w:type="dxa"/>
            <w:vMerge/>
          </w:tcPr>
          <w:p w:rsidR="00AF2000" w:rsidRPr="00D80B56" w:rsidRDefault="00AF2000" w:rsidP="004A2E60">
            <w:pPr>
              <w:rPr>
                <w:b/>
                <w:bCs/>
                <w:sz w:val="18"/>
                <w:szCs w:val="18"/>
              </w:rPr>
            </w:pPr>
          </w:p>
        </w:tc>
        <w:tc>
          <w:tcPr>
            <w:tcW w:w="848" w:type="dxa"/>
            <w:vMerge/>
          </w:tcPr>
          <w:p w:rsidR="00AF2000" w:rsidRPr="00D80B56" w:rsidRDefault="00AF2000" w:rsidP="004A2E60">
            <w:pPr>
              <w:rPr>
                <w:b/>
                <w:bCs/>
                <w:sz w:val="18"/>
                <w:szCs w:val="18"/>
              </w:rPr>
            </w:pPr>
          </w:p>
        </w:tc>
        <w:tc>
          <w:tcPr>
            <w:tcW w:w="3510" w:type="dxa"/>
            <w:vMerge/>
          </w:tcPr>
          <w:p w:rsidR="00AF2000" w:rsidRPr="00D80B56" w:rsidRDefault="00AF2000" w:rsidP="004A2E60">
            <w:pPr>
              <w:rPr>
                <w:b/>
                <w:bCs/>
                <w:sz w:val="18"/>
                <w:szCs w:val="18"/>
              </w:rPr>
            </w:pPr>
          </w:p>
        </w:tc>
        <w:tc>
          <w:tcPr>
            <w:tcW w:w="786" w:type="dxa"/>
            <w:vMerge/>
          </w:tcPr>
          <w:p w:rsidR="00AF2000" w:rsidRPr="00D80B56" w:rsidRDefault="00AF2000" w:rsidP="004A2E60">
            <w:pPr>
              <w:rPr>
                <w:b/>
                <w:bCs/>
                <w:sz w:val="18"/>
                <w:szCs w:val="18"/>
              </w:rPr>
            </w:pPr>
          </w:p>
        </w:tc>
        <w:tc>
          <w:tcPr>
            <w:tcW w:w="620" w:type="dxa"/>
            <w:noWrap/>
          </w:tcPr>
          <w:p w:rsidR="00AF2000" w:rsidRPr="00D80B56" w:rsidRDefault="00AF2000" w:rsidP="004A2E60">
            <w:pPr>
              <w:jc w:val="center"/>
              <w:rPr>
                <w:b/>
                <w:bCs/>
                <w:sz w:val="18"/>
                <w:szCs w:val="18"/>
              </w:rPr>
            </w:pPr>
            <w:r w:rsidRPr="00D80B56">
              <w:rPr>
                <w:b/>
                <w:bCs/>
                <w:sz w:val="18"/>
                <w:szCs w:val="18"/>
              </w:rPr>
              <w:t>L</w:t>
            </w:r>
          </w:p>
        </w:tc>
        <w:tc>
          <w:tcPr>
            <w:tcW w:w="620" w:type="dxa"/>
            <w:noWrap/>
          </w:tcPr>
          <w:p w:rsidR="00AF2000" w:rsidRPr="00D80B56" w:rsidRDefault="00AF2000" w:rsidP="004A2E60">
            <w:pPr>
              <w:jc w:val="center"/>
              <w:rPr>
                <w:b/>
                <w:bCs/>
                <w:sz w:val="18"/>
                <w:szCs w:val="18"/>
              </w:rPr>
            </w:pPr>
            <w:r w:rsidRPr="00D80B56">
              <w:rPr>
                <w:b/>
                <w:bCs/>
                <w:sz w:val="18"/>
                <w:szCs w:val="18"/>
              </w:rPr>
              <w:t>T/S</w:t>
            </w:r>
          </w:p>
        </w:tc>
        <w:tc>
          <w:tcPr>
            <w:tcW w:w="620" w:type="dxa"/>
            <w:noWrap/>
          </w:tcPr>
          <w:p w:rsidR="00AF2000" w:rsidRPr="00D80B56" w:rsidRDefault="00AF2000" w:rsidP="004A2E60">
            <w:pPr>
              <w:jc w:val="center"/>
              <w:rPr>
                <w:b/>
                <w:bCs/>
                <w:sz w:val="18"/>
                <w:szCs w:val="18"/>
              </w:rPr>
            </w:pPr>
            <w:r w:rsidRPr="00D80B56">
              <w:rPr>
                <w:b/>
                <w:bCs/>
                <w:sz w:val="18"/>
                <w:szCs w:val="18"/>
              </w:rPr>
              <w:t>P</w:t>
            </w:r>
          </w:p>
        </w:tc>
        <w:tc>
          <w:tcPr>
            <w:tcW w:w="860" w:type="dxa"/>
            <w:vMerge/>
          </w:tcPr>
          <w:p w:rsidR="00AF2000" w:rsidRPr="00D80B56" w:rsidRDefault="00AF2000" w:rsidP="004A2E60">
            <w:pPr>
              <w:rPr>
                <w:b/>
                <w:bCs/>
                <w:sz w:val="18"/>
                <w:szCs w:val="18"/>
              </w:rPr>
            </w:pPr>
          </w:p>
        </w:tc>
        <w:tc>
          <w:tcPr>
            <w:tcW w:w="940" w:type="dxa"/>
            <w:noWrap/>
          </w:tcPr>
          <w:p w:rsidR="00AF2000" w:rsidRPr="00D80B56" w:rsidRDefault="00AF2000" w:rsidP="004A2E60">
            <w:pPr>
              <w:jc w:val="center"/>
              <w:rPr>
                <w:b/>
                <w:bCs/>
                <w:sz w:val="18"/>
                <w:szCs w:val="18"/>
              </w:rPr>
            </w:pPr>
            <w:r w:rsidRPr="00D80B56">
              <w:rPr>
                <w:b/>
                <w:bCs/>
                <w:sz w:val="18"/>
                <w:szCs w:val="18"/>
              </w:rPr>
              <w:t>CE</w:t>
            </w:r>
          </w:p>
        </w:tc>
        <w:tc>
          <w:tcPr>
            <w:tcW w:w="940" w:type="dxa"/>
            <w:noWrap/>
          </w:tcPr>
          <w:p w:rsidR="00AF2000" w:rsidRPr="00D80B56" w:rsidRDefault="00AF2000" w:rsidP="004A2E60">
            <w:pPr>
              <w:jc w:val="center"/>
              <w:rPr>
                <w:b/>
                <w:bCs/>
                <w:sz w:val="18"/>
                <w:szCs w:val="18"/>
              </w:rPr>
            </w:pPr>
            <w:r w:rsidRPr="00D80B56">
              <w:rPr>
                <w:b/>
                <w:bCs/>
                <w:sz w:val="18"/>
                <w:szCs w:val="18"/>
              </w:rPr>
              <w:t xml:space="preserve">ESE </w:t>
            </w:r>
          </w:p>
        </w:tc>
      </w:tr>
      <w:tr w:rsidR="00AF2000" w:rsidRPr="00D80B56" w:rsidTr="004A2E60">
        <w:trPr>
          <w:trHeight w:val="20"/>
        </w:trPr>
        <w:tc>
          <w:tcPr>
            <w:tcW w:w="520" w:type="dxa"/>
            <w:noWrap/>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A. Theory</w:t>
            </w:r>
          </w:p>
        </w:tc>
        <w:tc>
          <w:tcPr>
            <w:tcW w:w="786"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r>
      <w:tr w:rsidR="00AF2000" w:rsidRPr="00D80B56" w:rsidTr="004A2E60">
        <w:trPr>
          <w:trHeight w:val="20"/>
        </w:trPr>
        <w:tc>
          <w:tcPr>
            <w:tcW w:w="520" w:type="dxa"/>
          </w:tcPr>
          <w:p w:rsidR="00AF2000" w:rsidRDefault="00AF2000" w:rsidP="004A2E60">
            <w:pPr>
              <w:pStyle w:val="Default"/>
              <w:jc w:val="center"/>
              <w:rPr>
                <w:sz w:val="18"/>
                <w:szCs w:val="18"/>
              </w:rPr>
            </w:pPr>
            <w:r>
              <w:rPr>
                <w:sz w:val="18"/>
                <w:szCs w:val="18"/>
              </w:rPr>
              <w:t>1</w:t>
            </w:r>
          </w:p>
        </w:tc>
        <w:tc>
          <w:tcPr>
            <w:tcW w:w="848" w:type="dxa"/>
          </w:tcPr>
          <w:p w:rsidR="00AF2000" w:rsidRDefault="00AF2000" w:rsidP="004A2E60">
            <w:pPr>
              <w:pStyle w:val="Default"/>
              <w:rPr>
                <w:sz w:val="18"/>
                <w:szCs w:val="18"/>
              </w:rPr>
            </w:pPr>
            <w:r>
              <w:rPr>
                <w:sz w:val="18"/>
                <w:szCs w:val="18"/>
              </w:rPr>
              <w:t xml:space="preserve">ME 518 </w:t>
            </w:r>
          </w:p>
        </w:tc>
        <w:tc>
          <w:tcPr>
            <w:tcW w:w="3510" w:type="dxa"/>
            <w:noWrap/>
          </w:tcPr>
          <w:p w:rsidR="00AF2000" w:rsidRDefault="00AF2000" w:rsidP="004A2E60">
            <w:pPr>
              <w:pStyle w:val="Default"/>
              <w:rPr>
                <w:sz w:val="18"/>
                <w:szCs w:val="18"/>
              </w:rPr>
            </w:pPr>
            <w:r>
              <w:rPr>
                <w:sz w:val="18"/>
                <w:szCs w:val="18"/>
              </w:rPr>
              <w:t xml:space="preserve">Industrial Automation </w:t>
            </w:r>
          </w:p>
        </w:tc>
        <w:tc>
          <w:tcPr>
            <w:tcW w:w="786"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0</w:t>
            </w:r>
          </w:p>
        </w:tc>
        <w:tc>
          <w:tcPr>
            <w:tcW w:w="620" w:type="dxa"/>
            <w:noWrap/>
          </w:tcPr>
          <w:p w:rsidR="00AF2000" w:rsidRDefault="00AF2000" w:rsidP="004A2E60">
            <w:pPr>
              <w:pStyle w:val="Default"/>
              <w:jc w:val="center"/>
              <w:rPr>
                <w:sz w:val="18"/>
                <w:szCs w:val="18"/>
              </w:rPr>
            </w:pPr>
          </w:p>
        </w:tc>
        <w:tc>
          <w:tcPr>
            <w:tcW w:w="860" w:type="dxa"/>
          </w:tcPr>
          <w:p w:rsidR="00AF2000" w:rsidRDefault="00AF2000" w:rsidP="004A2E60">
            <w:pPr>
              <w:pStyle w:val="Default"/>
              <w:jc w:val="center"/>
              <w:rPr>
                <w:sz w:val="18"/>
                <w:szCs w:val="18"/>
              </w:rPr>
            </w:pPr>
            <w:r>
              <w:rPr>
                <w:sz w:val="18"/>
                <w:szCs w:val="18"/>
              </w:rPr>
              <w:t>3</w:t>
            </w:r>
          </w:p>
        </w:tc>
        <w:tc>
          <w:tcPr>
            <w:tcW w:w="940" w:type="dxa"/>
            <w:noWrap/>
          </w:tcPr>
          <w:p w:rsidR="00AF2000" w:rsidRDefault="00AF2000" w:rsidP="004A2E60">
            <w:pPr>
              <w:pStyle w:val="Default"/>
              <w:jc w:val="center"/>
              <w:rPr>
                <w:sz w:val="18"/>
                <w:szCs w:val="18"/>
              </w:rPr>
            </w:pPr>
            <w:r>
              <w:rPr>
                <w:sz w:val="18"/>
                <w:szCs w:val="18"/>
              </w:rPr>
              <w:t>30</w:t>
            </w:r>
          </w:p>
        </w:tc>
        <w:tc>
          <w:tcPr>
            <w:tcW w:w="940" w:type="dxa"/>
            <w:noWrap/>
          </w:tcPr>
          <w:p w:rsidR="00AF2000" w:rsidRDefault="00AF2000" w:rsidP="004A2E60">
            <w:pPr>
              <w:pStyle w:val="Default"/>
              <w:jc w:val="center"/>
              <w:rPr>
                <w:sz w:val="18"/>
                <w:szCs w:val="18"/>
              </w:rPr>
            </w:pPr>
            <w:r>
              <w:rPr>
                <w:sz w:val="18"/>
                <w:szCs w:val="18"/>
              </w:rPr>
              <w:t>70</w:t>
            </w:r>
          </w:p>
        </w:tc>
      </w:tr>
      <w:tr w:rsidR="00AF2000" w:rsidRPr="00D80B56" w:rsidTr="004A2E60">
        <w:trPr>
          <w:trHeight w:val="222"/>
        </w:trPr>
        <w:tc>
          <w:tcPr>
            <w:tcW w:w="520" w:type="dxa"/>
          </w:tcPr>
          <w:p w:rsidR="00AF2000" w:rsidRDefault="00AF2000" w:rsidP="004A2E60">
            <w:pPr>
              <w:pStyle w:val="Default"/>
              <w:jc w:val="center"/>
              <w:rPr>
                <w:sz w:val="18"/>
                <w:szCs w:val="18"/>
              </w:rPr>
            </w:pPr>
            <w:r>
              <w:rPr>
                <w:sz w:val="18"/>
                <w:szCs w:val="18"/>
              </w:rPr>
              <w:t>2</w:t>
            </w:r>
          </w:p>
        </w:tc>
        <w:tc>
          <w:tcPr>
            <w:tcW w:w="848" w:type="dxa"/>
          </w:tcPr>
          <w:p w:rsidR="00AF2000" w:rsidRDefault="00AF2000" w:rsidP="004A2E60">
            <w:pPr>
              <w:pStyle w:val="Default"/>
              <w:rPr>
                <w:sz w:val="18"/>
                <w:szCs w:val="18"/>
              </w:rPr>
            </w:pPr>
            <w:r>
              <w:rPr>
                <w:sz w:val="18"/>
                <w:szCs w:val="18"/>
              </w:rPr>
              <w:t xml:space="preserve">ME 520 </w:t>
            </w:r>
          </w:p>
        </w:tc>
        <w:tc>
          <w:tcPr>
            <w:tcW w:w="3510" w:type="dxa"/>
            <w:noWrap/>
          </w:tcPr>
          <w:p w:rsidR="00AF2000" w:rsidRDefault="00AF2000" w:rsidP="004A2E60">
            <w:pPr>
              <w:pStyle w:val="Default"/>
              <w:rPr>
                <w:sz w:val="18"/>
                <w:szCs w:val="18"/>
              </w:rPr>
            </w:pPr>
            <w:r>
              <w:rPr>
                <w:sz w:val="18"/>
                <w:szCs w:val="18"/>
              </w:rPr>
              <w:t xml:space="preserve">Supply Chain Management </w:t>
            </w:r>
          </w:p>
        </w:tc>
        <w:tc>
          <w:tcPr>
            <w:tcW w:w="786"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3</w:t>
            </w:r>
          </w:p>
        </w:tc>
        <w:tc>
          <w:tcPr>
            <w:tcW w:w="620" w:type="dxa"/>
          </w:tcPr>
          <w:p w:rsidR="00AF2000" w:rsidRDefault="00AF2000" w:rsidP="004A2E60">
            <w:pPr>
              <w:pStyle w:val="Default"/>
              <w:jc w:val="center"/>
              <w:rPr>
                <w:sz w:val="18"/>
                <w:szCs w:val="18"/>
              </w:rPr>
            </w:pPr>
            <w:r>
              <w:rPr>
                <w:sz w:val="18"/>
                <w:szCs w:val="18"/>
              </w:rPr>
              <w:t>0</w:t>
            </w:r>
          </w:p>
        </w:tc>
        <w:tc>
          <w:tcPr>
            <w:tcW w:w="620" w:type="dxa"/>
            <w:noWrap/>
          </w:tcPr>
          <w:p w:rsidR="00AF2000" w:rsidRDefault="00AF2000" w:rsidP="004A2E60">
            <w:pPr>
              <w:pStyle w:val="Default"/>
              <w:jc w:val="center"/>
              <w:rPr>
                <w:sz w:val="18"/>
                <w:szCs w:val="18"/>
              </w:rPr>
            </w:pPr>
          </w:p>
        </w:tc>
        <w:tc>
          <w:tcPr>
            <w:tcW w:w="860" w:type="dxa"/>
          </w:tcPr>
          <w:p w:rsidR="00AF2000" w:rsidRDefault="00AF2000" w:rsidP="004A2E60">
            <w:pPr>
              <w:pStyle w:val="Default"/>
              <w:jc w:val="center"/>
              <w:rPr>
                <w:sz w:val="18"/>
                <w:szCs w:val="18"/>
              </w:rPr>
            </w:pPr>
            <w:r>
              <w:rPr>
                <w:sz w:val="18"/>
                <w:szCs w:val="18"/>
              </w:rPr>
              <w:t>3</w:t>
            </w:r>
          </w:p>
        </w:tc>
        <w:tc>
          <w:tcPr>
            <w:tcW w:w="940" w:type="dxa"/>
            <w:noWrap/>
          </w:tcPr>
          <w:p w:rsidR="00AF2000" w:rsidRDefault="00AF2000" w:rsidP="004A2E60">
            <w:pPr>
              <w:pStyle w:val="Default"/>
              <w:jc w:val="center"/>
              <w:rPr>
                <w:sz w:val="18"/>
                <w:szCs w:val="18"/>
              </w:rPr>
            </w:pPr>
            <w:r>
              <w:rPr>
                <w:sz w:val="18"/>
                <w:szCs w:val="18"/>
              </w:rPr>
              <w:t>30</w:t>
            </w:r>
          </w:p>
        </w:tc>
        <w:tc>
          <w:tcPr>
            <w:tcW w:w="940" w:type="dxa"/>
            <w:noWrap/>
          </w:tcPr>
          <w:p w:rsidR="00AF2000" w:rsidRDefault="00AF2000" w:rsidP="004A2E60">
            <w:pPr>
              <w:pStyle w:val="Default"/>
              <w:jc w:val="center"/>
              <w:rPr>
                <w:sz w:val="18"/>
                <w:szCs w:val="18"/>
              </w:rPr>
            </w:pPr>
            <w:r>
              <w:rPr>
                <w:sz w:val="18"/>
                <w:szCs w:val="18"/>
              </w:rPr>
              <w:t>70</w:t>
            </w:r>
          </w:p>
        </w:tc>
      </w:tr>
      <w:tr w:rsidR="00AF2000" w:rsidRPr="00D80B56" w:rsidTr="004A2E60">
        <w:trPr>
          <w:trHeight w:val="278"/>
        </w:trPr>
        <w:tc>
          <w:tcPr>
            <w:tcW w:w="520" w:type="dxa"/>
          </w:tcPr>
          <w:p w:rsidR="00AF2000" w:rsidRPr="00D80B56" w:rsidRDefault="00AF2000" w:rsidP="004A2E60">
            <w:pPr>
              <w:jc w:val="center"/>
              <w:rPr>
                <w:sz w:val="18"/>
                <w:szCs w:val="18"/>
              </w:rPr>
            </w:pPr>
            <w:r>
              <w:rPr>
                <w:sz w:val="18"/>
                <w:szCs w:val="18"/>
              </w:rPr>
              <w:t>3</w:t>
            </w:r>
          </w:p>
        </w:tc>
        <w:tc>
          <w:tcPr>
            <w:tcW w:w="848" w:type="dxa"/>
          </w:tcPr>
          <w:p w:rsidR="00AF2000" w:rsidRDefault="00AF2000" w:rsidP="004A2E60">
            <w:pPr>
              <w:pStyle w:val="Default"/>
              <w:rPr>
                <w:sz w:val="18"/>
                <w:szCs w:val="18"/>
              </w:rPr>
            </w:pPr>
            <w:r>
              <w:rPr>
                <w:sz w:val="18"/>
                <w:szCs w:val="18"/>
              </w:rPr>
              <w:t xml:space="preserve">ME 514 </w:t>
            </w:r>
          </w:p>
        </w:tc>
        <w:tc>
          <w:tcPr>
            <w:tcW w:w="3510" w:type="dxa"/>
            <w:noWrap/>
          </w:tcPr>
          <w:p w:rsidR="00AF2000" w:rsidRDefault="00AF2000" w:rsidP="004A2E60">
            <w:pPr>
              <w:pStyle w:val="Default"/>
              <w:rPr>
                <w:sz w:val="18"/>
                <w:szCs w:val="18"/>
              </w:rPr>
            </w:pPr>
            <w:r>
              <w:rPr>
                <w:sz w:val="18"/>
                <w:szCs w:val="18"/>
              </w:rPr>
              <w:t xml:space="preserve">Tool And Cutter Design </w:t>
            </w:r>
          </w:p>
        </w:tc>
        <w:tc>
          <w:tcPr>
            <w:tcW w:w="786"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0</w:t>
            </w:r>
          </w:p>
        </w:tc>
        <w:tc>
          <w:tcPr>
            <w:tcW w:w="620" w:type="dxa"/>
            <w:noWrap/>
          </w:tcPr>
          <w:p w:rsidR="00AF2000" w:rsidRPr="00D80B56" w:rsidRDefault="00AF2000" w:rsidP="004A2E60">
            <w:pPr>
              <w:jc w:val="center"/>
              <w:rPr>
                <w:sz w:val="18"/>
                <w:szCs w:val="18"/>
              </w:rPr>
            </w:pPr>
          </w:p>
        </w:tc>
        <w:tc>
          <w:tcPr>
            <w:tcW w:w="860" w:type="dxa"/>
          </w:tcPr>
          <w:p w:rsidR="00AF2000" w:rsidRPr="00D80B56" w:rsidRDefault="00AF2000" w:rsidP="004A2E60">
            <w:pPr>
              <w:jc w:val="center"/>
              <w:rPr>
                <w:sz w:val="18"/>
                <w:szCs w:val="18"/>
              </w:rPr>
            </w:pPr>
            <w:r>
              <w:rPr>
                <w:sz w:val="18"/>
                <w:szCs w:val="18"/>
              </w:rPr>
              <w:t>3</w:t>
            </w:r>
          </w:p>
        </w:tc>
        <w:tc>
          <w:tcPr>
            <w:tcW w:w="940" w:type="dxa"/>
            <w:noWrap/>
          </w:tcPr>
          <w:p w:rsidR="00AF2000" w:rsidRPr="00D80B56" w:rsidRDefault="00AF2000" w:rsidP="004A2E60">
            <w:pPr>
              <w:jc w:val="center"/>
              <w:rPr>
                <w:sz w:val="18"/>
                <w:szCs w:val="18"/>
              </w:rPr>
            </w:pPr>
            <w:r>
              <w:rPr>
                <w:sz w:val="18"/>
                <w:szCs w:val="18"/>
              </w:rPr>
              <w:t>30</w:t>
            </w:r>
          </w:p>
        </w:tc>
        <w:tc>
          <w:tcPr>
            <w:tcW w:w="940" w:type="dxa"/>
            <w:noWrap/>
          </w:tcPr>
          <w:p w:rsidR="00AF2000" w:rsidRPr="00D80B56" w:rsidRDefault="00AF2000" w:rsidP="004A2E60">
            <w:pPr>
              <w:jc w:val="center"/>
              <w:rPr>
                <w:sz w:val="18"/>
                <w:szCs w:val="18"/>
              </w:rPr>
            </w:pPr>
            <w:r>
              <w:rPr>
                <w:sz w:val="18"/>
                <w:szCs w:val="18"/>
              </w:rPr>
              <w:t>70</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w:t>
            </w:r>
          </w:p>
        </w:tc>
        <w:tc>
          <w:tcPr>
            <w:tcW w:w="786"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86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 Teaching Load</w:t>
            </w:r>
          </w:p>
        </w:tc>
        <w:tc>
          <w:tcPr>
            <w:tcW w:w="786" w:type="dxa"/>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noWrap/>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sz w:val="18"/>
                <w:szCs w:val="18"/>
              </w:rPr>
            </w:pPr>
            <w:r w:rsidRPr="00D80B56">
              <w:rPr>
                <w:sz w:val="18"/>
                <w:szCs w:val="18"/>
              </w:rPr>
              <w:t> </w:t>
            </w:r>
          </w:p>
        </w:tc>
        <w:tc>
          <w:tcPr>
            <w:tcW w:w="86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r>
    </w:tbl>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Manufacturing and Industrial Engineering) (5 Year Course)</w:t>
      </w:r>
    </w:p>
    <w:p w:rsidR="00AF2000" w:rsidRDefault="00AF2000" w:rsidP="00AF2000">
      <w:pPr>
        <w:tabs>
          <w:tab w:val="left" w:pos="3440"/>
        </w:tabs>
        <w:jc w:val="center"/>
        <w:rPr>
          <w:b/>
          <w:bCs/>
          <w:sz w:val="18"/>
          <w:szCs w:val="18"/>
        </w:rPr>
      </w:pPr>
    </w:p>
    <w:p w:rsidR="00AF2000" w:rsidRPr="00DE6EAC" w:rsidRDefault="001D1407" w:rsidP="00AF2000">
      <w:pPr>
        <w:autoSpaceDE w:val="0"/>
        <w:autoSpaceDN w:val="0"/>
        <w:adjustRightInd w:val="0"/>
        <w:ind w:left="360"/>
        <w:jc w:val="center"/>
        <w:rPr>
          <w:b/>
          <w:bCs/>
          <w:szCs w:val="16"/>
        </w:rPr>
      </w:pPr>
      <w:r>
        <w:rPr>
          <w:b/>
          <w:bCs/>
          <w:szCs w:val="16"/>
        </w:rPr>
        <w:t>For students of Session 2015-16</w:t>
      </w:r>
      <w:r w:rsidR="00AF2000"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IX REGULAR</w:t>
      </w:r>
    </w:p>
    <w:p w:rsidR="00AF2000" w:rsidRDefault="00AF2000" w:rsidP="00AF2000">
      <w:pPr>
        <w:tabs>
          <w:tab w:val="left" w:pos="3440"/>
        </w:tabs>
      </w:pPr>
    </w:p>
    <w:tbl>
      <w:tblPr>
        <w:tblStyle w:val="TableGrid"/>
        <w:tblpPr w:leftFromText="180" w:rightFromText="180" w:vertAnchor="page" w:horzAnchor="margin" w:tblpXSpec="right" w:tblpY="4611"/>
        <w:tblW w:w="0" w:type="auto"/>
        <w:tblLook w:val="0000"/>
      </w:tblPr>
      <w:tblGrid>
        <w:gridCol w:w="655"/>
        <w:gridCol w:w="1175"/>
        <w:gridCol w:w="2965"/>
        <w:gridCol w:w="766"/>
        <w:gridCol w:w="467"/>
        <w:gridCol w:w="572"/>
        <w:gridCol w:w="467"/>
        <w:gridCol w:w="1017"/>
        <w:gridCol w:w="695"/>
        <w:gridCol w:w="797"/>
      </w:tblGrid>
      <w:tr w:rsidR="00AF2000" w:rsidRPr="003A5CC1" w:rsidTr="004A2E60">
        <w:trPr>
          <w:trHeight w:val="31"/>
        </w:trPr>
        <w:tc>
          <w:tcPr>
            <w:tcW w:w="0" w:type="auto"/>
            <w:vMerge w:val="restart"/>
            <w:noWrap/>
          </w:tcPr>
          <w:p w:rsidR="00AF2000" w:rsidRPr="003A5CC1" w:rsidRDefault="00AF2000" w:rsidP="004A2E60">
            <w:pPr>
              <w:jc w:val="center"/>
              <w:rPr>
                <w:b/>
                <w:bCs/>
                <w:sz w:val="18"/>
                <w:szCs w:val="18"/>
              </w:rPr>
            </w:pPr>
            <w:r w:rsidRPr="003A5CC1">
              <w:rPr>
                <w:b/>
                <w:bCs/>
                <w:sz w:val="18"/>
                <w:szCs w:val="18"/>
              </w:rPr>
              <w:t>S. No.</w:t>
            </w:r>
          </w:p>
        </w:tc>
        <w:tc>
          <w:tcPr>
            <w:tcW w:w="0" w:type="auto"/>
            <w:vMerge w:val="restart"/>
            <w:noWrap/>
          </w:tcPr>
          <w:p w:rsidR="00AF2000" w:rsidRPr="003A5CC1" w:rsidRDefault="00AF2000" w:rsidP="004A2E60">
            <w:pPr>
              <w:rPr>
                <w:b/>
                <w:bCs/>
                <w:sz w:val="18"/>
                <w:szCs w:val="18"/>
              </w:rPr>
            </w:pPr>
            <w:r w:rsidRPr="003A5CC1">
              <w:rPr>
                <w:b/>
                <w:bCs/>
                <w:sz w:val="18"/>
                <w:szCs w:val="18"/>
              </w:rPr>
              <w:t>Course Code</w:t>
            </w:r>
          </w:p>
        </w:tc>
        <w:tc>
          <w:tcPr>
            <w:tcW w:w="0" w:type="auto"/>
            <w:vMerge w:val="restart"/>
            <w:noWrap/>
          </w:tcPr>
          <w:p w:rsidR="00AF2000" w:rsidRPr="003A5CC1" w:rsidRDefault="00AF2000" w:rsidP="004A2E60">
            <w:pPr>
              <w:rPr>
                <w:b/>
                <w:bCs/>
                <w:sz w:val="18"/>
                <w:szCs w:val="18"/>
              </w:rPr>
            </w:pPr>
            <w:r w:rsidRPr="003A5CC1">
              <w:rPr>
                <w:b/>
                <w:bCs/>
                <w:sz w:val="18"/>
                <w:szCs w:val="18"/>
              </w:rPr>
              <w:t>Course Name</w:t>
            </w:r>
          </w:p>
        </w:tc>
        <w:tc>
          <w:tcPr>
            <w:tcW w:w="0" w:type="auto"/>
            <w:vMerge w:val="restart"/>
            <w:noWrap/>
          </w:tcPr>
          <w:p w:rsidR="00AF2000" w:rsidRPr="003A5CC1" w:rsidRDefault="00AF2000" w:rsidP="004A2E60">
            <w:pPr>
              <w:jc w:val="center"/>
              <w:rPr>
                <w:b/>
                <w:bCs/>
                <w:sz w:val="18"/>
                <w:szCs w:val="18"/>
              </w:rPr>
            </w:pPr>
            <w:r w:rsidRPr="003A5CC1">
              <w:rPr>
                <w:b/>
                <w:bCs/>
                <w:sz w:val="18"/>
                <w:szCs w:val="18"/>
              </w:rPr>
              <w:t>Credits</w:t>
            </w:r>
          </w:p>
        </w:tc>
        <w:tc>
          <w:tcPr>
            <w:tcW w:w="0" w:type="auto"/>
            <w:gridSpan w:val="3"/>
            <w:noWrap/>
          </w:tcPr>
          <w:p w:rsidR="00AF2000" w:rsidRPr="003A5CC1" w:rsidRDefault="00AF2000" w:rsidP="004A2E60">
            <w:pPr>
              <w:jc w:val="center"/>
              <w:rPr>
                <w:b/>
                <w:bCs/>
                <w:sz w:val="18"/>
                <w:szCs w:val="18"/>
              </w:rPr>
            </w:pPr>
            <w:r w:rsidRPr="003A5CC1">
              <w:rPr>
                <w:b/>
                <w:bCs/>
                <w:sz w:val="18"/>
                <w:szCs w:val="18"/>
              </w:rPr>
              <w:t>Contact Hrs/Wk.</w:t>
            </w:r>
          </w:p>
        </w:tc>
        <w:tc>
          <w:tcPr>
            <w:tcW w:w="0" w:type="auto"/>
            <w:vMerge w:val="restart"/>
            <w:noWrap/>
          </w:tcPr>
          <w:p w:rsidR="00AF2000" w:rsidRPr="003A5CC1" w:rsidRDefault="00AF2000" w:rsidP="004A2E60">
            <w:pPr>
              <w:jc w:val="center"/>
              <w:rPr>
                <w:b/>
                <w:bCs/>
                <w:sz w:val="18"/>
                <w:szCs w:val="18"/>
              </w:rPr>
            </w:pPr>
            <w:r w:rsidRPr="003A5CC1">
              <w:rPr>
                <w:b/>
                <w:bCs/>
                <w:sz w:val="18"/>
                <w:szCs w:val="18"/>
              </w:rPr>
              <w:t>Exam Hrs.</w:t>
            </w:r>
          </w:p>
        </w:tc>
        <w:tc>
          <w:tcPr>
            <w:tcW w:w="0" w:type="auto"/>
            <w:gridSpan w:val="2"/>
            <w:noWrap/>
          </w:tcPr>
          <w:p w:rsidR="00AF2000" w:rsidRPr="003A5CC1" w:rsidRDefault="00AF2000" w:rsidP="004A2E60">
            <w:pPr>
              <w:jc w:val="center"/>
              <w:rPr>
                <w:b/>
                <w:bCs/>
                <w:sz w:val="18"/>
                <w:szCs w:val="18"/>
              </w:rPr>
            </w:pPr>
            <w:r w:rsidRPr="003A5CC1">
              <w:rPr>
                <w:b/>
                <w:bCs/>
                <w:sz w:val="18"/>
                <w:szCs w:val="18"/>
              </w:rPr>
              <w:t>Weightage (in%)</w:t>
            </w:r>
          </w:p>
        </w:tc>
      </w:tr>
      <w:tr w:rsidR="00AF2000" w:rsidRPr="003A5CC1" w:rsidTr="004A2E60">
        <w:trPr>
          <w:trHeight w:val="31"/>
        </w:trPr>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L</w:t>
            </w:r>
          </w:p>
        </w:tc>
        <w:tc>
          <w:tcPr>
            <w:tcW w:w="0" w:type="auto"/>
            <w:noWrap/>
          </w:tcPr>
          <w:p w:rsidR="00AF2000" w:rsidRPr="003A5CC1" w:rsidRDefault="00AF2000" w:rsidP="004A2E60">
            <w:pPr>
              <w:jc w:val="center"/>
              <w:rPr>
                <w:b/>
                <w:bCs/>
                <w:sz w:val="18"/>
                <w:szCs w:val="18"/>
              </w:rPr>
            </w:pPr>
            <w:r w:rsidRPr="003A5CC1">
              <w:rPr>
                <w:b/>
                <w:bCs/>
                <w:sz w:val="18"/>
                <w:szCs w:val="18"/>
              </w:rPr>
              <w:t>T/S</w:t>
            </w:r>
          </w:p>
        </w:tc>
        <w:tc>
          <w:tcPr>
            <w:tcW w:w="0" w:type="auto"/>
            <w:noWrap/>
          </w:tcPr>
          <w:p w:rsidR="00AF2000" w:rsidRPr="003A5CC1" w:rsidRDefault="00AF2000" w:rsidP="004A2E60">
            <w:pPr>
              <w:jc w:val="center"/>
              <w:rPr>
                <w:b/>
                <w:bCs/>
                <w:sz w:val="18"/>
                <w:szCs w:val="18"/>
              </w:rPr>
            </w:pPr>
            <w:r w:rsidRPr="003A5CC1">
              <w:rPr>
                <w:b/>
                <w:bCs/>
                <w:sz w:val="18"/>
                <w:szCs w:val="18"/>
              </w:rPr>
              <w:t>P</w:t>
            </w: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CE</w:t>
            </w:r>
          </w:p>
        </w:tc>
        <w:tc>
          <w:tcPr>
            <w:tcW w:w="0" w:type="auto"/>
            <w:noWrap/>
          </w:tcPr>
          <w:p w:rsidR="00AF2000" w:rsidRPr="003A5CC1" w:rsidRDefault="00AF2000" w:rsidP="004A2E60">
            <w:pPr>
              <w:jc w:val="center"/>
              <w:rPr>
                <w:b/>
                <w:bCs/>
                <w:sz w:val="18"/>
                <w:szCs w:val="18"/>
              </w:rPr>
            </w:pPr>
            <w:r w:rsidRPr="003A5CC1">
              <w:rPr>
                <w:b/>
                <w:bCs/>
                <w:sz w:val="18"/>
                <w:szCs w:val="18"/>
              </w:rPr>
              <w:t xml:space="preserve">ESE </w:t>
            </w:r>
          </w:p>
        </w:tc>
      </w:tr>
      <w:tr w:rsidR="00AF2000" w:rsidRPr="003A5CC1" w:rsidTr="004A2E60">
        <w:trPr>
          <w:trHeight w:val="31"/>
        </w:trPr>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A. Theory Papers</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557"/>
        </w:trPr>
        <w:tc>
          <w:tcPr>
            <w:tcW w:w="0" w:type="auto"/>
          </w:tcPr>
          <w:p w:rsidR="00AF2000" w:rsidRDefault="00AF2000" w:rsidP="004A2E60">
            <w:pPr>
              <w:pStyle w:val="Default"/>
              <w:jc w:val="center"/>
              <w:rPr>
                <w:sz w:val="18"/>
                <w:szCs w:val="18"/>
              </w:rPr>
            </w:pPr>
            <w:r>
              <w:rPr>
                <w:sz w:val="18"/>
                <w:szCs w:val="18"/>
              </w:rPr>
              <w:t>1</w:t>
            </w:r>
          </w:p>
        </w:tc>
        <w:tc>
          <w:tcPr>
            <w:tcW w:w="0" w:type="auto"/>
          </w:tcPr>
          <w:p w:rsidR="00AF2000" w:rsidRDefault="00AF2000" w:rsidP="004A2E60">
            <w:pPr>
              <w:pStyle w:val="Default"/>
              <w:rPr>
                <w:sz w:val="16"/>
                <w:szCs w:val="16"/>
              </w:rPr>
            </w:pPr>
            <w:r>
              <w:rPr>
                <w:sz w:val="16"/>
                <w:szCs w:val="16"/>
              </w:rPr>
              <w:t xml:space="preserve">ME 519 </w:t>
            </w:r>
          </w:p>
        </w:tc>
        <w:tc>
          <w:tcPr>
            <w:tcW w:w="0" w:type="auto"/>
            <w:noWrap/>
          </w:tcPr>
          <w:p w:rsidR="00AF2000" w:rsidRDefault="00AF2000" w:rsidP="004A2E60">
            <w:pPr>
              <w:pStyle w:val="Default"/>
              <w:rPr>
                <w:sz w:val="16"/>
                <w:szCs w:val="16"/>
              </w:rPr>
            </w:pPr>
            <w:r>
              <w:rPr>
                <w:sz w:val="16"/>
                <w:szCs w:val="16"/>
              </w:rPr>
              <w:t xml:space="preserve">CAD/CAM/CIM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390"/>
        </w:trPr>
        <w:tc>
          <w:tcPr>
            <w:tcW w:w="0" w:type="auto"/>
          </w:tcPr>
          <w:p w:rsidR="00AF2000" w:rsidRDefault="00AF2000" w:rsidP="004A2E60">
            <w:pPr>
              <w:pStyle w:val="Default"/>
              <w:jc w:val="center"/>
              <w:rPr>
                <w:sz w:val="18"/>
                <w:szCs w:val="18"/>
              </w:rPr>
            </w:pPr>
            <w:r>
              <w:rPr>
                <w:sz w:val="18"/>
                <w:szCs w:val="18"/>
              </w:rPr>
              <w:t>2</w:t>
            </w:r>
          </w:p>
        </w:tc>
        <w:tc>
          <w:tcPr>
            <w:tcW w:w="0" w:type="auto"/>
          </w:tcPr>
          <w:p w:rsidR="00AF2000" w:rsidRDefault="00AF2000" w:rsidP="004A2E60">
            <w:pPr>
              <w:pStyle w:val="Default"/>
              <w:rPr>
                <w:sz w:val="18"/>
                <w:szCs w:val="18"/>
              </w:rPr>
            </w:pPr>
            <w:r>
              <w:rPr>
                <w:sz w:val="18"/>
                <w:szCs w:val="18"/>
              </w:rPr>
              <w:t xml:space="preserve">ME 515 </w:t>
            </w:r>
          </w:p>
        </w:tc>
        <w:tc>
          <w:tcPr>
            <w:tcW w:w="0" w:type="auto"/>
            <w:noWrap/>
          </w:tcPr>
          <w:p w:rsidR="00AF2000" w:rsidRDefault="00AF2000" w:rsidP="004A2E60">
            <w:pPr>
              <w:pStyle w:val="Default"/>
              <w:rPr>
                <w:sz w:val="18"/>
                <w:szCs w:val="18"/>
              </w:rPr>
            </w:pPr>
            <w:r>
              <w:rPr>
                <w:sz w:val="18"/>
                <w:szCs w:val="18"/>
              </w:rPr>
              <w:t xml:space="preserve">Quality Engineering And Management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270"/>
        </w:trPr>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rPr>
                <w:sz w:val="18"/>
                <w:szCs w:val="18"/>
              </w:rPr>
            </w:pPr>
            <w:r>
              <w:rPr>
                <w:sz w:val="18"/>
                <w:szCs w:val="18"/>
              </w:rPr>
              <w:t xml:space="preserve">ME 517 </w:t>
            </w:r>
          </w:p>
        </w:tc>
        <w:tc>
          <w:tcPr>
            <w:tcW w:w="0" w:type="auto"/>
            <w:noWrap/>
          </w:tcPr>
          <w:p w:rsidR="00AF2000" w:rsidRDefault="00AF2000" w:rsidP="004A2E60">
            <w:pPr>
              <w:pStyle w:val="Default"/>
              <w:rPr>
                <w:sz w:val="18"/>
                <w:szCs w:val="18"/>
              </w:rPr>
            </w:pPr>
            <w:r>
              <w:rPr>
                <w:sz w:val="18"/>
                <w:szCs w:val="18"/>
              </w:rPr>
              <w:t xml:space="preserve">Reliability And Failure Analysis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320"/>
        </w:trPr>
        <w:tc>
          <w:tcPr>
            <w:tcW w:w="0" w:type="auto"/>
          </w:tcPr>
          <w:p w:rsidR="00AF2000" w:rsidRDefault="00AF2000" w:rsidP="004A2E60">
            <w:pPr>
              <w:pStyle w:val="Default"/>
              <w:jc w:val="center"/>
              <w:rPr>
                <w:sz w:val="18"/>
                <w:szCs w:val="18"/>
              </w:rPr>
            </w:pPr>
            <w:r>
              <w:rPr>
                <w:sz w:val="18"/>
                <w:szCs w:val="18"/>
              </w:rPr>
              <w:t>4</w:t>
            </w:r>
          </w:p>
        </w:tc>
        <w:tc>
          <w:tcPr>
            <w:tcW w:w="0" w:type="auto"/>
          </w:tcPr>
          <w:p w:rsidR="00AF2000" w:rsidRDefault="00AF2000" w:rsidP="004A2E60">
            <w:pPr>
              <w:pStyle w:val="Default"/>
              <w:rPr>
                <w:sz w:val="18"/>
                <w:szCs w:val="18"/>
              </w:rPr>
            </w:pPr>
            <w:r>
              <w:rPr>
                <w:sz w:val="18"/>
                <w:szCs w:val="18"/>
              </w:rPr>
              <w:t xml:space="preserve">ME 605 </w:t>
            </w:r>
          </w:p>
        </w:tc>
        <w:tc>
          <w:tcPr>
            <w:tcW w:w="0" w:type="auto"/>
            <w:noWrap/>
          </w:tcPr>
          <w:p w:rsidR="00AF2000" w:rsidRDefault="00AF2000" w:rsidP="004A2E60">
            <w:pPr>
              <w:pStyle w:val="Default"/>
              <w:rPr>
                <w:sz w:val="18"/>
                <w:szCs w:val="18"/>
              </w:rPr>
            </w:pPr>
            <w:r>
              <w:rPr>
                <w:sz w:val="18"/>
                <w:szCs w:val="18"/>
              </w:rPr>
              <w:t xml:space="preserve">Machine Tool Design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320"/>
        </w:trPr>
        <w:tc>
          <w:tcPr>
            <w:tcW w:w="0" w:type="auto"/>
          </w:tcPr>
          <w:p w:rsidR="00AF2000" w:rsidRDefault="00AF2000" w:rsidP="004A2E60">
            <w:pPr>
              <w:pStyle w:val="Default"/>
              <w:jc w:val="center"/>
              <w:rPr>
                <w:sz w:val="18"/>
                <w:szCs w:val="18"/>
              </w:rPr>
            </w:pPr>
            <w:r>
              <w:rPr>
                <w:sz w:val="18"/>
                <w:szCs w:val="18"/>
              </w:rPr>
              <w:t>5</w:t>
            </w:r>
          </w:p>
        </w:tc>
        <w:tc>
          <w:tcPr>
            <w:tcW w:w="0" w:type="auto"/>
          </w:tcPr>
          <w:p w:rsidR="00AF2000" w:rsidRDefault="00AF2000" w:rsidP="004A2E60">
            <w:pPr>
              <w:pStyle w:val="Default"/>
              <w:rPr>
                <w:sz w:val="18"/>
                <w:szCs w:val="18"/>
              </w:rPr>
            </w:pPr>
            <w:r>
              <w:rPr>
                <w:sz w:val="18"/>
                <w:szCs w:val="18"/>
              </w:rPr>
              <w:t xml:space="preserve">ME 607 </w:t>
            </w:r>
          </w:p>
        </w:tc>
        <w:tc>
          <w:tcPr>
            <w:tcW w:w="0" w:type="auto"/>
            <w:noWrap/>
          </w:tcPr>
          <w:p w:rsidR="00AF2000" w:rsidRDefault="00AF2000" w:rsidP="004A2E60">
            <w:pPr>
              <w:pStyle w:val="Default"/>
              <w:rPr>
                <w:sz w:val="18"/>
                <w:szCs w:val="18"/>
              </w:rPr>
            </w:pPr>
            <w:r>
              <w:rPr>
                <w:sz w:val="18"/>
                <w:szCs w:val="18"/>
              </w:rPr>
              <w:t xml:space="preserve">Research Methodologies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r>
              <w:rPr>
                <w:sz w:val="18"/>
                <w:szCs w:val="18"/>
              </w:rPr>
              <w:t>3</w:t>
            </w: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160"/>
        </w:trPr>
        <w:tc>
          <w:tcPr>
            <w:tcW w:w="0" w:type="auto"/>
          </w:tcPr>
          <w:p w:rsidR="00AF2000" w:rsidRDefault="00AF2000" w:rsidP="004A2E60">
            <w:pPr>
              <w:pStyle w:val="Default"/>
              <w:jc w:val="center"/>
              <w:rPr>
                <w:sz w:val="18"/>
                <w:szCs w:val="18"/>
              </w:rPr>
            </w:pPr>
            <w:r>
              <w:rPr>
                <w:sz w:val="18"/>
                <w:szCs w:val="18"/>
              </w:rPr>
              <w:t>6</w:t>
            </w:r>
          </w:p>
        </w:tc>
        <w:tc>
          <w:tcPr>
            <w:tcW w:w="0" w:type="auto"/>
          </w:tcPr>
          <w:p w:rsidR="00AF2000" w:rsidRDefault="00AF2000" w:rsidP="004A2E60">
            <w:pPr>
              <w:pStyle w:val="Default"/>
              <w:rPr>
                <w:sz w:val="18"/>
                <w:szCs w:val="18"/>
              </w:rPr>
            </w:pPr>
            <w:r>
              <w:rPr>
                <w:sz w:val="18"/>
                <w:szCs w:val="18"/>
              </w:rPr>
              <w:t xml:space="preserve">ME 516 </w:t>
            </w:r>
          </w:p>
        </w:tc>
        <w:tc>
          <w:tcPr>
            <w:tcW w:w="0" w:type="auto"/>
            <w:noWrap/>
          </w:tcPr>
          <w:p w:rsidR="00AF2000" w:rsidRDefault="00AF2000" w:rsidP="004A2E60">
            <w:pPr>
              <w:pStyle w:val="Default"/>
              <w:rPr>
                <w:sz w:val="18"/>
                <w:szCs w:val="18"/>
              </w:rPr>
            </w:pPr>
            <w:r>
              <w:rPr>
                <w:sz w:val="18"/>
                <w:szCs w:val="18"/>
              </w:rPr>
              <w:t xml:space="preserve">Manufacturing Management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p>
        </w:tc>
        <w:tc>
          <w:tcPr>
            <w:tcW w:w="0" w:type="auto"/>
            <w:noWrap/>
          </w:tcPr>
          <w:p w:rsidR="00AF2000" w:rsidRDefault="00AF2000" w:rsidP="004A2E60">
            <w:pPr>
              <w:pStyle w:val="Default"/>
              <w:jc w:val="center"/>
              <w:rPr>
                <w:sz w:val="18"/>
                <w:szCs w:val="18"/>
              </w:rPr>
            </w:pPr>
          </w:p>
        </w:tc>
        <w:tc>
          <w:tcPr>
            <w:tcW w:w="0" w:type="auto"/>
            <w:noWrap/>
          </w:tcPr>
          <w:p w:rsidR="00AF2000" w:rsidRDefault="00AF2000" w:rsidP="004A2E60">
            <w:pPr>
              <w:pStyle w:val="Default"/>
              <w:jc w:val="center"/>
              <w:rPr>
                <w:sz w:val="18"/>
                <w:szCs w:val="18"/>
              </w:rPr>
            </w:pPr>
          </w:p>
        </w:tc>
      </w:tr>
      <w:tr w:rsidR="00AF2000" w:rsidRPr="003A5CC1" w:rsidTr="004A2E60">
        <w:trPr>
          <w:trHeight w:val="252"/>
        </w:trPr>
        <w:tc>
          <w:tcPr>
            <w:tcW w:w="0" w:type="auto"/>
          </w:tcPr>
          <w:p w:rsidR="00AF2000" w:rsidRPr="003A5CC1" w:rsidRDefault="00AF2000" w:rsidP="004A2E60">
            <w:pPr>
              <w:jc w:val="center"/>
              <w:rPr>
                <w:sz w:val="18"/>
                <w:szCs w:val="18"/>
              </w:rPr>
            </w:pPr>
            <w:r>
              <w:rPr>
                <w:sz w:val="18"/>
                <w:szCs w:val="18"/>
              </w:rPr>
              <w:t>7</w:t>
            </w:r>
          </w:p>
        </w:tc>
        <w:tc>
          <w:tcPr>
            <w:tcW w:w="0" w:type="auto"/>
          </w:tcPr>
          <w:p w:rsidR="00AF2000" w:rsidRPr="003A5CC1" w:rsidRDefault="00AF2000" w:rsidP="004A2E60">
            <w:pPr>
              <w:rPr>
                <w:sz w:val="18"/>
                <w:szCs w:val="18"/>
              </w:rPr>
            </w:pPr>
          </w:p>
        </w:tc>
        <w:tc>
          <w:tcPr>
            <w:tcW w:w="0" w:type="auto"/>
            <w:noWrap/>
          </w:tcPr>
          <w:p w:rsidR="00AF2000" w:rsidRPr="00666432" w:rsidRDefault="00AF2000" w:rsidP="004A2E60">
            <w:pPr>
              <w:rPr>
                <w:b/>
                <w:sz w:val="18"/>
                <w:szCs w:val="18"/>
              </w:rPr>
            </w:pPr>
            <w:r>
              <w:rPr>
                <w:b/>
                <w:sz w:val="18"/>
                <w:szCs w:val="18"/>
              </w:rPr>
              <w:t>B. Elective paper</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Default="00AF2000" w:rsidP="004A2E60">
            <w:pPr>
              <w:jc w:val="center"/>
              <w:rPr>
                <w:sz w:val="18"/>
                <w:szCs w:val="18"/>
              </w:rPr>
            </w:pPr>
            <w:r w:rsidRPr="003A5CC1">
              <w:rPr>
                <w:sz w:val="18"/>
                <w:szCs w:val="18"/>
              </w:rPr>
              <w:t>3</w:t>
            </w:r>
          </w:p>
        </w:tc>
        <w:tc>
          <w:tcPr>
            <w:tcW w:w="0" w:type="auto"/>
            <w:noWrap/>
          </w:tcPr>
          <w:p w:rsidR="00AF2000" w:rsidRDefault="00AF2000" w:rsidP="004A2E60">
            <w:pPr>
              <w:jc w:val="center"/>
              <w:rPr>
                <w:sz w:val="18"/>
                <w:szCs w:val="18"/>
              </w:rPr>
            </w:pPr>
            <w:r w:rsidRPr="003A5CC1">
              <w:rPr>
                <w:sz w:val="18"/>
                <w:szCs w:val="18"/>
              </w:rPr>
              <w:t>30</w:t>
            </w:r>
          </w:p>
        </w:tc>
        <w:tc>
          <w:tcPr>
            <w:tcW w:w="0" w:type="auto"/>
            <w:noWrap/>
          </w:tcPr>
          <w:p w:rsidR="00AF2000" w:rsidRDefault="00AF2000" w:rsidP="004A2E60">
            <w:pPr>
              <w:jc w:val="center"/>
              <w:rPr>
                <w:sz w:val="18"/>
                <w:szCs w:val="18"/>
              </w:rPr>
            </w:pPr>
            <w:r w:rsidRPr="003A5CC1">
              <w:rPr>
                <w:sz w:val="18"/>
                <w:szCs w:val="18"/>
              </w:rPr>
              <w:t>70</w:t>
            </w:r>
          </w:p>
        </w:tc>
      </w:tr>
      <w:tr w:rsidR="00AF2000" w:rsidRPr="003A5CC1" w:rsidTr="004A2E60">
        <w:trPr>
          <w:trHeight w:val="261"/>
        </w:trPr>
        <w:tc>
          <w:tcPr>
            <w:tcW w:w="0" w:type="auto"/>
          </w:tcPr>
          <w:p w:rsidR="00AF2000" w:rsidRDefault="00AF2000" w:rsidP="004A2E60">
            <w:pPr>
              <w:jc w:val="center"/>
              <w:rPr>
                <w:sz w:val="18"/>
                <w:szCs w:val="18"/>
              </w:rPr>
            </w:pPr>
          </w:p>
        </w:tc>
        <w:tc>
          <w:tcPr>
            <w:tcW w:w="0" w:type="auto"/>
          </w:tcPr>
          <w:p w:rsidR="00AF2000" w:rsidRPr="005C7395" w:rsidRDefault="00AF2000" w:rsidP="004A2E60">
            <w:pPr>
              <w:pStyle w:val="Default"/>
              <w:rPr>
                <w:sz w:val="18"/>
                <w:szCs w:val="18"/>
              </w:rPr>
            </w:pPr>
            <w:r w:rsidRPr="005C7395">
              <w:rPr>
                <w:sz w:val="18"/>
              </w:rPr>
              <w:t>ME 513</w:t>
            </w:r>
          </w:p>
        </w:tc>
        <w:tc>
          <w:tcPr>
            <w:tcW w:w="0" w:type="auto"/>
            <w:noWrap/>
          </w:tcPr>
          <w:p w:rsidR="00AF2000" w:rsidRPr="005C7395" w:rsidRDefault="00AF2000" w:rsidP="004A2E60">
            <w:pPr>
              <w:tabs>
                <w:tab w:val="left" w:pos="3440"/>
              </w:tabs>
              <w:rPr>
                <w:sz w:val="18"/>
              </w:rPr>
            </w:pPr>
            <w:r w:rsidRPr="005C7395">
              <w:rPr>
                <w:sz w:val="18"/>
              </w:rPr>
              <w:t>Metal Forming Analysis &amp; Technology</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r>
      <w:tr w:rsidR="00AF2000" w:rsidRPr="003A5CC1" w:rsidTr="004A2E60">
        <w:trPr>
          <w:trHeight w:val="197"/>
        </w:trPr>
        <w:tc>
          <w:tcPr>
            <w:tcW w:w="0" w:type="auto"/>
          </w:tcPr>
          <w:p w:rsidR="00AF2000" w:rsidRPr="003A5CC1" w:rsidRDefault="00AF2000" w:rsidP="004A2E60">
            <w:pPr>
              <w:jc w:val="center"/>
              <w:rPr>
                <w:sz w:val="18"/>
                <w:szCs w:val="18"/>
              </w:rPr>
            </w:pPr>
          </w:p>
        </w:tc>
        <w:tc>
          <w:tcPr>
            <w:tcW w:w="0" w:type="auto"/>
          </w:tcPr>
          <w:p w:rsidR="00AF2000" w:rsidRDefault="00AF2000" w:rsidP="004A2E60">
            <w:pPr>
              <w:pStyle w:val="Default"/>
              <w:rPr>
                <w:sz w:val="16"/>
                <w:szCs w:val="16"/>
              </w:rPr>
            </w:pPr>
            <w:r>
              <w:rPr>
                <w:sz w:val="16"/>
                <w:szCs w:val="16"/>
              </w:rPr>
              <w:t xml:space="preserve">HS 502 </w:t>
            </w:r>
          </w:p>
        </w:tc>
        <w:tc>
          <w:tcPr>
            <w:tcW w:w="0" w:type="auto"/>
            <w:noWrap/>
          </w:tcPr>
          <w:p w:rsidR="00AF2000" w:rsidRDefault="00AF2000" w:rsidP="004A2E60">
            <w:pPr>
              <w:pStyle w:val="Default"/>
              <w:rPr>
                <w:sz w:val="16"/>
                <w:szCs w:val="16"/>
              </w:rPr>
            </w:pPr>
            <w:r>
              <w:rPr>
                <w:sz w:val="16"/>
                <w:szCs w:val="16"/>
              </w:rPr>
              <w:t xml:space="preserve">Soft Skills Training II </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c>
          <w:tcPr>
            <w:tcW w:w="0" w:type="auto"/>
            <w:noWrap/>
          </w:tcPr>
          <w:p w:rsidR="00AF2000" w:rsidRDefault="00AF2000" w:rsidP="004A2E60">
            <w:pPr>
              <w:pStyle w:val="Default"/>
              <w:rPr>
                <w:sz w:val="18"/>
                <w:szCs w:val="18"/>
              </w:rPr>
            </w:pPr>
            <w:r>
              <w:rPr>
                <w:sz w:val="18"/>
                <w:szCs w:val="18"/>
              </w:rPr>
              <w:t xml:space="preserve">- </w:t>
            </w:r>
          </w:p>
        </w:tc>
      </w:tr>
      <w:tr w:rsidR="00AF2000" w:rsidRPr="003A5CC1" w:rsidTr="004A2E60">
        <w:trPr>
          <w:trHeight w:val="31"/>
        </w:trPr>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Pr>
                <w:b/>
                <w:bCs/>
                <w:sz w:val="18"/>
                <w:szCs w:val="18"/>
              </w:rPr>
              <w:t>C</w:t>
            </w:r>
            <w:r w:rsidRPr="003A5CC1">
              <w:rPr>
                <w:b/>
                <w:bCs/>
                <w:sz w:val="18"/>
                <w:szCs w:val="18"/>
              </w:rPr>
              <w:t>. Practical &amp; Sessional:</w:t>
            </w:r>
          </w:p>
        </w:tc>
        <w:tc>
          <w:tcPr>
            <w:tcW w:w="0" w:type="auto"/>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sidRPr="003A5CC1">
              <w:rPr>
                <w:sz w:val="18"/>
                <w:szCs w:val="18"/>
              </w:rPr>
              <w:t> </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sidRPr="003A5CC1">
              <w:rPr>
                <w:sz w:val="18"/>
                <w:szCs w:val="18"/>
              </w:rPr>
              <w:t> </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noWrap/>
          </w:tcPr>
          <w:p w:rsidR="00AF2000" w:rsidRPr="003A5CC1" w:rsidRDefault="00AF2000" w:rsidP="004A2E60">
            <w:pPr>
              <w:jc w:val="center"/>
              <w:rPr>
                <w:sz w:val="18"/>
                <w:szCs w:val="18"/>
              </w:rPr>
            </w:pPr>
            <w:r w:rsidRPr="003A5CC1">
              <w:rPr>
                <w:sz w:val="18"/>
                <w:szCs w:val="18"/>
              </w:rPr>
              <w:t> </w:t>
            </w:r>
          </w:p>
        </w:tc>
      </w:tr>
      <w:tr w:rsidR="00AF2000" w:rsidRPr="003A5CC1" w:rsidTr="004A2E60">
        <w:trPr>
          <w:trHeight w:val="31"/>
        </w:trPr>
        <w:tc>
          <w:tcPr>
            <w:tcW w:w="0" w:type="auto"/>
          </w:tcPr>
          <w:p w:rsidR="00AF2000" w:rsidRPr="003A5CC1" w:rsidRDefault="00AF2000" w:rsidP="004A2E60">
            <w:pPr>
              <w:jc w:val="center"/>
              <w:rPr>
                <w:sz w:val="18"/>
                <w:szCs w:val="18"/>
              </w:rPr>
            </w:pPr>
            <w:r>
              <w:rPr>
                <w:sz w:val="18"/>
                <w:szCs w:val="18"/>
              </w:rPr>
              <w:t>8</w:t>
            </w:r>
          </w:p>
        </w:tc>
        <w:tc>
          <w:tcPr>
            <w:tcW w:w="0" w:type="auto"/>
          </w:tcPr>
          <w:p w:rsidR="00AF2000" w:rsidRDefault="00AF2000" w:rsidP="004A2E60">
            <w:pPr>
              <w:pStyle w:val="Default"/>
              <w:rPr>
                <w:sz w:val="18"/>
                <w:szCs w:val="18"/>
              </w:rPr>
            </w:pPr>
            <w:r>
              <w:rPr>
                <w:sz w:val="18"/>
                <w:szCs w:val="18"/>
              </w:rPr>
              <w:t xml:space="preserve">ME 653 </w:t>
            </w:r>
          </w:p>
        </w:tc>
        <w:tc>
          <w:tcPr>
            <w:tcW w:w="0" w:type="auto"/>
          </w:tcPr>
          <w:p w:rsidR="00AF2000" w:rsidRDefault="00AF2000" w:rsidP="004A2E60">
            <w:pPr>
              <w:pStyle w:val="Default"/>
              <w:rPr>
                <w:sz w:val="18"/>
                <w:szCs w:val="18"/>
              </w:rPr>
            </w:pPr>
            <w:r>
              <w:rPr>
                <w:sz w:val="18"/>
                <w:szCs w:val="18"/>
              </w:rPr>
              <w:t xml:space="preserve">Advanced Manufacturing Lab </w:t>
            </w:r>
          </w:p>
        </w:tc>
        <w:tc>
          <w:tcPr>
            <w:tcW w:w="0" w:type="auto"/>
          </w:tcPr>
          <w:p w:rsidR="00AF2000" w:rsidRPr="003A5CC1" w:rsidRDefault="00AF2000" w:rsidP="004A2E60">
            <w:pPr>
              <w:jc w:val="center"/>
              <w:rPr>
                <w:sz w:val="18"/>
                <w:szCs w:val="18"/>
              </w:rPr>
            </w:pPr>
            <w:r>
              <w:rPr>
                <w:sz w:val="18"/>
                <w:szCs w:val="18"/>
              </w:rPr>
              <w:t>2</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1"/>
        </w:trPr>
        <w:tc>
          <w:tcPr>
            <w:tcW w:w="0" w:type="auto"/>
          </w:tcPr>
          <w:p w:rsidR="00AF2000" w:rsidRPr="003A5CC1" w:rsidRDefault="00AF2000" w:rsidP="004A2E60">
            <w:pPr>
              <w:jc w:val="center"/>
              <w:rPr>
                <w:sz w:val="18"/>
                <w:szCs w:val="18"/>
              </w:rPr>
            </w:pPr>
            <w:r>
              <w:rPr>
                <w:sz w:val="18"/>
                <w:szCs w:val="18"/>
              </w:rPr>
              <w:t>9</w:t>
            </w:r>
          </w:p>
        </w:tc>
        <w:tc>
          <w:tcPr>
            <w:tcW w:w="0" w:type="auto"/>
          </w:tcPr>
          <w:p w:rsidR="00AF2000" w:rsidRPr="003A5CC1" w:rsidRDefault="00AF2000" w:rsidP="004A2E60">
            <w:pPr>
              <w:rPr>
                <w:sz w:val="18"/>
                <w:szCs w:val="18"/>
              </w:rPr>
            </w:pPr>
            <w:r w:rsidRPr="003A5CC1">
              <w:rPr>
                <w:sz w:val="18"/>
                <w:szCs w:val="18"/>
              </w:rPr>
              <w:t>ME 653</w:t>
            </w:r>
          </w:p>
        </w:tc>
        <w:tc>
          <w:tcPr>
            <w:tcW w:w="0" w:type="auto"/>
          </w:tcPr>
          <w:p w:rsidR="00AF2000" w:rsidRPr="003A5CC1" w:rsidRDefault="00AF2000" w:rsidP="004A2E60">
            <w:pPr>
              <w:rPr>
                <w:sz w:val="18"/>
                <w:szCs w:val="18"/>
              </w:rPr>
            </w:pPr>
            <w:r w:rsidRPr="003A5CC1">
              <w:rPr>
                <w:sz w:val="18"/>
                <w:szCs w:val="18"/>
              </w:rPr>
              <w:t>Seminar</w:t>
            </w:r>
          </w:p>
        </w:tc>
        <w:tc>
          <w:tcPr>
            <w:tcW w:w="0" w:type="auto"/>
          </w:tcPr>
          <w:p w:rsidR="00AF2000" w:rsidRPr="003A5CC1" w:rsidRDefault="00AF2000" w:rsidP="004A2E60">
            <w:pPr>
              <w:jc w:val="center"/>
              <w:rPr>
                <w:sz w:val="18"/>
                <w:szCs w:val="18"/>
              </w:rPr>
            </w:pPr>
            <w:r>
              <w:rPr>
                <w:sz w:val="18"/>
                <w:szCs w:val="18"/>
              </w:rPr>
              <w:t>5</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r w:rsidRPr="003A5CC1">
              <w:rPr>
                <w:sz w:val="18"/>
                <w:szCs w:val="18"/>
              </w:rPr>
              <w:t> </w:t>
            </w:r>
          </w:p>
        </w:tc>
        <w:tc>
          <w:tcPr>
            <w:tcW w:w="0" w:type="auto"/>
          </w:tcPr>
          <w:p w:rsidR="00AF2000" w:rsidRPr="003A5CC1" w:rsidRDefault="00AF2000" w:rsidP="004A2E60">
            <w:pPr>
              <w:jc w:val="center"/>
              <w:rPr>
                <w:sz w:val="18"/>
                <w:szCs w:val="18"/>
              </w:rPr>
            </w:pPr>
            <w:r>
              <w:rPr>
                <w:sz w:val="18"/>
                <w:szCs w:val="18"/>
              </w:rPr>
              <w:t>9</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78"/>
        </w:trPr>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301E35" w:rsidP="004A2E60">
            <w:pPr>
              <w:rPr>
                <w:b/>
                <w:bCs/>
                <w:sz w:val="18"/>
                <w:szCs w:val="18"/>
              </w:rPr>
            </w:pPr>
            <w:r>
              <w:rPr>
                <w:b/>
                <w:bCs/>
                <w:sz w:val="18"/>
                <w:szCs w:val="18"/>
              </w:rPr>
              <w:t>D. Discipline and Co</w:t>
            </w:r>
            <w:r w:rsidR="00AF2000">
              <w:rPr>
                <w:b/>
                <w:bCs/>
                <w:sz w:val="18"/>
                <w:szCs w:val="18"/>
              </w:rPr>
              <w:t>-Curricular Activities</w:t>
            </w: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350"/>
        </w:trPr>
        <w:tc>
          <w:tcPr>
            <w:tcW w:w="0" w:type="auto"/>
          </w:tcPr>
          <w:p w:rsidR="00AF2000" w:rsidRPr="003A5CC1" w:rsidRDefault="00AF2000" w:rsidP="004A2E60">
            <w:pPr>
              <w:jc w:val="center"/>
              <w:rPr>
                <w:b/>
                <w:bCs/>
                <w:sz w:val="18"/>
                <w:szCs w:val="18"/>
              </w:rPr>
            </w:pPr>
            <w:r>
              <w:rPr>
                <w:b/>
                <w:bCs/>
                <w:sz w:val="18"/>
                <w:szCs w:val="18"/>
              </w:rPr>
              <w:t>10</w:t>
            </w:r>
          </w:p>
        </w:tc>
        <w:tc>
          <w:tcPr>
            <w:tcW w:w="0" w:type="auto"/>
          </w:tcPr>
          <w:p w:rsidR="00AF2000" w:rsidRPr="003A5CC1" w:rsidRDefault="00301E35" w:rsidP="004A2E60">
            <w:pPr>
              <w:rPr>
                <w:b/>
                <w:bCs/>
                <w:sz w:val="18"/>
                <w:szCs w:val="18"/>
              </w:rPr>
            </w:pPr>
            <w:r>
              <w:rPr>
                <w:b/>
                <w:bCs/>
                <w:sz w:val="18"/>
                <w:szCs w:val="18"/>
              </w:rPr>
              <w:t>DC</w:t>
            </w:r>
            <w:r w:rsidR="00AF2000">
              <w:rPr>
                <w:b/>
                <w:bCs/>
                <w:sz w:val="18"/>
                <w:szCs w:val="18"/>
              </w:rPr>
              <w:t xml:space="preserve"> 601</w:t>
            </w:r>
          </w:p>
        </w:tc>
        <w:tc>
          <w:tcPr>
            <w:tcW w:w="0" w:type="auto"/>
          </w:tcPr>
          <w:p w:rsidR="00AF2000" w:rsidRDefault="00AF2000" w:rsidP="004A2E60">
            <w:pPr>
              <w:rPr>
                <w:b/>
                <w:bCs/>
                <w:sz w:val="18"/>
                <w:szCs w:val="18"/>
              </w:rPr>
            </w:pPr>
            <w:r>
              <w:rPr>
                <w:b/>
                <w:bCs/>
                <w:sz w:val="18"/>
                <w:szCs w:val="18"/>
              </w:rPr>
              <w:t>Discipline and Co-Curricular Activities</w:t>
            </w:r>
          </w:p>
        </w:tc>
        <w:tc>
          <w:tcPr>
            <w:tcW w:w="0" w:type="auto"/>
            <w:noWrap/>
          </w:tcPr>
          <w:p w:rsidR="00AF2000" w:rsidRDefault="00AF2000" w:rsidP="004A2E60">
            <w:pPr>
              <w:jc w:val="center"/>
              <w:rPr>
                <w:b/>
                <w:bCs/>
                <w:sz w:val="18"/>
                <w:szCs w:val="18"/>
              </w:rPr>
            </w:pPr>
            <w:r>
              <w:rPr>
                <w:b/>
                <w:bCs/>
                <w:sz w:val="18"/>
                <w:szCs w:val="18"/>
              </w:rPr>
              <w:t>2</w:t>
            </w: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Pr>
                <w:b/>
                <w:bCs/>
                <w:sz w:val="18"/>
                <w:szCs w:val="18"/>
              </w:rPr>
              <w:t>100</w:t>
            </w:r>
          </w:p>
        </w:tc>
        <w:tc>
          <w:tcPr>
            <w:tcW w:w="0" w:type="auto"/>
            <w:noWrap/>
          </w:tcPr>
          <w:p w:rsidR="00AF2000" w:rsidRPr="003A5CC1" w:rsidRDefault="00AF2000" w:rsidP="004A2E60">
            <w:pPr>
              <w:jc w:val="center"/>
              <w:rPr>
                <w:b/>
                <w:bCs/>
                <w:sz w:val="18"/>
                <w:szCs w:val="18"/>
              </w:rPr>
            </w:pPr>
          </w:p>
        </w:tc>
      </w:tr>
      <w:tr w:rsidR="00AF2000" w:rsidRPr="003A5CC1" w:rsidTr="004A2E60">
        <w:trPr>
          <w:trHeight w:val="216"/>
        </w:trPr>
        <w:tc>
          <w:tcPr>
            <w:tcW w:w="0" w:type="auto"/>
          </w:tcPr>
          <w:p w:rsidR="00AF2000" w:rsidRPr="003A5CC1" w:rsidRDefault="00AF2000" w:rsidP="004A2E60">
            <w:pPr>
              <w:jc w:val="center"/>
              <w:rPr>
                <w:b/>
                <w:bCs/>
                <w:sz w:val="18"/>
                <w:szCs w:val="18"/>
              </w:rPr>
            </w:pPr>
          </w:p>
        </w:tc>
        <w:tc>
          <w:tcPr>
            <w:tcW w:w="0" w:type="auto"/>
          </w:tcPr>
          <w:p w:rsidR="00AF2000" w:rsidRPr="003A5CC1" w:rsidRDefault="00AF2000" w:rsidP="004A2E60">
            <w:pPr>
              <w:jc w:val="center"/>
              <w:rPr>
                <w:b/>
                <w:bCs/>
                <w:sz w:val="18"/>
                <w:szCs w:val="18"/>
              </w:rPr>
            </w:pPr>
          </w:p>
        </w:tc>
        <w:tc>
          <w:tcPr>
            <w:tcW w:w="0" w:type="auto"/>
          </w:tcPr>
          <w:p w:rsidR="00AF2000" w:rsidRDefault="00AF2000" w:rsidP="004A2E60">
            <w:pPr>
              <w:rPr>
                <w:b/>
                <w:bCs/>
                <w:sz w:val="18"/>
                <w:szCs w:val="18"/>
              </w:rPr>
            </w:pPr>
            <w:r w:rsidRPr="003A5CC1">
              <w:rPr>
                <w:b/>
                <w:bCs/>
                <w:sz w:val="18"/>
                <w:szCs w:val="18"/>
              </w:rPr>
              <w:t>Total</w:t>
            </w:r>
          </w:p>
        </w:tc>
        <w:tc>
          <w:tcPr>
            <w:tcW w:w="0" w:type="auto"/>
            <w:noWrap/>
          </w:tcPr>
          <w:p w:rsidR="00AF2000" w:rsidRDefault="00AF2000" w:rsidP="004A2E60">
            <w:pPr>
              <w:jc w:val="center"/>
              <w:rPr>
                <w:b/>
                <w:bCs/>
                <w:sz w:val="18"/>
                <w:szCs w:val="18"/>
              </w:rPr>
            </w:pPr>
            <w:r>
              <w:rPr>
                <w:b/>
                <w:bCs/>
                <w:sz w:val="18"/>
                <w:szCs w:val="18"/>
              </w:rPr>
              <w:t>30</w:t>
            </w:r>
          </w:p>
        </w:tc>
        <w:tc>
          <w:tcPr>
            <w:tcW w:w="0" w:type="auto"/>
            <w:noWrap/>
          </w:tcPr>
          <w:p w:rsidR="00AF2000" w:rsidRDefault="00AF2000" w:rsidP="004A2E60">
            <w:pPr>
              <w:jc w:val="center"/>
              <w:rPr>
                <w:b/>
                <w:bCs/>
                <w:sz w:val="18"/>
                <w:szCs w:val="18"/>
              </w:rPr>
            </w:pPr>
            <w:r>
              <w:rPr>
                <w:b/>
                <w:bCs/>
                <w:sz w:val="18"/>
                <w:szCs w:val="18"/>
              </w:rPr>
              <w:t>21</w:t>
            </w:r>
          </w:p>
        </w:tc>
        <w:tc>
          <w:tcPr>
            <w:tcW w:w="0" w:type="auto"/>
            <w:noWrap/>
          </w:tcPr>
          <w:p w:rsidR="00AF2000" w:rsidRDefault="00AF2000" w:rsidP="004A2E60">
            <w:pPr>
              <w:jc w:val="center"/>
              <w:rPr>
                <w:b/>
                <w:bCs/>
                <w:sz w:val="18"/>
                <w:szCs w:val="18"/>
              </w:rPr>
            </w:pPr>
            <w:r w:rsidRPr="003A5CC1">
              <w:rPr>
                <w:b/>
                <w:bCs/>
                <w:sz w:val="18"/>
                <w:szCs w:val="18"/>
              </w:rPr>
              <w:t>0</w:t>
            </w:r>
          </w:p>
        </w:tc>
        <w:tc>
          <w:tcPr>
            <w:tcW w:w="0" w:type="auto"/>
            <w:noWrap/>
          </w:tcPr>
          <w:p w:rsidR="00AF2000" w:rsidRDefault="00AF2000" w:rsidP="004A2E60">
            <w:pPr>
              <w:jc w:val="center"/>
              <w:rPr>
                <w:b/>
                <w:bCs/>
                <w:sz w:val="18"/>
                <w:szCs w:val="18"/>
              </w:rPr>
            </w:pPr>
            <w:r>
              <w:rPr>
                <w:b/>
                <w:bCs/>
                <w:sz w:val="18"/>
                <w:szCs w:val="18"/>
              </w:rPr>
              <w:t>12</w:t>
            </w:r>
          </w:p>
        </w:tc>
        <w:tc>
          <w:tcPr>
            <w:tcW w:w="0" w:type="auto"/>
            <w:noWrap/>
          </w:tcPr>
          <w:p w:rsidR="00AF2000"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p>
        </w:tc>
      </w:tr>
      <w:tr w:rsidR="00AF2000" w:rsidRPr="003A5CC1" w:rsidTr="004A2E60">
        <w:trPr>
          <w:trHeight w:val="270"/>
        </w:trPr>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Total Teaching Load</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Pr>
                <w:b/>
                <w:bCs/>
                <w:sz w:val="18"/>
                <w:szCs w:val="18"/>
              </w:rPr>
              <w:t>43</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bl>
    <w:p w:rsidR="00AF2000" w:rsidRDefault="00AF2000" w:rsidP="00AF2000">
      <w:pPr>
        <w:tabs>
          <w:tab w:val="left" w:pos="3440"/>
        </w:tabs>
        <w:rPr>
          <w:b/>
          <w:bCs/>
          <w:sz w:val="18"/>
          <w:szCs w:val="18"/>
        </w:rPr>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X </w:t>
      </w:r>
    </w:p>
    <w:p w:rsidR="00AF2000" w:rsidRDefault="00AF2000" w:rsidP="00AF2000">
      <w:pPr>
        <w:tabs>
          <w:tab w:val="left" w:pos="3440"/>
        </w:tabs>
      </w:pPr>
    </w:p>
    <w:p w:rsidR="00AF2000" w:rsidRDefault="00AF2000" w:rsidP="00AF2000">
      <w:pPr>
        <w:tabs>
          <w:tab w:val="left" w:pos="3440"/>
        </w:tabs>
        <w:jc w:val="center"/>
      </w:pPr>
    </w:p>
    <w:tbl>
      <w:tblPr>
        <w:tblpPr w:leftFromText="180" w:rightFromText="180" w:vertAnchor="page" w:horzAnchor="margin" w:tblpXSpec="center" w:tblpY="11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211"/>
        <w:gridCol w:w="2396"/>
        <w:gridCol w:w="786"/>
        <w:gridCol w:w="476"/>
        <w:gridCol w:w="585"/>
        <w:gridCol w:w="476"/>
        <w:gridCol w:w="1046"/>
        <w:gridCol w:w="698"/>
        <w:gridCol w:w="833"/>
      </w:tblGrid>
      <w:tr w:rsidR="00AF2000" w:rsidRPr="00552D02" w:rsidTr="004A2E60">
        <w:trPr>
          <w:trHeight w:val="20"/>
        </w:trPr>
        <w:tc>
          <w:tcPr>
            <w:tcW w:w="672" w:type="dxa"/>
            <w:vMerge w:val="restart"/>
            <w:noWrap/>
          </w:tcPr>
          <w:p w:rsidR="00AF2000" w:rsidRPr="00552D02" w:rsidRDefault="00AF2000" w:rsidP="004A2E60">
            <w:pPr>
              <w:jc w:val="center"/>
              <w:rPr>
                <w:b/>
                <w:bCs/>
                <w:sz w:val="18"/>
                <w:szCs w:val="18"/>
              </w:rPr>
            </w:pPr>
            <w:r w:rsidRPr="00552D02">
              <w:rPr>
                <w:b/>
                <w:bCs/>
                <w:sz w:val="18"/>
                <w:szCs w:val="18"/>
              </w:rPr>
              <w:t>S. No.</w:t>
            </w:r>
          </w:p>
        </w:tc>
        <w:tc>
          <w:tcPr>
            <w:tcW w:w="1211" w:type="dxa"/>
            <w:vMerge w:val="restart"/>
            <w:noWrap/>
          </w:tcPr>
          <w:p w:rsidR="00AF2000" w:rsidRPr="00552D02" w:rsidRDefault="00AF2000" w:rsidP="004A2E60">
            <w:pPr>
              <w:rPr>
                <w:b/>
                <w:bCs/>
                <w:sz w:val="18"/>
                <w:szCs w:val="18"/>
              </w:rPr>
            </w:pPr>
            <w:r w:rsidRPr="00552D02">
              <w:rPr>
                <w:b/>
                <w:bCs/>
                <w:sz w:val="18"/>
                <w:szCs w:val="18"/>
              </w:rPr>
              <w:t>Course Code</w:t>
            </w:r>
          </w:p>
        </w:tc>
        <w:tc>
          <w:tcPr>
            <w:tcW w:w="2396" w:type="dxa"/>
            <w:vMerge w:val="restart"/>
            <w:noWrap/>
          </w:tcPr>
          <w:p w:rsidR="00AF2000" w:rsidRPr="00552D02" w:rsidRDefault="00AF2000" w:rsidP="004A2E60">
            <w:pPr>
              <w:rPr>
                <w:b/>
                <w:bCs/>
                <w:sz w:val="18"/>
                <w:szCs w:val="18"/>
              </w:rPr>
            </w:pPr>
            <w:r w:rsidRPr="00552D02">
              <w:rPr>
                <w:b/>
                <w:bCs/>
                <w:sz w:val="18"/>
                <w:szCs w:val="18"/>
              </w:rPr>
              <w:t>Course Name</w:t>
            </w:r>
          </w:p>
        </w:tc>
        <w:tc>
          <w:tcPr>
            <w:tcW w:w="786" w:type="dxa"/>
            <w:vMerge w:val="restart"/>
            <w:noWrap/>
          </w:tcPr>
          <w:p w:rsidR="00AF2000" w:rsidRPr="00552D02" w:rsidRDefault="00AF2000" w:rsidP="004A2E60">
            <w:pPr>
              <w:jc w:val="center"/>
              <w:rPr>
                <w:b/>
                <w:bCs/>
                <w:sz w:val="18"/>
                <w:szCs w:val="18"/>
              </w:rPr>
            </w:pPr>
            <w:r w:rsidRPr="00552D02">
              <w:rPr>
                <w:b/>
                <w:bCs/>
                <w:sz w:val="18"/>
                <w:szCs w:val="18"/>
              </w:rPr>
              <w:t>Credits</w:t>
            </w:r>
          </w:p>
        </w:tc>
        <w:tc>
          <w:tcPr>
            <w:tcW w:w="1537" w:type="dxa"/>
            <w:gridSpan w:val="3"/>
            <w:noWrap/>
          </w:tcPr>
          <w:p w:rsidR="00AF2000" w:rsidRPr="00552D02" w:rsidRDefault="00AF2000" w:rsidP="004A2E60">
            <w:pPr>
              <w:jc w:val="center"/>
              <w:rPr>
                <w:b/>
                <w:bCs/>
                <w:sz w:val="18"/>
                <w:szCs w:val="18"/>
              </w:rPr>
            </w:pPr>
            <w:r w:rsidRPr="00552D02">
              <w:rPr>
                <w:b/>
                <w:bCs/>
                <w:sz w:val="18"/>
                <w:szCs w:val="18"/>
              </w:rPr>
              <w:t>Contact Hrs/Wk.</w:t>
            </w:r>
          </w:p>
        </w:tc>
        <w:tc>
          <w:tcPr>
            <w:tcW w:w="1046" w:type="dxa"/>
            <w:vMerge w:val="restart"/>
            <w:noWrap/>
          </w:tcPr>
          <w:p w:rsidR="00AF2000" w:rsidRPr="00552D02" w:rsidRDefault="00AF2000" w:rsidP="004A2E60">
            <w:pPr>
              <w:jc w:val="center"/>
              <w:rPr>
                <w:b/>
                <w:bCs/>
                <w:sz w:val="18"/>
                <w:szCs w:val="18"/>
              </w:rPr>
            </w:pPr>
            <w:r w:rsidRPr="00552D02">
              <w:rPr>
                <w:b/>
                <w:bCs/>
                <w:sz w:val="18"/>
                <w:szCs w:val="18"/>
              </w:rPr>
              <w:t>Exam Hrs.</w:t>
            </w:r>
          </w:p>
        </w:tc>
        <w:tc>
          <w:tcPr>
            <w:tcW w:w="1531" w:type="dxa"/>
            <w:gridSpan w:val="2"/>
            <w:noWrap/>
          </w:tcPr>
          <w:p w:rsidR="00AF2000" w:rsidRPr="00552D02" w:rsidRDefault="00AF2000" w:rsidP="004A2E60">
            <w:pPr>
              <w:jc w:val="center"/>
              <w:rPr>
                <w:b/>
                <w:bCs/>
                <w:sz w:val="18"/>
                <w:szCs w:val="18"/>
              </w:rPr>
            </w:pPr>
            <w:r w:rsidRPr="00552D02">
              <w:rPr>
                <w:b/>
                <w:bCs/>
                <w:sz w:val="18"/>
                <w:szCs w:val="18"/>
              </w:rPr>
              <w:t>Weightage (in%)</w:t>
            </w:r>
          </w:p>
        </w:tc>
      </w:tr>
      <w:tr w:rsidR="00AF2000" w:rsidRPr="00552D02" w:rsidTr="004A2E60">
        <w:trPr>
          <w:trHeight w:val="20"/>
        </w:trPr>
        <w:tc>
          <w:tcPr>
            <w:tcW w:w="672" w:type="dxa"/>
            <w:vMerge/>
          </w:tcPr>
          <w:p w:rsidR="00AF2000" w:rsidRPr="00552D02" w:rsidRDefault="00AF2000" w:rsidP="004A2E60">
            <w:pPr>
              <w:rPr>
                <w:b/>
                <w:bCs/>
                <w:sz w:val="18"/>
                <w:szCs w:val="18"/>
              </w:rPr>
            </w:pPr>
          </w:p>
        </w:tc>
        <w:tc>
          <w:tcPr>
            <w:tcW w:w="1211" w:type="dxa"/>
            <w:vMerge/>
          </w:tcPr>
          <w:p w:rsidR="00AF2000" w:rsidRPr="00552D02" w:rsidRDefault="00AF2000" w:rsidP="004A2E60">
            <w:pPr>
              <w:rPr>
                <w:b/>
                <w:bCs/>
                <w:sz w:val="18"/>
                <w:szCs w:val="18"/>
              </w:rPr>
            </w:pPr>
          </w:p>
        </w:tc>
        <w:tc>
          <w:tcPr>
            <w:tcW w:w="2396" w:type="dxa"/>
            <w:vMerge/>
          </w:tcPr>
          <w:p w:rsidR="00AF2000" w:rsidRPr="00552D02" w:rsidRDefault="00AF2000" w:rsidP="004A2E60">
            <w:pPr>
              <w:rPr>
                <w:b/>
                <w:bCs/>
                <w:sz w:val="18"/>
                <w:szCs w:val="18"/>
              </w:rPr>
            </w:pPr>
          </w:p>
        </w:tc>
        <w:tc>
          <w:tcPr>
            <w:tcW w:w="786" w:type="dxa"/>
            <w:vMerge/>
          </w:tcPr>
          <w:p w:rsidR="00AF2000" w:rsidRPr="00552D02" w:rsidRDefault="00AF2000" w:rsidP="004A2E60">
            <w:pPr>
              <w:rPr>
                <w:b/>
                <w:bCs/>
                <w:sz w:val="18"/>
                <w:szCs w:val="18"/>
              </w:rPr>
            </w:pPr>
          </w:p>
        </w:tc>
        <w:tc>
          <w:tcPr>
            <w:tcW w:w="476" w:type="dxa"/>
            <w:noWrap/>
          </w:tcPr>
          <w:p w:rsidR="00AF2000" w:rsidRPr="00552D02" w:rsidRDefault="00AF2000" w:rsidP="004A2E60">
            <w:pPr>
              <w:jc w:val="center"/>
              <w:rPr>
                <w:b/>
                <w:bCs/>
                <w:sz w:val="18"/>
                <w:szCs w:val="18"/>
              </w:rPr>
            </w:pPr>
            <w:r w:rsidRPr="00552D02">
              <w:rPr>
                <w:b/>
                <w:bCs/>
                <w:sz w:val="18"/>
                <w:szCs w:val="18"/>
              </w:rPr>
              <w:t>L</w:t>
            </w:r>
          </w:p>
        </w:tc>
        <w:tc>
          <w:tcPr>
            <w:tcW w:w="585" w:type="dxa"/>
            <w:noWrap/>
          </w:tcPr>
          <w:p w:rsidR="00AF2000" w:rsidRPr="00552D02" w:rsidRDefault="00AF2000" w:rsidP="004A2E60">
            <w:pPr>
              <w:jc w:val="center"/>
              <w:rPr>
                <w:b/>
                <w:bCs/>
                <w:sz w:val="18"/>
                <w:szCs w:val="18"/>
              </w:rPr>
            </w:pPr>
            <w:r w:rsidRPr="00552D02">
              <w:rPr>
                <w:b/>
                <w:bCs/>
                <w:sz w:val="18"/>
                <w:szCs w:val="18"/>
              </w:rPr>
              <w:t>T/S</w:t>
            </w:r>
          </w:p>
        </w:tc>
        <w:tc>
          <w:tcPr>
            <w:tcW w:w="476" w:type="dxa"/>
            <w:noWrap/>
          </w:tcPr>
          <w:p w:rsidR="00AF2000" w:rsidRPr="00552D02" w:rsidRDefault="00AF2000" w:rsidP="004A2E60">
            <w:pPr>
              <w:jc w:val="center"/>
              <w:rPr>
                <w:b/>
                <w:bCs/>
                <w:sz w:val="18"/>
                <w:szCs w:val="18"/>
              </w:rPr>
            </w:pPr>
            <w:r w:rsidRPr="00552D02">
              <w:rPr>
                <w:b/>
                <w:bCs/>
                <w:sz w:val="18"/>
                <w:szCs w:val="18"/>
              </w:rPr>
              <w:t>P</w:t>
            </w:r>
          </w:p>
        </w:tc>
        <w:tc>
          <w:tcPr>
            <w:tcW w:w="1046" w:type="dxa"/>
            <w:vMerge/>
          </w:tcPr>
          <w:p w:rsidR="00AF2000" w:rsidRPr="00552D02" w:rsidRDefault="00AF2000" w:rsidP="004A2E60">
            <w:pPr>
              <w:rPr>
                <w:b/>
                <w:bCs/>
                <w:sz w:val="18"/>
                <w:szCs w:val="18"/>
              </w:rPr>
            </w:pPr>
          </w:p>
        </w:tc>
        <w:tc>
          <w:tcPr>
            <w:tcW w:w="698" w:type="dxa"/>
            <w:noWrap/>
          </w:tcPr>
          <w:p w:rsidR="00AF2000" w:rsidRPr="00552D02" w:rsidRDefault="00AF2000" w:rsidP="004A2E60">
            <w:pPr>
              <w:jc w:val="center"/>
              <w:rPr>
                <w:b/>
                <w:bCs/>
                <w:sz w:val="18"/>
                <w:szCs w:val="18"/>
              </w:rPr>
            </w:pPr>
            <w:r w:rsidRPr="00552D02">
              <w:rPr>
                <w:b/>
                <w:bCs/>
                <w:sz w:val="18"/>
                <w:szCs w:val="18"/>
              </w:rPr>
              <w:t>CE</w:t>
            </w:r>
          </w:p>
        </w:tc>
        <w:tc>
          <w:tcPr>
            <w:tcW w:w="833" w:type="dxa"/>
            <w:noWrap/>
          </w:tcPr>
          <w:p w:rsidR="00AF2000" w:rsidRPr="00552D02" w:rsidRDefault="00AF2000" w:rsidP="004A2E60">
            <w:pPr>
              <w:jc w:val="center"/>
              <w:rPr>
                <w:b/>
                <w:bCs/>
                <w:sz w:val="18"/>
                <w:szCs w:val="18"/>
              </w:rPr>
            </w:pPr>
            <w:r w:rsidRPr="00552D02">
              <w:rPr>
                <w:b/>
                <w:bCs/>
                <w:sz w:val="18"/>
                <w:szCs w:val="18"/>
              </w:rPr>
              <w:t xml:space="preserve">ESE </w:t>
            </w:r>
          </w:p>
        </w:tc>
      </w:tr>
      <w:tr w:rsidR="00AF2000" w:rsidRPr="00552D02" w:rsidTr="004A2E60">
        <w:trPr>
          <w:trHeight w:val="20"/>
        </w:trPr>
        <w:tc>
          <w:tcPr>
            <w:tcW w:w="672" w:type="dxa"/>
            <w:noWrap/>
          </w:tcPr>
          <w:p w:rsidR="00AF2000" w:rsidRPr="00552D02" w:rsidRDefault="00AF2000" w:rsidP="004A2E60">
            <w:pPr>
              <w:jc w:val="center"/>
              <w:rPr>
                <w:b/>
                <w:bCs/>
                <w:sz w:val="18"/>
                <w:szCs w:val="18"/>
              </w:rPr>
            </w:pPr>
            <w:r w:rsidRPr="00552D02">
              <w:rPr>
                <w:b/>
                <w:bCs/>
                <w:sz w:val="18"/>
                <w:szCs w:val="18"/>
              </w:rPr>
              <w:t> </w:t>
            </w:r>
          </w:p>
        </w:tc>
        <w:tc>
          <w:tcPr>
            <w:tcW w:w="1211" w:type="dxa"/>
            <w:noWrap/>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A. Practical &amp; Sessional:</w:t>
            </w:r>
          </w:p>
        </w:tc>
        <w:tc>
          <w:tcPr>
            <w:tcW w:w="786"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585"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trPr>
        <w:tc>
          <w:tcPr>
            <w:tcW w:w="672" w:type="dxa"/>
          </w:tcPr>
          <w:p w:rsidR="00AF2000" w:rsidRPr="00552D02" w:rsidRDefault="00AF2000" w:rsidP="004A2E60">
            <w:pPr>
              <w:jc w:val="center"/>
              <w:rPr>
                <w:sz w:val="18"/>
                <w:szCs w:val="18"/>
              </w:rPr>
            </w:pPr>
            <w:r w:rsidRPr="00552D02">
              <w:rPr>
                <w:sz w:val="18"/>
                <w:szCs w:val="18"/>
              </w:rPr>
              <w:t>1</w:t>
            </w:r>
          </w:p>
        </w:tc>
        <w:tc>
          <w:tcPr>
            <w:tcW w:w="1211" w:type="dxa"/>
          </w:tcPr>
          <w:p w:rsidR="00AF2000" w:rsidRPr="00552D02" w:rsidRDefault="00AF2000" w:rsidP="004A2E60">
            <w:pPr>
              <w:jc w:val="center"/>
              <w:rPr>
                <w:sz w:val="18"/>
                <w:szCs w:val="18"/>
              </w:rPr>
            </w:pPr>
            <w:r w:rsidRPr="00552D02">
              <w:rPr>
                <w:sz w:val="18"/>
                <w:szCs w:val="18"/>
              </w:rPr>
              <w:t>DI 602</w:t>
            </w:r>
          </w:p>
        </w:tc>
        <w:tc>
          <w:tcPr>
            <w:tcW w:w="2396" w:type="dxa"/>
          </w:tcPr>
          <w:p w:rsidR="00AF2000" w:rsidRPr="00552D02" w:rsidRDefault="00AF2000" w:rsidP="004A2E60">
            <w:pPr>
              <w:rPr>
                <w:sz w:val="18"/>
                <w:szCs w:val="18"/>
              </w:rPr>
            </w:pPr>
            <w:r w:rsidRPr="00552D02">
              <w:rPr>
                <w:sz w:val="18"/>
                <w:szCs w:val="18"/>
              </w:rPr>
              <w:t xml:space="preserve">M. Tech. Dissertation / Thesis </w:t>
            </w:r>
          </w:p>
        </w:tc>
        <w:tc>
          <w:tcPr>
            <w:tcW w:w="786" w:type="dxa"/>
          </w:tcPr>
          <w:p w:rsidR="00AF2000" w:rsidRPr="00552D02" w:rsidRDefault="00AF2000" w:rsidP="004A2E60">
            <w:pPr>
              <w:jc w:val="center"/>
              <w:rPr>
                <w:sz w:val="18"/>
                <w:szCs w:val="18"/>
              </w:rPr>
            </w:pPr>
            <w:r>
              <w:rPr>
                <w:sz w:val="18"/>
                <w:szCs w:val="18"/>
              </w:rPr>
              <w:t>16</w:t>
            </w:r>
          </w:p>
        </w:tc>
        <w:tc>
          <w:tcPr>
            <w:tcW w:w="476" w:type="dxa"/>
          </w:tcPr>
          <w:p w:rsidR="00AF2000" w:rsidRPr="00552D02" w:rsidRDefault="00AF2000" w:rsidP="004A2E60">
            <w:pPr>
              <w:jc w:val="center"/>
              <w:rPr>
                <w:sz w:val="18"/>
                <w:szCs w:val="18"/>
              </w:rPr>
            </w:pPr>
            <w:r w:rsidRPr="00552D02">
              <w:rPr>
                <w:sz w:val="18"/>
                <w:szCs w:val="18"/>
              </w:rPr>
              <w:t>0</w:t>
            </w:r>
          </w:p>
        </w:tc>
        <w:tc>
          <w:tcPr>
            <w:tcW w:w="585" w:type="dxa"/>
          </w:tcPr>
          <w:p w:rsidR="00AF2000" w:rsidRPr="00552D02" w:rsidRDefault="00AF2000" w:rsidP="004A2E60">
            <w:pPr>
              <w:jc w:val="center"/>
              <w:rPr>
                <w:sz w:val="18"/>
                <w:szCs w:val="18"/>
              </w:rPr>
            </w:pPr>
            <w:r w:rsidRPr="00552D02">
              <w:rPr>
                <w:sz w:val="18"/>
                <w:szCs w:val="18"/>
              </w:rPr>
              <w:t>0</w:t>
            </w:r>
          </w:p>
        </w:tc>
        <w:tc>
          <w:tcPr>
            <w:tcW w:w="476" w:type="dxa"/>
          </w:tcPr>
          <w:p w:rsidR="00AF2000" w:rsidRPr="00552D02" w:rsidRDefault="00AF2000" w:rsidP="004A2E60">
            <w:pPr>
              <w:jc w:val="center"/>
              <w:rPr>
                <w:sz w:val="18"/>
                <w:szCs w:val="18"/>
              </w:rPr>
            </w:pPr>
            <w:r w:rsidRPr="00552D02">
              <w:rPr>
                <w:sz w:val="18"/>
                <w:szCs w:val="18"/>
              </w:rPr>
              <w:t>18</w:t>
            </w:r>
          </w:p>
        </w:tc>
        <w:tc>
          <w:tcPr>
            <w:tcW w:w="1046" w:type="dxa"/>
          </w:tcPr>
          <w:p w:rsidR="00AF2000" w:rsidRPr="00552D02" w:rsidRDefault="00AF2000" w:rsidP="004A2E60">
            <w:pPr>
              <w:jc w:val="center"/>
              <w:rPr>
                <w:sz w:val="18"/>
                <w:szCs w:val="18"/>
              </w:rPr>
            </w:pPr>
            <w:r w:rsidRPr="00552D02">
              <w:rPr>
                <w:sz w:val="18"/>
                <w:szCs w:val="18"/>
              </w:rPr>
              <w:t> </w:t>
            </w:r>
          </w:p>
        </w:tc>
        <w:tc>
          <w:tcPr>
            <w:tcW w:w="698" w:type="dxa"/>
            <w:noWrap/>
          </w:tcPr>
          <w:p w:rsidR="00AF2000" w:rsidRPr="00552D02" w:rsidRDefault="00AF2000" w:rsidP="004A2E60">
            <w:pPr>
              <w:jc w:val="center"/>
              <w:rPr>
                <w:sz w:val="18"/>
                <w:szCs w:val="18"/>
              </w:rPr>
            </w:pPr>
            <w:r w:rsidRPr="00552D02">
              <w:rPr>
                <w:sz w:val="18"/>
                <w:szCs w:val="18"/>
              </w:rPr>
              <w:t>60</w:t>
            </w:r>
          </w:p>
        </w:tc>
        <w:tc>
          <w:tcPr>
            <w:tcW w:w="833"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w:t>
            </w:r>
          </w:p>
        </w:tc>
        <w:tc>
          <w:tcPr>
            <w:tcW w:w="786" w:type="dxa"/>
            <w:noWrap/>
          </w:tcPr>
          <w:p w:rsidR="00AF2000" w:rsidRPr="00552D02" w:rsidRDefault="00AF2000" w:rsidP="004A2E60">
            <w:pPr>
              <w:jc w:val="center"/>
              <w:rPr>
                <w:b/>
                <w:bCs/>
                <w:sz w:val="18"/>
                <w:szCs w:val="18"/>
              </w:rPr>
            </w:pPr>
            <w:r>
              <w:rPr>
                <w:b/>
                <w:bCs/>
                <w:sz w:val="18"/>
                <w:szCs w:val="18"/>
              </w:rPr>
              <w:t>16</w:t>
            </w:r>
          </w:p>
        </w:tc>
        <w:tc>
          <w:tcPr>
            <w:tcW w:w="476" w:type="dxa"/>
            <w:noWrap/>
          </w:tcPr>
          <w:p w:rsidR="00AF2000" w:rsidRPr="00552D02" w:rsidRDefault="00AF2000" w:rsidP="004A2E60">
            <w:pPr>
              <w:jc w:val="center"/>
              <w:rPr>
                <w:b/>
                <w:bCs/>
                <w:sz w:val="18"/>
                <w:szCs w:val="18"/>
              </w:rPr>
            </w:pPr>
            <w:r w:rsidRPr="00552D02">
              <w:rPr>
                <w:b/>
                <w:bCs/>
                <w:sz w:val="18"/>
                <w:szCs w:val="18"/>
              </w:rPr>
              <w:t>0</w:t>
            </w:r>
          </w:p>
        </w:tc>
        <w:tc>
          <w:tcPr>
            <w:tcW w:w="585" w:type="dxa"/>
            <w:noWrap/>
          </w:tcPr>
          <w:p w:rsidR="00AF2000" w:rsidRPr="00552D02" w:rsidRDefault="00AF2000" w:rsidP="004A2E60">
            <w:pPr>
              <w:jc w:val="center"/>
              <w:rPr>
                <w:b/>
                <w:bCs/>
                <w:sz w:val="18"/>
                <w:szCs w:val="18"/>
              </w:rPr>
            </w:pPr>
            <w:r w:rsidRPr="00552D02">
              <w:rPr>
                <w:b/>
                <w:bCs/>
                <w:sz w:val="18"/>
                <w:szCs w:val="18"/>
              </w:rPr>
              <w:t>0</w:t>
            </w:r>
          </w:p>
        </w:tc>
        <w:tc>
          <w:tcPr>
            <w:tcW w:w="476" w:type="dxa"/>
            <w:noWrap/>
          </w:tcPr>
          <w:p w:rsidR="00AF2000" w:rsidRPr="00552D02" w:rsidRDefault="00AF2000" w:rsidP="004A2E60">
            <w:pPr>
              <w:jc w:val="center"/>
              <w:rPr>
                <w:b/>
                <w:bCs/>
                <w:sz w:val="18"/>
                <w:szCs w:val="18"/>
              </w:rPr>
            </w:pPr>
            <w:r w:rsidRPr="00552D02">
              <w:rPr>
                <w:b/>
                <w:bCs/>
                <w:sz w:val="18"/>
                <w:szCs w:val="18"/>
              </w:rPr>
              <w:t>18</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 Teaching Load</w:t>
            </w:r>
          </w:p>
        </w:tc>
        <w:tc>
          <w:tcPr>
            <w:tcW w:w="786"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18</w:t>
            </w:r>
          </w:p>
        </w:tc>
        <w:tc>
          <w:tcPr>
            <w:tcW w:w="585"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bl>
    <w:p w:rsidR="00AF2000" w:rsidRDefault="00AF2000" w:rsidP="00AF2000">
      <w:pPr>
        <w:tabs>
          <w:tab w:val="left" w:pos="3440"/>
        </w:tabs>
        <w:jc w:val="center"/>
      </w:pPr>
    </w:p>
    <w:p w:rsidR="00AF2000" w:rsidRDefault="00AF2000" w:rsidP="00AF2000">
      <w:pPr>
        <w:autoSpaceDE w:val="0"/>
        <w:autoSpaceDN w:val="0"/>
        <w:adjustRightInd w:val="0"/>
        <w:ind w:left="360"/>
        <w:jc w:val="center"/>
        <w:rPr>
          <w:b/>
          <w:bCs/>
          <w:sz w:val="18"/>
          <w:szCs w:val="18"/>
        </w:rPr>
      </w:pPr>
    </w:p>
    <w:p w:rsidR="00AF2000" w:rsidRDefault="00AF2000" w:rsidP="00AF2000">
      <w:pPr>
        <w:autoSpaceDE w:val="0"/>
        <w:autoSpaceDN w:val="0"/>
        <w:adjustRightInd w:val="0"/>
        <w:ind w:left="360"/>
        <w:jc w:val="center"/>
        <w:rPr>
          <w:b/>
          <w:bCs/>
          <w:sz w:val="18"/>
          <w:szCs w:val="18"/>
        </w:rPr>
      </w:pPr>
    </w:p>
    <w:p w:rsidR="00AF2000" w:rsidRDefault="00AF2000" w:rsidP="00AF2000">
      <w:pPr>
        <w:autoSpaceDE w:val="0"/>
        <w:autoSpaceDN w:val="0"/>
        <w:adjustRightInd w:val="0"/>
        <w:ind w:left="360"/>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Energy Engineering) (5 Year Course)</w:t>
      </w:r>
    </w:p>
    <w:p w:rsidR="00AF2000" w:rsidRPr="00DE6EAC" w:rsidRDefault="001D1407" w:rsidP="00AF2000">
      <w:pPr>
        <w:autoSpaceDE w:val="0"/>
        <w:autoSpaceDN w:val="0"/>
        <w:adjustRightInd w:val="0"/>
        <w:ind w:left="360"/>
        <w:jc w:val="center"/>
        <w:rPr>
          <w:b/>
          <w:bCs/>
          <w:szCs w:val="16"/>
        </w:rPr>
      </w:pPr>
      <w:r>
        <w:rPr>
          <w:b/>
          <w:bCs/>
          <w:szCs w:val="16"/>
        </w:rPr>
        <w:t>For students of Session 2014-15</w:t>
      </w:r>
      <w:r w:rsidR="00AF2000"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VII</w:t>
      </w:r>
    </w:p>
    <w:p w:rsidR="00AF2000" w:rsidRDefault="00AF2000" w:rsidP="00AF2000">
      <w:pPr>
        <w:tabs>
          <w:tab w:val="left" w:pos="3440"/>
        </w:tabs>
        <w:jc w:val="center"/>
      </w:pPr>
    </w:p>
    <w:p w:rsidR="00AF2000" w:rsidRDefault="00AF2000" w:rsidP="00AF2000">
      <w:pPr>
        <w:tabs>
          <w:tab w:val="left" w:pos="3440"/>
        </w:tabs>
        <w:jc w:val="cente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908"/>
        <w:gridCol w:w="3257"/>
        <w:gridCol w:w="960"/>
        <w:gridCol w:w="620"/>
        <w:gridCol w:w="620"/>
        <w:gridCol w:w="620"/>
        <w:gridCol w:w="860"/>
        <w:gridCol w:w="940"/>
        <w:gridCol w:w="940"/>
      </w:tblGrid>
      <w:tr w:rsidR="00AF2000" w:rsidRPr="00552D02" w:rsidTr="004A2E60">
        <w:trPr>
          <w:trHeight w:val="20"/>
        </w:trPr>
        <w:tc>
          <w:tcPr>
            <w:tcW w:w="520" w:type="dxa"/>
            <w:vMerge w:val="restart"/>
            <w:noWrap/>
          </w:tcPr>
          <w:p w:rsidR="00AF2000" w:rsidRPr="00552D02" w:rsidRDefault="00AF2000" w:rsidP="004A2E60">
            <w:pPr>
              <w:jc w:val="center"/>
              <w:rPr>
                <w:b/>
                <w:bCs/>
                <w:sz w:val="18"/>
                <w:szCs w:val="18"/>
              </w:rPr>
            </w:pPr>
            <w:r w:rsidRPr="00552D02">
              <w:rPr>
                <w:b/>
                <w:bCs/>
                <w:sz w:val="18"/>
                <w:szCs w:val="18"/>
              </w:rPr>
              <w:t>S. No.</w:t>
            </w:r>
          </w:p>
        </w:tc>
        <w:tc>
          <w:tcPr>
            <w:tcW w:w="908" w:type="dxa"/>
            <w:vMerge w:val="restart"/>
            <w:noWrap/>
          </w:tcPr>
          <w:p w:rsidR="00AF2000" w:rsidRPr="00552D02" w:rsidRDefault="00AF2000" w:rsidP="004A2E60">
            <w:pPr>
              <w:jc w:val="center"/>
              <w:rPr>
                <w:b/>
                <w:bCs/>
                <w:sz w:val="18"/>
                <w:szCs w:val="18"/>
              </w:rPr>
            </w:pPr>
            <w:r w:rsidRPr="00552D02">
              <w:rPr>
                <w:b/>
                <w:bCs/>
                <w:sz w:val="18"/>
                <w:szCs w:val="18"/>
              </w:rPr>
              <w:t>Course Code</w:t>
            </w:r>
          </w:p>
        </w:tc>
        <w:tc>
          <w:tcPr>
            <w:tcW w:w="3257" w:type="dxa"/>
            <w:vMerge w:val="restart"/>
            <w:noWrap/>
          </w:tcPr>
          <w:p w:rsidR="00AF2000" w:rsidRPr="00552D02" w:rsidRDefault="00AF2000" w:rsidP="004A2E60">
            <w:pPr>
              <w:jc w:val="center"/>
              <w:rPr>
                <w:b/>
                <w:bCs/>
                <w:sz w:val="18"/>
                <w:szCs w:val="18"/>
              </w:rPr>
            </w:pPr>
            <w:r w:rsidRPr="00552D02">
              <w:rPr>
                <w:b/>
                <w:bCs/>
                <w:sz w:val="18"/>
                <w:szCs w:val="18"/>
              </w:rPr>
              <w:t>Course Name</w:t>
            </w:r>
          </w:p>
        </w:tc>
        <w:tc>
          <w:tcPr>
            <w:tcW w:w="960" w:type="dxa"/>
            <w:vMerge w:val="restart"/>
            <w:noWrap/>
          </w:tcPr>
          <w:p w:rsidR="00AF2000" w:rsidRPr="00552D02" w:rsidRDefault="00AF2000" w:rsidP="004A2E60">
            <w:pPr>
              <w:jc w:val="center"/>
              <w:rPr>
                <w:b/>
                <w:bCs/>
                <w:sz w:val="18"/>
                <w:szCs w:val="18"/>
              </w:rPr>
            </w:pPr>
            <w:r w:rsidRPr="00552D02">
              <w:rPr>
                <w:b/>
                <w:bCs/>
                <w:sz w:val="18"/>
                <w:szCs w:val="18"/>
              </w:rPr>
              <w:t>Credits</w:t>
            </w:r>
          </w:p>
        </w:tc>
        <w:tc>
          <w:tcPr>
            <w:tcW w:w="1860" w:type="dxa"/>
            <w:gridSpan w:val="3"/>
            <w:noWrap/>
          </w:tcPr>
          <w:p w:rsidR="00AF2000" w:rsidRPr="00552D02" w:rsidRDefault="00AF2000" w:rsidP="004A2E60">
            <w:pPr>
              <w:jc w:val="center"/>
              <w:rPr>
                <w:b/>
                <w:bCs/>
                <w:sz w:val="18"/>
                <w:szCs w:val="18"/>
              </w:rPr>
            </w:pPr>
            <w:r w:rsidRPr="00552D02">
              <w:rPr>
                <w:b/>
                <w:bCs/>
                <w:sz w:val="18"/>
                <w:szCs w:val="18"/>
              </w:rPr>
              <w:t>Contact Hrs/Wk.</w:t>
            </w:r>
          </w:p>
        </w:tc>
        <w:tc>
          <w:tcPr>
            <w:tcW w:w="860" w:type="dxa"/>
            <w:vMerge w:val="restart"/>
            <w:noWrap/>
          </w:tcPr>
          <w:p w:rsidR="00AF2000" w:rsidRPr="00552D02" w:rsidRDefault="00AF2000" w:rsidP="004A2E60">
            <w:pPr>
              <w:jc w:val="center"/>
              <w:rPr>
                <w:b/>
                <w:bCs/>
                <w:sz w:val="18"/>
                <w:szCs w:val="18"/>
              </w:rPr>
            </w:pPr>
            <w:r w:rsidRPr="00552D02">
              <w:rPr>
                <w:b/>
                <w:bCs/>
                <w:sz w:val="18"/>
                <w:szCs w:val="18"/>
              </w:rPr>
              <w:t>Exam Hrs.</w:t>
            </w:r>
          </w:p>
        </w:tc>
        <w:tc>
          <w:tcPr>
            <w:tcW w:w="1880" w:type="dxa"/>
            <w:gridSpan w:val="2"/>
            <w:noWrap/>
          </w:tcPr>
          <w:p w:rsidR="00AF2000" w:rsidRPr="00552D02" w:rsidRDefault="00AF2000" w:rsidP="004A2E60">
            <w:pPr>
              <w:jc w:val="center"/>
              <w:rPr>
                <w:b/>
                <w:bCs/>
                <w:sz w:val="18"/>
                <w:szCs w:val="18"/>
              </w:rPr>
            </w:pPr>
            <w:r w:rsidRPr="00552D02">
              <w:rPr>
                <w:b/>
                <w:bCs/>
                <w:sz w:val="18"/>
                <w:szCs w:val="18"/>
              </w:rPr>
              <w:t>Weightage (in%)</w:t>
            </w:r>
          </w:p>
        </w:tc>
      </w:tr>
      <w:tr w:rsidR="00AF2000" w:rsidRPr="00552D02" w:rsidTr="004A2E60">
        <w:trPr>
          <w:trHeight w:val="20"/>
        </w:trPr>
        <w:tc>
          <w:tcPr>
            <w:tcW w:w="520" w:type="dxa"/>
            <w:vMerge/>
          </w:tcPr>
          <w:p w:rsidR="00AF2000" w:rsidRPr="00552D02" w:rsidRDefault="00AF2000" w:rsidP="004A2E60">
            <w:pPr>
              <w:rPr>
                <w:b/>
                <w:bCs/>
                <w:sz w:val="18"/>
                <w:szCs w:val="18"/>
              </w:rPr>
            </w:pPr>
          </w:p>
        </w:tc>
        <w:tc>
          <w:tcPr>
            <w:tcW w:w="908" w:type="dxa"/>
            <w:vMerge/>
          </w:tcPr>
          <w:p w:rsidR="00AF2000" w:rsidRPr="00552D02" w:rsidRDefault="00AF2000" w:rsidP="004A2E60">
            <w:pPr>
              <w:rPr>
                <w:b/>
                <w:bCs/>
                <w:sz w:val="18"/>
                <w:szCs w:val="18"/>
              </w:rPr>
            </w:pPr>
          </w:p>
        </w:tc>
        <w:tc>
          <w:tcPr>
            <w:tcW w:w="3257" w:type="dxa"/>
            <w:vMerge/>
          </w:tcPr>
          <w:p w:rsidR="00AF2000" w:rsidRPr="00552D02" w:rsidRDefault="00AF2000" w:rsidP="004A2E60">
            <w:pPr>
              <w:rPr>
                <w:b/>
                <w:bCs/>
                <w:sz w:val="18"/>
                <w:szCs w:val="18"/>
              </w:rPr>
            </w:pPr>
          </w:p>
        </w:tc>
        <w:tc>
          <w:tcPr>
            <w:tcW w:w="960" w:type="dxa"/>
            <w:vMerge/>
          </w:tcPr>
          <w:p w:rsidR="00AF2000" w:rsidRPr="00552D02" w:rsidRDefault="00AF2000" w:rsidP="004A2E60">
            <w:pPr>
              <w:rPr>
                <w:b/>
                <w:bCs/>
                <w:sz w:val="18"/>
                <w:szCs w:val="18"/>
              </w:rPr>
            </w:pPr>
          </w:p>
        </w:tc>
        <w:tc>
          <w:tcPr>
            <w:tcW w:w="620" w:type="dxa"/>
            <w:noWrap/>
          </w:tcPr>
          <w:p w:rsidR="00AF2000" w:rsidRPr="00552D02" w:rsidRDefault="00AF2000" w:rsidP="004A2E60">
            <w:pPr>
              <w:jc w:val="center"/>
              <w:rPr>
                <w:b/>
                <w:bCs/>
                <w:sz w:val="18"/>
                <w:szCs w:val="18"/>
              </w:rPr>
            </w:pPr>
            <w:r w:rsidRPr="00552D02">
              <w:rPr>
                <w:b/>
                <w:bCs/>
                <w:sz w:val="18"/>
                <w:szCs w:val="18"/>
              </w:rPr>
              <w:t>L</w:t>
            </w:r>
          </w:p>
        </w:tc>
        <w:tc>
          <w:tcPr>
            <w:tcW w:w="620" w:type="dxa"/>
            <w:noWrap/>
          </w:tcPr>
          <w:p w:rsidR="00AF2000" w:rsidRPr="00552D02" w:rsidRDefault="00AF2000" w:rsidP="004A2E60">
            <w:pPr>
              <w:jc w:val="center"/>
              <w:rPr>
                <w:b/>
                <w:bCs/>
                <w:sz w:val="18"/>
                <w:szCs w:val="18"/>
              </w:rPr>
            </w:pPr>
            <w:r w:rsidRPr="00552D02">
              <w:rPr>
                <w:b/>
                <w:bCs/>
                <w:sz w:val="18"/>
                <w:szCs w:val="18"/>
              </w:rPr>
              <w:t>T/S</w:t>
            </w:r>
          </w:p>
        </w:tc>
        <w:tc>
          <w:tcPr>
            <w:tcW w:w="620" w:type="dxa"/>
            <w:noWrap/>
          </w:tcPr>
          <w:p w:rsidR="00AF2000" w:rsidRPr="00552D02" w:rsidRDefault="00AF2000" w:rsidP="004A2E60">
            <w:pPr>
              <w:jc w:val="center"/>
              <w:rPr>
                <w:b/>
                <w:bCs/>
                <w:sz w:val="18"/>
                <w:szCs w:val="18"/>
              </w:rPr>
            </w:pPr>
            <w:r w:rsidRPr="00552D02">
              <w:rPr>
                <w:b/>
                <w:bCs/>
                <w:sz w:val="18"/>
                <w:szCs w:val="18"/>
              </w:rPr>
              <w:t>P</w:t>
            </w:r>
          </w:p>
        </w:tc>
        <w:tc>
          <w:tcPr>
            <w:tcW w:w="860" w:type="dxa"/>
            <w:vMerge/>
          </w:tcPr>
          <w:p w:rsidR="00AF2000" w:rsidRPr="00552D02" w:rsidRDefault="00AF2000" w:rsidP="004A2E60">
            <w:pPr>
              <w:rPr>
                <w:b/>
                <w:bCs/>
                <w:sz w:val="18"/>
                <w:szCs w:val="18"/>
              </w:rPr>
            </w:pPr>
          </w:p>
        </w:tc>
        <w:tc>
          <w:tcPr>
            <w:tcW w:w="940" w:type="dxa"/>
            <w:noWrap/>
          </w:tcPr>
          <w:p w:rsidR="00AF2000" w:rsidRPr="00552D02" w:rsidRDefault="00AF2000" w:rsidP="004A2E60">
            <w:pPr>
              <w:jc w:val="center"/>
              <w:rPr>
                <w:b/>
                <w:bCs/>
                <w:sz w:val="18"/>
                <w:szCs w:val="18"/>
              </w:rPr>
            </w:pPr>
            <w:r w:rsidRPr="00552D02">
              <w:rPr>
                <w:b/>
                <w:bCs/>
                <w:sz w:val="18"/>
                <w:szCs w:val="18"/>
              </w:rPr>
              <w:t>CE</w:t>
            </w:r>
          </w:p>
        </w:tc>
        <w:tc>
          <w:tcPr>
            <w:tcW w:w="940" w:type="dxa"/>
            <w:noWrap/>
          </w:tcPr>
          <w:p w:rsidR="00AF2000" w:rsidRPr="00552D02" w:rsidRDefault="00AF2000" w:rsidP="004A2E60">
            <w:pPr>
              <w:jc w:val="center"/>
              <w:rPr>
                <w:b/>
                <w:bCs/>
                <w:sz w:val="18"/>
                <w:szCs w:val="18"/>
              </w:rPr>
            </w:pPr>
            <w:r w:rsidRPr="00552D02">
              <w:rPr>
                <w:b/>
                <w:bCs/>
                <w:sz w:val="18"/>
                <w:szCs w:val="18"/>
              </w:rPr>
              <w:t xml:space="preserve">ESE </w:t>
            </w:r>
          </w:p>
        </w:tc>
      </w:tr>
      <w:tr w:rsidR="00AF2000" w:rsidRPr="00552D02" w:rsidTr="004A2E60">
        <w:trPr>
          <w:trHeight w:val="20"/>
        </w:trPr>
        <w:tc>
          <w:tcPr>
            <w:tcW w:w="520" w:type="dxa"/>
            <w:noWrap/>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rPr>
                <w:sz w:val="18"/>
                <w:szCs w:val="18"/>
              </w:rPr>
            </w:pPr>
            <w:r w:rsidRPr="00552D02">
              <w:rPr>
                <w:sz w:val="18"/>
                <w:szCs w:val="18"/>
              </w:rPr>
              <w:t> </w:t>
            </w:r>
          </w:p>
        </w:tc>
        <w:tc>
          <w:tcPr>
            <w:tcW w:w="3257" w:type="dxa"/>
          </w:tcPr>
          <w:p w:rsidR="00AF2000" w:rsidRPr="00552D02" w:rsidRDefault="00AF2000" w:rsidP="004A2E60">
            <w:pPr>
              <w:rPr>
                <w:b/>
                <w:bCs/>
                <w:sz w:val="18"/>
                <w:szCs w:val="18"/>
              </w:rPr>
            </w:pPr>
            <w:r w:rsidRPr="00552D02">
              <w:rPr>
                <w:b/>
                <w:bCs/>
                <w:sz w:val="18"/>
                <w:szCs w:val="18"/>
              </w:rPr>
              <w:t>A. Theory</w:t>
            </w:r>
          </w:p>
        </w:tc>
        <w:tc>
          <w:tcPr>
            <w:tcW w:w="960" w:type="dxa"/>
          </w:tcPr>
          <w:p w:rsidR="00AF2000" w:rsidRPr="00552D02" w:rsidRDefault="00AF2000" w:rsidP="004A2E60">
            <w:pPr>
              <w:rPr>
                <w:sz w:val="18"/>
                <w:szCs w:val="18"/>
              </w:rPr>
            </w:pPr>
            <w:r w:rsidRPr="00552D02">
              <w:rPr>
                <w:sz w:val="18"/>
                <w:szCs w:val="18"/>
              </w:rPr>
              <w:t> </w:t>
            </w:r>
          </w:p>
        </w:tc>
        <w:tc>
          <w:tcPr>
            <w:tcW w:w="620" w:type="dxa"/>
          </w:tcPr>
          <w:p w:rsidR="00AF2000" w:rsidRPr="00552D02" w:rsidRDefault="00AF2000" w:rsidP="004A2E60">
            <w:pPr>
              <w:rPr>
                <w:sz w:val="18"/>
                <w:szCs w:val="18"/>
              </w:rPr>
            </w:pPr>
            <w:r w:rsidRPr="00552D02">
              <w:rPr>
                <w:sz w:val="18"/>
                <w:szCs w:val="18"/>
              </w:rPr>
              <w:t> </w:t>
            </w:r>
          </w:p>
        </w:tc>
        <w:tc>
          <w:tcPr>
            <w:tcW w:w="620" w:type="dxa"/>
          </w:tcPr>
          <w:p w:rsidR="00AF2000" w:rsidRPr="00552D02" w:rsidRDefault="00AF2000" w:rsidP="004A2E60">
            <w:pPr>
              <w:rPr>
                <w:sz w:val="18"/>
                <w:szCs w:val="18"/>
              </w:rPr>
            </w:pPr>
            <w:r w:rsidRPr="00552D02">
              <w:rPr>
                <w:sz w:val="18"/>
                <w:szCs w:val="18"/>
              </w:rPr>
              <w:t> </w:t>
            </w:r>
          </w:p>
        </w:tc>
        <w:tc>
          <w:tcPr>
            <w:tcW w:w="620" w:type="dxa"/>
          </w:tcPr>
          <w:p w:rsidR="00AF2000" w:rsidRPr="00552D02" w:rsidRDefault="00AF2000" w:rsidP="004A2E60">
            <w:pP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rPr>
                <w:sz w:val="18"/>
                <w:szCs w:val="18"/>
              </w:rPr>
            </w:pPr>
            <w:r w:rsidRPr="00552D02">
              <w:rPr>
                <w:sz w:val="18"/>
                <w:szCs w:val="18"/>
              </w:rPr>
              <w:t> </w:t>
            </w:r>
          </w:p>
        </w:tc>
        <w:tc>
          <w:tcPr>
            <w:tcW w:w="940" w:type="dxa"/>
          </w:tcPr>
          <w:p w:rsidR="00AF2000" w:rsidRPr="00552D02" w:rsidRDefault="00AF2000" w:rsidP="004A2E60">
            <w:pP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w:t>
            </w:r>
          </w:p>
        </w:tc>
        <w:tc>
          <w:tcPr>
            <w:tcW w:w="908" w:type="dxa"/>
          </w:tcPr>
          <w:p w:rsidR="00AF2000" w:rsidRPr="00552D02" w:rsidRDefault="00AF2000" w:rsidP="004A2E60">
            <w:pPr>
              <w:jc w:val="center"/>
              <w:rPr>
                <w:sz w:val="18"/>
                <w:szCs w:val="18"/>
              </w:rPr>
            </w:pPr>
            <w:r w:rsidRPr="00552D02">
              <w:rPr>
                <w:sz w:val="18"/>
                <w:szCs w:val="18"/>
              </w:rPr>
              <w:t>ME 401</w:t>
            </w:r>
          </w:p>
        </w:tc>
        <w:tc>
          <w:tcPr>
            <w:tcW w:w="3257" w:type="dxa"/>
          </w:tcPr>
          <w:p w:rsidR="00AF2000" w:rsidRPr="00552D02" w:rsidRDefault="00AF2000" w:rsidP="004A2E60">
            <w:pPr>
              <w:rPr>
                <w:sz w:val="18"/>
                <w:szCs w:val="18"/>
              </w:rPr>
            </w:pPr>
            <w:r w:rsidRPr="00677514">
              <w:rPr>
                <w:sz w:val="18"/>
                <w:szCs w:val="18"/>
              </w:rPr>
              <w:t xml:space="preserve">Computer Aided </w:t>
            </w:r>
            <w:r>
              <w:rPr>
                <w:sz w:val="18"/>
                <w:szCs w:val="18"/>
              </w:rPr>
              <w:t>Desigining</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2</w:t>
            </w:r>
          </w:p>
        </w:tc>
        <w:tc>
          <w:tcPr>
            <w:tcW w:w="908" w:type="dxa"/>
          </w:tcPr>
          <w:p w:rsidR="00AF2000" w:rsidRPr="00552D02" w:rsidRDefault="00AF2000" w:rsidP="004A2E60">
            <w:pPr>
              <w:jc w:val="center"/>
              <w:rPr>
                <w:sz w:val="18"/>
                <w:szCs w:val="18"/>
              </w:rPr>
            </w:pPr>
            <w:r w:rsidRPr="00552D02">
              <w:rPr>
                <w:sz w:val="18"/>
                <w:szCs w:val="18"/>
              </w:rPr>
              <w:t>ME 403</w:t>
            </w:r>
          </w:p>
        </w:tc>
        <w:tc>
          <w:tcPr>
            <w:tcW w:w="3257" w:type="dxa"/>
          </w:tcPr>
          <w:p w:rsidR="00AF2000" w:rsidRPr="00552D02" w:rsidRDefault="00AF2000" w:rsidP="004A2E60">
            <w:pPr>
              <w:rPr>
                <w:sz w:val="18"/>
                <w:szCs w:val="18"/>
              </w:rPr>
            </w:pPr>
            <w:r w:rsidRPr="00552D02">
              <w:rPr>
                <w:sz w:val="18"/>
                <w:szCs w:val="18"/>
              </w:rPr>
              <w:t>Refrigeration and Air-Conditioning</w:t>
            </w:r>
          </w:p>
        </w:tc>
        <w:tc>
          <w:tcPr>
            <w:tcW w:w="960" w:type="dxa"/>
          </w:tcPr>
          <w:p w:rsidR="00AF2000" w:rsidRPr="00552D02" w:rsidRDefault="00AF2000" w:rsidP="004A2E60">
            <w:pPr>
              <w:jc w:val="center"/>
              <w:rPr>
                <w:sz w:val="18"/>
                <w:szCs w:val="18"/>
              </w:rPr>
            </w:pPr>
            <w:r w:rsidRPr="00552D02">
              <w:rPr>
                <w:sz w:val="18"/>
                <w:szCs w:val="18"/>
              </w:rPr>
              <w:t>4</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1</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3</w:t>
            </w:r>
          </w:p>
        </w:tc>
        <w:tc>
          <w:tcPr>
            <w:tcW w:w="908" w:type="dxa"/>
          </w:tcPr>
          <w:p w:rsidR="00AF2000" w:rsidRPr="00552D02" w:rsidRDefault="00AF2000" w:rsidP="004A2E60">
            <w:pPr>
              <w:jc w:val="center"/>
              <w:rPr>
                <w:sz w:val="18"/>
                <w:szCs w:val="18"/>
              </w:rPr>
            </w:pPr>
            <w:r w:rsidRPr="00552D02">
              <w:rPr>
                <w:sz w:val="18"/>
                <w:szCs w:val="18"/>
              </w:rPr>
              <w:t>ME 405</w:t>
            </w:r>
          </w:p>
        </w:tc>
        <w:tc>
          <w:tcPr>
            <w:tcW w:w="3257" w:type="dxa"/>
          </w:tcPr>
          <w:p w:rsidR="00AF2000" w:rsidRPr="00552D02" w:rsidRDefault="00AF2000" w:rsidP="004A2E60">
            <w:pPr>
              <w:rPr>
                <w:sz w:val="18"/>
                <w:szCs w:val="18"/>
              </w:rPr>
            </w:pPr>
            <w:r w:rsidRPr="00552D02">
              <w:rPr>
                <w:sz w:val="18"/>
                <w:szCs w:val="18"/>
              </w:rPr>
              <w:t>Operation Research</w:t>
            </w:r>
          </w:p>
        </w:tc>
        <w:tc>
          <w:tcPr>
            <w:tcW w:w="960" w:type="dxa"/>
          </w:tcPr>
          <w:p w:rsidR="00AF2000" w:rsidRPr="00552D02" w:rsidRDefault="00AF2000" w:rsidP="004A2E60">
            <w:pPr>
              <w:jc w:val="center"/>
              <w:rPr>
                <w:sz w:val="18"/>
                <w:szCs w:val="18"/>
              </w:rPr>
            </w:pPr>
            <w:r w:rsidRPr="00552D02">
              <w:rPr>
                <w:sz w:val="18"/>
                <w:szCs w:val="18"/>
              </w:rPr>
              <w:t>4</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1</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4</w:t>
            </w:r>
          </w:p>
        </w:tc>
        <w:tc>
          <w:tcPr>
            <w:tcW w:w="908" w:type="dxa"/>
          </w:tcPr>
          <w:p w:rsidR="00AF2000" w:rsidRPr="00552D02" w:rsidRDefault="00AF2000" w:rsidP="004A2E60">
            <w:pPr>
              <w:jc w:val="center"/>
              <w:rPr>
                <w:sz w:val="18"/>
                <w:szCs w:val="18"/>
              </w:rPr>
            </w:pPr>
            <w:r w:rsidRPr="00552D02">
              <w:rPr>
                <w:sz w:val="18"/>
                <w:szCs w:val="18"/>
              </w:rPr>
              <w:t>ME 407</w:t>
            </w:r>
          </w:p>
        </w:tc>
        <w:tc>
          <w:tcPr>
            <w:tcW w:w="3257" w:type="dxa"/>
          </w:tcPr>
          <w:p w:rsidR="00AF2000" w:rsidRPr="00552D02" w:rsidRDefault="00AF2000" w:rsidP="004A2E60">
            <w:pPr>
              <w:rPr>
                <w:sz w:val="18"/>
                <w:szCs w:val="18"/>
              </w:rPr>
            </w:pPr>
            <w:r w:rsidRPr="00552D02">
              <w:rPr>
                <w:sz w:val="18"/>
                <w:szCs w:val="18"/>
              </w:rPr>
              <w:t>Reliability and Maintenance</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5</w:t>
            </w:r>
          </w:p>
        </w:tc>
        <w:tc>
          <w:tcPr>
            <w:tcW w:w="908" w:type="dxa"/>
          </w:tcPr>
          <w:p w:rsidR="00AF2000" w:rsidRPr="00552D02" w:rsidRDefault="00AF2000" w:rsidP="004A2E60">
            <w:pPr>
              <w:jc w:val="center"/>
              <w:rPr>
                <w:sz w:val="18"/>
                <w:szCs w:val="18"/>
              </w:rPr>
            </w:pPr>
            <w:r w:rsidRPr="00552D02">
              <w:rPr>
                <w:sz w:val="18"/>
                <w:szCs w:val="18"/>
              </w:rPr>
              <w:t>ME 409</w:t>
            </w:r>
          </w:p>
        </w:tc>
        <w:tc>
          <w:tcPr>
            <w:tcW w:w="3257" w:type="dxa"/>
          </w:tcPr>
          <w:p w:rsidR="00AF2000" w:rsidRPr="00552D02" w:rsidRDefault="00AF2000" w:rsidP="004A2E60">
            <w:pPr>
              <w:rPr>
                <w:sz w:val="18"/>
                <w:szCs w:val="18"/>
              </w:rPr>
            </w:pPr>
            <w:r>
              <w:rPr>
                <w:sz w:val="18"/>
                <w:szCs w:val="18"/>
              </w:rPr>
              <w:t>Gas turbine &amp; jet propulsion</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6</w:t>
            </w:r>
          </w:p>
        </w:tc>
        <w:tc>
          <w:tcPr>
            <w:tcW w:w="908" w:type="dxa"/>
          </w:tcPr>
          <w:p w:rsidR="00AF2000" w:rsidRPr="00552D02" w:rsidRDefault="00AF2000" w:rsidP="004A2E60">
            <w:pPr>
              <w:jc w:val="center"/>
              <w:rPr>
                <w:sz w:val="18"/>
                <w:szCs w:val="18"/>
              </w:rPr>
            </w:pPr>
            <w:r w:rsidRPr="00552D02">
              <w:rPr>
                <w:sz w:val="18"/>
                <w:szCs w:val="18"/>
              </w:rPr>
              <w:t> </w:t>
            </w:r>
          </w:p>
        </w:tc>
        <w:tc>
          <w:tcPr>
            <w:tcW w:w="3257" w:type="dxa"/>
          </w:tcPr>
          <w:p w:rsidR="00AF2000" w:rsidRPr="00552D02" w:rsidRDefault="00AF2000" w:rsidP="004A2E60">
            <w:pPr>
              <w:rPr>
                <w:b/>
                <w:bCs/>
                <w:sz w:val="18"/>
                <w:szCs w:val="18"/>
              </w:rPr>
            </w:pPr>
            <w:r>
              <w:rPr>
                <w:b/>
                <w:bCs/>
                <w:sz w:val="18"/>
                <w:szCs w:val="18"/>
              </w:rPr>
              <w:t xml:space="preserve">B. </w:t>
            </w:r>
            <w:r w:rsidRPr="00552D02">
              <w:rPr>
                <w:b/>
                <w:bCs/>
                <w:sz w:val="18"/>
                <w:szCs w:val="18"/>
              </w:rPr>
              <w:t>Elective III (any one of the following)</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ME 411</w:t>
            </w:r>
          </w:p>
        </w:tc>
        <w:tc>
          <w:tcPr>
            <w:tcW w:w="3257" w:type="dxa"/>
          </w:tcPr>
          <w:p w:rsidR="00AF2000" w:rsidRPr="00552D02" w:rsidRDefault="00AF2000" w:rsidP="004A2E60">
            <w:pPr>
              <w:rPr>
                <w:sz w:val="18"/>
                <w:szCs w:val="18"/>
              </w:rPr>
            </w:pPr>
            <w:r w:rsidRPr="00552D02">
              <w:rPr>
                <w:sz w:val="18"/>
                <w:szCs w:val="18"/>
              </w:rPr>
              <w:t>Finite Element Analysis</w:t>
            </w:r>
          </w:p>
        </w:tc>
        <w:tc>
          <w:tcPr>
            <w:tcW w:w="960" w:type="dxa"/>
          </w:tcPr>
          <w:p w:rsidR="00AF2000" w:rsidRPr="00552D02" w:rsidRDefault="00AF2000" w:rsidP="004A2E60">
            <w:pPr>
              <w:jc w:val="center"/>
              <w:rPr>
                <w:sz w:val="18"/>
                <w:szCs w:val="18"/>
              </w:rPr>
            </w:pPr>
            <w:r w:rsidRPr="00552D02">
              <w:rPr>
                <w:sz w:val="18"/>
                <w:szCs w:val="18"/>
              </w:rPr>
              <w:t> </w:t>
            </w:r>
            <w:r>
              <w:rPr>
                <w:sz w:val="18"/>
                <w:szCs w:val="18"/>
              </w:rPr>
              <w:t>-</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noWrap/>
          </w:tcPr>
          <w:p w:rsidR="00AF2000" w:rsidRPr="00552D02" w:rsidRDefault="00AF2000" w:rsidP="004A2E60">
            <w:pPr>
              <w:jc w:val="center"/>
              <w:rPr>
                <w:sz w:val="18"/>
                <w:szCs w:val="18"/>
              </w:rPr>
            </w:pPr>
            <w:r>
              <w:rPr>
                <w:sz w:val="18"/>
                <w:szCs w:val="18"/>
              </w:rPr>
              <w:t>-</w:t>
            </w:r>
          </w:p>
        </w:tc>
        <w:tc>
          <w:tcPr>
            <w:tcW w:w="860" w:type="dxa"/>
          </w:tcPr>
          <w:p w:rsidR="00AF2000" w:rsidRPr="00552D02" w:rsidRDefault="00AF2000" w:rsidP="004A2E60">
            <w:pPr>
              <w:jc w:val="center"/>
              <w:rPr>
                <w:sz w:val="18"/>
                <w:szCs w:val="18"/>
              </w:rPr>
            </w:pPr>
            <w:r>
              <w:rPr>
                <w:sz w:val="18"/>
                <w:szCs w:val="18"/>
              </w:rPr>
              <w:t>-</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BM 449</w:t>
            </w:r>
          </w:p>
        </w:tc>
        <w:tc>
          <w:tcPr>
            <w:tcW w:w="3257" w:type="dxa"/>
          </w:tcPr>
          <w:p w:rsidR="00AF2000" w:rsidRPr="00552D02" w:rsidRDefault="00AF2000" w:rsidP="004A2E60">
            <w:pPr>
              <w:rPr>
                <w:sz w:val="18"/>
                <w:szCs w:val="18"/>
              </w:rPr>
            </w:pPr>
            <w:r w:rsidRPr="00552D02">
              <w:rPr>
                <w:sz w:val="18"/>
                <w:szCs w:val="18"/>
              </w:rPr>
              <w:t>Entrepreneurship Development</w:t>
            </w:r>
          </w:p>
        </w:tc>
        <w:tc>
          <w:tcPr>
            <w:tcW w:w="960" w:type="dxa"/>
          </w:tcPr>
          <w:p w:rsidR="00AF2000" w:rsidRPr="00552D02" w:rsidRDefault="00AF2000" w:rsidP="004A2E60">
            <w:pPr>
              <w:jc w:val="center"/>
              <w:rPr>
                <w:sz w:val="18"/>
                <w:szCs w:val="18"/>
              </w:rPr>
            </w:pPr>
            <w:r w:rsidRPr="00552D02">
              <w:rPr>
                <w:sz w:val="18"/>
                <w:szCs w:val="18"/>
              </w:rPr>
              <w:t> </w:t>
            </w:r>
            <w:r>
              <w:rPr>
                <w:sz w:val="18"/>
                <w:szCs w:val="18"/>
              </w:rPr>
              <w:t>-</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noWrap/>
          </w:tcPr>
          <w:p w:rsidR="00AF2000" w:rsidRPr="00552D02" w:rsidRDefault="00AF2000" w:rsidP="004A2E60">
            <w:pPr>
              <w:jc w:val="center"/>
              <w:rPr>
                <w:sz w:val="18"/>
                <w:szCs w:val="18"/>
              </w:rPr>
            </w:pPr>
            <w:r>
              <w:rPr>
                <w:sz w:val="18"/>
                <w:szCs w:val="18"/>
              </w:rPr>
              <w:t>-</w:t>
            </w:r>
          </w:p>
        </w:tc>
        <w:tc>
          <w:tcPr>
            <w:tcW w:w="860" w:type="dxa"/>
          </w:tcPr>
          <w:p w:rsidR="00AF2000" w:rsidRPr="00552D02" w:rsidRDefault="00AF2000" w:rsidP="004A2E60">
            <w:pPr>
              <w:jc w:val="center"/>
              <w:rPr>
                <w:sz w:val="18"/>
                <w:szCs w:val="18"/>
              </w:rPr>
            </w:pPr>
            <w:r>
              <w:rPr>
                <w:sz w:val="18"/>
                <w:szCs w:val="18"/>
              </w:rPr>
              <w:t>-</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ME 4</w:t>
            </w:r>
            <w:r>
              <w:rPr>
                <w:sz w:val="18"/>
                <w:szCs w:val="18"/>
              </w:rPr>
              <w:t>01</w:t>
            </w:r>
          </w:p>
        </w:tc>
        <w:tc>
          <w:tcPr>
            <w:tcW w:w="3257" w:type="dxa"/>
          </w:tcPr>
          <w:p w:rsidR="00AF2000" w:rsidRPr="00552D02" w:rsidRDefault="00AF2000" w:rsidP="004A2E60">
            <w:pPr>
              <w:rPr>
                <w:sz w:val="18"/>
                <w:szCs w:val="18"/>
              </w:rPr>
            </w:pPr>
            <w:r>
              <w:rPr>
                <w:sz w:val="18"/>
                <w:szCs w:val="18"/>
              </w:rPr>
              <w:t>Technical Aptitude</w:t>
            </w:r>
          </w:p>
        </w:tc>
        <w:tc>
          <w:tcPr>
            <w:tcW w:w="960" w:type="dxa"/>
          </w:tcPr>
          <w:p w:rsidR="00AF2000" w:rsidRPr="00552D02" w:rsidRDefault="00AF2000" w:rsidP="004A2E60">
            <w:pPr>
              <w:jc w:val="center"/>
              <w:rPr>
                <w:sz w:val="18"/>
                <w:szCs w:val="18"/>
              </w:rPr>
            </w:pPr>
            <w:r w:rsidRPr="00552D02">
              <w:rPr>
                <w:sz w:val="18"/>
                <w:szCs w:val="18"/>
              </w:rPr>
              <w:t> </w:t>
            </w:r>
            <w:r>
              <w:rPr>
                <w:sz w:val="18"/>
                <w:szCs w:val="18"/>
              </w:rPr>
              <w:t>-</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tcPr>
          <w:p w:rsidR="00AF2000" w:rsidRPr="00552D02" w:rsidRDefault="00AF2000" w:rsidP="004A2E60">
            <w:pPr>
              <w:jc w:val="center"/>
              <w:rPr>
                <w:sz w:val="18"/>
                <w:szCs w:val="18"/>
              </w:rPr>
            </w:pPr>
            <w:r>
              <w:rPr>
                <w:sz w:val="18"/>
                <w:szCs w:val="18"/>
              </w:rPr>
              <w:t>-</w:t>
            </w:r>
            <w:r w:rsidRPr="00552D02">
              <w:rPr>
                <w:sz w:val="18"/>
                <w:szCs w:val="18"/>
              </w:rPr>
              <w:t> </w:t>
            </w:r>
          </w:p>
        </w:tc>
        <w:tc>
          <w:tcPr>
            <w:tcW w:w="620" w:type="dxa"/>
            <w:noWrap/>
          </w:tcPr>
          <w:p w:rsidR="00AF2000" w:rsidRPr="00552D02" w:rsidRDefault="00AF2000" w:rsidP="004A2E60">
            <w:pPr>
              <w:jc w:val="center"/>
              <w:rPr>
                <w:sz w:val="18"/>
                <w:szCs w:val="18"/>
              </w:rPr>
            </w:pPr>
            <w:r>
              <w:rPr>
                <w:sz w:val="18"/>
                <w:szCs w:val="18"/>
              </w:rPr>
              <w:t>-</w:t>
            </w:r>
          </w:p>
        </w:tc>
        <w:tc>
          <w:tcPr>
            <w:tcW w:w="860" w:type="dxa"/>
          </w:tcPr>
          <w:p w:rsidR="00AF2000" w:rsidRPr="00552D02" w:rsidRDefault="00AF2000" w:rsidP="004A2E60">
            <w:pPr>
              <w:jc w:val="center"/>
              <w:rPr>
                <w:sz w:val="18"/>
                <w:szCs w:val="18"/>
              </w:rPr>
            </w:pPr>
            <w:r>
              <w:rPr>
                <w:sz w:val="18"/>
                <w:szCs w:val="18"/>
              </w:rPr>
              <w:t>-</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c>
          <w:tcPr>
            <w:tcW w:w="940" w:type="dxa"/>
            <w:noWrap/>
          </w:tcPr>
          <w:p w:rsidR="00AF2000" w:rsidRPr="00552D02" w:rsidRDefault="00AF2000" w:rsidP="004A2E60">
            <w:pPr>
              <w:jc w:val="center"/>
              <w:rPr>
                <w:sz w:val="18"/>
                <w:szCs w:val="18"/>
              </w:rPr>
            </w:pPr>
            <w:r>
              <w:rPr>
                <w:sz w:val="18"/>
                <w:szCs w:val="18"/>
              </w:rPr>
              <w:t>-</w:t>
            </w: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7</w:t>
            </w:r>
          </w:p>
        </w:tc>
        <w:tc>
          <w:tcPr>
            <w:tcW w:w="908" w:type="dxa"/>
          </w:tcPr>
          <w:p w:rsidR="00AF2000" w:rsidRPr="00552D02" w:rsidRDefault="00AF2000" w:rsidP="004A2E60">
            <w:pPr>
              <w:jc w:val="center"/>
              <w:rPr>
                <w:sz w:val="18"/>
                <w:szCs w:val="18"/>
              </w:rPr>
            </w:pPr>
            <w:r w:rsidRPr="00552D02">
              <w:rPr>
                <w:sz w:val="18"/>
                <w:szCs w:val="18"/>
              </w:rPr>
              <w:t>ME 501</w:t>
            </w:r>
          </w:p>
        </w:tc>
        <w:tc>
          <w:tcPr>
            <w:tcW w:w="3257" w:type="dxa"/>
            <w:noWrap/>
          </w:tcPr>
          <w:p w:rsidR="00AF2000" w:rsidRPr="00552D02" w:rsidRDefault="00AF2000" w:rsidP="004A2E60">
            <w:pPr>
              <w:rPr>
                <w:sz w:val="18"/>
                <w:szCs w:val="18"/>
              </w:rPr>
            </w:pPr>
            <w:r w:rsidRPr="00552D02">
              <w:rPr>
                <w:sz w:val="18"/>
                <w:szCs w:val="18"/>
              </w:rPr>
              <w:t>Design of Thermal Systems</w:t>
            </w:r>
          </w:p>
        </w:tc>
        <w:tc>
          <w:tcPr>
            <w:tcW w:w="96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3</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30</w:t>
            </w:r>
          </w:p>
        </w:tc>
        <w:tc>
          <w:tcPr>
            <w:tcW w:w="940" w:type="dxa"/>
            <w:noWrap/>
          </w:tcPr>
          <w:p w:rsidR="00AF2000" w:rsidRPr="00552D02" w:rsidRDefault="00AF2000" w:rsidP="004A2E60">
            <w:pPr>
              <w:jc w:val="center"/>
              <w:rPr>
                <w:sz w:val="18"/>
                <w:szCs w:val="18"/>
              </w:rPr>
            </w:pPr>
            <w:r w:rsidRPr="00552D02">
              <w:rPr>
                <w:sz w:val="18"/>
                <w:szCs w:val="18"/>
              </w:rPr>
              <w:t>70</w:t>
            </w:r>
          </w:p>
        </w:tc>
      </w:tr>
      <w:tr w:rsidR="00AF2000" w:rsidRPr="00552D02" w:rsidTr="004A2E60">
        <w:trPr>
          <w:trHeight w:val="20"/>
        </w:trPr>
        <w:tc>
          <w:tcPr>
            <w:tcW w:w="520" w:type="dxa"/>
            <w:noWrap/>
          </w:tcPr>
          <w:p w:rsidR="00AF2000" w:rsidRPr="00552D02" w:rsidRDefault="00AF2000" w:rsidP="004A2E60">
            <w:pPr>
              <w:jc w:val="center"/>
              <w:rPr>
                <w:sz w:val="18"/>
                <w:szCs w:val="18"/>
              </w:rPr>
            </w:pPr>
            <w:r w:rsidRPr="00552D02">
              <w:rPr>
                <w:sz w:val="18"/>
                <w:szCs w:val="18"/>
              </w:rPr>
              <w:t> </w:t>
            </w:r>
          </w:p>
        </w:tc>
        <w:tc>
          <w:tcPr>
            <w:tcW w:w="908" w:type="dxa"/>
            <w:noWrap/>
          </w:tcPr>
          <w:p w:rsidR="00AF2000" w:rsidRPr="00552D02" w:rsidRDefault="00AF2000" w:rsidP="004A2E60">
            <w:pPr>
              <w:rPr>
                <w:sz w:val="18"/>
                <w:szCs w:val="18"/>
              </w:rPr>
            </w:pPr>
            <w:r w:rsidRPr="00552D02">
              <w:rPr>
                <w:sz w:val="18"/>
                <w:szCs w:val="18"/>
              </w:rPr>
              <w:t> </w:t>
            </w:r>
          </w:p>
        </w:tc>
        <w:tc>
          <w:tcPr>
            <w:tcW w:w="3257" w:type="dxa"/>
          </w:tcPr>
          <w:p w:rsidR="00AF2000" w:rsidRPr="00552D02" w:rsidRDefault="00AF2000" w:rsidP="004A2E60">
            <w:pPr>
              <w:rPr>
                <w:b/>
                <w:bCs/>
                <w:sz w:val="18"/>
                <w:szCs w:val="18"/>
              </w:rPr>
            </w:pPr>
            <w:r>
              <w:rPr>
                <w:b/>
                <w:bCs/>
                <w:sz w:val="18"/>
                <w:szCs w:val="18"/>
              </w:rPr>
              <w:t xml:space="preserve">C </w:t>
            </w:r>
            <w:r w:rsidRPr="00552D02">
              <w:rPr>
                <w:b/>
                <w:bCs/>
                <w:sz w:val="18"/>
                <w:szCs w:val="18"/>
              </w:rPr>
              <w:t>. Practicals / Sessionals</w:t>
            </w:r>
          </w:p>
        </w:tc>
        <w:tc>
          <w:tcPr>
            <w:tcW w:w="960" w:type="dxa"/>
            <w:noWrap/>
          </w:tcPr>
          <w:p w:rsidR="00AF2000" w:rsidRPr="00552D02" w:rsidRDefault="00AF2000" w:rsidP="004A2E60">
            <w:pPr>
              <w:jc w:val="center"/>
              <w:rPr>
                <w:sz w:val="18"/>
                <w:szCs w:val="18"/>
              </w:rPr>
            </w:pPr>
            <w:r w:rsidRPr="00552D02">
              <w:rPr>
                <w:sz w:val="18"/>
                <w:szCs w:val="18"/>
              </w:rPr>
              <w:t> </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noWrap/>
          </w:tcPr>
          <w:p w:rsidR="00AF2000" w:rsidRPr="00552D02" w:rsidRDefault="00AF2000" w:rsidP="004A2E60">
            <w:pPr>
              <w:jc w:val="center"/>
              <w:rPr>
                <w:sz w:val="18"/>
                <w:szCs w:val="18"/>
              </w:rPr>
            </w:pPr>
            <w:r w:rsidRPr="00552D02">
              <w:rPr>
                <w:sz w:val="18"/>
                <w:szCs w:val="18"/>
              </w:rPr>
              <w:t> </w:t>
            </w:r>
          </w:p>
        </w:tc>
        <w:tc>
          <w:tcPr>
            <w:tcW w:w="860" w:type="dxa"/>
            <w:noWrap/>
          </w:tcPr>
          <w:p w:rsidR="00AF2000" w:rsidRPr="00552D02" w:rsidRDefault="00AF2000" w:rsidP="004A2E60">
            <w:pPr>
              <w:jc w:val="center"/>
              <w:rPr>
                <w:sz w:val="18"/>
                <w:szCs w:val="18"/>
              </w:rPr>
            </w:pPr>
          </w:p>
        </w:tc>
        <w:tc>
          <w:tcPr>
            <w:tcW w:w="940" w:type="dxa"/>
          </w:tcPr>
          <w:p w:rsidR="00AF2000" w:rsidRPr="00552D02" w:rsidRDefault="00AF2000" w:rsidP="004A2E60">
            <w:pPr>
              <w:jc w:val="center"/>
              <w:rPr>
                <w:sz w:val="18"/>
                <w:szCs w:val="18"/>
              </w:rPr>
            </w:pPr>
            <w:r w:rsidRPr="00552D02">
              <w:rPr>
                <w:sz w:val="18"/>
                <w:szCs w:val="18"/>
              </w:rPr>
              <w:t> </w:t>
            </w:r>
          </w:p>
        </w:tc>
        <w:tc>
          <w:tcPr>
            <w:tcW w:w="940" w:type="dxa"/>
            <w:noWrap/>
          </w:tcPr>
          <w:p w:rsidR="00AF2000" w:rsidRPr="00552D02" w:rsidRDefault="00AF2000" w:rsidP="004A2E60">
            <w:pPr>
              <w:jc w:val="cente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8</w:t>
            </w:r>
          </w:p>
        </w:tc>
        <w:tc>
          <w:tcPr>
            <w:tcW w:w="908" w:type="dxa"/>
          </w:tcPr>
          <w:p w:rsidR="00AF2000" w:rsidRPr="00552D02" w:rsidRDefault="00AF2000" w:rsidP="004A2E60">
            <w:pPr>
              <w:jc w:val="center"/>
              <w:rPr>
                <w:sz w:val="18"/>
                <w:szCs w:val="18"/>
              </w:rPr>
            </w:pPr>
            <w:r w:rsidRPr="00552D02">
              <w:rPr>
                <w:sz w:val="18"/>
                <w:szCs w:val="18"/>
              </w:rPr>
              <w:t>ME 451</w:t>
            </w:r>
          </w:p>
        </w:tc>
        <w:tc>
          <w:tcPr>
            <w:tcW w:w="3257" w:type="dxa"/>
          </w:tcPr>
          <w:p w:rsidR="00AF2000" w:rsidRPr="00552D02" w:rsidRDefault="00AF2000" w:rsidP="004A2E60">
            <w:pPr>
              <w:rPr>
                <w:sz w:val="18"/>
                <w:szCs w:val="18"/>
              </w:rPr>
            </w:pPr>
            <w:r>
              <w:rPr>
                <w:sz w:val="18"/>
                <w:szCs w:val="18"/>
              </w:rPr>
              <w:t>CAD lab</w:t>
            </w:r>
          </w:p>
        </w:tc>
        <w:tc>
          <w:tcPr>
            <w:tcW w:w="960" w:type="dxa"/>
          </w:tcPr>
          <w:p w:rsidR="00AF2000" w:rsidRPr="00552D02" w:rsidRDefault="00AF2000" w:rsidP="004A2E60">
            <w:pPr>
              <w:jc w:val="center"/>
              <w:rPr>
                <w:sz w:val="18"/>
                <w:szCs w:val="18"/>
              </w:rPr>
            </w:pPr>
            <w:r>
              <w:rPr>
                <w:sz w:val="18"/>
                <w:szCs w:val="18"/>
              </w:rPr>
              <w:t>1</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Pr>
                <w:sz w:val="18"/>
                <w:szCs w:val="18"/>
              </w:rPr>
              <w:t>2</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9</w:t>
            </w:r>
          </w:p>
        </w:tc>
        <w:tc>
          <w:tcPr>
            <w:tcW w:w="908" w:type="dxa"/>
          </w:tcPr>
          <w:p w:rsidR="00AF2000" w:rsidRPr="00552D02" w:rsidRDefault="00AF2000" w:rsidP="004A2E60">
            <w:pPr>
              <w:jc w:val="center"/>
              <w:rPr>
                <w:sz w:val="18"/>
                <w:szCs w:val="18"/>
              </w:rPr>
            </w:pPr>
            <w:r w:rsidRPr="00552D02">
              <w:rPr>
                <w:sz w:val="18"/>
                <w:szCs w:val="18"/>
              </w:rPr>
              <w:t>ME 453</w:t>
            </w:r>
          </w:p>
        </w:tc>
        <w:tc>
          <w:tcPr>
            <w:tcW w:w="3257" w:type="dxa"/>
          </w:tcPr>
          <w:p w:rsidR="00AF2000" w:rsidRPr="00552D02" w:rsidRDefault="00AF2000" w:rsidP="004A2E60">
            <w:pPr>
              <w:rPr>
                <w:sz w:val="18"/>
                <w:szCs w:val="18"/>
              </w:rPr>
            </w:pPr>
            <w:r w:rsidRPr="00552D02">
              <w:rPr>
                <w:sz w:val="18"/>
                <w:szCs w:val="18"/>
              </w:rPr>
              <w:t>RAC Lab</w:t>
            </w:r>
          </w:p>
        </w:tc>
        <w:tc>
          <w:tcPr>
            <w:tcW w:w="960" w:type="dxa"/>
          </w:tcPr>
          <w:p w:rsidR="00AF2000" w:rsidRPr="00552D02" w:rsidRDefault="00AF2000" w:rsidP="004A2E60">
            <w:pPr>
              <w:jc w:val="center"/>
              <w:rPr>
                <w:sz w:val="18"/>
                <w:szCs w:val="18"/>
              </w:rPr>
            </w:pPr>
            <w:r>
              <w:rPr>
                <w:sz w:val="18"/>
                <w:szCs w:val="18"/>
              </w:rPr>
              <w:t>1</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Pr>
                <w:sz w:val="18"/>
                <w:szCs w:val="18"/>
              </w:rPr>
              <w:t>2</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10</w:t>
            </w:r>
          </w:p>
        </w:tc>
        <w:tc>
          <w:tcPr>
            <w:tcW w:w="908" w:type="dxa"/>
          </w:tcPr>
          <w:p w:rsidR="00AF2000" w:rsidRPr="00552D02" w:rsidRDefault="00AF2000" w:rsidP="004A2E60">
            <w:pPr>
              <w:jc w:val="center"/>
              <w:rPr>
                <w:sz w:val="18"/>
                <w:szCs w:val="18"/>
              </w:rPr>
            </w:pPr>
            <w:r w:rsidRPr="00552D02">
              <w:rPr>
                <w:sz w:val="18"/>
                <w:szCs w:val="18"/>
              </w:rPr>
              <w:t>PT 401</w:t>
            </w:r>
          </w:p>
        </w:tc>
        <w:tc>
          <w:tcPr>
            <w:tcW w:w="3257" w:type="dxa"/>
          </w:tcPr>
          <w:p w:rsidR="00AF2000" w:rsidRPr="00552D02" w:rsidRDefault="00AF2000" w:rsidP="004A2E60">
            <w:pPr>
              <w:rPr>
                <w:sz w:val="18"/>
                <w:szCs w:val="18"/>
              </w:rPr>
            </w:pPr>
            <w:r w:rsidRPr="00552D02">
              <w:rPr>
                <w:sz w:val="18"/>
                <w:szCs w:val="18"/>
              </w:rPr>
              <w:t>Training Seminar</w:t>
            </w:r>
          </w:p>
        </w:tc>
        <w:tc>
          <w:tcPr>
            <w:tcW w:w="960" w:type="dxa"/>
          </w:tcPr>
          <w:p w:rsidR="00AF2000" w:rsidRPr="00552D02" w:rsidRDefault="00AF2000" w:rsidP="004A2E60">
            <w:pPr>
              <w:jc w:val="center"/>
              <w:rPr>
                <w:sz w:val="18"/>
                <w:szCs w:val="18"/>
              </w:rPr>
            </w:pPr>
            <w:r w:rsidRPr="00552D02">
              <w:rPr>
                <w:sz w:val="18"/>
                <w:szCs w:val="18"/>
              </w:rPr>
              <w:t>2</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3</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11</w:t>
            </w:r>
          </w:p>
        </w:tc>
        <w:tc>
          <w:tcPr>
            <w:tcW w:w="908" w:type="dxa"/>
          </w:tcPr>
          <w:p w:rsidR="00AF2000" w:rsidRPr="00552D02" w:rsidRDefault="00AF2000" w:rsidP="004A2E60">
            <w:pPr>
              <w:jc w:val="center"/>
              <w:rPr>
                <w:sz w:val="18"/>
                <w:szCs w:val="18"/>
              </w:rPr>
            </w:pPr>
            <w:r w:rsidRPr="00552D02">
              <w:rPr>
                <w:sz w:val="18"/>
                <w:szCs w:val="18"/>
              </w:rPr>
              <w:t>PE 401</w:t>
            </w:r>
          </w:p>
        </w:tc>
        <w:tc>
          <w:tcPr>
            <w:tcW w:w="3257" w:type="dxa"/>
          </w:tcPr>
          <w:p w:rsidR="00AF2000" w:rsidRPr="00552D02" w:rsidRDefault="00AF2000" w:rsidP="004A2E60">
            <w:pPr>
              <w:rPr>
                <w:sz w:val="18"/>
                <w:szCs w:val="18"/>
              </w:rPr>
            </w:pPr>
            <w:r>
              <w:rPr>
                <w:sz w:val="18"/>
                <w:szCs w:val="18"/>
              </w:rPr>
              <w:t>Major Project (Stage I</w:t>
            </w:r>
            <w:r w:rsidRPr="00552D02">
              <w:rPr>
                <w:sz w:val="18"/>
                <w:szCs w:val="18"/>
              </w:rPr>
              <w:t>)</w:t>
            </w:r>
          </w:p>
        </w:tc>
        <w:tc>
          <w:tcPr>
            <w:tcW w:w="960" w:type="dxa"/>
          </w:tcPr>
          <w:p w:rsidR="00AF2000" w:rsidRPr="00552D02" w:rsidRDefault="00AF2000" w:rsidP="004A2E60">
            <w:pPr>
              <w:jc w:val="center"/>
              <w:rPr>
                <w:sz w:val="18"/>
                <w:szCs w:val="18"/>
              </w:rPr>
            </w:pPr>
            <w:r>
              <w:rPr>
                <w:sz w:val="18"/>
                <w:szCs w:val="18"/>
              </w:rPr>
              <w:t>2</w:t>
            </w:r>
          </w:p>
        </w:tc>
        <w:tc>
          <w:tcPr>
            <w:tcW w:w="620" w:type="dxa"/>
          </w:tcPr>
          <w:p w:rsidR="00AF2000" w:rsidRPr="00552D02" w:rsidRDefault="00AF2000" w:rsidP="004A2E60">
            <w:pPr>
              <w:jc w:val="center"/>
              <w:rPr>
                <w:sz w:val="18"/>
                <w:szCs w:val="18"/>
              </w:rPr>
            </w:pPr>
            <w:r w:rsidRPr="00552D02">
              <w:rPr>
                <w:sz w:val="18"/>
                <w:szCs w:val="18"/>
              </w:rPr>
              <w:t>0</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Pr>
                <w:sz w:val="18"/>
                <w:szCs w:val="18"/>
              </w:rPr>
              <w:t>3</w:t>
            </w:r>
          </w:p>
        </w:tc>
        <w:tc>
          <w:tcPr>
            <w:tcW w:w="860" w:type="dxa"/>
            <w:noWrap/>
          </w:tcPr>
          <w:p w:rsidR="00AF2000" w:rsidRPr="00552D02" w:rsidRDefault="00AF2000" w:rsidP="004A2E60">
            <w:pPr>
              <w:jc w:val="center"/>
              <w:rPr>
                <w:sz w:val="18"/>
                <w:szCs w:val="18"/>
              </w:rPr>
            </w:pPr>
            <w:r w:rsidRPr="00552D02">
              <w:rPr>
                <w:sz w:val="18"/>
                <w:szCs w:val="18"/>
              </w:rPr>
              <w:t>3</w:t>
            </w:r>
          </w:p>
        </w:tc>
        <w:tc>
          <w:tcPr>
            <w:tcW w:w="940" w:type="dxa"/>
            <w:noWrap/>
          </w:tcPr>
          <w:p w:rsidR="00AF2000" w:rsidRPr="00552D02" w:rsidRDefault="00AF2000" w:rsidP="004A2E60">
            <w:pPr>
              <w:jc w:val="center"/>
              <w:rPr>
                <w:sz w:val="18"/>
                <w:szCs w:val="18"/>
              </w:rPr>
            </w:pPr>
            <w:r w:rsidRPr="00552D02">
              <w:rPr>
                <w:sz w:val="18"/>
                <w:szCs w:val="18"/>
              </w:rPr>
              <w:t>60</w:t>
            </w:r>
          </w:p>
        </w:tc>
        <w:tc>
          <w:tcPr>
            <w:tcW w:w="940"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trPr>
        <w:tc>
          <w:tcPr>
            <w:tcW w:w="520" w:type="dxa"/>
            <w:noWrap/>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rPr>
                <w:sz w:val="18"/>
                <w:szCs w:val="18"/>
              </w:rPr>
            </w:pPr>
            <w:r w:rsidRPr="00552D02">
              <w:rPr>
                <w:sz w:val="18"/>
                <w:szCs w:val="18"/>
              </w:rPr>
              <w:t> </w:t>
            </w:r>
          </w:p>
        </w:tc>
        <w:tc>
          <w:tcPr>
            <w:tcW w:w="3257" w:type="dxa"/>
          </w:tcPr>
          <w:p w:rsidR="00AF2000" w:rsidRPr="00552D02" w:rsidRDefault="00AF2000" w:rsidP="004A2E60">
            <w:pPr>
              <w:rPr>
                <w:b/>
                <w:bCs/>
                <w:sz w:val="18"/>
                <w:szCs w:val="18"/>
              </w:rPr>
            </w:pPr>
            <w:r>
              <w:rPr>
                <w:b/>
                <w:bCs/>
                <w:sz w:val="18"/>
                <w:szCs w:val="18"/>
              </w:rPr>
              <w:t>D</w:t>
            </w:r>
            <w:r w:rsidRPr="00552D02">
              <w:rPr>
                <w:b/>
                <w:bCs/>
                <w:sz w:val="18"/>
                <w:szCs w:val="18"/>
              </w:rPr>
              <w:t xml:space="preserve">. Discipline and </w:t>
            </w:r>
            <w:r w:rsidR="0086710A">
              <w:rPr>
                <w:b/>
                <w:bCs/>
                <w:sz w:val="18"/>
                <w:szCs w:val="18"/>
              </w:rPr>
              <w:t>Co</w:t>
            </w:r>
            <w:r>
              <w:rPr>
                <w:b/>
                <w:bCs/>
                <w:sz w:val="18"/>
                <w:szCs w:val="18"/>
              </w:rPr>
              <w:t xml:space="preserve">- </w:t>
            </w:r>
            <w:r w:rsidRPr="00552D02">
              <w:rPr>
                <w:b/>
                <w:bCs/>
                <w:sz w:val="18"/>
                <w:szCs w:val="18"/>
              </w:rPr>
              <w:t>Curricular Activities</w:t>
            </w:r>
          </w:p>
        </w:tc>
        <w:tc>
          <w:tcPr>
            <w:tcW w:w="96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jc w:val="cente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12</w:t>
            </w:r>
          </w:p>
        </w:tc>
        <w:tc>
          <w:tcPr>
            <w:tcW w:w="908" w:type="dxa"/>
          </w:tcPr>
          <w:p w:rsidR="00AF2000" w:rsidRPr="00552D02" w:rsidRDefault="0086710A" w:rsidP="004A2E60">
            <w:pPr>
              <w:jc w:val="center"/>
              <w:rPr>
                <w:sz w:val="18"/>
                <w:szCs w:val="18"/>
              </w:rPr>
            </w:pPr>
            <w:r>
              <w:rPr>
                <w:sz w:val="18"/>
                <w:szCs w:val="18"/>
              </w:rPr>
              <w:t>DC</w:t>
            </w:r>
            <w:r w:rsidR="00AF2000" w:rsidRPr="00552D02">
              <w:rPr>
                <w:sz w:val="18"/>
                <w:szCs w:val="18"/>
              </w:rPr>
              <w:t xml:space="preserve"> 401</w:t>
            </w:r>
          </w:p>
        </w:tc>
        <w:tc>
          <w:tcPr>
            <w:tcW w:w="3257" w:type="dxa"/>
          </w:tcPr>
          <w:p w:rsidR="00AF2000" w:rsidRPr="00552D02" w:rsidRDefault="00AF2000" w:rsidP="004A2E60">
            <w:pPr>
              <w:rPr>
                <w:sz w:val="18"/>
                <w:szCs w:val="18"/>
              </w:rPr>
            </w:pPr>
            <w:r w:rsidRPr="00552D02">
              <w:rPr>
                <w:sz w:val="18"/>
                <w:szCs w:val="18"/>
              </w:rPr>
              <w:t xml:space="preserve">Discipline and </w:t>
            </w:r>
            <w:r w:rsidR="0086710A">
              <w:rPr>
                <w:sz w:val="18"/>
                <w:szCs w:val="18"/>
              </w:rPr>
              <w:t>Co</w:t>
            </w:r>
            <w:r>
              <w:rPr>
                <w:sz w:val="18"/>
                <w:szCs w:val="18"/>
              </w:rPr>
              <w:t>-</w:t>
            </w:r>
            <w:r w:rsidRPr="00552D02">
              <w:rPr>
                <w:sz w:val="18"/>
                <w:szCs w:val="18"/>
              </w:rPr>
              <w:t xml:space="preserve"> Curricular Activities - VII</w:t>
            </w:r>
          </w:p>
        </w:tc>
        <w:tc>
          <w:tcPr>
            <w:tcW w:w="960" w:type="dxa"/>
            <w:noWrap/>
          </w:tcPr>
          <w:p w:rsidR="00AF2000" w:rsidRPr="00552D02" w:rsidRDefault="00AF2000" w:rsidP="004A2E60">
            <w:pPr>
              <w:jc w:val="center"/>
              <w:rPr>
                <w:sz w:val="18"/>
                <w:szCs w:val="18"/>
              </w:rPr>
            </w:pPr>
            <w:r w:rsidRPr="00552D02">
              <w:rPr>
                <w:sz w:val="18"/>
                <w:szCs w:val="18"/>
              </w:rPr>
              <w:t>2</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860" w:type="dxa"/>
          </w:tcPr>
          <w:p w:rsidR="00AF2000" w:rsidRPr="00552D02" w:rsidRDefault="00AF2000" w:rsidP="004A2E60">
            <w:pPr>
              <w:jc w:val="center"/>
              <w:rPr>
                <w:sz w:val="18"/>
                <w:szCs w:val="18"/>
              </w:rPr>
            </w:pPr>
            <w:r w:rsidRPr="00552D02">
              <w:rPr>
                <w:sz w:val="18"/>
                <w:szCs w:val="18"/>
              </w:rPr>
              <w:t> </w:t>
            </w:r>
          </w:p>
        </w:tc>
        <w:tc>
          <w:tcPr>
            <w:tcW w:w="940" w:type="dxa"/>
          </w:tcPr>
          <w:p w:rsidR="00AF2000" w:rsidRPr="00552D02" w:rsidRDefault="00AF2000" w:rsidP="004A2E60">
            <w:pPr>
              <w:jc w:val="center"/>
              <w:rPr>
                <w:sz w:val="18"/>
                <w:szCs w:val="18"/>
              </w:rPr>
            </w:pPr>
            <w:r w:rsidRPr="00552D02">
              <w:rPr>
                <w:sz w:val="18"/>
                <w:szCs w:val="18"/>
              </w:rPr>
              <w:t>100</w:t>
            </w:r>
          </w:p>
        </w:tc>
        <w:tc>
          <w:tcPr>
            <w:tcW w:w="940" w:type="dxa"/>
          </w:tcPr>
          <w:p w:rsidR="00AF2000" w:rsidRPr="00552D02" w:rsidRDefault="00AF2000" w:rsidP="004A2E60">
            <w:pPr>
              <w:jc w:val="center"/>
              <w:rPr>
                <w:sz w:val="18"/>
                <w:szCs w:val="18"/>
              </w:rPr>
            </w:pPr>
            <w:r w:rsidRPr="00552D02">
              <w:rPr>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 </w:t>
            </w:r>
          </w:p>
        </w:tc>
        <w:tc>
          <w:tcPr>
            <w:tcW w:w="3257" w:type="dxa"/>
          </w:tcPr>
          <w:p w:rsidR="00AF2000" w:rsidRPr="00552D02" w:rsidRDefault="00AF2000" w:rsidP="004A2E60">
            <w:pPr>
              <w:rPr>
                <w:b/>
                <w:bCs/>
                <w:sz w:val="18"/>
                <w:szCs w:val="18"/>
              </w:rPr>
            </w:pPr>
            <w:r w:rsidRPr="00552D02">
              <w:rPr>
                <w:b/>
                <w:bCs/>
                <w:sz w:val="18"/>
                <w:szCs w:val="18"/>
              </w:rPr>
              <w:t>Total</w:t>
            </w:r>
          </w:p>
        </w:tc>
        <w:tc>
          <w:tcPr>
            <w:tcW w:w="960" w:type="dxa"/>
          </w:tcPr>
          <w:p w:rsidR="00AF2000" w:rsidRPr="00552D02" w:rsidRDefault="00AF2000" w:rsidP="004A2E60">
            <w:pPr>
              <w:jc w:val="center"/>
              <w:rPr>
                <w:b/>
                <w:bCs/>
                <w:sz w:val="18"/>
                <w:szCs w:val="18"/>
              </w:rPr>
            </w:pPr>
            <w:r>
              <w:rPr>
                <w:b/>
                <w:bCs/>
                <w:sz w:val="18"/>
                <w:szCs w:val="18"/>
              </w:rPr>
              <w:t>31</w:t>
            </w:r>
          </w:p>
        </w:tc>
        <w:tc>
          <w:tcPr>
            <w:tcW w:w="620" w:type="dxa"/>
          </w:tcPr>
          <w:p w:rsidR="00AF2000" w:rsidRPr="00552D02" w:rsidRDefault="00AF2000" w:rsidP="004A2E60">
            <w:pPr>
              <w:jc w:val="center"/>
              <w:rPr>
                <w:b/>
                <w:bCs/>
                <w:sz w:val="18"/>
                <w:szCs w:val="18"/>
              </w:rPr>
            </w:pPr>
            <w:r w:rsidRPr="00552D02">
              <w:rPr>
                <w:b/>
                <w:bCs/>
                <w:sz w:val="18"/>
                <w:szCs w:val="18"/>
              </w:rPr>
              <w:t>21</w:t>
            </w:r>
          </w:p>
        </w:tc>
        <w:tc>
          <w:tcPr>
            <w:tcW w:w="620" w:type="dxa"/>
          </w:tcPr>
          <w:p w:rsidR="00AF2000" w:rsidRPr="00552D02" w:rsidRDefault="00AF2000" w:rsidP="004A2E60">
            <w:pPr>
              <w:jc w:val="center"/>
              <w:rPr>
                <w:b/>
                <w:bCs/>
                <w:sz w:val="18"/>
                <w:szCs w:val="18"/>
              </w:rPr>
            </w:pPr>
            <w:r w:rsidRPr="00552D02">
              <w:rPr>
                <w:b/>
                <w:bCs/>
                <w:sz w:val="18"/>
                <w:szCs w:val="18"/>
              </w:rPr>
              <w:t>2</w:t>
            </w:r>
          </w:p>
        </w:tc>
        <w:tc>
          <w:tcPr>
            <w:tcW w:w="620" w:type="dxa"/>
          </w:tcPr>
          <w:p w:rsidR="00AF2000" w:rsidRPr="00552D02" w:rsidRDefault="00AF2000" w:rsidP="004A2E60">
            <w:pPr>
              <w:jc w:val="center"/>
              <w:rPr>
                <w:b/>
                <w:bCs/>
                <w:sz w:val="18"/>
                <w:szCs w:val="18"/>
              </w:rPr>
            </w:pPr>
            <w:r>
              <w:rPr>
                <w:b/>
                <w:bCs/>
                <w:sz w:val="18"/>
                <w:szCs w:val="18"/>
              </w:rPr>
              <w:t>10</w:t>
            </w:r>
          </w:p>
        </w:tc>
        <w:tc>
          <w:tcPr>
            <w:tcW w:w="860" w:type="dxa"/>
          </w:tcPr>
          <w:p w:rsidR="00AF2000" w:rsidRPr="00552D02" w:rsidRDefault="00AF2000" w:rsidP="004A2E60">
            <w:pPr>
              <w:jc w:val="center"/>
              <w:rPr>
                <w:b/>
                <w:bCs/>
                <w:sz w:val="18"/>
                <w:szCs w:val="18"/>
              </w:rPr>
            </w:pPr>
            <w:r w:rsidRPr="00552D02">
              <w:rPr>
                <w:b/>
                <w:bCs/>
                <w:sz w:val="18"/>
                <w:szCs w:val="18"/>
              </w:rPr>
              <w:t>33 </w:t>
            </w:r>
          </w:p>
        </w:tc>
        <w:tc>
          <w:tcPr>
            <w:tcW w:w="940" w:type="dxa"/>
          </w:tcPr>
          <w:p w:rsidR="00AF2000" w:rsidRPr="00552D02" w:rsidRDefault="00AF2000" w:rsidP="004A2E60">
            <w:pPr>
              <w:jc w:val="center"/>
              <w:rPr>
                <w:b/>
                <w:bCs/>
                <w:sz w:val="18"/>
                <w:szCs w:val="18"/>
              </w:rPr>
            </w:pPr>
            <w:r w:rsidRPr="00552D02">
              <w:rPr>
                <w:b/>
                <w:bCs/>
                <w:sz w:val="18"/>
                <w:szCs w:val="18"/>
              </w:rPr>
              <w:t> </w:t>
            </w:r>
          </w:p>
        </w:tc>
        <w:tc>
          <w:tcPr>
            <w:tcW w:w="940" w:type="dxa"/>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trPr>
        <w:tc>
          <w:tcPr>
            <w:tcW w:w="520" w:type="dxa"/>
          </w:tcPr>
          <w:p w:rsidR="00AF2000" w:rsidRPr="00552D02" w:rsidRDefault="00AF2000" w:rsidP="004A2E60">
            <w:pPr>
              <w:jc w:val="center"/>
              <w:rPr>
                <w:sz w:val="18"/>
                <w:szCs w:val="18"/>
              </w:rPr>
            </w:pPr>
            <w:r w:rsidRPr="00552D02">
              <w:rPr>
                <w:sz w:val="18"/>
                <w:szCs w:val="18"/>
              </w:rPr>
              <w:t> </w:t>
            </w:r>
          </w:p>
        </w:tc>
        <w:tc>
          <w:tcPr>
            <w:tcW w:w="908" w:type="dxa"/>
          </w:tcPr>
          <w:p w:rsidR="00AF2000" w:rsidRPr="00552D02" w:rsidRDefault="00AF2000" w:rsidP="004A2E60">
            <w:pPr>
              <w:jc w:val="center"/>
              <w:rPr>
                <w:sz w:val="18"/>
                <w:szCs w:val="18"/>
              </w:rPr>
            </w:pPr>
            <w:r w:rsidRPr="00552D02">
              <w:rPr>
                <w:sz w:val="18"/>
                <w:szCs w:val="18"/>
              </w:rPr>
              <w:t> </w:t>
            </w:r>
          </w:p>
        </w:tc>
        <w:tc>
          <w:tcPr>
            <w:tcW w:w="3257" w:type="dxa"/>
          </w:tcPr>
          <w:p w:rsidR="00AF2000" w:rsidRPr="00552D02" w:rsidRDefault="00AF2000" w:rsidP="004A2E60">
            <w:pPr>
              <w:rPr>
                <w:b/>
                <w:bCs/>
                <w:sz w:val="18"/>
                <w:szCs w:val="18"/>
              </w:rPr>
            </w:pPr>
            <w:r w:rsidRPr="00552D02">
              <w:rPr>
                <w:b/>
                <w:bCs/>
                <w:sz w:val="18"/>
                <w:szCs w:val="18"/>
              </w:rPr>
              <w:t>Total Teaching Load</w:t>
            </w:r>
          </w:p>
        </w:tc>
        <w:tc>
          <w:tcPr>
            <w:tcW w:w="960" w:type="dxa"/>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b/>
                <w:bCs/>
                <w:sz w:val="18"/>
                <w:szCs w:val="18"/>
              </w:rPr>
            </w:pPr>
            <w:r>
              <w:rPr>
                <w:b/>
                <w:bCs/>
                <w:sz w:val="18"/>
                <w:szCs w:val="18"/>
              </w:rPr>
              <w:t>33</w:t>
            </w:r>
          </w:p>
        </w:tc>
        <w:tc>
          <w:tcPr>
            <w:tcW w:w="620" w:type="dxa"/>
            <w:noWrap/>
          </w:tcPr>
          <w:p w:rsidR="00AF2000" w:rsidRPr="00552D02" w:rsidRDefault="00AF2000" w:rsidP="004A2E60">
            <w:pPr>
              <w:jc w:val="center"/>
              <w:rPr>
                <w:sz w:val="18"/>
                <w:szCs w:val="18"/>
              </w:rPr>
            </w:pPr>
            <w:r w:rsidRPr="00552D02">
              <w:rPr>
                <w:sz w:val="18"/>
                <w:szCs w:val="18"/>
              </w:rPr>
              <w:t> </w:t>
            </w:r>
          </w:p>
        </w:tc>
        <w:tc>
          <w:tcPr>
            <w:tcW w:w="620" w:type="dxa"/>
          </w:tcPr>
          <w:p w:rsidR="00AF2000" w:rsidRPr="00552D02" w:rsidRDefault="00AF2000" w:rsidP="004A2E60">
            <w:pPr>
              <w:jc w:val="center"/>
              <w:rPr>
                <w:sz w:val="18"/>
                <w:szCs w:val="18"/>
              </w:rPr>
            </w:pPr>
            <w:r w:rsidRPr="00552D02">
              <w:rPr>
                <w:sz w:val="18"/>
                <w:szCs w:val="18"/>
              </w:rPr>
              <w:t> </w:t>
            </w:r>
          </w:p>
        </w:tc>
        <w:tc>
          <w:tcPr>
            <w:tcW w:w="860" w:type="dxa"/>
            <w:noWrap/>
          </w:tcPr>
          <w:p w:rsidR="00AF2000" w:rsidRPr="00552D02" w:rsidRDefault="00AF2000" w:rsidP="004A2E60">
            <w:pPr>
              <w:jc w:val="center"/>
              <w:rPr>
                <w:sz w:val="18"/>
                <w:szCs w:val="18"/>
              </w:rPr>
            </w:pPr>
            <w:r w:rsidRPr="00552D02">
              <w:rPr>
                <w:sz w:val="18"/>
                <w:szCs w:val="18"/>
              </w:rPr>
              <w:t> </w:t>
            </w:r>
          </w:p>
        </w:tc>
        <w:tc>
          <w:tcPr>
            <w:tcW w:w="940" w:type="dxa"/>
            <w:noWrap/>
          </w:tcPr>
          <w:p w:rsidR="00AF2000" w:rsidRPr="00552D02" w:rsidRDefault="00AF2000" w:rsidP="004A2E60">
            <w:pPr>
              <w:jc w:val="center"/>
              <w:rPr>
                <w:sz w:val="18"/>
                <w:szCs w:val="18"/>
              </w:rPr>
            </w:pPr>
            <w:r w:rsidRPr="00552D02">
              <w:rPr>
                <w:sz w:val="18"/>
                <w:szCs w:val="18"/>
              </w:rPr>
              <w:t> </w:t>
            </w:r>
          </w:p>
        </w:tc>
        <w:tc>
          <w:tcPr>
            <w:tcW w:w="940" w:type="dxa"/>
            <w:noWrap/>
          </w:tcPr>
          <w:p w:rsidR="00AF2000" w:rsidRPr="00552D02" w:rsidRDefault="00AF2000" w:rsidP="004A2E60">
            <w:pPr>
              <w:jc w:val="center"/>
              <w:rPr>
                <w:sz w:val="18"/>
                <w:szCs w:val="18"/>
              </w:rPr>
            </w:pPr>
            <w:r w:rsidRPr="00552D02">
              <w:rPr>
                <w:sz w:val="18"/>
                <w:szCs w:val="18"/>
              </w:rPr>
              <w:t> </w:t>
            </w:r>
          </w:p>
        </w:tc>
      </w:tr>
    </w:tbl>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p>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Energy Engineering) (5 Year Course)</w:t>
      </w:r>
    </w:p>
    <w:p w:rsidR="00AF2000" w:rsidRPr="00DE6EAC" w:rsidRDefault="00AF2000" w:rsidP="00AF2000">
      <w:pPr>
        <w:autoSpaceDE w:val="0"/>
        <w:autoSpaceDN w:val="0"/>
        <w:adjustRightInd w:val="0"/>
        <w:ind w:left="360"/>
        <w:jc w:val="center"/>
        <w:rPr>
          <w:b/>
          <w:bCs/>
          <w:szCs w:val="16"/>
        </w:rPr>
      </w:pPr>
      <w:r w:rsidRPr="00DE6EAC">
        <w:rPr>
          <w:b/>
          <w:bCs/>
          <w:szCs w:val="16"/>
        </w:rPr>
        <w:t xml:space="preserve">For students of Session </w:t>
      </w:r>
      <w:r w:rsidR="001D1407">
        <w:rPr>
          <w:b/>
          <w:bCs/>
          <w:szCs w:val="16"/>
        </w:rPr>
        <w:t>2014-15</w:t>
      </w:r>
      <w:r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VIII </w:t>
      </w:r>
    </w:p>
    <w:p w:rsidR="00AF2000" w:rsidRDefault="00AF2000" w:rsidP="00AF2000">
      <w:pPr>
        <w:tabs>
          <w:tab w:val="left" w:pos="3440"/>
        </w:tabs>
        <w:jc w:val="center"/>
      </w:pPr>
    </w:p>
    <w:tbl>
      <w:tblPr>
        <w:tblW w:w="1049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1230"/>
        <w:gridCol w:w="3607"/>
        <w:gridCol w:w="798"/>
        <w:gridCol w:w="484"/>
        <w:gridCol w:w="594"/>
        <w:gridCol w:w="484"/>
        <w:gridCol w:w="1063"/>
        <w:gridCol w:w="724"/>
        <w:gridCol w:w="831"/>
      </w:tblGrid>
      <w:tr w:rsidR="00AF2000" w:rsidRPr="00677514" w:rsidTr="004A2E60">
        <w:trPr>
          <w:trHeight w:val="20"/>
        </w:trPr>
        <w:tc>
          <w:tcPr>
            <w:tcW w:w="0" w:type="auto"/>
            <w:vMerge w:val="restart"/>
            <w:noWrap/>
          </w:tcPr>
          <w:p w:rsidR="00AF2000" w:rsidRPr="00677514" w:rsidRDefault="00AF2000" w:rsidP="004A2E60">
            <w:pPr>
              <w:jc w:val="center"/>
              <w:rPr>
                <w:b/>
                <w:bCs/>
                <w:sz w:val="18"/>
                <w:szCs w:val="18"/>
              </w:rPr>
            </w:pPr>
            <w:r w:rsidRPr="00677514">
              <w:rPr>
                <w:b/>
                <w:bCs/>
                <w:sz w:val="18"/>
                <w:szCs w:val="18"/>
              </w:rPr>
              <w:t>S. No.</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Code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Course Name</w:t>
            </w:r>
          </w:p>
        </w:tc>
        <w:tc>
          <w:tcPr>
            <w:tcW w:w="0" w:type="auto"/>
            <w:vMerge w:val="restart"/>
            <w:noWrap/>
          </w:tcPr>
          <w:p w:rsidR="00AF2000" w:rsidRPr="00677514" w:rsidRDefault="00AF2000" w:rsidP="004A2E60">
            <w:pPr>
              <w:jc w:val="center"/>
              <w:rPr>
                <w:b/>
                <w:bCs/>
                <w:sz w:val="18"/>
                <w:szCs w:val="18"/>
              </w:rPr>
            </w:pPr>
            <w:r w:rsidRPr="00677514">
              <w:rPr>
                <w:b/>
                <w:bCs/>
                <w:sz w:val="18"/>
                <w:szCs w:val="18"/>
              </w:rPr>
              <w:t>Credits</w:t>
            </w:r>
          </w:p>
        </w:tc>
        <w:tc>
          <w:tcPr>
            <w:tcW w:w="0" w:type="auto"/>
            <w:gridSpan w:val="3"/>
            <w:noWrap/>
          </w:tcPr>
          <w:p w:rsidR="00AF2000" w:rsidRPr="00677514" w:rsidRDefault="00AF2000" w:rsidP="004A2E60">
            <w:pPr>
              <w:jc w:val="center"/>
              <w:rPr>
                <w:b/>
                <w:bCs/>
                <w:sz w:val="18"/>
                <w:szCs w:val="18"/>
              </w:rPr>
            </w:pPr>
            <w:r w:rsidRPr="00677514">
              <w:rPr>
                <w:b/>
                <w:bCs/>
                <w:sz w:val="18"/>
                <w:szCs w:val="18"/>
              </w:rPr>
              <w:t>Contact Hrs/Wk.</w:t>
            </w:r>
          </w:p>
        </w:tc>
        <w:tc>
          <w:tcPr>
            <w:tcW w:w="0" w:type="auto"/>
            <w:vMerge w:val="restart"/>
            <w:noWrap/>
          </w:tcPr>
          <w:p w:rsidR="00AF2000" w:rsidRPr="00677514" w:rsidRDefault="00AF2000" w:rsidP="004A2E60">
            <w:pPr>
              <w:jc w:val="center"/>
              <w:rPr>
                <w:b/>
                <w:bCs/>
                <w:sz w:val="18"/>
                <w:szCs w:val="18"/>
              </w:rPr>
            </w:pPr>
            <w:r w:rsidRPr="00677514">
              <w:rPr>
                <w:b/>
                <w:bCs/>
                <w:sz w:val="18"/>
                <w:szCs w:val="18"/>
              </w:rPr>
              <w:t>Exam Hrs.</w:t>
            </w:r>
          </w:p>
        </w:tc>
        <w:tc>
          <w:tcPr>
            <w:tcW w:w="0" w:type="auto"/>
            <w:gridSpan w:val="2"/>
            <w:noWrap/>
          </w:tcPr>
          <w:p w:rsidR="00AF2000" w:rsidRPr="00677514" w:rsidRDefault="00AF2000" w:rsidP="004A2E60">
            <w:pPr>
              <w:jc w:val="center"/>
              <w:rPr>
                <w:b/>
                <w:bCs/>
                <w:sz w:val="18"/>
                <w:szCs w:val="18"/>
              </w:rPr>
            </w:pPr>
            <w:r w:rsidRPr="00677514">
              <w:rPr>
                <w:b/>
                <w:bCs/>
                <w:sz w:val="18"/>
                <w:szCs w:val="18"/>
              </w:rPr>
              <w:t>Weightage (in%)</w:t>
            </w:r>
          </w:p>
        </w:tc>
      </w:tr>
      <w:tr w:rsidR="00AF2000" w:rsidRPr="00677514" w:rsidTr="004A2E60">
        <w:trPr>
          <w:trHeight w:val="20"/>
        </w:trPr>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L</w:t>
            </w:r>
          </w:p>
        </w:tc>
        <w:tc>
          <w:tcPr>
            <w:tcW w:w="0" w:type="auto"/>
            <w:noWrap/>
          </w:tcPr>
          <w:p w:rsidR="00AF2000" w:rsidRPr="00677514" w:rsidRDefault="00AF2000" w:rsidP="004A2E60">
            <w:pPr>
              <w:jc w:val="center"/>
              <w:rPr>
                <w:b/>
                <w:bCs/>
                <w:sz w:val="18"/>
                <w:szCs w:val="18"/>
              </w:rPr>
            </w:pPr>
            <w:r w:rsidRPr="00677514">
              <w:rPr>
                <w:b/>
                <w:bCs/>
                <w:sz w:val="18"/>
                <w:szCs w:val="18"/>
              </w:rPr>
              <w:t>T/S</w:t>
            </w:r>
          </w:p>
        </w:tc>
        <w:tc>
          <w:tcPr>
            <w:tcW w:w="0" w:type="auto"/>
            <w:noWrap/>
          </w:tcPr>
          <w:p w:rsidR="00AF2000" w:rsidRPr="00677514" w:rsidRDefault="00AF2000" w:rsidP="004A2E60">
            <w:pPr>
              <w:jc w:val="center"/>
              <w:rPr>
                <w:b/>
                <w:bCs/>
                <w:sz w:val="18"/>
                <w:szCs w:val="18"/>
              </w:rPr>
            </w:pPr>
            <w:r w:rsidRPr="00677514">
              <w:rPr>
                <w:b/>
                <w:bCs/>
                <w:sz w:val="18"/>
                <w:szCs w:val="18"/>
              </w:rPr>
              <w:t>P</w:t>
            </w:r>
          </w:p>
        </w:tc>
        <w:tc>
          <w:tcPr>
            <w:tcW w:w="0" w:type="auto"/>
            <w:vMerge/>
          </w:tcPr>
          <w:p w:rsidR="00AF2000" w:rsidRPr="00677514" w:rsidRDefault="00AF2000" w:rsidP="004A2E60">
            <w:pPr>
              <w:rPr>
                <w:b/>
                <w:bCs/>
                <w:sz w:val="18"/>
                <w:szCs w:val="18"/>
              </w:rPr>
            </w:pPr>
          </w:p>
        </w:tc>
        <w:tc>
          <w:tcPr>
            <w:tcW w:w="0" w:type="auto"/>
            <w:noWrap/>
          </w:tcPr>
          <w:p w:rsidR="00AF2000" w:rsidRPr="00677514" w:rsidRDefault="00AF2000" w:rsidP="004A2E60">
            <w:pPr>
              <w:jc w:val="center"/>
              <w:rPr>
                <w:b/>
                <w:bCs/>
                <w:sz w:val="18"/>
                <w:szCs w:val="18"/>
              </w:rPr>
            </w:pPr>
            <w:r w:rsidRPr="00677514">
              <w:rPr>
                <w:b/>
                <w:bCs/>
                <w:sz w:val="18"/>
                <w:szCs w:val="18"/>
              </w:rPr>
              <w:t>CE</w:t>
            </w:r>
          </w:p>
        </w:tc>
        <w:tc>
          <w:tcPr>
            <w:tcW w:w="0" w:type="auto"/>
            <w:noWrap/>
          </w:tcPr>
          <w:p w:rsidR="00AF2000" w:rsidRPr="00677514" w:rsidRDefault="00AF2000" w:rsidP="004A2E60">
            <w:pPr>
              <w:jc w:val="center"/>
              <w:rPr>
                <w:b/>
                <w:bCs/>
                <w:sz w:val="18"/>
                <w:szCs w:val="18"/>
              </w:rPr>
            </w:pPr>
            <w:r w:rsidRPr="00677514">
              <w:rPr>
                <w:b/>
                <w:bCs/>
                <w:sz w:val="18"/>
                <w:szCs w:val="18"/>
              </w:rPr>
              <w:t xml:space="preserve">ESE </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A. Theory</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1</w:t>
            </w:r>
          </w:p>
        </w:tc>
        <w:tc>
          <w:tcPr>
            <w:tcW w:w="0" w:type="auto"/>
          </w:tcPr>
          <w:p w:rsidR="00AF2000" w:rsidRPr="00677514" w:rsidRDefault="00AF2000" w:rsidP="004A2E60">
            <w:pPr>
              <w:jc w:val="center"/>
              <w:rPr>
                <w:sz w:val="18"/>
                <w:szCs w:val="18"/>
              </w:rPr>
            </w:pPr>
            <w:r>
              <w:rPr>
                <w:sz w:val="18"/>
                <w:szCs w:val="18"/>
              </w:rPr>
              <w:t>ME 402</w:t>
            </w:r>
          </w:p>
        </w:tc>
        <w:tc>
          <w:tcPr>
            <w:tcW w:w="0" w:type="auto"/>
          </w:tcPr>
          <w:p w:rsidR="00AF2000" w:rsidRPr="00677514" w:rsidRDefault="00AF2000" w:rsidP="004A2E60">
            <w:pPr>
              <w:rPr>
                <w:sz w:val="18"/>
                <w:szCs w:val="18"/>
              </w:rPr>
            </w:pPr>
            <w:r w:rsidRPr="00677514">
              <w:rPr>
                <w:sz w:val="18"/>
                <w:szCs w:val="18"/>
              </w:rPr>
              <w:t>Computer Aided Manufacturing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4</w:t>
            </w:r>
          </w:p>
        </w:tc>
        <w:tc>
          <w:tcPr>
            <w:tcW w:w="0" w:type="auto"/>
          </w:tcPr>
          <w:p w:rsidR="00AF2000" w:rsidRPr="00677514" w:rsidRDefault="00AF2000" w:rsidP="004A2E60">
            <w:pPr>
              <w:rPr>
                <w:sz w:val="18"/>
                <w:szCs w:val="18"/>
              </w:rPr>
            </w:pPr>
            <w:r>
              <w:rPr>
                <w:sz w:val="18"/>
                <w:szCs w:val="18"/>
              </w:rPr>
              <w:t>Power Plant Engg.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ME 40</w:t>
            </w:r>
            <w:r>
              <w:rPr>
                <w:sz w:val="18"/>
                <w:szCs w:val="18"/>
              </w:rPr>
              <w:t>6</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4</w:t>
            </w:r>
          </w:p>
        </w:tc>
        <w:tc>
          <w:tcPr>
            <w:tcW w:w="0" w:type="auto"/>
          </w:tcPr>
          <w:p w:rsidR="00AF2000" w:rsidRPr="00677514" w:rsidRDefault="00AF2000" w:rsidP="004A2E60">
            <w:pPr>
              <w:jc w:val="center"/>
              <w:rPr>
                <w:sz w:val="18"/>
                <w:szCs w:val="18"/>
              </w:rPr>
            </w:pPr>
            <w:r w:rsidRPr="00677514">
              <w:rPr>
                <w:sz w:val="18"/>
                <w:szCs w:val="18"/>
              </w:rPr>
              <w:t>ME 408</w:t>
            </w:r>
          </w:p>
        </w:tc>
        <w:tc>
          <w:tcPr>
            <w:tcW w:w="0" w:type="auto"/>
          </w:tcPr>
          <w:p w:rsidR="00AF2000" w:rsidRPr="00677514" w:rsidRDefault="00AF2000" w:rsidP="004A2E60">
            <w:pPr>
              <w:rPr>
                <w:sz w:val="18"/>
                <w:szCs w:val="18"/>
              </w:rPr>
            </w:pPr>
            <w:r w:rsidRPr="00677514">
              <w:rPr>
                <w:sz w:val="18"/>
                <w:szCs w:val="18"/>
              </w:rPr>
              <w:t>Product Design and Development</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3</w:t>
            </w:r>
          </w:p>
        </w:tc>
        <w:tc>
          <w:tcPr>
            <w:tcW w:w="0" w:type="auto"/>
            <w:noWrap/>
          </w:tcPr>
          <w:p w:rsidR="00AF2000" w:rsidRPr="00677514" w:rsidRDefault="00AF2000" w:rsidP="004A2E60">
            <w:pPr>
              <w:jc w:val="center"/>
              <w:rPr>
                <w:sz w:val="18"/>
                <w:szCs w:val="18"/>
              </w:rPr>
            </w:pPr>
            <w:r>
              <w:rPr>
                <w:sz w:val="18"/>
                <w:szCs w:val="18"/>
              </w:rPr>
              <w:t>30</w:t>
            </w:r>
          </w:p>
        </w:tc>
        <w:tc>
          <w:tcPr>
            <w:tcW w:w="0" w:type="auto"/>
            <w:noWrap/>
          </w:tcPr>
          <w:p w:rsidR="00AF2000" w:rsidRPr="00677514" w:rsidRDefault="00AF2000" w:rsidP="004A2E60">
            <w:pPr>
              <w:jc w:val="center"/>
              <w:rPr>
                <w:sz w:val="18"/>
                <w:szCs w:val="18"/>
              </w:rPr>
            </w:pPr>
            <w:r>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5</w:t>
            </w:r>
          </w:p>
        </w:tc>
        <w:tc>
          <w:tcPr>
            <w:tcW w:w="0" w:type="auto"/>
          </w:tcPr>
          <w:p w:rsidR="00AF2000" w:rsidRPr="00677514" w:rsidRDefault="00AF2000" w:rsidP="004A2E60">
            <w:pPr>
              <w:jc w:val="center"/>
              <w:rPr>
                <w:sz w:val="18"/>
                <w:szCs w:val="18"/>
              </w:rPr>
            </w:pPr>
          </w:p>
        </w:tc>
        <w:tc>
          <w:tcPr>
            <w:tcW w:w="0" w:type="auto"/>
          </w:tcPr>
          <w:p w:rsidR="00AF2000" w:rsidRPr="00677514" w:rsidRDefault="00AF2000" w:rsidP="004A2E60">
            <w:pPr>
              <w:rPr>
                <w:b/>
                <w:bCs/>
                <w:sz w:val="18"/>
                <w:szCs w:val="18"/>
              </w:rPr>
            </w:pPr>
            <w:r>
              <w:rPr>
                <w:b/>
                <w:bCs/>
                <w:sz w:val="18"/>
                <w:szCs w:val="18"/>
              </w:rPr>
              <w:t>B.Elective</w:t>
            </w:r>
            <w:r w:rsidRPr="00677514">
              <w:rPr>
                <w:b/>
                <w:bCs/>
                <w:sz w:val="18"/>
                <w:szCs w:val="18"/>
              </w:rPr>
              <w:t xml:space="preserve"> </w:t>
            </w:r>
            <w:r>
              <w:rPr>
                <w:b/>
                <w:bCs/>
                <w:sz w:val="18"/>
                <w:szCs w:val="18"/>
              </w:rPr>
              <w:t xml:space="preserve"> </w:t>
            </w:r>
            <w:r w:rsidRPr="00677514">
              <w:rPr>
                <w:b/>
                <w:bCs/>
                <w:sz w:val="18"/>
                <w:szCs w:val="18"/>
              </w:rPr>
              <w:t>(any one of the following)</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3</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30</w:t>
            </w:r>
          </w:p>
        </w:tc>
        <w:tc>
          <w:tcPr>
            <w:tcW w:w="0" w:type="auto"/>
            <w:noWrap/>
          </w:tcPr>
          <w:p w:rsidR="00AF2000" w:rsidRPr="00677514" w:rsidRDefault="00AF2000" w:rsidP="004A2E60">
            <w:pPr>
              <w:jc w:val="center"/>
              <w:rPr>
                <w:sz w:val="18"/>
                <w:szCs w:val="18"/>
              </w:rPr>
            </w:pPr>
            <w:r w:rsidRPr="00677514">
              <w:rPr>
                <w:sz w:val="18"/>
                <w:szCs w:val="18"/>
              </w:rPr>
              <w:t>70</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410</w:t>
            </w:r>
          </w:p>
        </w:tc>
        <w:tc>
          <w:tcPr>
            <w:tcW w:w="0" w:type="auto"/>
          </w:tcPr>
          <w:p w:rsidR="00AF2000" w:rsidRPr="00AF58CF" w:rsidRDefault="00AF2000" w:rsidP="004A2E60">
            <w:pPr>
              <w:rPr>
                <w:color w:val="000000"/>
                <w:sz w:val="18"/>
                <w:szCs w:val="18"/>
              </w:rPr>
            </w:pPr>
            <w:r>
              <w:rPr>
                <w:bCs/>
                <w:sz w:val="18"/>
                <w:szCs w:val="18"/>
              </w:rPr>
              <w:t>Facility Planning &amp; Material Handling</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ME 412</w:t>
            </w:r>
          </w:p>
        </w:tc>
        <w:tc>
          <w:tcPr>
            <w:tcW w:w="0" w:type="auto"/>
          </w:tcPr>
          <w:p w:rsidR="00AF2000" w:rsidRPr="00677514" w:rsidRDefault="00AF2000" w:rsidP="004A2E60">
            <w:pPr>
              <w:rPr>
                <w:sz w:val="18"/>
                <w:szCs w:val="18"/>
              </w:rPr>
            </w:pPr>
            <w:r w:rsidRPr="00677514">
              <w:rPr>
                <w:sz w:val="18"/>
                <w:szCs w:val="18"/>
              </w:rPr>
              <w:t xml:space="preserve">Operation </w:t>
            </w:r>
            <w:r>
              <w:rPr>
                <w:sz w:val="18"/>
                <w:szCs w:val="18"/>
              </w:rPr>
              <w:t>M</w:t>
            </w:r>
            <w:r w:rsidRPr="00677514">
              <w:rPr>
                <w:sz w:val="18"/>
                <w:szCs w:val="18"/>
              </w:rPr>
              <w:t>anagement</w:t>
            </w:r>
          </w:p>
        </w:tc>
        <w:tc>
          <w:tcPr>
            <w:tcW w:w="0" w:type="auto"/>
          </w:tcPr>
          <w:p w:rsidR="00AF2000" w:rsidRPr="00677514" w:rsidRDefault="00AF2000" w:rsidP="004A2E60">
            <w:pPr>
              <w:jc w:val="center"/>
              <w:rPr>
                <w:sz w:val="18"/>
                <w:szCs w:val="18"/>
              </w:rPr>
            </w:pPr>
            <w:r w:rsidRPr="00677514">
              <w:rPr>
                <w:sz w:val="18"/>
                <w:szCs w:val="18"/>
              </w:rPr>
              <w:t> </w:t>
            </w: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c>
          <w:tcPr>
            <w:tcW w:w="0" w:type="auto"/>
            <w:noWrap/>
          </w:tcPr>
          <w:p w:rsidR="00AF2000" w:rsidRPr="00677514" w:rsidRDefault="00AF2000" w:rsidP="004A2E60">
            <w:pPr>
              <w:jc w:val="center"/>
              <w:rPr>
                <w:sz w:val="18"/>
                <w:szCs w:val="18"/>
              </w:rPr>
            </w:pPr>
            <w:r>
              <w:rPr>
                <w:sz w:val="18"/>
                <w:szCs w:val="18"/>
              </w:rPr>
              <w:t>-</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6</w:t>
            </w:r>
          </w:p>
        </w:tc>
        <w:tc>
          <w:tcPr>
            <w:tcW w:w="0" w:type="auto"/>
          </w:tcPr>
          <w:p w:rsidR="00AF2000" w:rsidRPr="00AF58CF" w:rsidRDefault="00AF2000" w:rsidP="004A2E60">
            <w:pPr>
              <w:jc w:val="center"/>
              <w:rPr>
                <w:color w:val="000000"/>
                <w:sz w:val="18"/>
                <w:szCs w:val="18"/>
              </w:rPr>
            </w:pPr>
            <w:r w:rsidRPr="00AF58CF">
              <w:rPr>
                <w:color w:val="000000"/>
                <w:sz w:val="18"/>
                <w:szCs w:val="18"/>
              </w:rPr>
              <w:t>ME 5</w:t>
            </w:r>
            <w:r>
              <w:rPr>
                <w:color w:val="000000"/>
                <w:sz w:val="18"/>
                <w:szCs w:val="18"/>
              </w:rPr>
              <w:t>02</w:t>
            </w:r>
          </w:p>
        </w:tc>
        <w:tc>
          <w:tcPr>
            <w:tcW w:w="0" w:type="auto"/>
          </w:tcPr>
          <w:p w:rsidR="00AF2000" w:rsidRPr="00AF58CF" w:rsidRDefault="00AF2000" w:rsidP="004A2E60">
            <w:pPr>
              <w:rPr>
                <w:color w:val="000000"/>
                <w:sz w:val="18"/>
                <w:szCs w:val="18"/>
              </w:rPr>
            </w:pPr>
            <w:r>
              <w:rPr>
                <w:color w:val="000000"/>
                <w:sz w:val="18"/>
                <w:szCs w:val="18"/>
              </w:rPr>
              <w:t>Design of combustion system</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tcPr>
          <w:p w:rsidR="00AF2000" w:rsidRPr="00AF58CF" w:rsidRDefault="00AF2000" w:rsidP="004A2E60">
            <w:pPr>
              <w:jc w:val="center"/>
              <w:rPr>
                <w:color w:val="000000"/>
                <w:sz w:val="18"/>
                <w:szCs w:val="18"/>
              </w:rPr>
            </w:pPr>
            <w:r w:rsidRPr="00AF58CF">
              <w:rPr>
                <w:color w:val="000000"/>
                <w:sz w:val="18"/>
                <w:szCs w:val="18"/>
              </w:rPr>
              <w:t>0</w:t>
            </w:r>
          </w:p>
        </w:tc>
        <w:tc>
          <w:tcPr>
            <w:tcW w:w="0" w:type="auto"/>
            <w:noWrap/>
          </w:tcPr>
          <w:p w:rsidR="00AF2000" w:rsidRPr="00AF58CF" w:rsidRDefault="00AF2000" w:rsidP="004A2E60">
            <w:pPr>
              <w:jc w:val="center"/>
              <w:rPr>
                <w:color w:val="000000"/>
                <w:sz w:val="18"/>
                <w:szCs w:val="18"/>
              </w:rPr>
            </w:pPr>
          </w:p>
        </w:tc>
        <w:tc>
          <w:tcPr>
            <w:tcW w:w="0" w:type="auto"/>
          </w:tcPr>
          <w:p w:rsidR="00AF2000" w:rsidRPr="00AF58CF" w:rsidRDefault="00AF2000" w:rsidP="004A2E60">
            <w:pPr>
              <w:jc w:val="center"/>
              <w:rPr>
                <w:color w:val="000000"/>
                <w:sz w:val="18"/>
                <w:szCs w:val="18"/>
              </w:rPr>
            </w:pPr>
            <w:r w:rsidRPr="00AF58CF">
              <w:rPr>
                <w:color w:val="000000"/>
                <w:sz w:val="18"/>
                <w:szCs w:val="18"/>
              </w:rPr>
              <w:t>3</w:t>
            </w:r>
          </w:p>
        </w:tc>
        <w:tc>
          <w:tcPr>
            <w:tcW w:w="0" w:type="auto"/>
            <w:noWrap/>
          </w:tcPr>
          <w:p w:rsidR="00AF2000" w:rsidRPr="00AF58CF" w:rsidRDefault="00AF2000" w:rsidP="004A2E60">
            <w:pPr>
              <w:jc w:val="center"/>
              <w:rPr>
                <w:color w:val="000000"/>
                <w:sz w:val="18"/>
                <w:szCs w:val="18"/>
              </w:rPr>
            </w:pPr>
            <w:r w:rsidRPr="00AF58CF">
              <w:rPr>
                <w:color w:val="000000"/>
                <w:sz w:val="18"/>
                <w:szCs w:val="18"/>
              </w:rPr>
              <w:t>30</w:t>
            </w:r>
          </w:p>
        </w:tc>
        <w:tc>
          <w:tcPr>
            <w:tcW w:w="0" w:type="auto"/>
            <w:noWrap/>
          </w:tcPr>
          <w:p w:rsidR="00AF2000" w:rsidRPr="00AF58CF" w:rsidRDefault="00AF2000" w:rsidP="004A2E60">
            <w:pPr>
              <w:jc w:val="center"/>
              <w:rPr>
                <w:color w:val="000000"/>
                <w:sz w:val="18"/>
                <w:szCs w:val="18"/>
              </w:rPr>
            </w:pPr>
            <w:r w:rsidRPr="00AF58CF">
              <w:rPr>
                <w:color w:val="000000"/>
                <w:sz w:val="18"/>
                <w:szCs w:val="18"/>
              </w:rPr>
              <w:t>70</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C</w:t>
            </w:r>
            <w:r w:rsidRPr="00677514">
              <w:rPr>
                <w:b/>
                <w:bCs/>
                <w:sz w:val="18"/>
                <w:szCs w:val="18"/>
              </w:rPr>
              <w:t>. Practicals / Sessionals</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7</w:t>
            </w:r>
          </w:p>
        </w:tc>
        <w:tc>
          <w:tcPr>
            <w:tcW w:w="0" w:type="auto"/>
          </w:tcPr>
          <w:p w:rsidR="00AF2000" w:rsidRPr="00677514" w:rsidRDefault="00AF2000" w:rsidP="004A2E60">
            <w:pPr>
              <w:jc w:val="center"/>
              <w:rPr>
                <w:sz w:val="18"/>
                <w:szCs w:val="18"/>
              </w:rPr>
            </w:pPr>
            <w:r w:rsidRPr="00677514">
              <w:rPr>
                <w:sz w:val="18"/>
                <w:szCs w:val="18"/>
              </w:rPr>
              <w:t>ME 45</w:t>
            </w:r>
            <w:r>
              <w:rPr>
                <w:sz w:val="18"/>
                <w:szCs w:val="18"/>
              </w:rPr>
              <w:t>2</w:t>
            </w:r>
          </w:p>
        </w:tc>
        <w:tc>
          <w:tcPr>
            <w:tcW w:w="0" w:type="auto"/>
          </w:tcPr>
          <w:p w:rsidR="00AF2000" w:rsidRPr="00677514" w:rsidRDefault="00AF2000" w:rsidP="004A2E60">
            <w:pPr>
              <w:rPr>
                <w:sz w:val="18"/>
                <w:szCs w:val="18"/>
              </w:rPr>
            </w:pPr>
            <w:smartTag w:uri="urn:schemas-microsoft-com:office:smarttags" w:element="place">
              <w:r w:rsidRPr="00677514">
                <w:rPr>
                  <w:sz w:val="18"/>
                  <w:szCs w:val="18"/>
                </w:rPr>
                <w:t>CAM</w:t>
              </w:r>
            </w:smartTag>
            <w:r w:rsidRPr="00677514">
              <w:rPr>
                <w:sz w:val="18"/>
                <w:szCs w:val="18"/>
              </w:rPr>
              <w:t xml:space="preserve"> Lab</w:t>
            </w:r>
          </w:p>
        </w:tc>
        <w:tc>
          <w:tcPr>
            <w:tcW w:w="0" w:type="auto"/>
          </w:tcPr>
          <w:p w:rsidR="00AF2000" w:rsidRPr="00677514" w:rsidRDefault="00AF2000" w:rsidP="004A2E60">
            <w:pPr>
              <w:jc w:val="center"/>
              <w:rPr>
                <w:sz w:val="18"/>
                <w:szCs w:val="18"/>
              </w:rPr>
            </w:pPr>
            <w:r>
              <w:rPr>
                <w:sz w:val="18"/>
                <w:szCs w:val="18"/>
              </w:rPr>
              <w:t>1</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8</w:t>
            </w:r>
          </w:p>
        </w:tc>
        <w:tc>
          <w:tcPr>
            <w:tcW w:w="0" w:type="auto"/>
          </w:tcPr>
          <w:p w:rsidR="00AF2000" w:rsidRPr="00677514" w:rsidRDefault="00AF2000" w:rsidP="004A2E60">
            <w:pPr>
              <w:jc w:val="center"/>
              <w:rPr>
                <w:sz w:val="18"/>
                <w:szCs w:val="18"/>
              </w:rPr>
            </w:pPr>
            <w:r>
              <w:rPr>
                <w:sz w:val="18"/>
                <w:szCs w:val="18"/>
              </w:rPr>
              <w:t>ME 454</w:t>
            </w:r>
          </w:p>
        </w:tc>
        <w:tc>
          <w:tcPr>
            <w:tcW w:w="0" w:type="auto"/>
          </w:tcPr>
          <w:p w:rsidR="00AF2000" w:rsidRPr="00677514" w:rsidRDefault="00AF2000" w:rsidP="004A2E60">
            <w:pPr>
              <w:rPr>
                <w:sz w:val="18"/>
                <w:szCs w:val="18"/>
              </w:rPr>
            </w:pPr>
            <w:r w:rsidRPr="00677514">
              <w:rPr>
                <w:sz w:val="18"/>
                <w:szCs w:val="18"/>
              </w:rPr>
              <w:t>Production Process – II</w:t>
            </w:r>
            <w:r>
              <w:rPr>
                <w:sz w:val="18"/>
                <w:szCs w:val="18"/>
              </w:rPr>
              <w:t>I Lab</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9</w:t>
            </w:r>
          </w:p>
        </w:tc>
        <w:tc>
          <w:tcPr>
            <w:tcW w:w="0" w:type="auto"/>
          </w:tcPr>
          <w:p w:rsidR="00AF2000" w:rsidRPr="00677514" w:rsidRDefault="00AF2000" w:rsidP="004A2E60">
            <w:pPr>
              <w:jc w:val="center"/>
              <w:rPr>
                <w:sz w:val="18"/>
                <w:szCs w:val="18"/>
              </w:rPr>
            </w:pPr>
            <w:r w:rsidRPr="00677514">
              <w:rPr>
                <w:sz w:val="18"/>
                <w:szCs w:val="18"/>
              </w:rPr>
              <w:t>SM 402</w:t>
            </w:r>
          </w:p>
        </w:tc>
        <w:tc>
          <w:tcPr>
            <w:tcW w:w="0" w:type="auto"/>
          </w:tcPr>
          <w:p w:rsidR="00AF2000" w:rsidRPr="00677514" w:rsidRDefault="00AF2000" w:rsidP="004A2E60">
            <w:pPr>
              <w:rPr>
                <w:sz w:val="18"/>
                <w:szCs w:val="18"/>
              </w:rPr>
            </w:pPr>
            <w:r w:rsidRPr="00677514">
              <w:rPr>
                <w:sz w:val="18"/>
                <w:szCs w:val="18"/>
              </w:rPr>
              <w:t>Seminar</w:t>
            </w:r>
          </w:p>
        </w:tc>
        <w:tc>
          <w:tcPr>
            <w:tcW w:w="0" w:type="auto"/>
          </w:tcPr>
          <w:p w:rsidR="00AF2000" w:rsidRPr="00677514" w:rsidRDefault="00AF2000" w:rsidP="004A2E60">
            <w:pPr>
              <w:jc w:val="center"/>
              <w:rPr>
                <w:sz w:val="18"/>
                <w:szCs w:val="18"/>
              </w:rPr>
            </w:pPr>
            <w:r>
              <w:rPr>
                <w:sz w:val="18"/>
                <w:szCs w:val="18"/>
              </w:rPr>
              <w:t>2</w:t>
            </w:r>
          </w:p>
        </w:tc>
        <w:tc>
          <w:tcPr>
            <w:tcW w:w="0" w:type="auto"/>
          </w:tcPr>
          <w:p w:rsidR="00AF2000" w:rsidRPr="00677514" w:rsidRDefault="00AF2000" w:rsidP="004A2E60">
            <w:pPr>
              <w:jc w:val="center"/>
              <w:rPr>
                <w:sz w:val="18"/>
                <w:szCs w:val="18"/>
              </w:rPr>
            </w:pPr>
            <w:r w:rsidRPr="00677514">
              <w:rPr>
                <w:sz w:val="18"/>
                <w:szCs w:val="18"/>
              </w:rPr>
              <w:t>0</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3</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60</w:t>
            </w:r>
          </w:p>
        </w:tc>
        <w:tc>
          <w:tcPr>
            <w:tcW w:w="0" w:type="auto"/>
            <w:noWrap/>
          </w:tcPr>
          <w:p w:rsidR="00AF2000" w:rsidRPr="00677514" w:rsidRDefault="00AF2000" w:rsidP="004A2E60">
            <w:pPr>
              <w:jc w:val="center"/>
              <w:rPr>
                <w:sz w:val="18"/>
                <w:szCs w:val="18"/>
              </w:rPr>
            </w:pPr>
            <w:r w:rsidRPr="00677514">
              <w:rPr>
                <w:sz w:val="18"/>
                <w:szCs w:val="18"/>
              </w:rPr>
              <w:t>40</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10</w:t>
            </w:r>
          </w:p>
        </w:tc>
        <w:tc>
          <w:tcPr>
            <w:tcW w:w="0" w:type="auto"/>
          </w:tcPr>
          <w:p w:rsidR="00AF2000" w:rsidRPr="00677514" w:rsidRDefault="00AF2000" w:rsidP="004A2E60">
            <w:pPr>
              <w:jc w:val="center"/>
              <w:rPr>
                <w:sz w:val="18"/>
                <w:szCs w:val="18"/>
              </w:rPr>
            </w:pPr>
            <w:r>
              <w:rPr>
                <w:sz w:val="18"/>
                <w:szCs w:val="18"/>
              </w:rPr>
              <w:t>PE 402</w:t>
            </w:r>
          </w:p>
        </w:tc>
        <w:tc>
          <w:tcPr>
            <w:tcW w:w="0" w:type="auto"/>
          </w:tcPr>
          <w:p w:rsidR="00AF2000" w:rsidRPr="00677514" w:rsidRDefault="00AF2000" w:rsidP="004A2E60">
            <w:pPr>
              <w:rPr>
                <w:sz w:val="18"/>
                <w:szCs w:val="18"/>
              </w:rPr>
            </w:pPr>
            <w:r>
              <w:rPr>
                <w:sz w:val="18"/>
                <w:szCs w:val="18"/>
              </w:rPr>
              <w:t>Major Project</w:t>
            </w:r>
          </w:p>
        </w:tc>
        <w:tc>
          <w:tcPr>
            <w:tcW w:w="0" w:type="auto"/>
          </w:tcPr>
          <w:p w:rsidR="00AF2000" w:rsidRPr="00677514" w:rsidRDefault="00AF2000" w:rsidP="004A2E60">
            <w:pPr>
              <w:jc w:val="center"/>
              <w:rPr>
                <w:sz w:val="18"/>
                <w:szCs w:val="18"/>
              </w:rPr>
            </w:pPr>
            <w:r>
              <w:rPr>
                <w:sz w:val="18"/>
                <w:szCs w:val="18"/>
              </w:rPr>
              <w:t>3</w:t>
            </w:r>
          </w:p>
        </w:tc>
        <w:tc>
          <w:tcPr>
            <w:tcW w:w="0" w:type="auto"/>
          </w:tcPr>
          <w:p w:rsidR="00AF2000" w:rsidRPr="00677514" w:rsidRDefault="00AF2000" w:rsidP="004A2E60">
            <w:pPr>
              <w:jc w:val="center"/>
              <w:rPr>
                <w:sz w:val="18"/>
                <w:szCs w:val="18"/>
              </w:rPr>
            </w:pPr>
            <w:r>
              <w:rPr>
                <w:sz w:val="18"/>
                <w:szCs w:val="18"/>
              </w:rPr>
              <w:t>0</w:t>
            </w:r>
          </w:p>
        </w:tc>
        <w:tc>
          <w:tcPr>
            <w:tcW w:w="0" w:type="auto"/>
            <w:noWrap/>
          </w:tcPr>
          <w:p w:rsidR="00AF2000" w:rsidRPr="00677514" w:rsidRDefault="00AF2000" w:rsidP="004A2E60">
            <w:pPr>
              <w:jc w:val="center"/>
              <w:rPr>
                <w:sz w:val="18"/>
                <w:szCs w:val="18"/>
              </w:rPr>
            </w:pPr>
          </w:p>
        </w:tc>
        <w:tc>
          <w:tcPr>
            <w:tcW w:w="0" w:type="auto"/>
          </w:tcPr>
          <w:p w:rsidR="00AF2000" w:rsidRPr="00677514" w:rsidRDefault="00AF2000" w:rsidP="004A2E60">
            <w:pPr>
              <w:jc w:val="center"/>
              <w:rPr>
                <w:sz w:val="18"/>
                <w:szCs w:val="18"/>
              </w:rPr>
            </w:pPr>
            <w:r>
              <w:rPr>
                <w:sz w:val="18"/>
                <w:szCs w:val="18"/>
              </w:rPr>
              <w:t>6</w:t>
            </w:r>
          </w:p>
        </w:tc>
        <w:tc>
          <w:tcPr>
            <w:tcW w:w="0" w:type="auto"/>
            <w:noWrap/>
          </w:tcPr>
          <w:p w:rsidR="00AF2000" w:rsidRPr="00677514" w:rsidRDefault="00AF2000" w:rsidP="004A2E60">
            <w:pPr>
              <w:jc w:val="center"/>
              <w:rPr>
                <w:sz w:val="18"/>
                <w:szCs w:val="18"/>
              </w:rPr>
            </w:pPr>
          </w:p>
        </w:tc>
        <w:tc>
          <w:tcPr>
            <w:tcW w:w="0" w:type="auto"/>
            <w:noWrap/>
          </w:tcPr>
          <w:p w:rsidR="00AF2000" w:rsidRPr="00677514" w:rsidRDefault="00AF2000" w:rsidP="004A2E60">
            <w:pPr>
              <w:jc w:val="center"/>
              <w:rPr>
                <w:sz w:val="18"/>
                <w:szCs w:val="18"/>
              </w:rPr>
            </w:pPr>
            <w:r>
              <w:rPr>
                <w:sz w:val="18"/>
                <w:szCs w:val="18"/>
              </w:rPr>
              <w:t>60</w:t>
            </w:r>
          </w:p>
        </w:tc>
        <w:tc>
          <w:tcPr>
            <w:tcW w:w="0" w:type="auto"/>
            <w:noWrap/>
          </w:tcPr>
          <w:p w:rsidR="00AF2000" w:rsidRPr="00677514" w:rsidRDefault="00AF2000" w:rsidP="004A2E60">
            <w:pPr>
              <w:jc w:val="center"/>
              <w:rPr>
                <w:sz w:val="18"/>
                <w:szCs w:val="18"/>
              </w:rPr>
            </w:pPr>
            <w:r>
              <w:rPr>
                <w:sz w:val="18"/>
                <w:szCs w:val="18"/>
              </w:rPr>
              <w:t>40</w:t>
            </w:r>
          </w:p>
        </w:tc>
      </w:tr>
      <w:tr w:rsidR="00AF2000" w:rsidRPr="00677514" w:rsidTr="004A2E60">
        <w:trPr>
          <w:trHeight w:val="20"/>
        </w:trPr>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sz w:val="18"/>
                <w:szCs w:val="18"/>
              </w:rPr>
            </w:pPr>
            <w:r w:rsidRPr="00677514">
              <w:rPr>
                <w:sz w:val="18"/>
                <w:szCs w:val="18"/>
              </w:rPr>
              <w:t> </w:t>
            </w:r>
          </w:p>
        </w:tc>
        <w:tc>
          <w:tcPr>
            <w:tcW w:w="0" w:type="auto"/>
          </w:tcPr>
          <w:p w:rsidR="00AF2000" w:rsidRPr="00677514" w:rsidRDefault="00AF2000" w:rsidP="004A2E60">
            <w:pPr>
              <w:rPr>
                <w:b/>
                <w:bCs/>
                <w:sz w:val="18"/>
                <w:szCs w:val="18"/>
              </w:rPr>
            </w:pPr>
            <w:r>
              <w:rPr>
                <w:b/>
                <w:bCs/>
                <w:sz w:val="18"/>
                <w:szCs w:val="18"/>
              </w:rPr>
              <w:t xml:space="preserve">D. </w:t>
            </w:r>
            <w:r w:rsidRPr="00677514">
              <w:rPr>
                <w:b/>
                <w:bCs/>
                <w:sz w:val="18"/>
                <w:szCs w:val="18"/>
              </w:rPr>
              <w:t xml:space="preserve">Discipline and </w:t>
            </w:r>
            <w:r w:rsidR="006B69C0">
              <w:rPr>
                <w:b/>
                <w:bCs/>
                <w:sz w:val="18"/>
                <w:szCs w:val="18"/>
              </w:rPr>
              <w:t>Co</w:t>
            </w:r>
            <w:r>
              <w:rPr>
                <w:b/>
                <w:bCs/>
                <w:sz w:val="18"/>
                <w:szCs w:val="18"/>
              </w:rPr>
              <w:t>-</w:t>
            </w:r>
            <w:r w:rsidRPr="00677514">
              <w:rPr>
                <w:b/>
                <w:bCs/>
                <w:sz w:val="18"/>
                <w:szCs w:val="18"/>
              </w:rPr>
              <w:t>Curricular Activities</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Pr>
                <w:sz w:val="18"/>
                <w:szCs w:val="18"/>
              </w:rPr>
              <w:t>11</w:t>
            </w:r>
          </w:p>
        </w:tc>
        <w:tc>
          <w:tcPr>
            <w:tcW w:w="0" w:type="auto"/>
          </w:tcPr>
          <w:p w:rsidR="00AF2000" w:rsidRPr="00677514" w:rsidRDefault="0086710A" w:rsidP="004A2E60">
            <w:pPr>
              <w:jc w:val="center"/>
              <w:rPr>
                <w:sz w:val="18"/>
                <w:szCs w:val="18"/>
              </w:rPr>
            </w:pPr>
            <w:r>
              <w:rPr>
                <w:sz w:val="18"/>
                <w:szCs w:val="18"/>
              </w:rPr>
              <w:t>DC</w:t>
            </w:r>
            <w:r w:rsidR="00AF2000" w:rsidRPr="00677514">
              <w:rPr>
                <w:sz w:val="18"/>
                <w:szCs w:val="18"/>
              </w:rPr>
              <w:t xml:space="preserve"> 402</w:t>
            </w:r>
          </w:p>
        </w:tc>
        <w:tc>
          <w:tcPr>
            <w:tcW w:w="0" w:type="auto"/>
          </w:tcPr>
          <w:p w:rsidR="00AF2000" w:rsidRPr="00677514" w:rsidRDefault="00AF2000" w:rsidP="004A2E60">
            <w:pPr>
              <w:rPr>
                <w:sz w:val="18"/>
                <w:szCs w:val="18"/>
              </w:rPr>
            </w:pPr>
            <w:r w:rsidRPr="00677514">
              <w:rPr>
                <w:sz w:val="18"/>
                <w:szCs w:val="18"/>
              </w:rPr>
              <w:t xml:space="preserve">Discipline and </w:t>
            </w:r>
            <w:r w:rsidR="006B69C0">
              <w:rPr>
                <w:sz w:val="18"/>
                <w:szCs w:val="18"/>
              </w:rPr>
              <w:t>Co</w:t>
            </w:r>
            <w:r>
              <w:rPr>
                <w:sz w:val="18"/>
                <w:szCs w:val="18"/>
              </w:rPr>
              <w:t>-</w:t>
            </w:r>
            <w:r w:rsidRPr="00677514">
              <w:rPr>
                <w:sz w:val="18"/>
                <w:szCs w:val="18"/>
              </w:rPr>
              <w:t>Curricular Activities – VIII</w:t>
            </w:r>
          </w:p>
        </w:tc>
        <w:tc>
          <w:tcPr>
            <w:tcW w:w="0" w:type="auto"/>
            <w:noWrap/>
          </w:tcPr>
          <w:p w:rsidR="00AF2000" w:rsidRPr="00677514" w:rsidRDefault="00AF2000" w:rsidP="004A2E60">
            <w:pPr>
              <w:jc w:val="center"/>
              <w:rPr>
                <w:sz w:val="18"/>
                <w:szCs w:val="18"/>
              </w:rPr>
            </w:pPr>
            <w:r w:rsidRPr="00677514">
              <w:rPr>
                <w:sz w:val="18"/>
                <w:szCs w:val="18"/>
              </w:rPr>
              <w:t>2</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100</w:t>
            </w:r>
          </w:p>
        </w:tc>
        <w:tc>
          <w:tcPr>
            <w:tcW w:w="0" w:type="auto"/>
          </w:tcPr>
          <w:p w:rsidR="00AF2000" w:rsidRPr="00677514" w:rsidRDefault="00AF2000" w:rsidP="004A2E60">
            <w:pPr>
              <w:jc w:val="center"/>
              <w:rPr>
                <w:sz w:val="18"/>
                <w:szCs w:val="18"/>
              </w:rPr>
            </w:pPr>
            <w:r w:rsidRPr="00677514">
              <w:rPr>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w:t>
            </w:r>
          </w:p>
        </w:tc>
        <w:tc>
          <w:tcPr>
            <w:tcW w:w="0" w:type="auto"/>
          </w:tcPr>
          <w:p w:rsidR="00AF2000" w:rsidRPr="00677514" w:rsidRDefault="00AF2000" w:rsidP="004A2E60">
            <w:pPr>
              <w:jc w:val="center"/>
              <w:rPr>
                <w:b/>
                <w:bCs/>
                <w:sz w:val="18"/>
                <w:szCs w:val="18"/>
              </w:rPr>
            </w:pPr>
            <w:r>
              <w:rPr>
                <w:b/>
                <w:bCs/>
                <w:sz w:val="18"/>
                <w:szCs w:val="18"/>
              </w:rPr>
              <w:t>28</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8</w:t>
            </w:r>
          </w:p>
        </w:tc>
        <w:tc>
          <w:tcPr>
            <w:tcW w:w="0" w:type="auto"/>
          </w:tcPr>
          <w:p w:rsidR="00AF2000" w:rsidRPr="00677514" w:rsidRDefault="00AF2000" w:rsidP="004A2E60">
            <w:pPr>
              <w:jc w:val="center"/>
              <w:rPr>
                <w:b/>
                <w:bCs/>
                <w:sz w:val="18"/>
                <w:szCs w:val="18"/>
              </w:rPr>
            </w:pPr>
            <w:r w:rsidRPr="00677514">
              <w:rPr>
                <w:b/>
                <w:bCs/>
                <w:sz w:val="18"/>
                <w:szCs w:val="18"/>
              </w:rPr>
              <w:t>0</w:t>
            </w:r>
          </w:p>
        </w:tc>
        <w:tc>
          <w:tcPr>
            <w:tcW w:w="0" w:type="auto"/>
          </w:tcPr>
          <w:p w:rsidR="00AF2000" w:rsidRPr="00677514" w:rsidRDefault="00AF2000" w:rsidP="004A2E60">
            <w:pPr>
              <w:jc w:val="center"/>
              <w:rPr>
                <w:b/>
                <w:bCs/>
                <w:sz w:val="18"/>
                <w:szCs w:val="18"/>
              </w:rPr>
            </w:pPr>
            <w:r w:rsidRPr="00677514">
              <w:rPr>
                <w:b/>
                <w:bCs/>
                <w:sz w:val="18"/>
                <w:szCs w:val="18"/>
              </w:rPr>
              <w:t>1</w:t>
            </w:r>
            <w:r>
              <w:rPr>
                <w:b/>
                <w:bCs/>
                <w:sz w:val="18"/>
                <w:szCs w:val="18"/>
              </w:rPr>
              <w:t>4</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c>
          <w:tcPr>
            <w:tcW w:w="0" w:type="auto"/>
          </w:tcPr>
          <w:p w:rsidR="00AF2000" w:rsidRPr="00677514" w:rsidRDefault="00AF2000" w:rsidP="004A2E60">
            <w:pPr>
              <w:jc w:val="center"/>
              <w:rPr>
                <w:b/>
                <w:bCs/>
                <w:sz w:val="18"/>
                <w:szCs w:val="18"/>
              </w:rPr>
            </w:pPr>
            <w:r w:rsidRPr="00677514">
              <w:rPr>
                <w:b/>
                <w:bCs/>
                <w:sz w:val="18"/>
                <w:szCs w:val="18"/>
              </w:rPr>
              <w:t> </w:t>
            </w:r>
          </w:p>
        </w:tc>
      </w:tr>
      <w:tr w:rsidR="00AF2000" w:rsidRPr="00677514" w:rsidTr="004A2E60">
        <w:trPr>
          <w:trHeight w:val="20"/>
        </w:trPr>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rPr>
                <w:b/>
                <w:bCs/>
                <w:sz w:val="18"/>
                <w:szCs w:val="18"/>
              </w:rPr>
            </w:pPr>
            <w:r w:rsidRPr="00677514">
              <w:rPr>
                <w:b/>
                <w:bCs/>
                <w:sz w:val="18"/>
                <w:szCs w:val="18"/>
              </w:rPr>
              <w:t>Total Teaching Load</w:t>
            </w:r>
          </w:p>
        </w:tc>
        <w:tc>
          <w:tcPr>
            <w:tcW w:w="0" w:type="auto"/>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b/>
                <w:bCs/>
                <w:sz w:val="18"/>
                <w:szCs w:val="18"/>
              </w:rPr>
            </w:pPr>
            <w:r>
              <w:rPr>
                <w:b/>
                <w:bCs/>
                <w:sz w:val="18"/>
                <w:szCs w:val="18"/>
              </w:rPr>
              <w:t>32</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c>
          <w:tcPr>
            <w:tcW w:w="0" w:type="auto"/>
            <w:noWrap/>
          </w:tcPr>
          <w:p w:rsidR="00AF2000" w:rsidRPr="00677514" w:rsidRDefault="00AF2000" w:rsidP="004A2E60">
            <w:pPr>
              <w:jc w:val="center"/>
              <w:rPr>
                <w:sz w:val="18"/>
                <w:szCs w:val="18"/>
              </w:rPr>
            </w:pPr>
            <w:r w:rsidRPr="00677514">
              <w:rPr>
                <w:sz w:val="18"/>
                <w:szCs w:val="18"/>
              </w:rPr>
              <w:t> </w:t>
            </w:r>
          </w:p>
        </w:tc>
      </w:tr>
    </w:tbl>
    <w:p w:rsidR="00AF2000" w:rsidRDefault="00AF2000" w:rsidP="00AF2000">
      <w:pPr>
        <w:tabs>
          <w:tab w:val="left" w:pos="3440"/>
        </w:tabs>
        <w:jc w:val="center"/>
      </w:pPr>
    </w:p>
    <w:p w:rsidR="00AF2000" w:rsidRDefault="00AF2000" w:rsidP="00AF2000">
      <w:pPr>
        <w:tabs>
          <w:tab w:val="left" w:pos="3440"/>
        </w:tabs>
        <w:jc w:val="center"/>
      </w:pPr>
    </w:p>
    <w:p w:rsidR="00AF2000" w:rsidRDefault="00AF2000" w:rsidP="00AF2000">
      <w:pPr>
        <w:tabs>
          <w:tab w:val="left" w:pos="3440"/>
        </w:tabs>
        <w:jc w:val="center"/>
      </w:pP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jc w:val="center"/>
        <w:rPr>
          <w:b/>
          <w:bCs/>
          <w:sz w:val="18"/>
          <w:szCs w:val="18"/>
        </w:rPr>
      </w:pPr>
      <w:r>
        <w:rPr>
          <w:b/>
          <w:bCs/>
          <w:sz w:val="18"/>
          <w:szCs w:val="18"/>
        </w:rPr>
        <w:t>Year: IV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Pr="003A5CC1">
        <w:rPr>
          <w:b/>
          <w:bCs/>
          <w:sz w:val="18"/>
          <w:szCs w:val="18"/>
        </w:rPr>
        <w:t xml:space="preserve">Semester: </w:t>
      </w:r>
      <w:r>
        <w:rPr>
          <w:b/>
          <w:bCs/>
          <w:sz w:val="18"/>
          <w:szCs w:val="18"/>
        </w:rPr>
        <w:t xml:space="preserve"> IX Summer</w:t>
      </w:r>
    </w:p>
    <w:p w:rsidR="00AF2000" w:rsidRPr="003A5CC1" w:rsidRDefault="00AF2000" w:rsidP="00AF2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rPr>
          <w:sz w:val="18"/>
          <w:szCs w:val="18"/>
        </w:rPr>
      </w:pPr>
      <w:r w:rsidRPr="003A5CC1">
        <w:rPr>
          <w:b/>
          <w:bCs/>
          <w:sz w:val="18"/>
          <w:szCs w:val="18"/>
        </w:rPr>
        <w:tab/>
      </w:r>
    </w:p>
    <w:tbl>
      <w:tblPr>
        <w:tblW w:w="10264"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848"/>
        <w:gridCol w:w="3510"/>
        <w:gridCol w:w="786"/>
        <w:gridCol w:w="620"/>
        <w:gridCol w:w="620"/>
        <w:gridCol w:w="620"/>
        <w:gridCol w:w="860"/>
        <w:gridCol w:w="940"/>
        <w:gridCol w:w="940"/>
      </w:tblGrid>
      <w:tr w:rsidR="00AF2000" w:rsidRPr="00D80B56" w:rsidTr="004A2E60">
        <w:trPr>
          <w:trHeight w:val="20"/>
        </w:trPr>
        <w:tc>
          <w:tcPr>
            <w:tcW w:w="520" w:type="dxa"/>
            <w:vMerge w:val="restart"/>
            <w:noWrap/>
          </w:tcPr>
          <w:p w:rsidR="00AF2000" w:rsidRPr="00D80B56" w:rsidRDefault="00AF2000" w:rsidP="004A2E60">
            <w:pPr>
              <w:jc w:val="center"/>
              <w:rPr>
                <w:b/>
                <w:bCs/>
                <w:sz w:val="18"/>
                <w:szCs w:val="18"/>
              </w:rPr>
            </w:pPr>
            <w:r w:rsidRPr="00D80B56">
              <w:rPr>
                <w:b/>
                <w:bCs/>
                <w:sz w:val="18"/>
                <w:szCs w:val="18"/>
              </w:rPr>
              <w:t>S. No.</w:t>
            </w:r>
          </w:p>
        </w:tc>
        <w:tc>
          <w:tcPr>
            <w:tcW w:w="848" w:type="dxa"/>
            <w:vMerge w:val="restart"/>
            <w:noWrap/>
          </w:tcPr>
          <w:p w:rsidR="00AF2000" w:rsidRPr="00D80B56" w:rsidRDefault="00AF2000" w:rsidP="004A2E60">
            <w:pPr>
              <w:jc w:val="center"/>
              <w:rPr>
                <w:b/>
                <w:bCs/>
                <w:sz w:val="18"/>
                <w:szCs w:val="18"/>
              </w:rPr>
            </w:pPr>
            <w:r w:rsidRPr="00D80B56">
              <w:rPr>
                <w:b/>
                <w:bCs/>
                <w:sz w:val="18"/>
                <w:szCs w:val="18"/>
              </w:rPr>
              <w:t>Course Code</w:t>
            </w:r>
          </w:p>
        </w:tc>
        <w:tc>
          <w:tcPr>
            <w:tcW w:w="3510" w:type="dxa"/>
            <w:vMerge w:val="restart"/>
            <w:noWrap/>
          </w:tcPr>
          <w:p w:rsidR="00AF2000" w:rsidRPr="00D80B56" w:rsidRDefault="00AF2000" w:rsidP="004A2E60">
            <w:pPr>
              <w:jc w:val="center"/>
              <w:rPr>
                <w:b/>
                <w:bCs/>
                <w:sz w:val="18"/>
                <w:szCs w:val="18"/>
              </w:rPr>
            </w:pPr>
            <w:r w:rsidRPr="00D80B56">
              <w:rPr>
                <w:b/>
                <w:bCs/>
                <w:sz w:val="18"/>
                <w:szCs w:val="18"/>
              </w:rPr>
              <w:t>Course Name</w:t>
            </w:r>
          </w:p>
        </w:tc>
        <w:tc>
          <w:tcPr>
            <w:tcW w:w="786" w:type="dxa"/>
            <w:vMerge w:val="restart"/>
            <w:noWrap/>
          </w:tcPr>
          <w:p w:rsidR="00AF2000" w:rsidRPr="00D80B56" w:rsidRDefault="00AF2000" w:rsidP="004A2E60">
            <w:pPr>
              <w:jc w:val="center"/>
              <w:rPr>
                <w:b/>
                <w:bCs/>
                <w:sz w:val="18"/>
                <w:szCs w:val="18"/>
              </w:rPr>
            </w:pPr>
            <w:r w:rsidRPr="00D80B56">
              <w:rPr>
                <w:b/>
                <w:bCs/>
                <w:sz w:val="18"/>
                <w:szCs w:val="18"/>
              </w:rPr>
              <w:t>Credits</w:t>
            </w:r>
          </w:p>
        </w:tc>
        <w:tc>
          <w:tcPr>
            <w:tcW w:w="1860" w:type="dxa"/>
            <w:gridSpan w:val="3"/>
            <w:noWrap/>
          </w:tcPr>
          <w:p w:rsidR="00AF2000" w:rsidRPr="00D80B56" w:rsidRDefault="00AF2000" w:rsidP="004A2E60">
            <w:pPr>
              <w:jc w:val="center"/>
              <w:rPr>
                <w:b/>
                <w:bCs/>
                <w:sz w:val="18"/>
                <w:szCs w:val="18"/>
              </w:rPr>
            </w:pPr>
            <w:r w:rsidRPr="00D80B56">
              <w:rPr>
                <w:b/>
                <w:bCs/>
                <w:sz w:val="18"/>
                <w:szCs w:val="18"/>
              </w:rPr>
              <w:t>Contact Hrs/Wk.</w:t>
            </w:r>
          </w:p>
        </w:tc>
        <w:tc>
          <w:tcPr>
            <w:tcW w:w="860" w:type="dxa"/>
            <w:vMerge w:val="restart"/>
            <w:noWrap/>
          </w:tcPr>
          <w:p w:rsidR="00AF2000" w:rsidRPr="00D80B56" w:rsidRDefault="00AF2000" w:rsidP="004A2E60">
            <w:pPr>
              <w:jc w:val="center"/>
              <w:rPr>
                <w:b/>
                <w:bCs/>
                <w:sz w:val="18"/>
                <w:szCs w:val="18"/>
              </w:rPr>
            </w:pPr>
            <w:r w:rsidRPr="00D80B56">
              <w:rPr>
                <w:b/>
                <w:bCs/>
                <w:sz w:val="18"/>
                <w:szCs w:val="18"/>
              </w:rPr>
              <w:t>Exam Hrs.</w:t>
            </w:r>
          </w:p>
        </w:tc>
        <w:tc>
          <w:tcPr>
            <w:tcW w:w="1880" w:type="dxa"/>
            <w:gridSpan w:val="2"/>
            <w:noWrap/>
          </w:tcPr>
          <w:p w:rsidR="00AF2000" w:rsidRPr="00D80B56" w:rsidRDefault="00AF2000" w:rsidP="004A2E60">
            <w:pPr>
              <w:jc w:val="center"/>
              <w:rPr>
                <w:b/>
                <w:bCs/>
                <w:sz w:val="18"/>
                <w:szCs w:val="18"/>
              </w:rPr>
            </w:pPr>
            <w:r w:rsidRPr="00D80B56">
              <w:rPr>
                <w:b/>
                <w:bCs/>
                <w:sz w:val="18"/>
                <w:szCs w:val="18"/>
              </w:rPr>
              <w:t>Weightage (in%)</w:t>
            </w:r>
          </w:p>
        </w:tc>
      </w:tr>
      <w:tr w:rsidR="00AF2000" w:rsidRPr="00D80B56" w:rsidTr="004A2E60">
        <w:trPr>
          <w:trHeight w:val="20"/>
        </w:trPr>
        <w:tc>
          <w:tcPr>
            <w:tcW w:w="520" w:type="dxa"/>
            <w:vMerge/>
          </w:tcPr>
          <w:p w:rsidR="00AF2000" w:rsidRPr="00D80B56" w:rsidRDefault="00AF2000" w:rsidP="004A2E60">
            <w:pPr>
              <w:rPr>
                <w:b/>
                <w:bCs/>
                <w:sz w:val="18"/>
                <w:szCs w:val="18"/>
              </w:rPr>
            </w:pPr>
          </w:p>
        </w:tc>
        <w:tc>
          <w:tcPr>
            <w:tcW w:w="848" w:type="dxa"/>
            <w:vMerge/>
          </w:tcPr>
          <w:p w:rsidR="00AF2000" w:rsidRPr="00D80B56" w:rsidRDefault="00AF2000" w:rsidP="004A2E60">
            <w:pPr>
              <w:rPr>
                <w:b/>
                <w:bCs/>
                <w:sz w:val="18"/>
                <w:szCs w:val="18"/>
              </w:rPr>
            </w:pPr>
          </w:p>
        </w:tc>
        <w:tc>
          <w:tcPr>
            <w:tcW w:w="3510" w:type="dxa"/>
            <w:vMerge/>
          </w:tcPr>
          <w:p w:rsidR="00AF2000" w:rsidRPr="00D80B56" w:rsidRDefault="00AF2000" w:rsidP="004A2E60">
            <w:pPr>
              <w:rPr>
                <w:b/>
                <w:bCs/>
                <w:sz w:val="18"/>
                <w:szCs w:val="18"/>
              </w:rPr>
            </w:pPr>
          </w:p>
        </w:tc>
        <w:tc>
          <w:tcPr>
            <w:tcW w:w="786" w:type="dxa"/>
            <w:vMerge/>
          </w:tcPr>
          <w:p w:rsidR="00AF2000" w:rsidRPr="00D80B56" w:rsidRDefault="00AF2000" w:rsidP="004A2E60">
            <w:pPr>
              <w:rPr>
                <w:b/>
                <w:bCs/>
                <w:sz w:val="18"/>
                <w:szCs w:val="18"/>
              </w:rPr>
            </w:pPr>
          </w:p>
        </w:tc>
        <w:tc>
          <w:tcPr>
            <w:tcW w:w="620" w:type="dxa"/>
            <w:noWrap/>
          </w:tcPr>
          <w:p w:rsidR="00AF2000" w:rsidRPr="00D80B56" w:rsidRDefault="00AF2000" w:rsidP="004A2E60">
            <w:pPr>
              <w:jc w:val="center"/>
              <w:rPr>
                <w:b/>
                <w:bCs/>
                <w:sz w:val="18"/>
                <w:szCs w:val="18"/>
              </w:rPr>
            </w:pPr>
            <w:r w:rsidRPr="00D80B56">
              <w:rPr>
                <w:b/>
                <w:bCs/>
                <w:sz w:val="18"/>
                <w:szCs w:val="18"/>
              </w:rPr>
              <w:t>L</w:t>
            </w:r>
          </w:p>
        </w:tc>
        <w:tc>
          <w:tcPr>
            <w:tcW w:w="620" w:type="dxa"/>
            <w:noWrap/>
          </w:tcPr>
          <w:p w:rsidR="00AF2000" w:rsidRPr="00D80B56" w:rsidRDefault="00AF2000" w:rsidP="004A2E60">
            <w:pPr>
              <w:jc w:val="center"/>
              <w:rPr>
                <w:b/>
                <w:bCs/>
                <w:sz w:val="18"/>
                <w:szCs w:val="18"/>
              </w:rPr>
            </w:pPr>
            <w:r w:rsidRPr="00D80B56">
              <w:rPr>
                <w:b/>
                <w:bCs/>
                <w:sz w:val="18"/>
                <w:szCs w:val="18"/>
              </w:rPr>
              <w:t>T/S</w:t>
            </w:r>
          </w:p>
        </w:tc>
        <w:tc>
          <w:tcPr>
            <w:tcW w:w="620" w:type="dxa"/>
            <w:noWrap/>
          </w:tcPr>
          <w:p w:rsidR="00AF2000" w:rsidRPr="00D80B56" w:rsidRDefault="00AF2000" w:rsidP="004A2E60">
            <w:pPr>
              <w:jc w:val="center"/>
              <w:rPr>
                <w:b/>
                <w:bCs/>
                <w:sz w:val="18"/>
                <w:szCs w:val="18"/>
              </w:rPr>
            </w:pPr>
            <w:r w:rsidRPr="00D80B56">
              <w:rPr>
                <w:b/>
                <w:bCs/>
                <w:sz w:val="18"/>
                <w:szCs w:val="18"/>
              </w:rPr>
              <w:t>P</w:t>
            </w:r>
          </w:p>
        </w:tc>
        <w:tc>
          <w:tcPr>
            <w:tcW w:w="860" w:type="dxa"/>
            <w:vMerge/>
          </w:tcPr>
          <w:p w:rsidR="00AF2000" w:rsidRPr="00D80B56" w:rsidRDefault="00AF2000" w:rsidP="004A2E60">
            <w:pPr>
              <w:rPr>
                <w:b/>
                <w:bCs/>
                <w:sz w:val="18"/>
                <w:szCs w:val="18"/>
              </w:rPr>
            </w:pPr>
          </w:p>
        </w:tc>
        <w:tc>
          <w:tcPr>
            <w:tcW w:w="940" w:type="dxa"/>
            <w:noWrap/>
          </w:tcPr>
          <w:p w:rsidR="00AF2000" w:rsidRPr="00D80B56" w:rsidRDefault="00AF2000" w:rsidP="004A2E60">
            <w:pPr>
              <w:jc w:val="center"/>
              <w:rPr>
                <w:b/>
                <w:bCs/>
                <w:sz w:val="18"/>
                <w:szCs w:val="18"/>
              </w:rPr>
            </w:pPr>
            <w:r w:rsidRPr="00D80B56">
              <w:rPr>
                <w:b/>
                <w:bCs/>
                <w:sz w:val="18"/>
                <w:szCs w:val="18"/>
              </w:rPr>
              <w:t>CE</w:t>
            </w:r>
          </w:p>
        </w:tc>
        <w:tc>
          <w:tcPr>
            <w:tcW w:w="940" w:type="dxa"/>
            <w:noWrap/>
          </w:tcPr>
          <w:p w:rsidR="00AF2000" w:rsidRPr="00D80B56" w:rsidRDefault="00AF2000" w:rsidP="004A2E60">
            <w:pPr>
              <w:jc w:val="center"/>
              <w:rPr>
                <w:b/>
                <w:bCs/>
                <w:sz w:val="18"/>
                <w:szCs w:val="18"/>
              </w:rPr>
            </w:pPr>
            <w:r w:rsidRPr="00D80B56">
              <w:rPr>
                <w:b/>
                <w:bCs/>
                <w:sz w:val="18"/>
                <w:szCs w:val="18"/>
              </w:rPr>
              <w:t xml:space="preserve">ESE </w:t>
            </w:r>
          </w:p>
        </w:tc>
      </w:tr>
      <w:tr w:rsidR="00AF2000" w:rsidRPr="00D80B56" w:rsidTr="004A2E60">
        <w:trPr>
          <w:trHeight w:val="20"/>
        </w:trPr>
        <w:tc>
          <w:tcPr>
            <w:tcW w:w="520" w:type="dxa"/>
            <w:noWrap/>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A. Theory</w:t>
            </w:r>
          </w:p>
        </w:tc>
        <w:tc>
          <w:tcPr>
            <w:tcW w:w="786"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620" w:type="dxa"/>
          </w:tcPr>
          <w:p w:rsidR="00AF2000" w:rsidRPr="00D80B56" w:rsidRDefault="00AF2000" w:rsidP="004A2E60">
            <w:pP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c>
          <w:tcPr>
            <w:tcW w:w="940" w:type="dxa"/>
          </w:tcPr>
          <w:p w:rsidR="00AF2000" w:rsidRPr="00D80B56" w:rsidRDefault="00AF2000" w:rsidP="004A2E60">
            <w:pPr>
              <w:rPr>
                <w:sz w:val="18"/>
                <w:szCs w:val="18"/>
              </w:rPr>
            </w:pPr>
            <w:r w:rsidRPr="00D80B56">
              <w:rPr>
                <w:sz w:val="18"/>
                <w:szCs w:val="18"/>
              </w:rPr>
              <w:t> </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1</w:t>
            </w:r>
          </w:p>
        </w:tc>
        <w:tc>
          <w:tcPr>
            <w:tcW w:w="848" w:type="dxa"/>
          </w:tcPr>
          <w:p w:rsidR="00AF2000" w:rsidRPr="00D80B56" w:rsidRDefault="00AF2000" w:rsidP="004A2E60">
            <w:pPr>
              <w:rPr>
                <w:sz w:val="18"/>
                <w:szCs w:val="18"/>
              </w:rPr>
            </w:pPr>
            <w:r w:rsidRPr="00D80B56">
              <w:rPr>
                <w:sz w:val="18"/>
                <w:szCs w:val="18"/>
              </w:rPr>
              <w:t>ME 508</w:t>
            </w:r>
          </w:p>
        </w:tc>
        <w:tc>
          <w:tcPr>
            <w:tcW w:w="3510" w:type="dxa"/>
            <w:noWrap/>
          </w:tcPr>
          <w:p w:rsidR="00AF2000" w:rsidRPr="00D80B56" w:rsidRDefault="00AF2000" w:rsidP="004A2E60">
            <w:pPr>
              <w:rPr>
                <w:sz w:val="18"/>
                <w:szCs w:val="18"/>
              </w:rPr>
            </w:pPr>
            <w:r w:rsidRPr="00D80B56">
              <w:rPr>
                <w:sz w:val="18"/>
                <w:szCs w:val="18"/>
              </w:rPr>
              <w:t>Energy Conservation (Electrical)</w:t>
            </w:r>
          </w:p>
        </w:tc>
        <w:tc>
          <w:tcPr>
            <w:tcW w:w="786"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0</w:t>
            </w:r>
          </w:p>
        </w:tc>
        <w:tc>
          <w:tcPr>
            <w:tcW w:w="620" w:type="dxa"/>
            <w:noWrap/>
          </w:tcPr>
          <w:p w:rsidR="00AF2000" w:rsidRPr="00D80B56" w:rsidRDefault="00AF2000" w:rsidP="004A2E60">
            <w:pPr>
              <w:jc w:val="cente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3</w:t>
            </w:r>
          </w:p>
        </w:tc>
        <w:tc>
          <w:tcPr>
            <w:tcW w:w="940" w:type="dxa"/>
            <w:noWrap/>
          </w:tcPr>
          <w:p w:rsidR="00AF2000" w:rsidRPr="00D80B56" w:rsidRDefault="00AF2000" w:rsidP="004A2E60">
            <w:pPr>
              <w:jc w:val="center"/>
              <w:rPr>
                <w:sz w:val="18"/>
                <w:szCs w:val="18"/>
              </w:rPr>
            </w:pPr>
            <w:r w:rsidRPr="00D80B56">
              <w:rPr>
                <w:sz w:val="18"/>
                <w:szCs w:val="18"/>
              </w:rPr>
              <w:t>30</w:t>
            </w:r>
          </w:p>
        </w:tc>
        <w:tc>
          <w:tcPr>
            <w:tcW w:w="940" w:type="dxa"/>
            <w:noWrap/>
          </w:tcPr>
          <w:p w:rsidR="00AF2000" w:rsidRPr="00D80B56" w:rsidRDefault="00AF2000" w:rsidP="004A2E60">
            <w:pPr>
              <w:jc w:val="center"/>
              <w:rPr>
                <w:sz w:val="18"/>
                <w:szCs w:val="18"/>
              </w:rPr>
            </w:pPr>
            <w:r w:rsidRPr="00D80B56">
              <w:rPr>
                <w:sz w:val="18"/>
                <w:szCs w:val="18"/>
              </w:rPr>
              <w:t>70</w:t>
            </w:r>
          </w:p>
        </w:tc>
      </w:tr>
      <w:tr w:rsidR="00AF2000" w:rsidRPr="00D80B56" w:rsidTr="004A2E60">
        <w:trPr>
          <w:trHeight w:val="222"/>
        </w:trPr>
        <w:tc>
          <w:tcPr>
            <w:tcW w:w="520" w:type="dxa"/>
          </w:tcPr>
          <w:p w:rsidR="00AF2000" w:rsidRPr="00D80B56" w:rsidRDefault="00AF2000" w:rsidP="004A2E60">
            <w:pPr>
              <w:jc w:val="center"/>
              <w:rPr>
                <w:sz w:val="18"/>
                <w:szCs w:val="18"/>
              </w:rPr>
            </w:pPr>
            <w:r w:rsidRPr="00D80B56">
              <w:rPr>
                <w:sz w:val="18"/>
                <w:szCs w:val="18"/>
              </w:rPr>
              <w:t>2</w:t>
            </w:r>
          </w:p>
        </w:tc>
        <w:tc>
          <w:tcPr>
            <w:tcW w:w="848" w:type="dxa"/>
          </w:tcPr>
          <w:p w:rsidR="00AF2000" w:rsidRPr="00D80B56" w:rsidRDefault="00AF2000" w:rsidP="004A2E60">
            <w:pPr>
              <w:rPr>
                <w:sz w:val="18"/>
                <w:szCs w:val="18"/>
              </w:rPr>
            </w:pPr>
            <w:r w:rsidRPr="00D80B56">
              <w:rPr>
                <w:sz w:val="18"/>
                <w:szCs w:val="18"/>
              </w:rPr>
              <w:t>ME 510</w:t>
            </w:r>
          </w:p>
        </w:tc>
        <w:tc>
          <w:tcPr>
            <w:tcW w:w="3510" w:type="dxa"/>
            <w:noWrap/>
          </w:tcPr>
          <w:p w:rsidR="00AF2000" w:rsidRPr="00D80B56" w:rsidRDefault="00AF2000" w:rsidP="004A2E60">
            <w:pPr>
              <w:rPr>
                <w:sz w:val="18"/>
                <w:szCs w:val="18"/>
              </w:rPr>
            </w:pPr>
            <w:r w:rsidRPr="00D80B56">
              <w:rPr>
                <w:sz w:val="18"/>
                <w:szCs w:val="18"/>
              </w:rPr>
              <w:t xml:space="preserve">Energy Management </w:t>
            </w:r>
          </w:p>
        </w:tc>
        <w:tc>
          <w:tcPr>
            <w:tcW w:w="786"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3</w:t>
            </w:r>
          </w:p>
        </w:tc>
        <w:tc>
          <w:tcPr>
            <w:tcW w:w="620" w:type="dxa"/>
          </w:tcPr>
          <w:p w:rsidR="00AF2000" w:rsidRPr="00D80B56" w:rsidRDefault="00AF2000" w:rsidP="004A2E60">
            <w:pPr>
              <w:jc w:val="center"/>
              <w:rPr>
                <w:sz w:val="18"/>
                <w:szCs w:val="18"/>
              </w:rPr>
            </w:pPr>
            <w:r w:rsidRPr="00D80B56">
              <w:rPr>
                <w:sz w:val="18"/>
                <w:szCs w:val="18"/>
              </w:rPr>
              <w:t>0</w:t>
            </w:r>
          </w:p>
        </w:tc>
        <w:tc>
          <w:tcPr>
            <w:tcW w:w="620" w:type="dxa"/>
            <w:noWrap/>
          </w:tcPr>
          <w:p w:rsidR="00AF2000" w:rsidRPr="00D80B56" w:rsidRDefault="00AF2000" w:rsidP="004A2E60">
            <w:pPr>
              <w:jc w:val="center"/>
              <w:rPr>
                <w:sz w:val="18"/>
                <w:szCs w:val="18"/>
              </w:rPr>
            </w:pPr>
            <w:r w:rsidRPr="00D80B56">
              <w:rPr>
                <w:sz w:val="18"/>
                <w:szCs w:val="18"/>
              </w:rPr>
              <w:t> </w:t>
            </w:r>
          </w:p>
        </w:tc>
        <w:tc>
          <w:tcPr>
            <w:tcW w:w="860" w:type="dxa"/>
          </w:tcPr>
          <w:p w:rsidR="00AF2000" w:rsidRPr="00D80B56" w:rsidRDefault="00AF2000" w:rsidP="004A2E60">
            <w:pPr>
              <w:jc w:val="center"/>
              <w:rPr>
                <w:sz w:val="18"/>
                <w:szCs w:val="18"/>
              </w:rPr>
            </w:pPr>
            <w:r w:rsidRPr="00D80B56">
              <w:rPr>
                <w:sz w:val="18"/>
                <w:szCs w:val="18"/>
              </w:rPr>
              <w:t>3</w:t>
            </w:r>
          </w:p>
        </w:tc>
        <w:tc>
          <w:tcPr>
            <w:tcW w:w="940" w:type="dxa"/>
            <w:noWrap/>
          </w:tcPr>
          <w:p w:rsidR="00AF2000" w:rsidRPr="00D80B56" w:rsidRDefault="00AF2000" w:rsidP="004A2E60">
            <w:pPr>
              <w:jc w:val="center"/>
              <w:rPr>
                <w:sz w:val="18"/>
                <w:szCs w:val="18"/>
              </w:rPr>
            </w:pPr>
            <w:r w:rsidRPr="00D80B56">
              <w:rPr>
                <w:sz w:val="18"/>
                <w:szCs w:val="18"/>
              </w:rPr>
              <w:t>30</w:t>
            </w:r>
          </w:p>
        </w:tc>
        <w:tc>
          <w:tcPr>
            <w:tcW w:w="940" w:type="dxa"/>
            <w:noWrap/>
          </w:tcPr>
          <w:p w:rsidR="00AF2000" w:rsidRPr="00D80B56" w:rsidRDefault="00AF2000" w:rsidP="004A2E60">
            <w:pPr>
              <w:jc w:val="center"/>
              <w:rPr>
                <w:sz w:val="18"/>
                <w:szCs w:val="18"/>
              </w:rPr>
            </w:pPr>
            <w:r w:rsidRPr="00D80B56">
              <w:rPr>
                <w:sz w:val="18"/>
                <w:szCs w:val="18"/>
              </w:rPr>
              <w:t>70</w:t>
            </w:r>
          </w:p>
        </w:tc>
      </w:tr>
      <w:tr w:rsidR="00AF2000" w:rsidRPr="00D80B56" w:rsidTr="004A2E60">
        <w:trPr>
          <w:trHeight w:val="278"/>
        </w:trPr>
        <w:tc>
          <w:tcPr>
            <w:tcW w:w="520" w:type="dxa"/>
          </w:tcPr>
          <w:p w:rsidR="00AF2000" w:rsidRPr="00D80B56" w:rsidRDefault="00AF2000" w:rsidP="004A2E60">
            <w:pPr>
              <w:jc w:val="center"/>
              <w:rPr>
                <w:sz w:val="18"/>
                <w:szCs w:val="18"/>
              </w:rPr>
            </w:pPr>
            <w:r>
              <w:rPr>
                <w:sz w:val="18"/>
                <w:szCs w:val="18"/>
              </w:rPr>
              <w:t>3</w:t>
            </w:r>
          </w:p>
        </w:tc>
        <w:tc>
          <w:tcPr>
            <w:tcW w:w="848" w:type="dxa"/>
          </w:tcPr>
          <w:p w:rsidR="00AF2000" w:rsidRDefault="00AF2000" w:rsidP="004A2E60">
            <w:pPr>
              <w:pStyle w:val="Default"/>
              <w:rPr>
                <w:sz w:val="18"/>
                <w:szCs w:val="18"/>
              </w:rPr>
            </w:pPr>
            <w:r>
              <w:rPr>
                <w:sz w:val="18"/>
                <w:szCs w:val="18"/>
              </w:rPr>
              <w:t xml:space="preserve">ME 504 </w:t>
            </w:r>
          </w:p>
        </w:tc>
        <w:tc>
          <w:tcPr>
            <w:tcW w:w="3510" w:type="dxa"/>
            <w:noWrap/>
          </w:tcPr>
          <w:p w:rsidR="00AF2000" w:rsidRDefault="00AF2000" w:rsidP="004A2E60">
            <w:pPr>
              <w:pStyle w:val="Default"/>
              <w:rPr>
                <w:sz w:val="18"/>
                <w:szCs w:val="18"/>
              </w:rPr>
            </w:pPr>
            <w:r>
              <w:rPr>
                <w:sz w:val="18"/>
                <w:szCs w:val="18"/>
              </w:rPr>
              <w:t xml:space="preserve">Wind Energy Utilization </w:t>
            </w:r>
          </w:p>
        </w:tc>
        <w:tc>
          <w:tcPr>
            <w:tcW w:w="786"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3</w:t>
            </w:r>
          </w:p>
        </w:tc>
        <w:tc>
          <w:tcPr>
            <w:tcW w:w="620" w:type="dxa"/>
          </w:tcPr>
          <w:p w:rsidR="00AF2000" w:rsidRPr="00D80B56" w:rsidRDefault="00AF2000" w:rsidP="004A2E60">
            <w:pPr>
              <w:jc w:val="center"/>
              <w:rPr>
                <w:sz w:val="18"/>
                <w:szCs w:val="18"/>
              </w:rPr>
            </w:pPr>
            <w:r>
              <w:rPr>
                <w:sz w:val="18"/>
                <w:szCs w:val="18"/>
              </w:rPr>
              <w:t>0</w:t>
            </w:r>
          </w:p>
        </w:tc>
        <w:tc>
          <w:tcPr>
            <w:tcW w:w="620" w:type="dxa"/>
            <w:noWrap/>
          </w:tcPr>
          <w:p w:rsidR="00AF2000" w:rsidRPr="00D80B56" w:rsidRDefault="00AF2000" w:rsidP="004A2E60">
            <w:pPr>
              <w:jc w:val="center"/>
              <w:rPr>
                <w:sz w:val="18"/>
                <w:szCs w:val="18"/>
              </w:rPr>
            </w:pPr>
          </w:p>
        </w:tc>
        <w:tc>
          <w:tcPr>
            <w:tcW w:w="860" w:type="dxa"/>
          </w:tcPr>
          <w:p w:rsidR="00AF2000" w:rsidRPr="00D80B56" w:rsidRDefault="00AF2000" w:rsidP="004A2E60">
            <w:pPr>
              <w:jc w:val="center"/>
              <w:rPr>
                <w:sz w:val="18"/>
                <w:szCs w:val="18"/>
              </w:rPr>
            </w:pPr>
            <w:r>
              <w:rPr>
                <w:sz w:val="18"/>
                <w:szCs w:val="18"/>
              </w:rPr>
              <w:t>3</w:t>
            </w:r>
          </w:p>
        </w:tc>
        <w:tc>
          <w:tcPr>
            <w:tcW w:w="940" w:type="dxa"/>
            <w:noWrap/>
          </w:tcPr>
          <w:p w:rsidR="00AF2000" w:rsidRPr="00D80B56" w:rsidRDefault="00AF2000" w:rsidP="004A2E60">
            <w:pPr>
              <w:jc w:val="center"/>
              <w:rPr>
                <w:sz w:val="18"/>
                <w:szCs w:val="18"/>
              </w:rPr>
            </w:pPr>
            <w:r>
              <w:rPr>
                <w:sz w:val="18"/>
                <w:szCs w:val="18"/>
              </w:rPr>
              <w:t>30</w:t>
            </w:r>
          </w:p>
        </w:tc>
        <w:tc>
          <w:tcPr>
            <w:tcW w:w="940" w:type="dxa"/>
            <w:noWrap/>
          </w:tcPr>
          <w:p w:rsidR="00AF2000" w:rsidRPr="00D80B56" w:rsidRDefault="00AF2000" w:rsidP="004A2E60">
            <w:pPr>
              <w:jc w:val="center"/>
              <w:rPr>
                <w:sz w:val="18"/>
                <w:szCs w:val="18"/>
              </w:rPr>
            </w:pPr>
            <w:r>
              <w:rPr>
                <w:sz w:val="18"/>
                <w:szCs w:val="18"/>
              </w:rPr>
              <w:t>70</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w:t>
            </w:r>
          </w:p>
        </w:tc>
        <w:tc>
          <w:tcPr>
            <w:tcW w:w="786"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620" w:type="dxa"/>
          </w:tcPr>
          <w:p w:rsidR="00AF2000" w:rsidRPr="00D80B56" w:rsidRDefault="00AF2000" w:rsidP="004A2E60">
            <w:pPr>
              <w:jc w:val="center"/>
              <w:rPr>
                <w:b/>
                <w:bCs/>
                <w:sz w:val="18"/>
                <w:szCs w:val="18"/>
              </w:rPr>
            </w:pPr>
            <w:r w:rsidRPr="00D80B56">
              <w:rPr>
                <w:b/>
                <w:bCs/>
                <w:sz w:val="18"/>
                <w:szCs w:val="18"/>
              </w:rPr>
              <w:t>0</w:t>
            </w:r>
          </w:p>
        </w:tc>
        <w:tc>
          <w:tcPr>
            <w:tcW w:w="86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c>
          <w:tcPr>
            <w:tcW w:w="940" w:type="dxa"/>
          </w:tcPr>
          <w:p w:rsidR="00AF2000" w:rsidRPr="00D80B56" w:rsidRDefault="00AF2000" w:rsidP="004A2E60">
            <w:pPr>
              <w:jc w:val="center"/>
              <w:rPr>
                <w:b/>
                <w:bCs/>
                <w:sz w:val="18"/>
                <w:szCs w:val="18"/>
              </w:rPr>
            </w:pPr>
            <w:r w:rsidRPr="00D80B56">
              <w:rPr>
                <w:b/>
                <w:bCs/>
                <w:sz w:val="18"/>
                <w:szCs w:val="18"/>
              </w:rPr>
              <w:t> </w:t>
            </w:r>
          </w:p>
        </w:tc>
      </w:tr>
      <w:tr w:rsidR="00AF2000" w:rsidRPr="00D80B56" w:rsidTr="004A2E60">
        <w:trPr>
          <w:trHeight w:val="20"/>
        </w:trPr>
        <w:tc>
          <w:tcPr>
            <w:tcW w:w="520" w:type="dxa"/>
          </w:tcPr>
          <w:p w:rsidR="00AF2000" w:rsidRPr="00D80B56" w:rsidRDefault="00AF2000" w:rsidP="004A2E60">
            <w:pPr>
              <w:jc w:val="center"/>
              <w:rPr>
                <w:sz w:val="18"/>
                <w:szCs w:val="18"/>
              </w:rPr>
            </w:pPr>
            <w:r w:rsidRPr="00D80B56">
              <w:rPr>
                <w:sz w:val="18"/>
                <w:szCs w:val="18"/>
              </w:rPr>
              <w:t> </w:t>
            </w:r>
          </w:p>
        </w:tc>
        <w:tc>
          <w:tcPr>
            <w:tcW w:w="848" w:type="dxa"/>
          </w:tcPr>
          <w:p w:rsidR="00AF2000" w:rsidRPr="00D80B56" w:rsidRDefault="00AF2000" w:rsidP="004A2E60">
            <w:pPr>
              <w:jc w:val="center"/>
              <w:rPr>
                <w:sz w:val="18"/>
                <w:szCs w:val="18"/>
              </w:rPr>
            </w:pPr>
            <w:r w:rsidRPr="00D80B56">
              <w:rPr>
                <w:sz w:val="18"/>
                <w:szCs w:val="18"/>
              </w:rPr>
              <w:t> </w:t>
            </w:r>
          </w:p>
        </w:tc>
        <w:tc>
          <w:tcPr>
            <w:tcW w:w="3510" w:type="dxa"/>
          </w:tcPr>
          <w:p w:rsidR="00AF2000" w:rsidRPr="00D80B56" w:rsidRDefault="00AF2000" w:rsidP="004A2E60">
            <w:pPr>
              <w:rPr>
                <w:b/>
                <w:bCs/>
                <w:sz w:val="18"/>
                <w:szCs w:val="18"/>
              </w:rPr>
            </w:pPr>
            <w:r w:rsidRPr="00D80B56">
              <w:rPr>
                <w:b/>
                <w:bCs/>
                <w:sz w:val="18"/>
                <w:szCs w:val="18"/>
              </w:rPr>
              <w:t>Total Teaching Load</w:t>
            </w:r>
          </w:p>
        </w:tc>
        <w:tc>
          <w:tcPr>
            <w:tcW w:w="786" w:type="dxa"/>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b/>
                <w:bCs/>
                <w:sz w:val="18"/>
                <w:szCs w:val="18"/>
              </w:rPr>
            </w:pPr>
            <w:r>
              <w:rPr>
                <w:b/>
                <w:bCs/>
                <w:sz w:val="18"/>
                <w:szCs w:val="18"/>
              </w:rPr>
              <w:t>9</w:t>
            </w:r>
          </w:p>
        </w:tc>
        <w:tc>
          <w:tcPr>
            <w:tcW w:w="620" w:type="dxa"/>
            <w:noWrap/>
          </w:tcPr>
          <w:p w:rsidR="00AF2000" w:rsidRPr="00D80B56" w:rsidRDefault="00AF2000" w:rsidP="004A2E60">
            <w:pPr>
              <w:jc w:val="center"/>
              <w:rPr>
                <w:sz w:val="18"/>
                <w:szCs w:val="18"/>
              </w:rPr>
            </w:pPr>
            <w:r w:rsidRPr="00D80B56">
              <w:rPr>
                <w:sz w:val="18"/>
                <w:szCs w:val="18"/>
              </w:rPr>
              <w:t> </w:t>
            </w:r>
          </w:p>
        </w:tc>
        <w:tc>
          <w:tcPr>
            <w:tcW w:w="620" w:type="dxa"/>
          </w:tcPr>
          <w:p w:rsidR="00AF2000" w:rsidRPr="00D80B56" w:rsidRDefault="00AF2000" w:rsidP="004A2E60">
            <w:pPr>
              <w:jc w:val="center"/>
              <w:rPr>
                <w:sz w:val="18"/>
                <w:szCs w:val="18"/>
              </w:rPr>
            </w:pPr>
            <w:r w:rsidRPr="00D80B56">
              <w:rPr>
                <w:sz w:val="18"/>
                <w:szCs w:val="18"/>
              </w:rPr>
              <w:t> </w:t>
            </w:r>
          </w:p>
        </w:tc>
        <w:tc>
          <w:tcPr>
            <w:tcW w:w="86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c>
          <w:tcPr>
            <w:tcW w:w="940" w:type="dxa"/>
            <w:noWrap/>
          </w:tcPr>
          <w:p w:rsidR="00AF2000" w:rsidRPr="00D80B56" w:rsidRDefault="00AF2000" w:rsidP="004A2E60">
            <w:pPr>
              <w:jc w:val="center"/>
              <w:rPr>
                <w:sz w:val="18"/>
                <w:szCs w:val="18"/>
              </w:rPr>
            </w:pPr>
            <w:r w:rsidRPr="00D80B56">
              <w:rPr>
                <w:sz w:val="18"/>
                <w:szCs w:val="18"/>
              </w:rPr>
              <w:t> </w:t>
            </w:r>
          </w:p>
        </w:tc>
      </w:tr>
    </w:tbl>
    <w:p w:rsidR="00AF2000" w:rsidRDefault="00AF2000" w:rsidP="00AF2000">
      <w:pPr>
        <w:tabs>
          <w:tab w:val="left" w:pos="3440"/>
        </w:tabs>
        <w:jc w:val="center"/>
      </w:pPr>
    </w:p>
    <w:p w:rsidR="00AF2000" w:rsidRDefault="00AF2000" w:rsidP="00AF2000">
      <w:pPr>
        <w:tabs>
          <w:tab w:val="left" w:pos="2374"/>
          <w:tab w:val="left" w:pos="3440"/>
        </w:tabs>
      </w:pPr>
      <w:r>
        <w:tab/>
      </w:r>
      <w:r>
        <w:tab/>
      </w:r>
    </w:p>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 w:rsidR="00AF2000" w:rsidRDefault="00AF2000" w:rsidP="00AF2000">
      <w:pPr>
        <w:tabs>
          <w:tab w:val="left" w:pos="3440"/>
        </w:tabs>
        <w:jc w:val="center"/>
      </w:pPr>
      <w:r>
        <w:rPr>
          <w:noProof/>
        </w:rPr>
        <w:lastRenderedPageBreak/>
        <w:drawing>
          <wp:inline distT="0" distB="0" distL="0" distR="0">
            <wp:extent cx="984250" cy="1104900"/>
            <wp:effectExtent l="19050" t="0" r="635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84250" cy="1104900"/>
                    </a:xfrm>
                    <a:prstGeom prst="rect">
                      <a:avLst/>
                    </a:prstGeom>
                    <a:noFill/>
                    <a:ln w="9525">
                      <a:noFill/>
                      <a:miter lim="800000"/>
                      <a:headEnd/>
                      <a:tailEnd/>
                    </a:ln>
                  </pic:spPr>
                </pic:pic>
              </a:graphicData>
            </a:graphic>
          </wp:inline>
        </w:drawing>
      </w:r>
      <w:r>
        <w:rPr>
          <w:noProof/>
        </w:rPr>
        <w:drawing>
          <wp:inline distT="0" distB="0" distL="0" distR="0">
            <wp:extent cx="2559050" cy="1104900"/>
            <wp:effectExtent l="1905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9050" cy="1104900"/>
                    </a:xfrm>
                    <a:prstGeom prst="rect">
                      <a:avLst/>
                    </a:prstGeom>
                    <a:noFill/>
                    <a:ln w="9525">
                      <a:noFill/>
                      <a:miter lim="800000"/>
                      <a:headEnd/>
                      <a:tailEnd/>
                    </a:ln>
                  </pic:spPr>
                </pic:pic>
              </a:graphicData>
            </a:graphic>
          </wp:inline>
        </w:drawing>
      </w:r>
    </w:p>
    <w:p w:rsidR="00AF2000" w:rsidRDefault="00AF2000" w:rsidP="00AF2000">
      <w:pPr>
        <w:pStyle w:val="Default"/>
        <w:jc w:val="center"/>
        <w:rPr>
          <w:sz w:val="18"/>
          <w:szCs w:val="18"/>
        </w:rPr>
      </w:pPr>
      <w:r>
        <w:rPr>
          <w:b/>
          <w:bCs/>
          <w:sz w:val="18"/>
          <w:szCs w:val="18"/>
        </w:rPr>
        <w:t>GYAN VIHAR SCHOOL OF ENGINEERING AND TECHNOLOGY</w:t>
      </w:r>
    </w:p>
    <w:p w:rsidR="00AF2000" w:rsidRDefault="00AF2000" w:rsidP="00AF2000">
      <w:pPr>
        <w:pStyle w:val="Default"/>
        <w:jc w:val="center"/>
        <w:rPr>
          <w:sz w:val="18"/>
          <w:szCs w:val="18"/>
        </w:rPr>
      </w:pPr>
      <w:r>
        <w:rPr>
          <w:b/>
          <w:bCs/>
          <w:sz w:val="18"/>
          <w:szCs w:val="18"/>
        </w:rPr>
        <w:t>DEPARTMENT OF MECHANICAL ENGINEERING</w:t>
      </w:r>
    </w:p>
    <w:p w:rsidR="00AF2000" w:rsidRDefault="00AF2000" w:rsidP="00AF2000">
      <w:pPr>
        <w:tabs>
          <w:tab w:val="left" w:pos="3440"/>
        </w:tabs>
        <w:jc w:val="center"/>
        <w:rPr>
          <w:b/>
          <w:bCs/>
          <w:sz w:val="18"/>
          <w:szCs w:val="18"/>
        </w:rPr>
      </w:pPr>
      <w:r>
        <w:rPr>
          <w:b/>
          <w:bCs/>
          <w:sz w:val="18"/>
          <w:szCs w:val="18"/>
        </w:rPr>
        <w:t>Teaching and Examination Scheme for Full-Time Dual Degree (B. Tech Mechanical Engineering + M. Tech. Energy Engineering) (5 Year Course)</w:t>
      </w:r>
    </w:p>
    <w:p w:rsidR="00AF2000" w:rsidRPr="00DE6EAC" w:rsidRDefault="001D1407" w:rsidP="00AF2000">
      <w:pPr>
        <w:autoSpaceDE w:val="0"/>
        <w:autoSpaceDN w:val="0"/>
        <w:adjustRightInd w:val="0"/>
        <w:ind w:left="360"/>
        <w:jc w:val="center"/>
        <w:rPr>
          <w:b/>
          <w:bCs/>
          <w:szCs w:val="16"/>
        </w:rPr>
      </w:pPr>
      <w:r>
        <w:rPr>
          <w:b/>
          <w:bCs/>
          <w:szCs w:val="16"/>
        </w:rPr>
        <w:t xml:space="preserve">For </w:t>
      </w:r>
      <w:r w:rsidR="00A6575D">
        <w:rPr>
          <w:b/>
          <w:bCs/>
          <w:szCs w:val="16"/>
        </w:rPr>
        <w:t>stude nts</w:t>
      </w:r>
      <w:r>
        <w:rPr>
          <w:b/>
          <w:bCs/>
          <w:szCs w:val="16"/>
        </w:rPr>
        <w:t xml:space="preserve"> of Session 2015-16</w:t>
      </w:r>
      <w:r w:rsidR="00AF2000" w:rsidRPr="00DE6EAC">
        <w:rPr>
          <w:b/>
          <w:bCs/>
          <w:szCs w:val="16"/>
        </w:rPr>
        <w:t xml:space="preserve"> batches</w:t>
      </w:r>
    </w:p>
    <w:p w:rsidR="00AF2000" w:rsidRDefault="00AF2000" w:rsidP="00AF2000">
      <w:pPr>
        <w:tabs>
          <w:tab w:val="left" w:pos="3440"/>
        </w:tabs>
        <w:jc w:val="center"/>
        <w:rPr>
          <w:b/>
          <w:bCs/>
          <w:sz w:val="18"/>
          <w:szCs w:val="18"/>
        </w:rPr>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IX REGULAR</w:t>
      </w:r>
    </w:p>
    <w:tbl>
      <w:tblPr>
        <w:tblStyle w:val="TableGrid"/>
        <w:tblpPr w:leftFromText="180" w:rightFromText="180" w:vertAnchor="page" w:horzAnchor="page" w:tblpX="1022" w:tblpY="4483"/>
        <w:tblW w:w="0" w:type="auto"/>
        <w:tblLook w:val="0000"/>
      </w:tblPr>
      <w:tblGrid>
        <w:gridCol w:w="585"/>
        <w:gridCol w:w="1022"/>
        <w:gridCol w:w="3713"/>
        <w:gridCol w:w="678"/>
        <w:gridCol w:w="427"/>
        <w:gridCol w:w="515"/>
        <w:gridCol w:w="427"/>
        <w:gridCol w:w="888"/>
        <w:gridCol w:w="618"/>
        <w:gridCol w:w="703"/>
      </w:tblGrid>
      <w:tr w:rsidR="00AF2000" w:rsidRPr="003A5CC1" w:rsidTr="004A2E60">
        <w:trPr>
          <w:trHeight w:val="31"/>
        </w:trPr>
        <w:tc>
          <w:tcPr>
            <w:tcW w:w="0" w:type="auto"/>
            <w:vMerge w:val="restart"/>
            <w:noWrap/>
          </w:tcPr>
          <w:p w:rsidR="00AF2000" w:rsidRPr="003A5CC1" w:rsidRDefault="00AF2000" w:rsidP="004A2E60">
            <w:pPr>
              <w:jc w:val="center"/>
              <w:rPr>
                <w:b/>
                <w:bCs/>
                <w:sz w:val="18"/>
                <w:szCs w:val="18"/>
              </w:rPr>
            </w:pPr>
            <w:r w:rsidRPr="003A5CC1">
              <w:rPr>
                <w:b/>
                <w:bCs/>
                <w:sz w:val="18"/>
                <w:szCs w:val="18"/>
              </w:rPr>
              <w:t>S. No.</w:t>
            </w:r>
          </w:p>
        </w:tc>
        <w:tc>
          <w:tcPr>
            <w:tcW w:w="0" w:type="auto"/>
            <w:vMerge w:val="restart"/>
            <w:noWrap/>
          </w:tcPr>
          <w:p w:rsidR="00AF2000" w:rsidRPr="003A5CC1" w:rsidRDefault="00AF2000" w:rsidP="004A2E60">
            <w:pPr>
              <w:rPr>
                <w:b/>
                <w:bCs/>
                <w:sz w:val="18"/>
                <w:szCs w:val="18"/>
              </w:rPr>
            </w:pPr>
            <w:r w:rsidRPr="003A5CC1">
              <w:rPr>
                <w:b/>
                <w:bCs/>
                <w:sz w:val="18"/>
                <w:szCs w:val="18"/>
              </w:rPr>
              <w:t>Course Code</w:t>
            </w:r>
          </w:p>
        </w:tc>
        <w:tc>
          <w:tcPr>
            <w:tcW w:w="0" w:type="auto"/>
            <w:vMerge w:val="restart"/>
            <w:noWrap/>
          </w:tcPr>
          <w:p w:rsidR="00AF2000" w:rsidRPr="003A5CC1" w:rsidRDefault="00AF2000" w:rsidP="004A2E60">
            <w:pPr>
              <w:rPr>
                <w:b/>
                <w:bCs/>
                <w:sz w:val="18"/>
                <w:szCs w:val="18"/>
              </w:rPr>
            </w:pPr>
            <w:r w:rsidRPr="003A5CC1">
              <w:rPr>
                <w:b/>
                <w:bCs/>
                <w:sz w:val="18"/>
                <w:szCs w:val="18"/>
              </w:rPr>
              <w:t>Course Name</w:t>
            </w:r>
          </w:p>
        </w:tc>
        <w:tc>
          <w:tcPr>
            <w:tcW w:w="0" w:type="auto"/>
            <w:vMerge w:val="restart"/>
            <w:noWrap/>
          </w:tcPr>
          <w:p w:rsidR="00AF2000" w:rsidRPr="003A5CC1" w:rsidRDefault="00AF2000" w:rsidP="004A2E60">
            <w:pPr>
              <w:jc w:val="center"/>
              <w:rPr>
                <w:b/>
                <w:bCs/>
                <w:sz w:val="18"/>
                <w:szCs w:val="18"/>
              </w:rPr>
            </w:pPr>
            <w:r w:rsidRPr="003A5CC1">
              <w:rPr>
                <w:b/>
                <w:bCs/>
                <w:sz w:val="18"/>
                <w:szCs w:val="18"/>
              </w:rPr>
              <w:t>Credits</w:t>
            </w:r>
          </w:p>
        </w:tc>
        <w:tc>
          <w:tcPr>
            <w:tcW w:w="0" w:type="auto"/>
            <w:gridSpan w:val="3"/>
            <w:noWrap/>
          </w:tcPr>
          <w:p w:rsidR="00AF2000" w:rsidRPr="003A5CC1" w:rsidRDefault="00AF2000" w:rsidP="004A2E60">
            <w:pPr>
              <w:jc w:val="center"/>
              <w:rPr>
                <w:b/>
                <w:bCs/>
                <w:sz w:val="18"/>
                <w:szCs w:val="18"/>
              </w:rPr>
            </w:pPr>
            <w:r w:rsidRPr="003A5CC1">
              <w:rPr>
                <w:b/>
                <w:bCs/>
                <w:sz w:val="18"/>
                <w:szCs w:val="18"/>
              </w:rPr>
              <w:t>Contact Hrs/Wk.</w:t>
            </w:r>
          </w:p>
        </w:tc>
        <w:tc>
          <w:tcPr>
            <w:tcW w:w="0" w:type="auto"/>
            <w:vMerge w:val="restart"/>
            <w:noWrap/>
          </w:tcPr>
          <w:p w:rsidR="00AF2000" w:rsidRPr="003A5CC1" w:rsidRDefault="00AF2000" w:rsidP="004A2E60">
            <w:pPr>
              <w:jc w:val="center"/>
              <w:rPr>
                <w:b/>
                <w:bCs/>
                <w:sz w:val="18"/>
                <w:szCs w:val="18"/>
              </w:rPr>
            </w:pPr>
            <w:r w:rsidRPr="003A5CC1">
              <w:rPr>
                <w:b/>
                <w:bCs/>
                <w:sz w:val="18"/>
                <w:szCs w:val="18"/>
              </w:rPr>
              <w:t>Exam Hrs.</w:t>
            </w:r>
          </w:p>
        </w:tc>
        <w:tc>
          <w:tcPr>
            <w:tcW w:w="0" w:type="auto"/>
            <w:gridSpan w:val="2"/>
            <w:noWrap/>
          </w:tcPr>
          <w:p w:rsidR="00AF2000" w:rsidRPr="003A5CC1" w:rsidRDefault="00AF2000" w:rsidP="004A2E60">
            <w:pPr>
              <w:jc w:val="center"/>
              <w:rPr>
                <w:b/>
                <w:bCs/>
                <w:sz w:val="18"/>
                <w:szCs w:val="18"/>
              </w:rPr>
            </w:pPr>
            <w:r w:rsidRPr="003A5CC1">
              <w:rPr>
                <w:b/>
                <w:bCs/>
                <w:sz w:val="18"/>
                <w:szCs w:val="18"/>
              </w:rPr>
              <w:t>Weightage (in%)</w:t>
            </w:r>
          </w:p>
        </w:tc>
      </w:tr>
      <w:tr w:rsidR="00AF2000" w:rsidRPr="003A5CC1" w:rsidTr="004A2E60">
        <w:trPr>
          <w:trHeight w:val="31"/>
        </w:trPr>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L</w:t>
            </w:r>
          </w:p>
        </w:tc>
        <w:tc>
          <w:tcPr>
            <w:tcW w:w="0" w:type="auto"/>
            <w:noWrap/>
          </w:tcPr>
          <w:p w:rsidR="00AF2000" w:rsidRPr="003A5CC1" w:rsidRDefault="00AF2000" w:rsidP="004A2E60">
            <w:pPr>
              <w:jc w:val="center"/>
              <w:rPr>
                <w:b/>
                <w:bCs/>
                <w:sz w:val="18"/>
                <w:szCs w:val="18"/>
              </w:rPr>
            </w:pPr>
            <w:r w:rsidRPr="003A5CC1">
              <w:rPr>
                <w:b/>
                <w:bCs/>
                <w:sz w:val="18"/>
                <w:szCs w:val="18"/>
              </w:rPr>
              <w:t>T/S</w:t>
            </w:r>
          </w:p>
        </w:tc>
        <w:tc>
          <w:tcPr>
            <w:tcW w:w="0" w:type="auto"/>
            <w:noWrap/>
          </w:tcPr>
          <w:p w:rsidR="00AF2000" w:rsidRPr="003A5CC1" w:rsidRDefault="00AF2000" w:rsidP="004A2E60">
            <w:pPr>
              <w:jc w:val="center"/>
              <w:rPr>
                <w:b/>
                <w:bCs/>
                <w:sz w:val="18"/>
                <w:szCs w:val="18"/>
              </w:rPr>
            </w:pPr>
            <w:r w:rsidRPr="003A5CC1">
              <w:rPr>
                <w:b/>
                <w:bCs/>
                <w:sz w:val="18"/>
                <w:szCs w:val="18"/>
              </w:rPr>
              <w:t>P</w:t>
            </w:r>
          </w:p>
        </w:tc>
        <w:tc>
          <w:tcPr>
            <w:tcW w:w="0" w:type="auto"/>
            <w:vMerge/>
          </w:tcPr>
          <w:p w:rsidR="00AF2000" w:rsidRPr="003A5CC1" w:rsidRDefault="00AF2000" w:rsidP="004A2E60">
            <w:pP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CE</w:t>
            </w:r>
          </w:p>
        </w:tc>
        <w:tc>
          <w:tcPr>
            <w:tcW w:w="0" w:type="auto"/>
            <w:noWrap/>
          </w:tcPr>
          <w:p w:rsidR="00AF2000" w:rsidRPr="003A5CC1" w:rsidRDefault="00AF2000" w:rsidP="004A2E60">
            <w:pPr>
              <w:jc w:val="center"/>
              <w:rPr>
                <w:b/>
                <w:bCs/>
                <w:sz w:val="18"/>
                <w:szCs w:val="18"/>
              </w:rPr>
            </w:pPr>
            <w:r w:rsidRPr="003A5CC1">
              <w:rPr>
                <w:b/>
                <w:bCs/>
                <w:sz w:val="18"/>
                <w:szCs w:val="18"/>
              </w:rPr>
              <w:t xml:space="preserve">ESE </w:t>
            </w:r>
          </w:p>
        </w:tc>
      </w:tr>
      <w:tr w:rsidR="00AF2000" w:rsidRPr="003A5CC1" w:rsidTr="004A2E60">
        <w:trPr>
          <w:trHeight w:val="31"/>
        </w:trPr>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A. Theory Papers</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557"/>
        </w:trPr>
        <w:tc>
          <w:tcPr>
            <w:tcW w:w="0" w:type="auto"/>
          </w:tcPr>
          <w:p w:rsidR="00AF2000" w:rsidRPr="008A385F" w:rsidRDefault="00AF2000" w:rsidP="004A2E60">
            <w:pPr>
              <w:pStyle w:val="Default"/>
              <w:jc w:val="center"/>
              <w:rPr>
                <w:sz w:val="18"/>
                <w:szCs w:val="18"/>
              </w:rPr>
            </w:pPr>
            <w:r w:rsidRPr="008A385F">
              <w:rPr>
                <w:sz w:val="18"/>
                <w:szCs w:val="18"/>
              </w:rPr>
              <w:t>1</w:t>
            </w:r>
          </w:p>
        </w:tc>
        <w:tc>
          <w:tcPr>
            <w:tcW w:w="0" w:type="auto"/>
          </w:tcPr>
          <w:p w:rsidR="00AF2000" w:rsidRDefault="00AF2000" w:rsidP="004A2E60">
            <w:pPr>
              <w:pStyle w:val="Default"/>
              <w:rPr>
                <w:sz w:val="18"/>
                <w:szCs w:val="18"/>
              </w:rPr>
            </w:pPr>
            <w:r>
              <w:rPr>
                <w:sz w:val="18"/>
                <w:szCs w:val="18"/>
              </w:rPr>
              <w:t xml:space="preserve">ME 503 </w:t>
            </w:r>
          </w:p>
        </w:tc>
        <w:tc>
          <w:tcPr>
            <w:tcW w:w="0" w:type="auto"/>
            <w:noWrap/>
          </w:tcPr>
          <w:p w:rsidR="00AF2000" w:rsidRDefault="00AF2000" w:rsidP="004A2E60">
            <w:pPr>
              <w:pStyle w:val="Default"/>
              <w:rPr>
                <w:sz w:val="18"/>
                <w:szCs w:val="18"/>
              </w:rPr>
            </w:pPr>
            <w:r>
              <w:rPr>
                <w:sz w:val="18"/>
                <w:szCs w:val="18"/>
              </w:rPr>
              <w:t xml:space="preserve">Electrical Power Generation, Transmission and Distribution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sidRPr="003A5CC1">
              <w:rPr>
                <w:sz w:val="18"/>
                <w:szCs w:val="18"/>
              </w:rPr>
              <w:t>3</w:t>
            </w:r>
          </w:p>
        </w:tc>
        <w:tc>
          <w:tcPr>
            <w:tcW w:w="0" w:type="auto"/>
            <w:noWrap/>
          </w:tcPr>
          <w:p w:rsidR="00AF2000" w:rsidRPr="003A5CC1" w:rsidRDefault="00AF2000" w:rsidP="004A2E60">
            <w:pPr>
              <w:jc w:val="center"/>
              <w:rPr>
                <w:sz w:val="18"/>
                <w:szCs w:val="18"/>
              </w:rPr>
            </w:pPr>
            <w:r w:rsidRPr="003A5CC1">
              <w:rPr>
                <w:sz w:val="18"/>
                <w:szCs w:val="18"/>
              </w:rPr>
              <w:t>30</w:t>
            </w:r>
          </w:p>
        </w:tc>
        <w:tc>
          <w:tcPr>
            <w:tcW w:w="0" w:type="auto"/>
            <w:noWrap/>
          </w:tcPr>
          <w:p w:rsidR="00AF2000" w:rsidRPr="003A5CC1" w:rsidRDefault="00AF2000" w:rsidP="004A2E60">
            <w:pPr>
              <w:jc w:val="center"/>
              <w:rPr>
                <w:sz w:val="18"/>
                <w:szCs w:val="18"/>
              </w:rPr>
            </w:pPr>
            <w:r w:rsidRPr="003A5CC1">
              <w:rPr>
                <w:sz w:val="18"/>
                <w:szCs w:val="18"/>
              </w:rPr>
              <w:t>70</w:t>
            </w:r>
          </w:p>
        </w:tc>
      </w:tr>
      <w:tr w:rsidR="00AF2000" w:rsidRPr="003A5CC1" w:rsidTr="004A2E60">
        <w:trPr>
          <w:trHeight w:val="390"/>
        </w:trPr>
        <w:tc>
          <w:tcPr>
            <w:tcW w:w="0" w:type="auto"/>
          </w:tcPr>
          <w:p w:rsidR="00AF2000" w:rsidRPr="008A385F" w:rsidRDefault="00AF2000" w:rsidP="004A2E60">
            <w:pPr>
              <w:pStyle w:val="Default"/>
              <w:jc w:val="center"/>
              <w:rPr>
                <w:sz w:val="18"/>
                <w:szCs w:val="18"/>
              </w:rPr>
            </w:pPr>
            <w:r w:rsidRPr="008A385F">
              <w:rPr>
                <w:sz w:val="18"/>
                <w:szCs w:val="18"/>
              </w:rPr>
              <w:t>2</w:t>
            </w:r>
          </w:p>
        </w:tc>
        <w:tc>
          <w:tcPr>
            <w:tcW w:w="0" w:type="auto"/>
          </w:tcPr>
          <w:p w:rsidR="00AF2000" w:rsidRDefault="00AF2000" w:rsidP="004A2E60">
            <w:pPr>
              <w:pStyle w:val="Default"/>
              <w:rPr>
                <w:sz w:val="18"/>
                <w:szCs w:val="18"/>
              </w:rPr>
            </w:pPr>
            <w:r>
              <w:rPr>
                <w:sz w:val="18"/>
                <w:szCs w:val="18"/>
              </w:rPr>
              <w:t xml:space="preserve">ME 505 </w:t>
            </w:r>
          </w:p>
        </w:tc>
        <w:tc>
          <w:tcPr>
            <w:tcW w:w="0" w:type="auto"/>
            <w:noWrap/>
          </w:tcPr>
          <w:p w:rsidR="00AF2000" w:rsidRDefault="000C1EBC" w:rsidP="004A2E60">
            <w:pPr>
              <w:pStyle w:val="Default"/>
              <w:rPr>
                <w:sz w:val="18"/>
                <w:szCs w:val="18"/>
              </w:rPr>
            </w:pPr>
            <w:r>
              <w:rPr>
                <w:sz w:val="18"/>
                <w:szCs w:val="18"/>
              </w:rPr>
              <w:t>Solar Power</w:t>
            </w:r>
            <w:r w:rsidR="00AF2000">
              <w:rPr>
                <w:sz w:val="18"/>
                <w:szCs w:val="18"/>
              </w:rPr>
              <w:t xml:space="preserve"> Engineering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270"/>
        </w:trPr>
        <w:tc>
          <w:tcPr>
            <w:tcW w:w="0" w:type="auto"/>
          </w:tcPr>
          <w:p w:rsidR="00AF2000" w:rsidRPr="008A385F" w:rsidRDefault="00AF2000" w:rsidP="004A2E60">
            <w:pPr>
              <w:pStyle w:val="Default"/>
              <w:jc w:val="center"/>
              <w:rPr>
                <w:sz w:val="18"/>
                <w:szCs w:val="18"/>
              </w:rPr>
            </w:pPr>
            <w:r w:rsidRPr="008A385F">
              <w:rPr>
                <w:sz w:val="18"/>
                <w:szCs w:val="18"/>
              </w:rPr>
              <w:t>3</w:t>
            </w:r>
          </w:p>
        </w:tc>
        <w:tc>
          <w:tcPr>
            <w:tcW w:w="0" w:type="auto"/>
          </w:tcPr>
          <w:p w:rsidR="00AF2000" w:rsidRDefault="00AF2000" w:rsidP="004A2E60">
            <w:pPr>
              <w:pStyle w:val="Default"/>
              <w:rPr>
                <w:sz w:val="18"/>
                <w:szCs w:val="18"/>
              </w:rPr>
            </w:pPr>
            <w:r>
              <w:rPr>
                <w:sz w:val="18"/>
                <w:szCs w:val="18"/>
              </w:rPr>
              <w:t xml:space="preserve">ME 507 </w:t>
            </w:r>
          </w:p>
        </w:tc>
        <w:tc>
          <w:tcPr>
            <w:tcW w:w="0" w:type="auto"/>
            <w:noWrap/>
          </w:tcPr>
          <w:p w:rsidR="00AF2000" w:rsidRDefault="00AF2000" w:rsidP="004A2E60">
            <w:pPr>
              <w:pStyle w:val="Default"/>
              <w:rPr>
                <w:sz w:val="18"/>
                <w:szCs w:val="18"/>
              </w:rPr>
            </w:pPr>
            <w:r>
              <w:rPr>
                <w:sz w:val="18"/>
                <w:szCs w:val="18"/>
              </w:rPr>
              <w:t xml:space="preserve">Modeling &amp; Planning of Energy System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320"/>
        </w:trPr>
        <w:tc>
          <w:tcPr>
            <w:tcW w:w="0" w:type="auto"/>
          </w:tcPr>
          <w:p w:rsidR="00AF2000" w:rsidRPr="008A385F" w:rsidRDefault="00AF2000" w:rsidP="004A2E60">
            <w:pPr>
              <w:pStyle w:val="Default"/>
              <w:jc w:val="center"/>
              <w:rPr>
                <w:sz w:val="18"/>
                <w:szCs w:val="18"/>
              </w:rPr>
            </w:pPr>
            <w:r w:rsidRPr="008A385F">
              <w:rPr>
                <w:sz w:val="18"/>
                <w:szCs w:val="18"/>
              </w:rPr>
              <w:t>4</w:t>
            </w:r>
          </w:p>
        </w:tc>
        <w:tc>
          <w:tcPr>
            <w:tcW w:w="0" w:type="auto"/>
          </w:tcPr>
          <w:p w:rsidR="00AF2000" w:rsidRDefault="00AF2000" w:rsidP="004A2E60">
            <w:pPr>
              <w:pStyle w:val="Default"/>
              <w:rPr>
                <w:sz w:val="18"/>
                <w:szCs w:val="18"/>
              </w:rPr>
            </w:pPr>
            <w:r>
              <w:rPr>
                <w:sz w:val="18"/>
                <w:szCs w:val="18"/>
              </w:rPr>
              <w:t xml:space="preserve">ME 509 </w:t>
            </w:r>
          </w:p>
        </w:tc>
        <w:tc>
          <w:tcPr>
            <w:tcW w:w="0" w:type="auto"/>
            <w:noWrap/>
          </w:tcPr>
          <w:p w:rsidR="00AF2000" w:rsidRDefault="00AF2000" w:rsidP="004A2E60">
            <w:pPr>
              <w:pStyle w:val="Default"/>
              <w:rPr>
                <w:sz w:val="18"/>
                <w:szCs w:val="18"/>
              </w:rPr>
            </w:pPr>
            <w:r>
              <w:rPr>
                <w:sz w:val="18"/>
                <w:szCs w:val="18"/>
              </w:rPr>
              <w:t xml:space="preserve">Alternative Fuels in I.C.Engines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320"/>
        </w:trPr>
        <w:tc>
          <w:tcPr>
            <w:tcW w:w="0" w:type="auto"/>
          </w:tcPr>
          <w:p w:rsidR="00AF2000" w:rsidRPr="008A385F" w:rsidRDefault="00AF2000" w:rsidP="004A2E60">
            <w:pPr>
              <w:pStyle w:val="Default"/>
              <w:jc w:val="center"/>
              <w:rPr>
                <w:sz w:val="18"/>
                <w:szCs w:val="18"/>
              </w:rPr>
            </w:pPr>
            <w:r w:rsidRPr="008A385F">
              <w:rPr>
                <w:sz w:val="18"/>
                <w:szCs w:val="18"/>
              </w:rPr>
              <w:t>5</w:t>
            </w:r>
          </w:p>
        </w:tc>
        <w:tc>
          <w:tcPr>
            <w:tcW w:w="0" w:type="auto"/>
          </w:tcPr>
          <w:p w:rsidR="00AF2000" w:rsidRDefault="00AF2000" w:rsidP="004A2E60">
            <w:pPr>
              <w:pStyle w:val="Default"/>
              <w:rPr>
                <w:sz w:val="18"/>
                <w:szCs w:val="18"/>
              </w:rPr>
            </w:pPr>
            <w:r>
              <w:rPr>
                <w:sz w:val="18"/>
                <w:szCs w:val="18"/>
              </w:rPr>
              <w:t xml:space="preserve">ME 603 </w:t>
            </w:r>
          </w:p>
        </w:tc>
        <w:tc>
          <w:tcPr>
            <w:tcW w:w="0" w:type="auto"/>
            <w:noWrap/>
          </w:tcPr>
          <w:p w:rsidR="00AF2000" w:rsidRDefault="00AF2000" w:rsidP="004A2E60">
            <w:pPr>
              <w:pStyle w:val="Default"/>
              <w:rPr>
                <w:sz w:val="18"/>
                <w:szCs w:val="18"/>
              </w:rPr>
            </w:pPr>
            <w:r>
              <w:rPr>
                <w:sz w:val="18"/>
                <w:szCs w:val="18"/>
              </w:rPr>
              <w:t xml:space="preserve">Direct Energy Conversion </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noWrap/>
          </w:tcPr>
          <w:p w:rsidR="00AF2000" w:rsidRPr="003A5CC1" w:rsidRDefault="00AF2000" w:rsidP="004A2E60">
            <w:pPr>
              <w:jc w:val="center"/>
              <w:rPr>
                <w:sz w:val="18"/>
                <w:szCs w:val="18"/>
              </w:rPr>
            </w:pPr>
            <w:r>
              <w:rPr>
                <w:sz w:val="18"/>
                <w:szCs w:val="18"/>
              </w:rPr>
              <w:t>30</w:t>
            </w:r>
          </w:p>
        </w:tc>
        <w:tc>
          <w:tcPr>
            <w:tcW w:w="0" w:type="auto"/>
            <w:noWrap/>
          </w:tcPr>
          <w:p w:rsidR="00AF2000" w:rsidRPr="003A5CC1" w:rsidRDefault="00AF2000" w:rsidP="004A2E60">
            <w:pPr>
              <w:jc w:val="center"/>
              <w:rPr>
                <w:sz w:val="18"/>
                <w:szCs w:val="18"/>
              </w:rPr>
            </w:pPr>
            <w:r>
              <w:rPr>
                <w:sz w:val="18"/>
                <w:szCs w:val="18"/>
              </w:rPr>
              <w:t>70</w:t>
            </w:r>
          </w:p>
        </w:tc>
      </w:tr>
      <w:tr w:rsidR="00AF2000" w:rsidRPr="003A5CC1" w:rsidTr="004A2E60">
        <w:trPr>
          <w:trHeight w:val="160"/>
        </w:trPr>
        <w:tc>
          <w:tcPr>
            <w:tcW w:w="0" w:type="auto"/>
          </w:tcPr>
          <w:p w:rsidR="00AF2000" w:rsidRPr="008A385F" w:rsidRDefault="00AF2000" w:rsidP="004A2E60">
            <w:pPr>
              <w:pStyle w:val="Default"/>
              <w:jc w:val="center"/>
              <w:rPr>
                <w:sz w:val="18"/>
                <w:szCs w:val="18"/>
              </w:rPr>
            </w:pPr>
            <w:r w:rsidRPr="008A385F">
              <w:rPr>
                <w:sz w:val="18"/>
                <w:szCs w:val="18"/>
              </w:rPr>
              <w:t>6</w:t>
            </w:r>
          </w:p>
        </w:tc>
        <w:tc>
          <w:tcPr>
            <w:tcW w:w="0" w:type="auto"/>
          </w:tcPr>
          <w:p w:rsidR="00AF2000" w:rsidRDefault="00AF2000" w:rsidP="004A2E60">
            <w:pPr>
              <w:pStyle w:val="Default"/>
              <w:rPr>
                <w:sz w:val="18"/>
                <w:szCs w:val="18"/>
              </w:rPr>
            </w:pPr>
            <w:r>
              <w:rPr>
                <w:sz w:val="18"/>
                <w:szCs w:val="18"/>
              </w:rPr>
              <w:t xml:space="preserve">ME 506 </w:t>
            </w:r>
          </w:p>
        </w:tc>
        <w:tc>
          <w:tcPr>
            <w:tcW w:w="0" w:type="auto"/>
            <w:noWrap/>
          </w:tcPr>
          <w:p w:rsidR="00AF2000" w:rsidRDefault="00AF2000" w:rsidP="004A2E60">
            <w:pPr>
              <w:pStyle w:val="Default"/>
              <w:rPr>
                <w:sz w:val="18"/>
                <w:szCs w:val="18"/>
              </w:rPr>
            </w:pPr>
            <w:r>
              <w:rPr>
                <w:sz w:val="18"/>
                <w:szCs w:val="18"/>
              </w:rPr>
              <w:t xml:space="preserve">Pollution Control Technologies </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3</w:t>
            </w:r>
          </w:p>
        </w:tc>
        <w:tc>
          <w:tcPr>
            <w:tcW w:w="0" w:type="auto"/>
          </w:tcPr>
          <w:p w:rsidR="00AF2000" w:rsidRDefault="00AF2000" w:rsidP="004A2E60">
            <w:pPr>
              <w:pStyle w:val="Default"/>
              <w:jc w:val="center"/>
              <w:rPr>
                <w:sz w:val="18"/>
                <w:szCs w:val="18"/>
              </w:rPr>
            </w:pPr>
            <w:r>
              <w:rPr>
                <w:sz w:val="18"/>
                <w:szCs w:val="18"/>
              </w:rPr>
              <w:t>0</w:t>
            </w:r>
          </w:p>
        </w:tc>
        <w:tc>
          <w:tcPr>
            <w:tcW w:w="0" w:type="auto"/>
            <w:noWrap/>
          </w:tcPr>
          <w:p w:rsidR="00AF2000" w:rsidRDefault="00AF2000" w:rsidP="004A2E60">
            <w:pPr>
              <w:pStyle w:val="Default"/>
              <w:jc w:val="center"/>
              <w:rPr>
                <w:sz w:val="18"/>
                <w:szCs w:val="18"/>
              </w:rPr>
            </w:pPr>
          </w:p>
        </w:tc>
        <w:tc>
          <w:tcPr>
            <w:tcW w:w="0" w:type="auto"/>
          </w:tcPr>
          <w:p w:rsidR="00AF2000" w:rsidRDefault="00AF2000" w:rsidP="004A2E60">
            <w:pPr>
              <w:pStyle w:val="Default"/>
              <w:jc w:val="center"/>
              <w:rPr>
                <w:sz w:val="18"/>
                <w:szCs w:val="18"/>
              </w:rPr>
            </w:pPr>
          </w:p>
        </w:tc>
        <w:tc>
          <w:tcPr>
            <w:tcW w:w="0" w:type="auto"/>
            <w:noWrap/>
          </w:tcPr>
          <w:p w:rsidR="00AF2000" w:rsidRDefault="00AF2000" w:rsidP="004A2E60">
            <w:pPr>
              <w:pStyle w:val="Default"/>
              <w:jc w:val="center"/>
              <w:rPr>
                <w:sz w:val="18"/>
                <w:szCs w:val="18"/>
              </w:rPr>
            </w:pPr>
            <w:r>
              <w:rPr>
                <w:sz w:val="18"/>
                <w:szCs w:val="18"/>
              </w:rPr>
              <w:t>30</w:t>
            </w:r>
          </w:p>
        </w:tc>
        <w:tc>
          <w:tcPr>
            <w:tcW w:w="0" w:type="auto"/>
            <w:noWrap/>
          </w:tcPr>
          <w:p w:rsidR="00AF2000" w:rsidRDefault="00AF2000" w:rsidP="004A2E60">
            <w:pPr>
              <w:pStyle w:val="Default"/>
              <w:jc w:val="center"/>
              <w:rPr>
                <w:sz w:val="18"/>
                <w:szCs w:val="18"/>
              </w:rPr>
            </w:pPr>
            <w:r>
              <w:rPr>
                <w:sz w:val="18"/>
                <w:szCs w:val="18"/>
              </w:rPr>
              <w:t>70</w:t>
            </w:r>
          </w:p>
        </w:tc>
      </w:tr>
      <w:tr w:rsidR="00AF2000" w:rsidRPr="003A5CC1" w:rsidTr="004A2E60">
        <w:trPr>
          <w:trHeight w:val="252"/>
        </w:trPr>
        <w:tc>
          <w:tcPr>
            <w:tcW w:w="0" w:type="auto"/>
          </w:tcPr>
          <w:p w:rsidR="00AF2000" w:rsidRPr="008A385F" w:rsidRDefault="00AF2000" w:rsidP="004A2E60">
            <w:pPr>
              <w:jc w:val="center"/>
              <w:rPr>
                <w:sz w:val="18"/>
                <w:szCs w:val="18"/>
              </w:rPr>
            </w:pPr>
            <w:r w:rsidRPr="008A385F">
              <w:rPr>
                <w:sz w:val="18"/>
                <w:szCs w:val="18"/>
              </w:rPr>
              <w:t>7</w:t>
            </w:r>
          </w:p>
        </w:tc>
        <w:tc>
          <w:tcPr>
            <w:tcW w:w="0" w:type="auto"/>
          </w:tcPr>
          <w:p w:rsidR="00AF2000" w:rsidRPr="003A5CC1" w:rsidRDefault="00AF2000" w:rsidP="004A2E60">
            <w:pPr>
              <w:rPr>
                <w:sz w:val="18"/>
                <w:szCs w:val="18"/>
              </w:rPr>
            </w:pPr>
          </w:p>
        </w:tc>
        <w:tc>
          <w:tcPr>
            <w:tcW w:w="0" w:type="auto"/>
            <w:noWrap/>
          </w:tcPr>
          <w:p w:rsidR="00AF2000" w:rsidRPr="00666432" w:rsidRDefault="00AF2000" w:rsidP="004A2E60">
            <w:pPr>
              <w:rPr>
                <w:b/>
                <w:sz w:val="18"/>
                <w:szCs w:val="18"/>
              </w:rPr>
            </w:pPr>
            <w:r>
              <w:rPr>
                <w:b/>
                <w:sz w:val="18"/>
                <w:szCs w:val="18"/>
              </w:rPr>
              <w:t>B.Elective paper</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3</w:t>
            </w:r>
          </w:p>
        </w:tc>
        <w:tc>
          <w:tcPr>
            <w:tcW w:w="0" w:type="auto"/>
          </w:tcPr>
          <w:p w:rsidR="00AF2000" w:rsidRDefault="00AF2000" w:rsidP="004A2E60">
            <w:pPr>
              <w:jc w:val="center"/>
              <w:rPr>
                <w:sz w:val="18"/>
                <w:szCs w:val="18"/>
              </w:rPr>
            </w:pPr>
            <w:r w:rsidRPr="003A5CC1">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Default="00AF2000" w:rsidP="004A2E60">
            <w:pPr>
              <w:jc w:val="center"/>
              <w:rPr>
                <w:sz w:val="18"/>
                <w:szCs w:val="18"/>
              </w:rPr>
            </w:pPr>
            <w:r w:rsidRPr="003A5CC1">
              <w:rPr>
                <w:sz w:val="18"/>
                <w:szCs w:val="18"/>
              </w:rPr>
              <w:t>3</w:t>
            </w:r>
          </w:p>
        </w:tc>
        <w:tc>
          <w:tcPr>
            <w:tcW w:w="0" w:type="auto"/>
            <w:noWrap/>
          </w:tcPr>
          <w:p w:rsidR="00AF2000" w:rsidRDefault="00AF2000" w:rsidP="004A2E60">
            <w:pPr>
              <w:jc w:val="center"/>
              <w:rPr>
                <w:sz w:val="18"/>
                <w:szCs w:val="18"/>
              </w:rPr>
            </w:pPr>
            <w:r w:rsidRPr="003A5CC1">
              <w:rPr>
                <w:sz w:val="18"/>
                <w:szCs w:val="18"/>
              </w:rPr>
              <w:t>30</w:t>
            </w:r>
          </w:p>
        </w:tc>
        <w:tc>
          <w:tcPr>
            <w:tcW w:w="0" w:type="auto"/>
            <w:noWrap/>
          </w:tcPr>
          <w:p w:rsidR="00AF2000" w:rsidRDefault="00AF2000" w:rsidP="004A2E60">
            <w:pPr>
              <w:jc w:val="center"/>
              <w:rPr>
                <w:sz w:val="18"/>
                <w:szCs w:val="18"/>
              </w:rPr>
            </w:pPr>
            <w:r w:rsidRPr="003A5CC1">
              <w:rPr>
                <w:sz w:val="18"/>
                <w:szCs w:val="18"/>
              </w:rPr>
              <w:t>70</w:t>
            </w:r>
          </w:p>
        </w:tc>
      </w:tr>
      <w:tr w:rsidR="00AF2000" w:rsidRPr="003A5CC1" w:rsidTr="004A2E60">
        <w:trPr>
          <w:trHeight w:val="261"/>
        </w:trPr>
        <w:tc>
          <w:tcPr>
            <w:tcW w:w="0" w:type="auto"/>
          </w:tcPr>
          <w:p w:rsidR="00AF2000" w:rsidRPr="008A385F" w:rsidRDefault="00AF2000" w:rsidP="004A2E60">
            <w:pPr>
              <w:jc w:val="center"/>
              <w:rPr>
                <w:sz w:val="18"/>
                <w:szCs w:val="18"/>
              </w:rPr>
            </w:pPr>
          </w:p>
        </w:tc>
        <w:tc>
          <w:tcPr>
            <w:tcW w:w="0" w:type="auto"/>
          </w:tcPr>
          <w:p w:rsidR="00AF2000" w:rsidRDefault="00AF2000" w:rsidP="004A2E60">
            <w:pPr>
              <w:pStyle w:val="Default"/>
              <w:rPr>
                <w:sz w:val="18"/>
                <w:szCs w:val="18"/>
              </w:rPr>
            </w:pPr>
            <w:r>
              <w:rPr>
                <w:sz w:val="18"/>
                <w:szCs w:val="18"/>
              </w:rPr>
              <w:t xml:space="preserve">ME 601 </w:t>
            </w:r>
          </w:p>
        </w:tc>
        <w:tc>
          <w:tcPr>
            <w:tcW w:w="0" w:type="auto"/>
            <w:noWrap/>
          </w:tcPr>
          <w:p w:rsidR="00AF2000" w:rsidRDefault="00AF2000" w:rsidP="004A2E60">
            <w:pPr>
              <w:pStyle w:val="Default"/>
              <w:rPr>
                <w:sz w:val="18"/>
                <w:szCs w:val="18"/>
              </w:rPr>
            </w:pPr>
            <w:r>
              <w:rPr>
                <w:sz w:val="18"/>
                <w:szCs w:val="18"/>
              </w:rPr>
              <w:t xml:space="preserve">Energy Conservation Technologies </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r>
      <w:tr w:rsidR="00AF2000" w:rsidRPr="003A5CC1" w:rsidTr="004A2E60">
        <w:trPr>
          <w:trHeight w:val="197"/>
        </w:trPr>
        <w:tc>
          <w:tcPr>
            <w:tcW w:w="0" w:type="auto"/>
          </w:tcPr>
          <w:p w:rsidR="00AF2000" w:rsidRPr="008A385F" w:rsidRDefault="00AF2000" w:rsidP="004A2E60">
            <w:pPr>
              <w:jc w:val="center"/>
              <w:rPr>
                <w:sz w:val="18"/>
                <w:szCs w:val="18"/>
              </w:rPr>
            </w:pPr>
          </w:p>
        </w:tc>
        <w:tc>
          <w:tcPr>
            <w:tcW w:w="0" w:type="auto"/>
          </w:tcPr>
          <w:p w:rsidR="00AF2000" w:rsidRDefault="00AF2000" w:rsidP="004A2E60">
            <w:pPr>
              <w:pStyle w:val="Default"/>
              <w:rPr>
                <w:sz w:val="16"/>
                <w:szCs w:val="16"/>
              </w:rPr>
            </w:pPr>
            <w:r>
              <w:rPr>
                <w:sz w:val="16"/>
                <w:szCs w:val="16"/>
              </w:rPr>
              <w:t xml:space="preserve">HS 502 </w:t>
            </w:r>
          </w:p>
        </w:tc>
        <w:tc>
          <w:tcPr>
            <w:tcW w:w="0" w:type="auto"/>
            <w:noWrap/>
          </w:tcPr>
          <w:p w:rsidR="00AF2000" w:rsidRDefault="00AF2000" w:rsidP="004A2E60">
            <w:pPr>
              <w:pStyle w:val="Default"/>
              <w:rPr>
                <w:sz w:val="16"/>
                <w:szCs w:val="16"/>
              </w:rPr>
            </w:pPr>
            <w:r>
              <w:rPr>
                <w:sz w:val="16"/>
                <w:szCs w:val="16"/>
              </w:rPr>
              <w:t xml:space="preserve">Soft Skills Training II </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c>
          <w:tcPr>
            <w:tcW w:w="0" w:type="auto"/>
            <w:noWrap/>
          </w:tcPr>
          <w:p w:rsidR="00AF2000" w:rsidRDefault="00AF2000" w:rsidP="004A2E60">
            <w:pPr>
              <w:pStyle w:val="Default"/>
              <w:jc w:val="center"/>
              <w:rPr>
                <w:sz w:val="18"/>
                <w:szCs w:val="18"/>
              </w:rPr>
            </w:pPr>
            <w:r>
              <w:rPr>
                <w:sz w:val="18"/>
                <w:szCs w:val="18"/>
              </w:rPr>
              <w:t>-</w:t>
            </w:r>
          </w:p>
        </w:tc>
      </w:tr>
      <w:tr w:rsidR="00AF2000" w:rsidRPr="003A5CC1" w:rsidTr="004A2E60">
        <w:trPr>
          <w:trHeight w:val="31"/>
        </w:trPr>
        <w:tc>
          <w:tcPr>
            <w:tcW w:w="0" w:type="auto"/>
            <w:noWrap/>
          </w:tcPr>
          <w:p w:rsidR="00AF2000" w:rsidRPr="008A385F" w:rsidRDefault="00AF2000" w:rsidP="004A2E60">
            <w:pPr>
              <w:jc w:val="center"/>
              <w:rPr>
                <w:sz w:val="18"/>
                <w:szCs w:val="18"/>
              </w:rPr>
            </w:pPr>
          </w:p>
        </w:tc>
        <w:tc>
          <w:tcPr>
            <w:tcW w:w="0" w:type="auto"/>
          </w:tcPr>
          <w:p w:rsidR="00AF2000" w:rsidRPr="003A5CC1" w:rsidRDefault="00AF2000" w:rsidP="004A2E60">
            <w:pP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Pr>
                <w:b/>
                <w:bCs/>
                <w:sz w:val="18"/>
                <w:szCs w:val="18"/>
              </w:rPr>
              <w:t>C</w:t>
            </w:r>
            <w:r w:rsidRPr="003A5CC1">
              <w:rPr>
                <w:b/>
                <w:bCs/>
                <w:sz w:val="18"/>
                <w:szCs w:val="18"/>
              </w:rPr>
              <w:t>. Practical &amp; Sessional:</w:t>
            </w:r>
          </w:p>
        </w:tc>
        <w:tc>
          <w:tcPr>
            <w:tcW w:w="0" w:type="auto"/>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p>
        </w:tc>
      </w:tr>
      <w:tr w:rsidR="00AF2000" w:rsidRPr="003A5CC1" w:rsidTr="004A2E60">
        <w:trPr>
          <w:trHeight w:val="31"/>
        </w:trPr>
        <w:tc>
          <w:tcPr>
            <w:tcW w:w="0" w:type="auto"/>
          </w:tcPr>
          <w:p w:rsidR="00AF2000" w:rsidRPr="008A385F" w:rsidRDefault="00AF2000" w:rsidP="004A2E60">
            <w:pPr>
              <w:jc w:val="center"/>
              <w:rPr>
                <w:sz w:val="18"/>
                <w:szCs w:val="18"/>
              </w:rPr>
            </w:pPr>
            <w:r w:rsidRPr="008A385F">
              <w:rPr>
                <w:sz w:val="18"/>
                <w:szCs w:val="18"/>
              </w:rPr>
              <w:t>8</w:t>
            </w:r>
          </w:p>
        </w:tc>
        <w:tc>
          <w:tcPr>
            <w:tcW w:w="0" w:type="auto"/>
          </w:tcPr>
          <w:p w:rsidR="00AF2000" w:rsidRDefault="00AF2000" w:rsidP="004A2E60">
            <w:pPr>
              <w:pStyle w:val="Default"/>
              <w:rPr>
                <w:sz w:val="18"/>
                <w:szCs w:val="18"/>
              </w:rPr>
            </w:pPr>
            <w:r>
              <w:rPr>
                <w:sz w:val="18"/>
                <w:szCs w:val="18"/>
              </w:rPr>
              <w:t xml:space="preserve">ME 651 </w:t>
            </w:r>
          </w:p>
        </w:tc>
        <w:tc>
          <w:tcPr>
            <w:tcW w:w="0" w:type="auto"/>
          </w:tcPr>
          <w:p w:rsidR="00AF2000" w:rsidRDefault="00AF2000" w:rsidP="004A2E60">
            <w:pPr>
              <w:pStyle w:val="Default"/>
              <w:rPr>
                <w:sz w:val="18"/>
                <w:szCs w:val="18"/>
              </w:rPr>
            </w:pPr>
            <w:r>
              <w:rPr>
                <w:sz w:val="18"/>
                <w:szCs w:val="18"/>
              </w:rPr>
              <w:t xml:space="preserve">Energy Engineering Lab </w:t>
            </w:r>
          </w:p>
        </w:tc>
        <w:tc>
          <w:tcPr>
            <w:tcW w:w="0" w:type="auto"/>
          </w:tcPr>
          <w:p w:rsidR="00AF2000" w:rsidRPr="003A5CC1" w:rsidRDefault="00AF2000" w:rsidP="004A2E60">
            <w:pPr>
              <w:jc w:val="center"/>
              <w:rPr>
                <w:sz w:val="18"/>
                <w:szCs w:val="18"/>
              </w:rPr>
            </w:pPr>
            <w:r>
              <w:rPr>
                <w:sz w:val="18"/>
                <w:szCs w:val="18"/>
              </w:rPr>
              <w:t>2</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3</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1"/>
        </w:trPr>
        <w:tc>
          <w:tcPr>
            <w:tcW w:w="0" w:type="auto"/>
          </w:tcPr>
          <w:p w:rsidR="00AF2000" w:rsidRPr="008A385F" w:rsidRDefault="00AF2000" w:rsidP="004A2E60">
            <w:pPr>
              <w:jc w:val="center"/>
              <w:rPr>
                <w:sz w:val="18"/>
                <w:szCs w:val="18"/>
              </w:rPr>
            </w:pPr>
            <w:r w:rsidRPr="008A385F">
              <w:rPr>
                <w:sz w:val="18"/>
                <w:szCs w:val="18"/>
              </w:rPr>
              <w:t>9</w:t>
            </w:r>
          </w:p>
        </w:tc>
        <w:tc>
          <w:tcPr>
            <w:tcW w:w="0" w:type="auto"/>
          </w:tcPr>
          <w:p w:rsidR="00AF2000" w:rsidRPr="003A5CC1" w:rsidRDefault="00AF2000" w:rsidP="004A2E60">
            <w:pPr>
              <w:rPr>
                <w:sz w:val="18"/>
                <w:szCs w:val="18"/>
              </w:rPr>
            </w:pPr>
            <w:r w:rsidRPr="003A5CC1">
              <w:rPr>
                <w:sz w:val="18"/>
                <w:szCs w:val="18"/>
              </w:rPr>
              <w:t>ME 653</w:t>
            </w:r>
          </w:p>
        </w:tc>
        <w:tc>
          <w:tcPr>
            <w:tcW w:w="0" w:type="auto"/>
          </w:tcPr>
          <w:p w:rsidR="00AF2000" w:rsidRPr="003A5CC1" w:rsidRDefault="00AF2000" w:rsidP="004A2E60">
            <w:pPr>
              <w:rPr>
                <w:sz w:val="18"/>
                <w:szCs w:val="18"/>
              </w:rPr>
            </w:pPr>
            <w:r w:rsidRPr="003A5CC1">
              <w:rPr>
                <w:sz w:val="18"/>
                <w:szCs w:val="18"/>
              </w:rPr>
              <w:t>Seminar</w:t>
            </w:r>
          </w:p>
        </w:tc>
        <w:tc>
          <w:tcPr>
            <w:tcW w:w="0" w:type="auto"/>
          </w:tcPr>
          <w:p w:rsidR="00AF2000" w:rsidRPr="003A5CC1" w:rsidRDefault="00AF2000" w:rsidP="004A2E60">
            <w:pPr>
              <w:jc w:val="center"/>
              <w:rPr>
                <w:sz w:val="18"/>
                <w:szCs w:val="18"/>
              </w:rPr>
            </w:pPr>
            <w:r>
              <w:rPr>
                <w:sz w:val="18"/>
                <w:szCs w:val="18"/>
              </w:rPr>
              <w:t>5</w:t>
            </w:r>
          </w:p>
        </w:tc>
        <w:tc>
          <w:tcPr>
            <w:tcW w:w="0" w:type="auto"/>
          </w:tcPr>
          <w:p w:rsidR="00AF2000" w:rsidRPr="003A5CC1" w:rsidRDefault="00AF2000" w:rsidP="004A2E60">
            <w:pPr>
              <w:jc w:val="center"/>
              <w:rPr>
                <w:sz w:val="18"/>
                <w:szCs w:val="18"/>
              </w:rPr>
            </w:pPr>
            <w:r>
              <w:rPr>
                <w:sz w:val="18"/>
                <w:szCs w:val="18"/>
              </w:rPr>
              <w:t>0</w:t>
            </w:r>
          </w:p>
        </w:tc>
        <w:tc>
          <w:tcPr>
            <w:tcW w:w="0" w:type="auto"/>
            <w:noWrap/>
          </w:tcPr>
          <w:p w:rsidR="00AF2000" w:rsidRPr="003A5CC1" w:rsidRDefault="00AF2000" w:rsidP="004A2E60">
            <w:pPr>
              <w:jc w:val="center"/>
              <w:rPr>
                <w:sz w:val="18"/>
                <w:szCs w:val="18"/>
              </w:rPr>
            </w:pPr>
          </w:p>
        </w:tc>
        <w:tc>
          <w:tcPr>
            <w:tcW w:w="0" w:type="auto"/>
          </w:tcPr>
          <w:p w:rsidR="00AF2000" w:rsidRPr="003A5CC1" w:rsidRDefault="00AF2000" w:rsidP="004A2E60">
            <w:pPr>
              <w:jc w:val="center"/>
              <w:rPr>
                <w:sz w:val="18"/>
                <w:szCs w:val="18"/>
              </w:rPr>
            </w:pPr>
            <w:r>
              <w:rPr>
                <w:sz w:val="18"/>
                <w:szCs w:val="18"/>
              </w:rPr>
              <w:t>9</w:t>
            </w:r>
          </w:p>
        </w:tc>
        <w:tc>
          <w:tcPr>
            <w:tcW w:w="0" w:type="auto"/>
          </w:tcPr>
          <w:p w:rsidR="00AF2000" w:rsidRPr="003A5CC1" w:rsidRDefault="00AF2000" w:rsidP="004A2E60">
            <w:pPr>
              <w:jc w:val="center"/>
              <w:rPr>
                <w:sz w:val="18"/>
                <w:szCs w:val="18"/>
              </w:rPr>
            </w:pPr>
          </w:p>
        </w:tc>
        <w:tc>
          <w:tcPr>
            <w:tcW w:w="0" w:type="auto"/>
            <w:noWrap/>
          </w:tcPr>
          <w:p w:rsidR="00AF2000" w:rsidRPr="003A5CC1" w:rsidRDefault="00AF2000" w:rsidP="004A2E60">
            <w:pPr>
              <w:jc w:val="center"/>
              <w:rPr>
                <w:sz w:val="18"/>
                <w:szCs w:val="18"/>
              </w:rPr>
            </w:pPr>
            <w:r w:rsidRPr="003A5CC1">
              <w:rPr>
                <w:sz w:val="18"/>
                <w:szCs w:val="18"/>
              </w:rPr>
              <w:t>60</w:t>
            </w:r>
          </w:p>
        </w:tc>
        <w:tc>
          <w:tcPr>
            <w:tcW w:w="0" w:type="auto"/>
            <w:noWrap/>
          </w:tcPr>
          <w:p w:rsidR="00AF2000" w:rsidRPr="003A5CC1" w:rsidRDefault="00AF2000" w:rsidP="004A2E60">
            <w:pPr>
              <w:jc w:val="center"/>
              <w:rPr>
                <w:sz w:val="18"/>
                <w:szCs w:val="18"/>
              </w:rPr>
            </w:pPr>
            <w:r w:rsidRPr="003A5CC1">
              <w:rPr>
                <w:sz w:val="18"/>
                <w:szCs w:val="18"/>
              </w:rPr>
              <w:t>40</w:t>
            </w:r>
          </w:p>
        </w:tc>
      </w:tr>
      <w:tr w:rsidR="00AF2000" w:rsidRPr="003A5CC1" w:rsidTr="004A2E60">
        <w:trPr>
          <w:trHeight w:val="378"/>
        </w:trPr>
        <w:tc>
          <w:tcPr>
            <w:tcW w:w="0" w:type="auto"/>
          </w:tcPr>
          <w:p w:rsidR="00AF2000" w:rsidRPr="008A385F" w:rsidRDefault="00AF2000" w:rsidP="004A2E60">
            <w:pPr>
              <w:jc w:val="center"/>
              <w:rPr>
                <w:bCs/>
                <w:sz w:val="18"/>
                <w:szCs w:val="18"/>
              </w:rPr>
            </w:pP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Default="00AF2000" w:rsidP="004A2E60">
            <w:pPr>
              <w:rPr>
                <w:b/>
                <w:bCs/>
                <w:sz w:val="18"/>
                <w:szCs w:val="18"/>
              </w:rPr>
            </w:pPr>
            <w:r>
              <w:rPr>
                <w:b/>
                <w:bCs/>
                <w:sz w:val="18"/>
                <w:szCs w:val="18"/>
              </w:rPr>
              <w:t xml:space="preserve">D. Discipline and </w:t>
            </w:r>
            <w:r w:rsidR="0086710A">
              <w:rPr>
                <w:b/>
                <w:bCs/>
                <w:sz w:val="18"/>
                <w:szCs w:val="18"/>
              </w:rPr>
              <w:t>Co-</w:t>
            </w:r>
            <w:r>
              <w:rPr>
                <w:b/>
                <w:bCs/>
                <w:sz w:val="18"/>
                <w:szCs w:val="18"/>
              </w:rPr>
              <w:t xml:space="preserve"> Curricular Activities</w:t>
            </w:r>
          </w:p>
          <w:p w:rsidR="00AF2000" w:rsidRPr="003A5CC1" w:rsidRDefault="00AF2000" w:rsidP="004A2E60">
            <w:pP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r w:rsidR="00AF2000" w:rsidRPr="003A5CC1" w:rsidTr="004A2E60">
        <w:trPr>
          <w:trHeight w:val="350"/>
        </w:trPr>
        <w:tc>
          <w:tcPr>
            <w:tcW w:w="0" w:type="auto"/>
          </w:tcPr>
          <w:p w:rsidR="00AF2000" w:rsidRPr="008A385F" w:rsidRDefault="00AF2000" w:rsidP="004A2E60">
            <w:pPr>
              <w:jc w:val="center"/>
              <w:rPr>
                <w:bCs/>
                <w:sz w:val="18"/>
                <w:szCs w:val="18"/>
              </w:rPr>
            </w:pPr>
            <w:r w:rsidRPr="008A385F">
              <w:rPr>
                <w:bCs/>
                <w:sz w:val="18"/>
                <w:szCs w:val="18"/>
              </w:rPr>
              <w:t>10</w:t>
            </w:r>
          </w:p>
        </w:tc>
        <w:tc>
          <w:tcPr>
            <w:tcW w:w="0" w:type="auto"/>
          </w:tcPr>
          <w:p w:rsidR="00AF2000" w:rsidRPr="00C84ADC" w:rsidRDefault="0086710A" w:rsidP="004A2E60">
            <w:pPr>
              <w:rPr>
                <w:bCs/>
                <w:sz w:val="18"/>
                <w:szCs w:val="18"/>
              </w:rPr>
            </w:pPr>
            <w:r>
              <w:rPr>
                <w:bCs/>
                <w:sz w:val="18"/>
                <w:szCs w:val="18"/>
              </w:rPr>
              <w:t>DC</w:t>
            </w:r>
            <w:r w:rsidR="00AF2000" w:rsidRPr="00C84ADC">
              <w:rPr>
                <w:bCs/>
                <w:sz w:val="18"/>
                <w:szCs w:val="18"/>
              </w:rPr>
              <w:t xml:space="preserve"> 601</w:t>
            </w:r>
          </w:p>
        </w:tc>
        <w:tc>
          <w:tcPr>
            <w:tcW w:w="0" w:type="auto"/>
          </w:tcPr>
          <w:p w:rsidR="00AF2000" w:rsidRPr="00C84ADC" w:rsidRDefault="00AF2000" w:rsidP="0086710A">
            <w:pPr>
              <w:rPr>
                <w:bCs/>
                <w:sz w:val="18"/>
                <w:szCs w:val="18"/>
              </w:rPr>
            </w:pPr>
            <w:r w:rsidRPr="00C84ADC">
              <w:rPr>
                <w:bCs/>
                <w:sz w:val="18"/>
                <w:szCs w:val="18"/>
              </w:rPr>
              <w:t xml:space="preserve">Discipline and </w:t>
            </w:r>
            <w:r w:rsidR="0086710A">
              <w:rPr>
                <w:bCs/>
                <w:sz w:val="18"/>
                <w:szCs w:val="18"/>
              </w:rPr>
              <w:t>Co-</w:t>
            </w:r>
            <w:r w:rsidRPr="00C84ADC">
              <w:rPr>
                <w:bCs/>
                <w:sz w:val="18"/>
                <w:szCs w:val="18"/>
              </w:rPr>
              <w:t xml:space="preserve"> Curricular Activities</w:t>
            </w:r>
          </w:p>
        </w:tc>
        <w:tc>
          <w:tcPr>
            <w:tcW w:w="0" w:type="auto"/>
            <w:noWrap/>
          </w:tcPr>
          <w:p w:rsidR="00AF2000" w:rsidRDefault="00AF2000" w:rsidP="004A2E60">
            <w:pPr>
              <w:jc w:val="center"/>
              <w:rPr>
                <w:b/>
                <w:bCs/>
                <w:sz w:val="18"/>
                <w:szCs w:val="18"/>
              </w:rPr>
            </w:pPr>
            <w:r>
              <w:rPr>
                <w:b/>
                <w:bCs/>
                <w:sz w:val="18"/>
                <w:szCs w:val="18"/>
              </w:rPr>
              <w:t>2</w:t>
            </w: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r>
              <w:rPr>
                <w:b/>
                <w:bCs/>
                <w:sz w:val="18"/>
                <w:szCs w:val="18"/>
              </w:rPr>
              <w:t>100</w:t>
            </w:r>
          </w:p>
        </w:tc>
        <w:tc>
          <w:tcPr>
            <w:tcW w:w="0" w:type="auto"/>
            <w:noWrap/>
          </w:tcPr>
          <w:p w:rsidR="00AF2000" w:rsidRPr="003A5CC1" w:rsidRDefault="00AF2000" w:rsidP="004A2E60">
            <w:pPr>
              <w:jc w:val="center"/>
              <w:rPr>
                <w:b/>
                <w:bCs/>
                <w:sz w:val="18"/>
                <w:szCs w:val="18"/>
              </w:rPr>
            </w:pPr>
          </w:p>
        </w:tc>
      </w:tr>
      <w:tr w:rsidR="00AF2000" w:rsidRPr="003A5CC1" w:rsidTr="004A2E60">
        <w:trPr>
          <w:trHeight w:val="216"/>
        </w:trPr>
        <w:tc>
          <w:tcPr>
            <w:tcW w:w="0" w:type="auto"/>
          </w:tcPr>
          <w:p w:rsidR="00AF2000" w:rsidRPr="003A5CC1" w:rsidRDefault="00AF2000" w:rsidP="004A2E60">
            <w:pPr>
              <w:jc w:val="center"/>
              <w:rPr>
                <w:b/>
                <w:bCs/>
                <w:sz w:val="18"/>
                <w:szCs w:val="18"/>
              </w:rPr>
            </w:pPr>
          </w:p>
        </w:tc>
        <w:tc>
          <w:tcPr>
            <w:tcW w:w="0" w:type="auto"/>
          </w:tcPr>
          <w:p w:rsidR="00AF2000" w:rsidRPr="003A5CC1" w:rsidRDefault="00AF2000" w:rsidP="004A2E60">
            <w:pPr>
              <w:jc w:val="center"/>
              <w:rPr>
                <w:b/>
                <w:bCs/>
                <w:sz w:val="18"/>
                <w:szCs w:val="18"/>
              </w:rPr>
            </w:pPr>
          </w:p>
        </w:tc>
        <w:tc>
          <w:tcPr>
            <w:tcW w:w="0" w:type="auto"/>
          </w:tcPr>
          <w:p w:rsidR="00AF2000" w:rsidRDefault="00AF2000" w:rsidP="004A2E60">
            <w:pPr>
              <w:rPr>
                <w:b/>
                <w:bCs/>
                <w:sz w:val="18"/>
                <w:szCs w:val="18"/>
              </w:rPr>
            </w:pPr>
            <w:r w:rsidRPr="003A5CC1">
              <w:rPr>
                <w:b/>
                <w:bCs/>
                <w:sz w:val="18"/>
                <w:szCs w:val="18"/>
              </w:rPr>
              <w:t>Total</w:t>
            </w:r>
          </w:p>
        </w:tc>
        <w:tc>
          <w:tcPr>
            <w:tcW w:w="0" w:type="auto"/>
            <w:noWrap/>
          </w:tcPr>
          <w:p w:rsidR="00AF2000" w:rsidRDefault="00AF2000" w:rsidP="004A2E60">
            <w:pPr>
              <w:jc w:val="center"/>
              <w:rPr>
                <w:b/>
                <w:bCs/>
                <w:sz w:val="18"/>
                <w:szCs w:val="18"/>
              </w:rPr>
            </w:pPr>
            <w:r>
              <w:rPr>
                <w:b/>
                <w:bCs/>
                <w:sz w:val="18"/>
                <w:szCs w:val="18"/>
              </w:rPr>
              <w:t>30</w:t>
            </w:r>
          </w:p>
        </w:tc>
        <w:tc>
          <w:tcPr>
            <w:tcW w:w="0" w:type="auto"/>
            <w:noWrap/>
          </w:tcPr>
          <w:p w:rsidR="00AF2000" w:rsidRDefault="00AF2000" w:rsidP="004A2E60">
            <w:pPr>
              <w:jc w:val="center"/>
              <w:rPr>
                <w:b/>
                <w:bCs/>
                <w:sz w:val="18"/>
                <w:szCs w:val="18"/>
              </w:rPr>
            </w:pPr>
            <w:r>
              <w:rPr>
                <w:b/>
                <w:bCs/>
                <w:sz w:val="18"/>
                <w:szCs w:val="18"/>
              </w:rPr>
              <w:t>21</w:t>
            </w:r>
          </w:p>
        </w:tc>
        <w:tc>
          <w:tcPr>
            <w:tcW w:w="0" w:type="auto"/>
            <w:noWrap/>
          </w:tcPr>
          <w:p w:rsidR="00AF2000" w:rsidRDefault="00AF2000" w:rsidP="004A2E60">
            <w:pPr>
              <w:jc w:val="center"/>
              <w:rPr>
                <w:b/>
                <w:bCs/>
                <w:sz w:val="18"/>
                <w:szCs w:val="18"/>
              </w:rPr>
            </w:pPr>
            <w:r w:rsidRPr="003A5CC1">
              <w:rPr>
                <w:b/>
                <w:bCs/>
                <w:sz w:val="18"/>
                <w:szCs w:val="18"/>
              </w:rPr>
              <w:t>0</w:t>
            </w:r>
          </w:p>
        </w:tc>
        <w:tc>
          <w:tcPr>
            <w:tcW w:w="0" w:type="auto"/>
            <w:noWrap/>
          </w:tcPr>
          <w:p w:rsidR="00AF2000" w:rsidRDefault="00AF2000" w:rsidP="004A2E60">
            <w:pPr>
              <w:jc w:val="center"/>
              <w:rPr>
                <w:b/>
                <w:bCs/>
                <w:sz w:val="18"/>
                <w:szCs w:val="18"/>
              </w:rPr>
            </w:pPr>
            <w:r>
              <w:rPr>
                <w:b/>
                <w:bCs/>
                <w:sz w:val="18"/>
                <w:szCs w:val="18"/>
              </w:rPr>
              <w:t>12</w:t>
            </w:r>
          </w:p>
        </w:tc>
        <w:tc>
          <w:tcPr>
            <w:tcW w:w="0" w:type="auto"/>
            <w:noWrap/>
          </w:tcPr>
          <w:p w:rsidR="00AF2000"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p>
        </w:tc>
        <w:tc>
          <w:tcPr>
            <w:tcW w:w="0" w:type="auto"/>
            <w:noWrap/>
          </w:tcPr>
          <w:p w:rsidR="00AF2000" w:rsidRPr="003A5CC1" w:rsidRDefault="00AF2000" w:rsidP="004A2E60">
            <w:pPr>
              <w:jc w:val="center"/>
              <w:rPr>
                <w:b/>
                <w:bCs/>
                <w:sz w:val="18"/>
                <w:szCs w:val="18"/>
              </w:rPr>
            </w:pPr>
          </w:p>
        </w:tc>
      </w:tr>
      <w:tr w:rsidR="00AF2000" w:rsidRPr="003A5CC1" w:rsidTr="004A2E60">
        <w:trPr>
          <w:trHeight w:val="270"/>
        </w:trPr>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rPr>
                <w:b/>
                <w:bCs/>
                <w:sz w:val="18"/>
                <w:szCs w:val="18"/>
              </w:rPr>
            </w:pPr>
            <w:r w:rsidRPr="003A5CC1">
              <w:rPr>
                <w:b/>
                <w:bCs/>
                <w:sz w:val="18"/>
                <w:szCs w:val="18"/>
              </w:rPr>
              <w:t>Total Teaching Load</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Pr>
                <w:b/>
                <w:bCs/>
                <w:sz w:val="18"/>
                <w:szCs w:val="18"/>
              </w:rPr>
              <w:t>43</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c>
          <w:tcPr>
            <w:tcW w:w="0" w:type="auto"/>
            <w:noWrap/>
          </w:tcPr>
          <w:p w:rsidR="00AF2000" w:rsidRPr="003A5CC1" w:rsidRDefault="00AF2000" w:rsidP="004A2E60">
            <w:pPr>
              <w:jc w:val="center"/>
              <w:rPr>
                <w:b/>
                <w:bCs/>
                <w:sz w:val="18"/>
                <w:szCs w:val="18"/>
              </w:rPr>
            </w:pPr>
            <w:r w:rsidRPr="003A5CC1">
              <w:rPr>
                <w:b/>
                <w:bCs/>
                <w:sz w:val="18"/>
                <w:szCs w:val="18"/>
              </w:rPr>
              <w:t> </w:t>
            </w:r>
          </w:p>
        </w:tc>
      </w:tr>
    </w:tbl>
    <w:p w:rsidR="00AF2000" w:rsidRDefault="00AF2000" w:rsidP="00AF2000">
      <w:pPr>
        <w:tabs>
          <w:tab w:val="left" w:pos="3440"/>
        </w:tabs>
      </w:pPr>
    </w:p>
    <w:p w:rsidR="00AF2000" w:rsidRDefault="00AF2000" w:rsidP="00AF2000">
      <w:pPr>
        <w:tabs>
          <w:tab w:val="left" w:pos="3440"/>
        </w:tabs>
      </w:pPr>
    </w:p>
    <w:p w:rsidR="00AF2000" w:rsidRDefault="00AF2000" w:rsidP="00AF2000">
      <w:pPr>
        <w:tabs>
          <w:tab w:val="left" w:pos="3440"/>
        </w:tabs>
      </w:pPr>
    </w:p>
    <w:p w:rsidR="00AF2000" w:rsidRDefault="00AF2000" w:rsidP="00AF2000">
      <w:pPr>
        <w:tabs>
          <w:tab w:val="left" w:pos="3440"/>
        </w:tabs>
        <w:jc w:val="center"/>
        <w:rPr>
          <w:b/>
          <w:bCs/>
          <w:sz w:val="18"/>
          <w:szCs w:val="18"/>
        </w:rPr>
      </w:pPr>
      <w:r>
        <w:rPr>
          <w:b/>
          <w:bCs/>
          <w:sz w:val="18"/>
          <w:szCs w:val="18"/>
        </w:rPr>
        <w:t>Year: V</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Semester: X </w:t>
      </w:r>
    </w:p>
    <w:p w:rsidR="00AF2000" w:rsidRDefault="00AF2000" w:rsidP="00AF2000">
      <w:pPr>
        <w:tabs>
          <w:tab w:val="left" w:pos="3440"/>
        </w:tabs>
      </w:pPr>
    </w:p>
    <w:p w:rsidR="00AF2000" w:rsidRDefault="00AF2000" w:rsidP="00AF2000">
      <w:pPr>
        <w:tabs>
          <w:tab w:val="left" w:pos="3440"/>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1211"/>
        <w:gridCol w:w="2396"/>
        <w:gridCol w:w="786"/>
        <w:gridCol w:w="476"/>
        <w:gridCol w:w="585"/>
        <w:gridCol w:w="476"/>
        <w:gridCol w:w="1046"/>
        <w:gridCol w:w="698"/>
        <w:gridCol w:w="833"/>
      </w:tblGrid>
      <w:tr w:rsidR="00AF2000" w:rsidRPr="00552D02" w:rsidTr="004A2E60">
        <w:trPr>
          <w:trHeight w:val="20"/>
          <w:jc w:val="center"/>
        </w:trPr>
        <w:tc>
          <w:tcPr>
            <w:tcW w:w="672" w:type="dxa"/>
            <w:vMerge w:val="restart"/>
            <w:noWrap/>
          </w:tcPr>
          <w:p w:rsidR="00AF2000" w:rsidRPr="00552D02" w:rsidRDefault="00AF2000" w:rsidP="004A2E60">
            <w:pPr>
              <w:jc w:val="center"/>
              <w:rPr>
                <w:b/>
                <w:bCs/>
                <w:sz w:val="18"/>
                <w:szCs w:val="18"/>
              </w:rPr>
            </w:pPr>
            <w:r w:rsidRPr="00552D02">
              <w:rPr>
                <w:b/>
                <w:bCs/>
                <w:sz w:val="18"/>
                <w:szCs w:val="18"/>
              </w:rPr>
              <w:t>S. No.</w:t>
            </w:r>
          </w:p>
        </w:tc>
        <w:tc>
          <w:tcPr>
            <w:tcW w:w="1211" w:type="dxa"/>
            <w:vMerge w:val="restart"/>
            <w:noWrap/>
          </w:tcPr>
          <w:p w:rsidR="00AF2000" w:rsidRPr="00552D02" w:rsidRDefault="00AF2000" w:rsidP="004A2E60">
            <w:pPr>
              <w:rPr>
                <w:b/>
                <w:bCs/>
                <w:sz w:val="18"/>
                <w:szCs w:val="18"/>
              </w:rPr>
            </w:pPr>
            <w:r w:rsidRPr="00552D02">
              <w:rPr>
                <w:b/>
                <w:bCs/>
                <w:sz w:val="18"/>
                <w:szCs w:val="18"/>
              </w:rPr>
              <w:t>Course Code</w:t>
            </w:r>
          </w:p>
        </w:tc>
        <w:tc>
          <w:tcPr>
            <w:tcW w:w="2396" w:type="dxa"/>
            <w:vMerge w:val="restart"/>
            <w:noWrap/>
          </w:tcPr>
          <w:p w:rsidR="00AF2000" w:rsidRPr="00552D02" w:rsidRDefault="00AF2000" w:rsidP="004A2E60">
            <w:pPr>
              <w:rPr>
                <w:b/>
                <w:bCs/>
                <w:sz w:val="18"/>
                <w:szCs w:val="18"/>
              </w:rPr>
            </w:pPr>
            <w:r w:rsidRPr="00552D02">
              <w:rPr>
                <w:b/>
                <w:bCs/>
                <w:sz w:val="18"/>
                <w:szCs w:val="18"/>
              </w:rPr>
              <w:t>Course Name</w:t>
            </w:r>
          </w:p>
        </w:tc>
        <w:tc>
          <w:tcPr>
            <w:tcW w:w="786" w:type="dxa"/>
            <w:vMerge w:val="restart"/>
            <w:noWrap/>
          </w:tcPr>
          <w:p w:rsidR="00AF2000" w:rsidRPr="00552D02" w:rsidRDefault="00AF2000" w:rsidP="004A2E60">
            <w:pPr>
              <w:jc w:val="center"/>
              <w:rPr>
                <w:b/>
                <w:bCs/>
                <w:sz w:val="18"/>
                <w:szCs w:val="18"/>
              </w:rPr>
            </w:pPr>
            <w:r w:rsidRPr="00552D02">
              <w:rPr>
                <w:b/>
                <w:bCs/>
                <w:sz w:val="18"/>
                <w:szCs w:val="18"/>
              </w:rPr>
              <w:t>Credits</w:t>
            </w:r>
          </w:p>
        </w:tc>
        <w:tc>
          <w:tcPr>
            <w:tcW w:w="1537" w:type="dxa"/>
            <w:gridSpan w:val="3"/>
            <w:noWrap/>
          </w:tcPr>
          <w:p w:rsidR="00AF2000" w:rsidRPr="00552D02" w:rsidRDefault="00AF2000" w:rsidP="004A2E60">
            <w:pPr>
              <w:jc w:val="center"/>
              <w:rPr>
                <w:b/>
                <w:bCs/>
                <w:sz w:val="18"/>
                <w:szCs w:val="18"/>
              </w:rPr>
            </w:pPr>
            <w:r w:rsidRPr="00552D02">
              <w:rPr>
                <w:b/>
                <w:bCs/>
                <w:sz w:val="18"/>
                <w:szCs w:val="18"/>
              </w:rPr>
              <w:t>Contact Hrs/Wk.</w:t>
            </w:r>
          </w:p>
        </w:tc>
        <w:tc>
          <w:tcPr>
            <w:tcW w:w="1046" w:type="dxa"/>
            <w:vMerge w:val="restart"/>
            <w:noWrap/>
          </w:tcPr>
          <w:p w:rsidR="00AF2000" w:rsidRPr="00552D02" w:rsidRDefault="00AF2000" w:rsidP="004A2E60">
            <w:pPr>
              <w:jc w:val="center"/>
              <w:rPr>
                <w:b/>
                <w:bCs/>
                <w:sz w:val="18"/>
                <w:szCs w:val="18"/>
              </w:rPr>
            </w:pPr>
            <w:r w:rsidRPr="00552D02">
              <w:rPr>
                <w:b/>
                <w:bCs/>
                <w:sz w:val="18"/>
                <w:szCs w:val="18"/>
              </w:rPr>
              <w:t>Exam Hrs.</w:t>
            </w:r>
          </w:p>
        </w:tc>
        <w:tc>
          <w:tcPr>
            <w:tcW w:w="1531" w:type="dxa"/>
            <w:gridSpan w:val="2"/>
            <w:noWrap/>
          </w:tcPr>
          <w:p w:rsidR="00AF2000" w:rsidRPr="00552D02" w:rsidRDefault="00AF2000" w:rsidP="004A2E60">
            <w:pPr>
              <w:jc w:val="center"/>
              <w:rPr>
                <w:b/>
                <w:bCs/>
                <w:sz w:val="18"/>
                <w:szCs w:val="18"/>
              </w:rPr>
            </w:pPr>
            <w:r w:rsidRPr="00552D02">
              <w:rPr>
                <w:b/>
                <w:bCs/>
                <w:sz w:val="18"/>
                <w:szCs w:val="18"/>
              </w:rPr>
              <w:t>Weightage (in%)</w:t>
            </w:r>
          </w:p>
        </w:tc>
      </w:tr>
      <w:tr w:rsidR="00AF2000" w:rsidRPr="00552D02" w:rsidTr="004A2E60">
        <w:trPr>
          <w:trHeight w:val="20"/>
          <w:jc w:val="center"/>
        </w:trPr>
        <w:tc>
          <w:tcPr>
            <w:tcW w:w="672" w:type="dxa"/>
            <w:vMerge/>
          </w:tcPr>
          <w:p w:rsidR="00AF2000" w:rsidRPr="00552D02" w:rsidRDefault="00AF2000" w:rsidP="004A2E60">
            <w:pPr>
              <w:rPr>
                <w:b/>
                <w:bCs/>
                <w:sz w:val="18"/>
                <w:szCs w:val="18"/>
              </w:rPr>
            </w:pPr>
          </w:p>
        </w:tc>
        <w:tc>
          <w:tcPr>
            <w:tcW w:w="1211" w:type="dxa"/>
            <w:vMerge/>
          </w:tcPr>
          <w:p w:rsidR="00AF2000" w:rsidRPr="00552D02" w:rsidRDefault="00AF2000" w:rsidP="004A2E60">
            <w:pPr>
              <w:rPr>
                <w:b/>
                <w:bCs/>
                <w:sz w:val="18"/>
                <w:szCs w:val="18"/>
              </w:rPr>
            </w:pPr>
          </w:p>
        </w:tc>
        <w:tc>
          <w:tcPr>
            <w:tcW w:w="2396" w:type="dxa"/>
            <w:vMerge/>
          </w:tcPr>
          <w:p w:rsidR="00AF2000" w:rsidRPr="00552D02" w:rsidRDefault="00AF2000" w:rsidP="004A2E60">
            <w:pPr>
              <w:rPr>
                <w:b/>
                <w:bCs/>
                <w:sz w:val="18"/>
                <w:szCs w:val="18"/>
              </w:rPr>
            </w:pPr>
          </w:p>
        </w:tc>
        <w:tc>
          <w:tcPr>
            <w:tcW w:w="786" w:type="dxa"/>
            <w:vMerge/>
          </w:tcPr>
          <w:p w:rsidR="00AF2000" w:rsidRPr="00552D02" w:rsidRDefault="00AF2000" w:rsidP="004A2E60">
            <w:pPr>
              <w:rPr>
                <w:b/>
                <w:bCs/>
                <w:sz w:val="18"/>
                <w:szCs w:val="18"/>
              </w:rPr>
            </w:pPr>
          </w:p>
        </w:tc>
        <w:tc>
          <w:tcPr>
            <w:tcW w:w="476" w:type="dxa"/>
            <w:noWrap/>
          </w:tcPr>
          <w:p w:rsidR="00AF2000" w:rsidRPr="00552D02" w:rsidRDefault="00AF2000" w:rsidP="004A2E60">
            <w:pPr>
              <w:jc w:val="center"/>
              <w:rPr>
                <w:b/>
                <w:bCs/>
                <w:sz w:val="18"/>
                <w:szCs w:val="18"/>
              </w:rPr>
            </w:pPr>
            <w:r w:rsidRPr="00552D02">
              <w:rPr>
                <w:b/>
                <w:bCs/>
                <w:sz w:val="18"/>
                <w:szCs w:val="18"/>
              </w:rPr>
              <w:t>L</w:t>
            </w:r>
          </w:p>
        </w:tc>
        <w:tc>
          <w:tcPr>
            <w:tcW w:w="585" w:type="dxa"/>
            <w:noWrap/>
          </w:tcPr>
          <w:p w:rsidR="00AF2000" w:rsidRPr="00552D02" w:rsidRDefault="00AF2000" w:rsidP="004A2E60">
            <w:pPr>
              <w:jc w:val="center"/>
              <w:rPr>
                <w:b/>
                <w:bCs/>
                <w:sz w:val="18"/>
                <w:szCs w:val="18"/>
              </w:rPr>
            </w:pPr>
            <w:r w:rsidRPr="00552D02">
              <w:rPr>
                <w:b/>
                <w:bCs/>
                <w:sz w:val="18"/>
                <w:szCs w:val="18"/>
              </w:rPr>
              <w:t>T/S</w:t>
            </w:r>
          </w:p>
        </w:tc>
        <w:tc>
          <w:tcPr>
            <w:tcW w:w="476" w:type="dxa"/>
            <w:noWrap/>
          </w:tcPr>
          <w:p w:rsidR="00AF2000" w:rsidRPr="00552D02" w:rsidRDefault="00AF2000" w:rsidP="004A2E60">
            <w:pPr>
              <w:jc w:val="center"/>
              <w:rPr>
                <w:b/>
                <w:bCs/>
                <w:sz w:val="18"/>
                <w:szCs w:val="18"/>
              </w:rPr>
            </w:pPr>
            <w:r w:rsidRPr="00552D02">
              <w:rPr>
                <w:b/>
                <w:bCs/>
                <w:sz w:val="18"/>
                <w:szCs w:val="18"/>
              </w:rPr>
              <w:t>P</w:t>
            </w:r>
          </w:p>
        </w:tc>
        <w:tc>
          <w:tcPr>
            <w:tcW w:w="1046" w:type="dxa"/>
            <w:vMerge/>
          </w:tcPr>
          <w:p w:rsidR="00AF2000" w:rsidRPr="00552D02" w:rsidRDefault="00AF2000" w:rsidP="004A2E60">
            <w:pPr>
              <w:rPr>
                <w:b/>
                <w:bCs/>
                <w:sz w:val="18"/>
                <w:szCs w:val="18"/>
              </w:rPr>
            </w:pPr>
          </w:p>
        </w:tc>
        <w:tc>
          <w:tcPr>
            <w:tcW w:w="698" w:type="dxa"/>
            <w:noWrap/>
          </w:tcPr>
          <w:p w:rsidR="00AF2000" w:rsidRPr="00552D02" w:rsidRDefault="00AF2000" w:rsidP="004A2E60">
            <w:pPr>
              <w:jc w:val="center"/>
              <w:rPr>
                <w:b/>
                <w:bCs/>
                <w:sz w:val="18"/>
                <w:szCs w:val="18"/>
              </w:rPr>
            </w:pPr>
            <w:r w:rsidRPr="00552D02">
              <w:rPr>
                <w:b/>
                <w:bCs/>
                <w:sz w:val="18"/>
                <w:szCs w:val="18"/>
              </w:rPr>
              <w:t>CE</w:t>
            </w:r>
          </w:p>
        </w:tc>
        <w:tc>
          <w:tcPr>
            <w:tcW w:w="833" w:type="dxa"/>
            <w:noWrap/>
          </w:tcPr>
          <w:p w:rsidR="00AF2000" w:rsidRPr="00552D02" w:rsidRDefault="00AF2000" w:rsidP="004A2E60">
            <w:pPr>
              <w:jc w:val="center"/>
              <w:rPr>
                <w:b/>
                <w:bCs/>
                <w:sz w:val="18"/>
                <w:szCs w:val="18"/>
              </w:rPr>
            </w:pPr>
            <w:r w:rsidRPr="00552D02">
              <w:rPr>
                <w:b/>
                <w:bCs/>
                <w:sz w:val="18"/>
                <w:szCs w:val="18"/>
              </w:rPr>
              <w:t xml:space="preserve">ESE </w:t>
            </w:r>
          </w:p>
        </w:tc>
      </w:tr>
      <w:tr w:rsidR="00AF2000" w:rsidRPr="00552D02" w:rsidTr="004A2E60">
        <w:trPr>
          <w:trHeight w:val="20"/>
          <w:jc w:val="center"/>
        </w:trPr>
        <w:tc>
          <w:tcPr>
            <w:tcW w:w="672" w:type="dxa"/>
            <w:noWrap/>
          </w:tcPr>
          <w:p w:rsidR="00AF2000" w:rsidRPr="00552D02" w:rsidRDefault="00AF2000" w:rsidP="004A2E60">
            <w:pPr>
              <w:jc w:val="center"/>
              <w:rPr>
                <w:b/>
                <w:bCs/>
                <w:sz w:val="18"/>
                <w:szCs w:val="18"/>
              </w:rPr>
            </w:pPr>
            <w:r w:rsidRPr="00552D02">
              <w:rPr>
                <w:b/>
                <w:bCs/>
                <w:sz w:val="18"/>
                <w:szCs w:val="18"/>
              </w:rPr>
              <w:t> </w:t>
            </w:r>
          </w:p>
        </w:tc>
        <w:tc>
          <w:tcPr>
            <w:tcW w:w="1211" w:type="dxa"/>
            <w:noWrap/>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A. Practical &amp; Sessional:</w:t>
            </w:r>
          </w:p>
        </w:tc>
        <w:tc>
          <w:tcPr>
            <w:tcW w:w="786"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585"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jc w:val="center"/>
        </w:trPr>
        <w:tc>
          <w:tcPr>
            <w:tcW w:w="672" w:type="dxa"/>
          </w:tcPr>
          <w:p w:rsidR="00AF2000" w:rsidRPr="00552D02" w:rsidRDefault="00AF2000" w:rsidP="004A2E60">
            <w:pPr>
              <w:jc w:val="center"/>
              <w:rPr>
                <w:sz w:val="18"/>
                <w:szCs w:val="18"/>
              </w:rPr>
            </w:pPr>
            <w:r w:rsidRPr="00552D02">
              <w:rPr>
                <w:sz w:val="18"/>
                <w:szCs w:val="18"/>
              </w:rPr>
              <w:t>1</w:t>
            </w:r>
          </w:p>
        </w:tc>
        <w:tc>
          <w:tcPr>
            <w:tcW w:w="1211" w:type="dxa"/>
          </w:tcPr>
          <w:p w:rsidR="00AF2000" w:rsidRPr="00552D02" w:rsidRDefault="00AF2000" w:rsidP="004A2E60">
            <w:pPr>
              <w:jc w:val="center"/>
              <w:rPr>
                <w:sz w:val="18"/>
                <w:szCs w:val="18"/>
              </w:rPr>
            </w:pPr>
            <w:r w:rsidRPr="00552D02">
              <w:rPr>
                <w:sz w:val="18"/>
                <w:szCs w:val="18"/>
              </w:rPr>
              <w:t>DI 602</w:t>
            </w:r>
          </w:p>
        </w:tc>
        <w:tc>
          <w:tcPr>
            <w:tcW w:w="2396" w:type="dxa"/>
          </w:tcPr>
          <w:p w:rsidR="00AF2000" w:rsidRPr="00552D02" w:rsidRDefault="00AF2000" w:rsidP="004A2E60">
            <w:pPr>
              <w:rPr>
                <w:sz w:val="18"/>
                <w:szCs w:val="18"/>
              </w:rPr>
            </w:pPr>
            <w:r w:rsidRPr="00552D02">
              <w:rPr>
                <w:sz w:val="18"/>
                <w:szCs w:val="18"/>
              </w:rPr>
              <w:t xml:space="preserve">M. Tech. Dissertation / Thesis </w:t>
            </w:r>
          </w:p>
        </w:tc>
        <w:tc>
          <w:tcPr>
            <w:tcW w:w="786" w:type="dxa"/>
          </w:tcPr>
          <w:p w:rsidR="00AF2000" w:rsidRPr="00552D02" w:rsidRDefault="00AF2000" w:rsidP="004A2E60">
            <w:pPr>
              <w:jc w:val="center"/>
              <w:rPr>
                <w:sz w:val="18"/>
                <w:szCs w:val="18"/>
              </w:rPr>
            </w:pPr>
            <w:r>
              <w:rPr>
                <w:sz w:val="18"/>
                <w:szCs w:val="18"/>
              </w:rPr>
              <w:t>16</w:t>
            </w:r>
          </w:p>
        </w:tc>
        <w:tc>
          <w:tcPr>
            <w:tcW w:w="476" w:type="dxa"/>
          </w:tcPr>
          <w:p w:rsidR="00AF2000" w:rsidRPr="00552D02" w:rsidRDefault="00AF2000" w:rsidP="004A2E60">
            <w:pPr>
              <w:jc w:val="center"/>
              <w:rPr>
                <w:sz w:val="18"/>
                <w:szCs w:val="18"/>
              </w:rPr>
            </w:pPr>
            <w:r w:rsidRPr="00552D02">
              <w:rPr>
                <w:sz w:val="18"/>
                <w:szCs w:val="18"/>
              </w:rPr>
              <w:t>0</w:t>
            </w:r>
          </w:p>
        </w:tc>
        <w:tc>
          <w:tcPr>
            <w:tcW w:w="585" w:type="dxa"/>
          </w:tcPr>
          <w:p w:rsidR="00AF2000" w:rsidRPr="00552D02" w:rsidRDefault="00AF2000" w:rsidP="004A2E60">
            <w:pPr>
              <w:jc w:val="center"/>
              <w:rPr>
                <w:sz w:val="18"/>
                <w:szCs w:val="18"/>
              </w:rPr>
            </w:pPr>
            <w:r w:rsidRPr="00552D02">
              <w:rPr>
                <w:sz w:val="18"/>
                <w:szCs w:val="18"/>
              </w:rPr>
              <w:t>0</w:t>
            </w:r>
          </w:p>
        </w:tc>
        <w:tc>
          <w:tcPr>
            <w:tcW w:w="476" w:type="dxa"/>
          </w:tcPr>
          <w:p w:rsidR="00AF2000" w:rsidRPr="00552D02" w:rsidRDefault="003153B8" w:rsidP="004A2E60">
            <w:pPr>
              <w:jc w:val="center"/>
              <w:rPr>
                <w:sz w:val="18"/>
                <w:szCs w:val="18"/>
              </w:rPr>
            </w:pPr>
            <w:r>
              <w:rPr>
                <w:sz w:val="18"/>
                <w:szCs w:val="18"/>
              </w:rPr>
              <w:t>0</w:t>
            </w:r>
          </w:p>
        </w:tc>
        <w:tc>
          <w:tcPr>
            <w:tcW w:w="1046" w:type="dxa"/>
          </w:tcPr>
          <w:p w:rsidR="00AF2000" w:rsidRPr="00552D02" w:rsidRDefault="00AF2000" w:rsidP="004A2E60">
            <w:pPr>
              <w:jc w:val="center"/>
              <w:rPr>
                <w:sz w:val="18"/>
                <w:szCs w:val="18"/>
              </w:rPr>
            </w:pPr>
            <w:r w:rsidRPr="00552D02">
              <w:rPr>
                <w:sz w:val="18"/>
                <w:szCs w:val="18"/>
              </w:rPr>
              <w:t> </w:t>
            </w:r>
          </w:p>
        </w:tc>
        <w:tc>
          <w:tcPr>
            <w:tcW w:w="698" w:type="dxa"/>
            <w:noWrap/>
          </w:tcPr>
          <w:p w:rsidR="00AF2000" w:rsidRPr="00552D02" w:rsidRDefault="00AF2000" w:rsidP="004A2E60">
            <w:pPr>
              <w:jc w:val="center"/>
              <w:rPr>
                <w:sz w:val="18"/>
                <w:szCs w:val="18"/>
              </w:rPr>
            </w:pPr>
            <w:r w:rsidRPr="00552D02">
              <w:rPr>
                <w:sz w:val="18"/>
                <w:szCs w:val="18"/>
              </w:rPr>
              <w:t>60</w:t>
            </w:r>
          </w:p>
        </w:tc>
        <w:tc>
          <w:tcPr>
            <w:tcW w:w="833" w:type="dxa"/>
            <w:noWrap/>
          </w:tcPr>
          <w:p w:rsidR="00AF2000" w:rsidRPr="00552D02" w:rsidRDefault="00AF2000" w:rsidP="004A2E60">
            <w:pPr>
              <w:jc w:val="center"/>
              <w:rPr>
                <w:sz w:val="18"/>
                <w:szCs w:val="18"/>
              </w:rPr>
            </w:pPr>
            <w:r w:rsidRPr="00552D02">
              <w:rPr>
                <w:sz w:val="18"/>
                <w:szCs w:val="18"/>
              </w:rPr>
              <w:t>40</w:t>
            </w:r>
          </w:p>
        </w:tc>
      </w:tr>
      <w:tr w:rsidR="00AF2000" w:rsidRPr="00552D02" w:rsidTr="004A2E60">
        <w:trPr>
          <w:trHeight w:val="20"/>
          <w:jc w:val="center"/>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w:t>
            </w:r>
          </w:p>
        </w:tc>
        <w:tc>
          <w:tcPr>
            <w:tcW w:w="786" w:type="dxa"/>
            <w:noWrap/>
          </w:tcPr>
          <w:p w:rsidR="00AF2000" w:rsidRPr="00552D02" w:rsidRDefault="00AF2000" w:rsidP="004A2E60">
            <w:pPr>
              <w:jc w:val="center"/>
              <w:rPr>
                <w:b/>
                <w:bCs/>
                <w:sz w:val="18"/>
                <w:szCs w:val="18"/>
              </w:rPr>
            </w:pPr>
            <w:r>
              <w:rPr>
                <w:b/>
                <w:bCs/>
                <w:sz w:val="18"/>
                <w:szCs w:val="18"/>
              </w:rPr>
              <w:t>16</w:t>
            </w:r>
          </w:p>
        </w:tc>
        <w:tc>
          <w:tcPr>
            <w:tcW w:w="476" w:type="dxa"/>
            <w:noWrap/>
          </w:tcPr>
          <w:p w:rsidR="00AF2000" w:rsidRPr="00552D02" w:rsidRDefault="00AF2000" w:rsidP="004A2E60">
            <w:pPr>
              <w:jc w:val="center"/>
              <w:rPr>
                <w:b/>
                <w:bCs/>
                <w:sz w:val="18"/>
                <w:szCs w:val="18"/>
              </w:rPr>
            </w:pPr>
            <w:r w:rsidRPr="00552D02">
              <w:rPr>
                <w:b/>
                <w:bCs/>
                <w:sz w:val="18"/>
                <w:szCs w:val="18"/>
              </w:rPr>
              <w:t>0</w:t>
            </w:r>
          </w:p>
        </w:tc>
        <w:tc>
          <w:tcPr>
            <w:tcW w:w="585" w:type="dxa"/>
            <w:noWrap/>
          </w:tcPr>
          <w:p w:rsidR="00AF2000" w:rsidRPr="00552D02" w:rsidRDefault="00AF2000" w:rsidP="004A2E60">
            <w:pPr>
              <w:jc w:val="center"/>
              <w:rPr>
                <w:b/>
                <w:bCs/>
                <w:sz w:val="18"/>
                <w:szCs w:val="18"/>
              </w:rPr>
            </w:pPr>
            <w:r w:rsidRPr="00552D02">
              <w:rPr>
                <w:b/>
                <w:bCs/>
                <w:sz w:val="18"/>
                <w:szCs w:val="18"/>
              </w:rPr>
              <w:t>0</w:t>
            </w:r>
          </w:p>
        </w:tc>
        <w:tc>
          <w:tcPr>
            <w:tcW w:w="476" w:type="dxa"/>
            <w:noWrap/>
          </w:tcPr>
          <w:p w:rsidR="00AF2000" w:rsidRPr="00552D02" w:rsidRDefault="003153B8" w:rsidP="004A2E60">
            <w:pPr>
              <w:jc w:val="center"/>
              <w:rPr>
                <w:b/>
                <w:bCs/>
                <w:sz w:val="18"/>
                <w:szCs w:val="18"/>
              </w:rPr>
            </w:pPr>
            <w:r>
              <w:rPr>
                <w:b/>
                <w:bCs/>
                <w:sz w:val="18"/>
                <w:szCs w:val="18"/>
              </w:rPr>
              <w:t>0</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r w:rsidR="00AF2000" w:rsidRPr="00552D02" w:rsidTr="004A2E60">
        <w:trPr>
          <w:trHeight w:val="20"/>
          <w:jc w:val="center"/>
        </w:trPr>
        <w:tc>
          <w:tcPr>
            <w:tcW w:w="672" w:type="dxa"/>
          </w:tcPr>
          <w:p w:rsidR="00AF2000" w:rsidRPr="00552D02" w:rsidRDefault="00AF2000" w:rsidP="004A2E60">
            <w:pPr>
              <w:jc w:val="center"/>
              <w:rPr>
                <w:b/>
                <w:bCs/>
                <w:sz w:val="18"/>
                <w:szCs w:val="18"/>
              </w:rPr>
            </w:pPr>
            <w:r w:rsidRPr="00552D02">
              <w:rPr>
                <w:b/>
                <w:bCs/>
                <w:sz w:val="18"/>
                <w:szCs w:val="18"/>
              </w:rPr>
              <w:t> </w:t>
            </w:r>
          </w:p>
        </w:tc>
        <w:tc>
          <w:tcPr>
            <w:tcW w:w="1211" w:type="dxa"/>
          </w:tcPr>
          <w:p w:rsidR="00AF2000" w:rsidRPr="00552D02" w:rsidRDefault="00AF2000" w:rsidP="004A2E60">
            <w:pPr>
              <w:jc w:val="center"/>
              <w:rPr>
                <w:b/>
                <w:bCs/>
                <w:sz w:val="18"/>
                <w:szCs w:val="18"/>
              </w:rPr>
            </w:pPr>
            <w:r w:rsidRPr="00552D02">
              <w:rPr>
                <w:b/>
                <w:bCs/>
                <w:sz w:val="18"/>
                <w:szCs w:val="18"/>
              </w:rPr>
              <w:t> </w:t>
            </w:r>
          </w:p>
        </w:tc>
        <w:tc>
          <w:tcPr>
            <w:tcW w:w="2396" w:type="dxa"/>
          </w:tcPr>
          <w:p w:rsidR="00AF2000" w:rsidRPr="00552D02" w:rsidRDefault="00AF2000" w:rsidP="004A2E60">
            <w:pPr>
              <w:rPr>
                <w:b/>
                <w:bCs/>
                <w:sz w:val="18"/>
                <w:szCs w:val="18"/>
              </w:rPr>
            </w:pPr>
            <w:r w:rsidRPr="00552D02">
              <w:rPr>
                <w:b/>
                <w:bCs/>
                <w:sz w:val="18"/>
                <w:szCs w:val="18"/>
              </w:rPr>
              <w:t>Total Teaching Load</w:t>
            </w:r>
          </w:p>
        </w:tc>
        <w:tc>
          <w:tcPr>
            <w:tcW w:w="786" w:type="dxa"/>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18</w:t>
            </w:r>
          </w:p>
        </w:tc>
        <w:tc>
          <w:tcPr>
            <w:tcW w:w="585" w:type="dxa"/>
            <w:noWrap/>
          </w:tcPr>
          <w:p w:rsidR="00AF2000" w:rsidRPr="00552D02" w:rsidRDefault="00AF2000" w:rsidP="004A2E60">
            <w:pPr>
              <w:jc w:val="center"/>
              <w:rPr>
                <w:b/>
                <w:bCs/>
                <w:sz w:val="18"/>
                <w:szCs w:val="18"/>
              </w:rPr>
            </w:pPr>
            <w:r w:rsidRPr="00552D02">
              <w:rPr>
                <w:b/>
                <w:bCs/>
                <w:sz w:val="18"/>
                <w:szCs w:val="18"/>
              </w:rPr>
              <w:t> </w:t>
            </w:r>
          </w:p>
        </w:tc>
        <w:tc>
          <w:tcPr>
            <w:tcW w:w="476" w:type="dxa"/>
          </w:tcPr>
          <w:p w:rsidR="00AF2000" w:rsidRPr="00552D02" w:rsidRDefault="00AF2000" w:rsidP="004A2E60">
            <w:pPr>
              <w:jc w:val="center"/>
              <w:rPr>
                <w:b/>
                <w:bCs/>
                <w:sz w:val="18"/>
                <w:szCs w:val="18"/>
              </w:rPr>
            </w:pPr>
            <w:r w:rsidRPr="00552D02">
              <w:rPr>
                <w:b/>
                <w:bCs/>
                <w:sz w:val="18"/>
                <w:szCs w:val="18"/>
              </w:rPr>
              <w:t> </w:t>
            </w:r>
          </w:p>
        </w:tc>
        <w:tc>
          <w:tcPr>
            <w:tcW w:w="1046" w:type="dxa"/>
            <w:noWrap/>
          </w:tcPr>
          <w:p w:rsidR="00AF2000" w:rsidRPr="00552D02" w:rsidRDefault="00AF2000" w:rsidP="004A2E60">
            <w:pPr>
              <w:jc w:val="center"/>
              <w:rPr>
                <w:b/>
                <w:bCs/>
                <w:sz w:val="18"/>
                <w:szCs w:val="18"/>
              </w:rPr>
            </w:pPr>
            <w:r w:rsidRPr="00552D02">
              <w:rPr>
                <w:b/>
                <w:bCs/>
                <w:sz w:val="18"/>
                <w:szCs w:val="18"/>
              </w:rPr>
              <w:t> </w:t>
            </w:r>
          </w:p>
        </w:tc>
        <w:tc>
          <w:tcPr>
            <w:tcW w:w="698" w:type="dxa"/>
            <w:noWrap/>
          </w:tcPr>
          <w:p w:rsidR="00AF2000" w:rsidRPr="00552D02" w:rsidRDefault="00AF2000" w:rsidP="004A2E60">
            <w:pPr>
              <w:jc w:val="center"/>
              <w:rPr>
                <w:b/>
                <w:bCs/>
                <w:sz w:val="18"/>
                <w:szCs w:val="18"/>
              </w:rPr>
            </w:pPr>
            <w:r w:rsidRPr="00552D02">
              <w:rPr>
                <w:b/>
                <w:bCs/>
                <w:sz w:val="18"/>
                <w:szCs w:val="18"/>
              </w:rPr>
              <w:t> </w:t>
            </w:r>
          </w:p>
        </w:tc>
        <w:tc>
          <w:tcPr>
            <w:tcW w:w="833" w:type="dxa"/>
            <w:noWrap/>
          </w:tcPr>
          <w:p w:rsidR="00AF2000" w:rsidRPr="00552D02" w:rsidRDefault="00AF2000" w:rsidP="004A2E60">
            <w:pPr>
              <w:jc w:val="center"/>
              <w:rPr>
                <w:b/>
                <w:bCs/>
                <w:sz w:val="18"/>
                <w:szCs w:val="18"/>
              </w:rPr>
            </w:pPr>
            <w:r w:rsidRPr="00552D02">
              <w:rPr>
                <w:b/>
                <w:bCs/>
                <w:sz w:val="18"/>
                <w:szCs w:val="18"/>
              </w:rPr>
              <w:t> </w:t>
            </w:r>
          </w:p>
        </w:tc>
      </w:tr>
    </w:tbl>
    <w:p w:rsidR="00AF2000" w:rsidRDefault="00AF2000" w:rsidP="00AF2000">
      <w:pPr>
        <w:tabs>
          <w:tab w:val="left" w:pos="3440"/>
        </w:tabs>
        <w:jc w:val="center"/>
      </w:pPr>
    </w:p>
    <w:p w:rsidR="00AF2000" w:rsidRDefault="00AF2000" w:rsidP="00AF2000"/>
    <w:p w:rsidR="00E11BB6" w:rsidRDefault="00E11BB6" w:rsidP="009A4AE5">
      <w:pPr>
        <w:rPr>
          <w:b/>
          <w:sz w:val="18"/>
          <w:szCs w:val="18"/>
        </w:rPr>
      </w:pPr>
    </w:p>
    <w:p w:rsidR="00AF2000" w:rsidRDefault="00AF2000" w:rsidP="009A4AE5">
      <w:pPr>
        <w:rPr>
          <w:b/>
          <w:sz w:val="18"/>
          <w:szCs w:val="18"/>
        </w:rPr>
      </w:pPr>
    </w:p>
    <w:tbl>
      <w:tblPr>
        <w:tblW w:w="0" w:type="auto"/>
        <w:jc w:val="center"/>
        <w:tblLook w:val="01E0"/>
      </w:tblPr>
      <w:tblGrid>
        <w:gridCol w:w="1536"/>
        <w:gridCol w:w="4116"/>
      </w:tblGrid>
      <w:tr w:rsidR="00386B5A" w:rsidRPr="00677514" w:rsidTr="00AD0C93">
        <w:trPr>
          <w:jc w:val="center"/>
        </w:trPr>
        <w:tc>
          <w:tcPr>
            <w:tcW w:w="0" w:type="auto"/>
          </w:tcPr>
          <w:p w:rsidR="00386B5A" w:rsidRPr="00677514" w:rsidRDefault="00386B5A" w:rsidP="00AD0C93">
            <w:pPr>
              <w:rPr>
                <w:sz w:val="18"/>
                <w:szCs w:val="18"/>
              </w:rPr>
            </w:pPr>
            <w:r>
              <w:rPr>
                <w:noProof/>
                <w:sz w:val="18"/>
                <w:szCs w:val="18"/>
              </w:rPr>
              <w:lastRenderedPageBreak/>
              <w:drawing>
                <wp:inline distT="0" distB="0" distL="0" distR="0">
                  <wp:extent cx="809625" cy="923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9625" cy="923925"/>
                          </a:xfrm>
                          <a:prstGeom prst="rect">
                            <a:avLst/>
                          </a:prstGeom>
                          <a:noFill/>
                          <a:ln w="9525">
                            <a:noFill/>
                            <a:miter lim="800000"/>
                            <a:headEnd/>
                            <a:tailEnd/>
                          </a:ln>
                        </pic:spPr>
                      </pic:pic>
                    </a:graphicData>
                  </a:graphic>
                </wp:inline>
              </w:drawing>
            </w:r>
          </w:p>
        </w:tc>
        <w:tc>
          <w:tcPr>
            <w:tcW w:w="0" w:type="auto"/>
          </w:tcPr>
          <w:p w:rsidR="00386B5A" w:rsidRPr="00677514" w:rsidRDefault="00386B5A" w:rsidP="00AD0C93">
            <w:pPr>
              <w:rPr>
                <w:sz w:val="18"/>
                <w:szCs w:val="18"/>
              </w:rPr>
            </w:pPr>
            <w:r>
              <w:rPr>
                <w:noProof/>
                <w:sz w:val="18"/>
                <w:szCs w:val="18"/>
              </w:rPr>
              <w:drawing>
                <wp:inline distT="0" distB="0" distL="0" distR="0">
                  <wp:extent cx="2457450" cy="9715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7450" cy="971550"/>
                          </a:xfrm>
                          <a:prstGeom prst="rect">
                            <a:avLst/>
                          </a:prstGeom>
                          <a:noFill/>
                          <a:ln w="9525">
                            <a:noFill/>
                            <a:miter lim="800000"/>
                            <a:headEnd/>
                            <a:tailEnd/>
                          </a:ln>
                        </pic:spPr>
                      </pic:pic>
                    </a:graphicData>
                  </a:graphic>
                </wp:inline>
              </w:drawing>
            </w:r>
          </w:p>
        </w:tc>
      </w:tr>
    </w:tbl>
    <w:p w:rsidR="00386B5A" w:rsidRPr="003A5CC1" w:rsidRDefault="00386B5A" w:rsidP="0082385C">
      <w:pPr>
        <w:ind w:left="360"/>
        <w:jc w:val="center"/>
        <w:rPr>
          <w:b/>
          <w:sz w:val="18"/>
          <w:szCs w:val="18"/>
        </w:rPr>
      </w:pPr>
      <w:smartTag w:uri="urn:schemas-microsoft-com:office:smarttags" w:element="place">
        <w:smartTag w:uri="urn:schemas-microsoft-com:office:smarttags" w:element="PlaceName">
          <w:r w:rsidRPr="003A5CC1">
            <w:rPr>
              <w:b/>
              <w:sz w:val="18"/>
              <w:szCs w:val="18"/>
            </w:rPr>
            <w:t>GYAN</w:t>
          </w:r>
        </w:smartTag>
        <w:r w:rsidRPr="003A5CC1">
          <w:rPr>
            <w:b/>
            <w:sz w:val="18"/>
            <w:szCs w:val="18"/>
          </w:rPr>
          <w:t xml:space="preserve"> </w:t>
        </w:r>
        <w:smartTag w:uri="urn:schemas-microsoft-com:office:smarttags" w:element="PlaceName">
          <w:r w:rsidRPr="003A5CC1">
            <w:rPr>
              <w:b/>
              <w:sz w:val="18"/>
              <w:szCs w:val="18"/>
            </w:rPr>
            <w:t>VIHAR</w:t>
          </w:r>
        </w:smartTag>
        <w:r w:rsidRPr="003A5CC1">
          <w:rPr>
            <w:b/>
            <w:sz w:val="18"/>
            <w:szCs w:val="18"/>
          </w:rPr>
          <w:t xml:space="preserve"> </w:t>
        </w:r>
        <w:smartTag w:uri="urn:schemas-microsoft-com:office:smarttags" w:element="PlaceType">
          <w:r w:rsidRPr="003A5CC1">
            <w:rPr>
              <w:b/>
              <w:sz w:val="18"/>
              <w:szCs w:val="18"/>
            </w:rPr>
            <w:t>SCHOOL</w:t>
          </w:r>
        </w:smartTag>
      </w:smartTag>
      <w:r w:rsidRPr="003A5CC1">
        <w:rPr>
          <w:b/>
          <w:sz w:val="18"/>
          <w:szCs w:val="18"/>
        </w:rPr>
        <w:t xml:space="preserve"> OF ENGINEERING AND TECHNOLOGY</w:t>
      </w:r>
    </w:p>
    <w:p w:rsidR="00386B5A" w:rsidRPr="003A5CC1" w:rsidRDefault="00386B5A" w:rsidP="0082385C">
      <w:pPr>
        <w:ind w:left="360"/>
        <w:jc w:val="center"/>
        <w:rPr>
          <w:b/>
          <w:sz w:val="18"/>
          <w:szCs w:val="18"/>
        </w:rPr>
      </w:pPr>
      <w:r w:rsidRPr="003A5CC1">
        <w:rPr>
          <w:b/>
          <w:sz w:val="18"/>
          <w:szCs w:val="18"/>
        </w:rPr>
        <w:t xml:space="preserve">DEPARTMENT OF </w:t>
      </w:r>
      <w:r w:rsidRPr="003A5CC1">
        <w:rPr>
          <w:b/>
          <w:bCs/>
          <w:sz w:val="18"/>
          <w:szCs w:val="18"/>
        </w:rPr>
        <w:t xml:space="preserve">MECHANICAL </w:t>
      </w:r>
      <w:r w:rsidRPr="003A5CC1">
        <w:rPr>
          <w:b/>
          <w:sz w:val="18"/>
          <w:szCs w:val="18"/>
        </w:rPr>
        <w:t>ENGINEERING</w:t>
      </w:r>
    </w:p>
    <w:p w:rsidR="00386B5A" w:rsidRPr="00AE5334" w:rsidRDefault="00386B5A" w:rsidP="0082385C">
      <w:pPr>
        <w:jc w:val="center"/>
        <w:rPr>
          <w:b/>
          <w:sz w:val="18"/>
          <w:szCs w:val="18"/>
        </w:rPr>
      </w:pPr>
      <w:r w:rsidRPr="00AE5334">
        <w:rPr>
          <w:b/>
          <w:sz w:val="18"/>
          <w:szCs w:val="18"/>
        </w:rPr>
        <w:t>LIST OF COURSES OFFERED</w:t>
      </w:r>
    </w:p>
    <w:p w:rsidR="00386B5A" w:rsidRPr="00AE5334" w:rsidRDefault="00386B5A" w:rsidP="00386B5A">
      <w:pPr>
        <w:rPr>
          <w:sz w:val="18"/>
          <w:szCs w:val="18"/>
        </w:rPr>
      </w:pPr>
    </w:p>
    <w:tbl>
      <w:tblPr>
        <w:tblW w:w="10747" w:type="dxa"/>
        <w:tblInd w:w="-540" w:type="dxa"/>
        <w:tblLook w:val="04A0"/>
      </w:tblPr>
      <w:tblGrid>
        <w:gridCol w:w="660"/>
        <w:gridCol w:w="1000"/>
        <w:gridCol w:w="3781"/>
        <w:gridCol w:w="786"/>
        <w:gridCol w:w="840"/>
        <w:gridCol w:w="840"/>
        <w:gridCol w:w="580"/>
        <w:gridCol w:w="700"/>
        <w:gridCol w:w="760"/>
        <w:gridCol w:w="800"/>
      </w:tblGrid>
      <w:tr w:rsidR="00386B5A" w:rsidRPr="00AF58CF" w:rsidTr="00AD0C93">
        <w:trPr>
          <w:trHeight w:val="300"/>
        </w:trPr>
        <w:tc>
          <w:tcPr>
            <w:tcW w:w="660" w:type="dxa"/>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386B5A" w:rsidRPr="00AF58CF" w:rsidRDefault="00386B5A" w:rsidP="00AD0C93">
            <w:pPr>
              <w:rPr>
                <w:b/>
                <w:bCs/>
                <w:color w:val="000000"/>
                <w:sz w:val="18"/>
                <w:szCs w:val="18"/>
              </w:rPr>
            </w:pPr>
            <w:r w:rsidRPr="00AF58CF">
              <w:rPr>
                <w:b/>
                <w:bCs/>
                <w:color w:val="000000"/>
                <w:sz w:val="18"/>
                <w:szCs w:val="18"/>
              </w:rPr>
              <w:t>S.</w:t>
            </w:r>
            <w:r w:rsidRPr="00AF58CF">
              <w:rPr>
                <w:b/>
                <w:bCs/>
                <w:color w:val="000000"/>
                <w:sz w:val="18"/>
                <w:szCs w:val="18"/>
              </w:rPr>
              <w:br/>
              <w:t>No.</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tcPr>
          <w:p w:rsidR="00386B5A" w:rsidRPr="00AF58CF" w:rsidRDefault="00386B5A" w:rsidP="00AD0C93">
            <w:pPr>
              <w:rPr>
                <w:b/>
                <w:bCs/>
                <w:color w:val="000000"/>
                <w:sz w:val="18"/>
                <w:szCs w:val="18"/>
              </w:rPr>
            </w:pPr>
            <w:r w:rsidRPr="00AF58CF">
              <w:rPr>
                <w:b/>
                <w:bCs/>
                <w:color w:val="000000"/>
                <w:sz w:val="18"/>
                <w:szCs w:val="18"/>
              </w:rPr>
              <w:t xml:space="preserve">Course </w:t>
            </w:r>
            <w:r w:rsidRPr="00AF58CF">
              <w:rPr>
                <w:b/>
                <w:bCs/>
                <w:color w:val="000000"/>
                <w:sz w:val="18"/>
                <w:szCs w:val="18"/>
              </w:rPr>
              <w:br/>
              <w:t>Code</w:t>
            </w:r>
          </w:p>
        </w:tc>
        <w:tc>
          <w:tcPr>
            <w:tcW w:w="3781" w:type="dxa"/>
            <w:vMerge w:val="restart"/>
            <w:tcBorders>
              <w:top w:val="single" w:sz="8" w:space="0" w:color="auto"/>
              <w:left w:val="single" w:sz="4" w:space="0" w:color="auto"/>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Course Name</w:t>
            </w:r>
          </w:p>
        </w:tc>
        <w:tc>
          <w:tcPr>
            <w:tcW w:w="786" w:type="dxa"/>
            <w:vMerge w:val="restart"/>
            <w:tcBorders>
              <w:top w:val="single" w:sz="8" w:space="0" w:color="auto"/>
              <w:left w:val="single" w:sz="4" w:space="0" w:color="auto"/>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Credits</w:t>
            </w:r>
          </w:p>
        </w:tc>
        <w:tc>
          <w:tcPr>
            <w:tcW w:w="2260" w:type="dxa"/>
            <w:gridSpan w:val="3"/>
            <w:tcBorders>
              <w:top w:val="single" w:sz="8" w:space="0" w:color="auto"/>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Contact Hrs/Wk.</w:t>
            </w:r>
          </w:p>
        </w:tc>
        <w:tc>
          <w:tcPr>
            <w:tcW w:w="700" w:type="dxa"/>
            <w:vMerge w:val="restart"/>
            <w:tcBorders>
              <w:top w:val="single" w:sz="8" w:space="0" w:color="auto"/>
              <w:left w:val="single" w:sz="4" w:space="0" w:color="auto"/>
              <w:bottom w:val="single" w:sz="4" w:space="0" w:color="auto"/>
              <w:right w:val="single" w:sz="4" w:space="0" w:color="auto"/>
            </w:tcBorders>
            <w:shd w:val="clear" w:color="auto" w:fill="auto"/>
          </w:tcPr>
          <w:p w:rsidR="00386B5A" w:rsidRPr="00AF58CF" w:rsidRDefault="00386B5A" w:rsidP="00AD0C93">
            <w:pPr>
              <w:rPr>
                <w:b/>
                <w:bCs/>
                <w:color w:val="000000"/>
                <w:sz w:val="18"/>
                <w:szCs w:val="18"/>
              </w:rPr>
            </w:pPr>
            <w:r w:rsidRPr="00AF58CF">
              <w:rPr>
                <w:b/>
                <w:bCs/>
                <w:color w:val="000000"/>
                <w:sz w:val="18"/>
                <w:szCs w:val="18"/>
              </w:rPr>
              <w:t xml:space="preserve">Exam </w:t>
            </w:r>
            <w:r w:rsidRPr="00AF58CF">
              <w:rPr>
                <w:b/>
                <w:bCs/>
                <w:color w:val="000000"/>
                <w:sz w:val="18"/>
                <w:szCs w:val="18"/>
              </w:rPr>
              <w:br/>
              <w:t>Hrs.</w:t>
            </w:r>
          </w:p>
        </w:tc>
        <w:tc>
          <w:tcPr>
            <w:tcW w:w="1560" w:type="dxa"/>
            <w:gridSpan w:val="2"/>
            <w:tcBorders>
              <w:top w:val="single" w:sz="8" w:space="0" w:color="auto"/>
              <w:left w:val="nil"/>
              <w:bottom w:val="single" w:sz="4" w:space="0" w:color="auto"/>
              <w:right w:val="single" w:sz="8" w:space="0" w:color="000000"/>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Weightage (in%)</w:t>
            </w:r>
          </w:p>
        </w:tc>
      </w:tr>
      <w:tr w:rsidR="00386B5A" w:rsidRPr="00AF58CF" w:rsidTr="00AD0C93">
        <w:trPr>
          <w:trHeight w:val="300"/>
        </w:trPr>
        <w:tc>
          <w:tcPr>
            <w:tcW w:w="660" w:type="dxa"/>
            <w:vMerge/>
            <w:tcBorders>
              <w:top w:val="single" w:sz="8" w:space="0" w:color="auto"/>
              <w:left w:val="single" w:sz="8"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1000"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3781"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786"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84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L</w:t>
            </w:r>
          </w:p>
        </w:tc>
        <w:tc>
          <w:tcPr>
            <w:tcW w:w="84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T/S</w:t>
            </w:r>
          </w:p>
        </w:tc>
        <w:tc>
          <w:tcPr>
            <w:tcW w:w="58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P</w:t>
            </w:r>
          </w:p>
        </w:tc>
        <w:tc>
          <w:tcPr>
            <w:tcW w:w="700" w:type="dxa"/>
            <w:vMerge/>
            <w:tcBorders>
              <w:top w:val="single" w:sz="8" w:space="0" w:color="auto"/>
              <w:left w:val="single" w:sz="4" w:space="0" w:color="auto"/>
              <w:bottom w:val="single" w:sz="4" w:space="0" w:color="auto"/>
              <w:right w:val="single" w:sz="4" w:space="0" w:color="auto"/>
            </w:tcBorders>
            <w:vAlign w:val="center"/>
          </w:tcPr>
          <w:p w:rsidR="00386B5A" w:rsidRPr="00AF58CF" w:rsidRDefault="00386B5A" w:rsidP="00AD0C93">
            <w:pPr>
              <w:rPr>
                <w:b/>
                <w:bCs/>
                <w:color w:val="000000"/>
                <w:sz w:val="18"/>
                <w:szCs w:val="18"/>
              </w:rPr>
            </w:pPr>
          </w:p>
        </w:tc>
        <w:tc>
          <w:tcPr>
            <w:tcW w:w="760" w:type="dxa"/>
            <w:tcBorders>
              <w:top w:val="nil"/>
              <w:left w:val="nil"/>
              <w:bottom w:val="single" w:sz="4" w:space="0" w:color="auto"/>
              <w:right w:val="single" w:sz="4"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CE</w:t>
            </w:r>
          </w:p>
        </w:tc>
        <w:tc>
          <w:tcPr>
            <w:tcW w:w="800" w:type="dxa"/>
            <w:tcBorders>
              <w:top w:val="nil"/>
              <w:left w:val="nil"/>
              <w:bottom w:val="single" w:sz="4" w:space="0" w:color="auto"/>
              <w:right w:val="single" w:sz="8" w:space="0" w:color="auto"/>
            </w:tcBorders>
            <w:shd w:val="clear" w:color="auto" w:fill="auto"/>
            <w:noWrap/>
          </w:tcPr>
          <w:p w:rsidR="00386B5A" w:rsidRPr="00AF58CF" w:rsidRDefault="00386B5A" w:rsidP="00AD0C93">
            <w:pPr>
              <w:rPr>
                <w:b/>
                <w:bCs/>
                <w:color w:val="000000"/>
                <w:sz w:val="18"/>
                <w:szCs w:val="18"/>
              </w:rPr>
            </w:pPr>
            <w:r w:rsidRPr="00AF58CF">
              <w:rPr>
                <w:b/>
                <w:bCs/>
                <w:color w:val="000000"/>
                <w:sz w:val="18"/>
                <w:szCs w:val="18"/>
              </w:rPr>
              <w:t xml:space="preserve">ESE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Fundamentals of Thermodynamics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Machine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Mechanics of Solid</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Engg.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Material Science</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Elements of Machine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Mechanics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209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Object Oriented Programming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Internal Combustion Engines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Instrumentation &amp; Control</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Thermal Engg. Lab.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Machine Design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Strength of Material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254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Production Process – I Lab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255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Material Science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ME </w:t>
            </w:r>
            <w:r>
              <w:rPr>
                <w:color w:val="000000"/>
                <w:sz w:val="18"/>
                <w:szCs w:val="18"/>
              </w:rPr>
              <w:t>256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Mechanics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2</w:t>
            </w:r>
            <w:r>
              <w:rPr>
                <w:color w:val="000000"/>
                <w:sz w:val="18"/>
                <w:szCs w:val="18"/>
              </w:rPr>
              <w:t>57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Machine Drawing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19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258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Internal Combustion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sidRPr="00AF58CF">
              <w:rPr>
                <w:rFonts w:ascii="Calibri" w:hAnsi="Calibri"/>
                <w:color w:val="000000"/>
                <w:sz w:val="22"/>
                <w:szCs w:val="22"/>
              </w:rPr>
              <w:t>2</w:t>
            </w:r>
            <w:r>
              <w:rPr>
                <w:rFonts w:ascii="Calibri" w:hAnsi="Calibri"/>
                <w:color w:val="000000"/>
                <w:sz w:val="22"/>
                <w:szCs w:val="22"/>
              </w:rPr>
              <w:t>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Machines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Heat &amp; Mass Transfer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Steam Turbine and Steam Power plant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Fundamental</w:t>
            </w:r>
            <w:r>
              <w:rPr>
                <w:color w:val="000000"/>
                <w:sz w:val="18"/>
                <w:szCs w:val="18"/>
              </w:rPr>
              <w:t>s</w:t>
            </w:r>
            <w:r w:rsidRPr="00AF58CF">
              <w:rPr>
                <w:color w:val="000000"/>
                <w:sz w:val="18"/>
                <w:szCs w:val="18"/>
              </w:rPr>
              <w:t xml:space="preserve"> of Aerodynamics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Automobile Engg.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309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Mechanical Vibration &amp; Noise Engg.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29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Engg.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Mechatronics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Computational fluid Dynamics and Heat Transfer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314</w:t>
            </w:r>
          </w:p>
        </w:tc>
        <w:tc>
          <w:tcPr>
            <w:tcW w:w="3781" w:type="dxa"/>
            <w:tcBorders>
              <w:top w:val="nil"/>
              <w:left w:val="nil"/>
              <w:bottom w:val="single" w:sz="4" w:space="0" w:color="auto"/>
              <w:right w:val="single" w:sz="4" w:space="0" w:color="auto"/>
            </w:tcBorders>
            <w:shd w:val="clear" w:color="000000" w:fill="FFFFFF"/>
          </w:tcPr>
          <w:p w:rsidR="00386B5A" w:rsidRPr="005F6504" w:rsidRDefault="00386B5A" w:rsidP="00AD0C93">
            <w:pPr>
              <w:rPr>
                <w:sz w:val="18"/>
                <w:szCs w:val="18"/>
              </w:rPr>
            </w:pPr>
            <w:r>
              <w:rPr>
                <w:sz w:val="18"/>
                <w:szCs w:val="18"/>
              </w:rPr>
              <w:t>Numerical Methods and Applied Statistics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Lab – 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 II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lastRenderedPageBreak/>
              <w:t>35</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353</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Fluid Machine Lab</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36</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354</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Heat &amp; Mass Transfer Lab</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37</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355</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Dynamics of Machine Lab – 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38</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356</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Automobile Lab</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39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357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Mechanical Vibration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358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Engg.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Computer Aided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Computer Aided Manufacturing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Refrigeration and Air-Conditioning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Power Plant Engg.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Operation Research</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Reliability and Maintenance</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 Design and Development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49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 ME 409 </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Gas Turbine &amp; Jet Propulsion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ME410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Facility Planning &amp; Material Handling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411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Finite Element Analysis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Operation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52</w:t>
            </w:r>
          </w:p>
        </w:tc>
        <w:tc>
          <w:tcPr>
            <w:tcW w:w="1000"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ME – 415</w:t>
            </w:r>
          </w:p>
        </w:tc>
        <w:tc>
          <w:tcPr>
            <w:tcW w:w="3781"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Fundamental Of Robotics</w:t>
            </w:r>
          </w:p>
        </w:tc>
        <w:tc>
          <w:tcPr>
            <w:tcW w:w="786"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1953FC" w:rsidRDefault="00386B5A" w:rsidP="00AD0C93">
            <w:pPr>
              <w:rPr>
                <w:sz w:val="18"/>
                <w:szCs w:val="18"/>
              </w:rPr>
            </w:pPr>
            <w:r w:rsidRPr="001953FC">
              <w:rPr>
                <w:sz w:val="18"/>
                <w:szCs w:val="18"/>
              </w:rPr>
              <w:t>0</w:t>
            </w:r>
          </w:p>
        </w:tc>
        <w:tc>
          <w:tcPr>
            <w:tcW w:w="70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1953FC" w:rsidRDefault="00386B5A" w:rsidP="00AD0C93">
            <w:pPr>
              <w:rPr>
                <w:sz w:val="18"/>
                <w:szCs w:val="18"/>
              </w:rPr>
            </w:pPr>
            <w:r w:rsidRPr="001953FC">
              <w:rPr>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CAD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452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smartTag w:uri="urn:schemas-microsoft-com:office:smarttags" w:element="place">
              <w:r w:rsidRPr="00AF58CF">
                <w:rPr>
                  <w:color w:val="000000"/>
                  <w:sz w:val="18"/>
                  <w:szCs w:val="18"/>
                </w:rPr>
                <w:t>CAM</w:t>
              </w:r>
            </w:smartTag>
            <w:r w:rsidRPr="00AF58CF">
              <w:rPr>
                <w:color w:val="000000"/>
                <w:sz w:val="18"/>
                <w:szCs w:val="18"/>
              </w:rPr>
              <w:t xml:space="preserve">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453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RAC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1</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454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Production Process – III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Design of Thermal Systems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Design of Combustion System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48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59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Electrical Power Generation, Transmission and Distribution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504</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Wind Energy Utilization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505</w:t>
            </w:r>
          </w:p>
        </w:tc>
        <w:tc>
          <w:tcPr>
            <w:tcW w:w="3781" w:type="dxa"/>
            <w:tcBorders>
              <w:top w:val="nil"/>
              <w:left w:val="nil"/>
              <w:bottom w:val="single" w:sz="4" w:space="0" w:color="auto"/>
              <w:right w:val="single" w:sz="4" w:space="0" w:color="auto"/>
            </w:tcBorders>
            <w:shd w:val="clear" w:color="000000" w:fill="FFFFFF"/>
          </w:tcPr>
          <w:p w:rsidR="00386B5A" w:rsidRPr="00AF58CF" w:rsidRDefault="00B76124" w:rsidP="00AD0C93">
            <w:pPr>
              <w:rPr>
                <w:color w:val="000000"/>
                <w:sz w:val="18"/>
                <w:szCs w:val="18"/>
              </w:rPr>
            </w:pPr>
            <w:r>
              <w:rPr>
                <w:color w:val="000000"/>
                <w:sz w:val="18"/>
                <w:szCs w:val="18"/>
              </w:rPr>
              <w:t>Solar Power</w:t>
            </w:r>
            <w:r w:rsidR="00386B5A" w:rsidRPr="00AF58CF">
              <w:rPr>
                <w:color w:val="000000"/>
                <w:sz w:val="18"/>
                <w:szCs w:val="18"/>
              </w:rPr>
              <w:t xml:space="preserve"> Engineering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Pollution Control Technologies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63</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sz w:val="18"/>
                <w:szCs w:val="18"/>
              </w:rPr>
              <w:t>Modeling &amp; Planning of Energy System</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Energy Conservation (Electrical)</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509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677514">
              <w:rPr>
                <w:sz w:val="18"/>
                <w:szCs w:val="18"/>
              </w:rPr>
              <w:t>Alternative Fuels in I.C.Engines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Energy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Advanced Manufacturing Process</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Engineering Economics &amp; Accounting</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69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Metal Forming Analysis &amp; Technology</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514</w:t>
            </w:r>
          </w:p>
        </w:tc>
        <w:tc>
          <w:tcPr>
            <w:tcW w:w="3781"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AF58CF">
              <w:rPr>
                <w:color w:val="000000"/>
                <w:sz w:val="18"/>
                <w:szCs w:val="18"/>
              </w:rPr>
              <w:t>Tool And Cutter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Quality Engineering And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516</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Manufacturing Management</w:t>
            </w:r>
          </w:p>
        </w:tc>
        <w:tc>
          <w:tcPr>
            <w:tcW w:w="786" w:type="dxa"/>
            <w:tcBorders>
              <w:top w:val="nil"/>
              <w:left w:val="nil"/>
              <w:bottom w:val="single" w:sz="4" w:space="0" w:color="auto"/>
              <w:right w:val="single" w:sz="4" w:space="0" w:color="auto"/>
            </w:tcBorders>
            <w:shd w:val="clear" w:color="000000" w:fill="FFFFFF"/>
          </w:tcPr>
          <w:p w:rsidR="00386B5A" w:rsidRPr="00CF6B26" w:rsidRDefault="00386B5A" w:rsidP="00AD0C93">
            <w:pPr>
              <w:rPr>
                <w:color w:val="9933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73</w:t>
            </w:r>
          </w:p>
        </w:tc>
        <w:tc>
          <w:tcPr>
            <w:tcW w:w="100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ME 517</w:t>
            </w:r>
          </w:p>
        </w:tc>
        <w:tc>
          <w:tcPr>
            <w:tcW w:w="3781"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Reliability &amp; Failure Analysis</w:t>
            </w:r>
          </w:p>
        </w:tc>
        <w:tc>
          <w:tcPr>
            <w:tcW w:w="786"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677514">
              <w:rPr>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677514">
              <w:rPr>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518</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Industrial Automation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519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CAD/CAM/CIM</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520</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Supply Chain Management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77</w:t>
            </w:r>
          </w:p>
        </w:tc>
        <w:tc>
          <w:tcPr>
            <w:tcW w:w="1000"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ME 552</w:t>
            </w:r>
          </w:p>
        </w:tc>
        <w:tc>
          <w:tcPr>
            <w:tcW w:w="3781"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Automobile design lab</w:t>
            </w:r>
          </w:p>
        </w:tc>
        <w:tc>
          <w:tcPr>
            <w:tcW w:w="786"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vAlign w:val="bottom"/>
          </w:tcPr>
          <w:p w:rsidR="00386B5A" w:rsidRPr="00AF58CF" w:rsidRDefault="00386B5A" w:rsidP="00AD0C93">
            <w:pPr>
              <w:rPr>
                <w:color w:val="000000"/>
                <w:sz w:val="18"/>
                <w:szCs w:val="18"/>
              </w:rPr>
            </w:pPr>
            <w:r>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vAlign w:val="bottom"/>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lastRenderedPageBreak/>
              <w:t>78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Energy Conservation Technologies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79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603</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Direct Energy Conversion </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677514">
              <w:rPr>
                <w:sz w:val="18"/>
                <w:szCs w:val="18"/>
              </w:rPr>
              <w:t>Machine Tool Design</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81</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607</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sz w:val="18"/>
                <w:szCs w:val="18"/>
              </w:rPr>
              <w:t>Research Methodology</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82</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ME 651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sz w:val="18"/>
                <w:szCs w:val="18"/>
              </w:rPr>
              <w:t>Energy Engineering Lab</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83</w:t>
            </w:r>
          </w:p>
        </w:tc>
        <w:tc>
          <w:tcPr>
            <w:tcW w:w="100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ME 653</w:t>
            </w:r>
          </w:p>
        </w:tc>
        <w:tc>
          <w:tcPr>
            <w:tcW w:w="3781"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Advanced Manufacturing Lab</w:t>
            </w:r>
          </w:p>
        </w:tc>
        <w:tc>
          <w:tcPr>
            <w:tcW w:w="786"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677514">
              <w:rPr>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677514" w:rsidRDefault="00386B5A" w:rsidP="00AD0C93">
            <w:pPr>
              <w:rPr>
                <w:sz w:val="18"/>
                <w:szCs w:val="18"/>
              </w:rPr>
            </w:pPr>
            <w:r w:rsidRPr="00677514">
              <w:rPr>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84</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ME 655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Seminar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5</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85</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 205</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Advance Engg. Mathematics-III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4</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86</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BM 449</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Entrepreneurship Development</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30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70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87</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PE 401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Major Project (Stage 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88</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PE 402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Pr>
                <w:sz w:val="18"/>
                <w:szCs w:val="18"/>
              </w:rPr>
              <w:t>Major Project</w:t>
            </w:r>
            <w:r w:rsidRPr="00AF58CF">
              <w:rPr>
                <w:sz w:val="18"/>
                <w:szCs w:val="18"/>
              </w:rPr>
              <w:t>(stage 2)</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3</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3</w:t>
            </w:r>
          </w:p>
        </w:tc>
        <w:tc>
          <w:tcPr>
            <w:tcW w:w="76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60</w:t>
            </w:r>
          </w:p>
        </w:tc>
        <w:tc>
          <w:tcPr>
            <w:tcW w:w="8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89</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PT 401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Training Seminar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3</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90</w:t>
            </w:r>
          </w:p>
        </w:tc>
        <w:tc>
          <w:tcPr>
            <w:tcW w:w="10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SM 402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B. Tech Seminar</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Pr>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0</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Pr>
                <w:sz w:val="18"/>
                <w:szCs w:val="18"/>
              </w:rPr>
              <w:t>3</w:t>
            </w:r>
          </w:p>
        </w:tc>
        <w:tc>
          <w:tcPr>
            <w:tcW w:w="7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3</w:t>
            </w:r>
          </w:p>
        </w:tc>
        <w:tc>
          <w:tcPr>
            <w:tcW w:w="76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60</w:t>
            </w:r>
          </w:p>
        </w:tc>
        <w:tc>
          <w:tcPr>
            <w:tcW w:w="800" w:type="dxa"/>
            <w:tcBorders>
              <w:top w:val="nil"/>
              <w:left w:val="nil"/>
              <w:bottom w:val="single" w:sz="4" w:space="0" w:color="auto"/>
              <w:right w:val="single" w:sz="4" w:space="0" w:color="auto"/>
            </w:tcBorders>
            <w:shd w:val="clear" w:color="000000" w:fill="FFFFFF"/>
          </w:tcPr>
          <w:p w:rsidR="00386B5A" w:rsidRPr="00AF58CF" w:rsidRDefault="00386B5A" w:rsidP="00AD0C93">
            <w:pPr>
              <w:rPr>
                <w:sz w:val="18"/>
                <w:szCs w:val="18"/>
              </w:rPr>
            </w:pPr>
            <w:r w:rsidRPr="00AF58CF">
              <w:rPr>
                <w:sz w:val="18"/>
                <w:szCs w:val="18"/>
              </w:rPr>
              <w:t>40</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91</w:t>
            </w:r>
          </w:p>
        </w:tc>
        <w:tc>
          <w:tcPr>
            <w:tcW w:w="1000" w:type="dxa"/>
            <w:tcBorders>
              <w:top w:val="nil"/>
              <w:left w:val="nil"/>
              <w:bottom w:val="single" w:sz="4" w:space="0" w:color="auto"/>
              <w:right w:val="single" w:sz="4" w:space="0" w:color="auto"/>
            </w:tcBorders>
            <w:shd w:val="clear" w:color="000000" w:fill="FFFFFF"/>
          </w:tcPr>
          <w:p w:rsidR="00386B5A" w:rsidRPr="00AF58CF" w:rsidRDefault="006B69C0" w:rsidP="00AD0C93">
            <w:pPr>
              <w:rPr>
                <w:color w:val="000000"/>
                <w:sz w:val="18"/>
                <w:szCs w:val="18"/>
              </w:rPr>
            </w:pPr>
            <w:r>
              <w:rPr>
                <w:color w:val="000000"/>
                <w:sz w:val="18"/>
                <w:szCs w:val="18"/>
              </w:rPr>
              <w:t>DC</w:t>
            </w:r>
            <w:r w:rsidR="00386B5A" w:rsidRPr="00AF58CF">
              <w:rPr>
                <w:color w:val="000000"/>
                <w:sz w:val="18"/>
                <w:szCs w:val="18"/>
              </w:rPr>
              <w:t xml:space="preserve"> 201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6B69C0">
            <w:pPr>
              <w:rPr>
                <w:color w:val="000000"/>
                <w:sz w:val="18"/>
                <w:szCs w:val="18"/>
              </w:rPr>
            </w:pPr>
            <w:r w:rsidRPr="00AF58CF">
              <w:rPr>
                <w:color w:val="000000"/>
                <w:sz w:val="18"/>
                <w:szCs w:val="18"/>
              </w:rPr>
              <w:t xml:space="preserve">Discipline and </w:t>
            </w:r>
            <w:r w:rsidR="006B69C0">
              <w:rPr>
                <w:color w:val="000000"/>
                <w:sz w:val="18"/>
                <w:szCs w:val="18"/>
              </w:rPr>
              <w:t>Co-</w:t>
            </w:r>
            <w:r w:rsidRPr="00AF58CF">
              <w:rPr>
                <w:color w:val="000000"/>
                <w:sz w:val="18"/>
                <w:szCs w:val="18"/>
              </w:rPr>
              <w:t xml:space="preserve"> Curricular Activities – 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92</w:t>
            </w:r>
          </w:p>
        </w:tc>
        <w:tc>
          <w:tcPr>
            <w:tcW w:w="1000" w:type="dxa"/>
            <w:tcBorders>
              <w:top w:val="nil"/>
              <w:left w:val="nil"/>
              <w:bottom w:val="single" w:sz="4" w:space="0" w:color="auto"/>
              <w:right w:val="single" w:sz="4" w:space="0" w:color="auto"/>
            </w:tcBorders>
            <w:shd w:val="clear" w:color="000000" w:fill="FFFFFF"/>
          </w:tcPr>
          <w:p w:rsidR="00386B5A" w:rsidRPr="00AF58CF" w:rsidRDefault="006B69C0" w:rsidP="00AD0C93">
            <w:pPr>
              <w:rPr>
                <w:color w:val="000000"/>
                <w:sz w:val="18"/>
                <w:szCs w:val="18"/>
              </w:rPr>
            </w:pPr>
            <w:r>
              <w:rPr>
                <w:color w:val="000000"/>
                <w:sz w:val="18"/>
                <w:szCs w:val="18"/>
              </w:rPr>
              <w:t>DC</w:t>
            </w:r>
            <w:r w:rsidR="00386B5A" w:rsidRPr="00AF58CF">
              <w:rPr>
                <w:color w:val="000000"/>
                <w:sz w:val="18"/>
                <w:szCs w:val="18"/>
              </w:rPr>
              <w:t xml:space="preserve"> 202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6B69C0">
            <w:pPr>
              <w:rPr>
                <w:color w:val="000000"/>
                <w:sz w:val="18"/>
                <w:szCs w:val="18"/>
              </w:rPr>
            </w:pPr>
            <w:r w:rsidRPr="00AF58CF">
              <w:rPr>
                <w:color w:val="000000"/>
                <w:sz w:val="18"/>
                <w:szCs w:val="18"/>
              </w:rPr>
              <w:t xml:space="preserve">Discipline and </w:t>
            </w:r>
            <w:r w:rsidR="006B69C0">
              <w:rPr>
                <w:color w:val="000000"/>
                <w:sz w:val="18"/>
                <w:szCs w:val="18"/>
              </w:rPr>
              <w:t>Co-</w:t>
            </w:r>
            <w:r w:rsidRPr="00AF58CF">
              <w:rPr>
                <w:color w:val="000000"/>
                <w:sz w:val="18"/>
                <w:szCs w:val="18"/>
              </w:rPr>
              <w:t xml:space="preserve"> Curricular Activities – IV</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93</w:t>
            </w:r>
          </w:p>
        </w:tc>
        <w:tc>
          <w:tcPr>
            <w:tcW w:w="1000" w:type="dxa"/>
            <w:tcBorders>
              <w:top w:val="nil"/>
              <w:left w:val="nil"/>
              <w:bottom w:val="single" w:sz="4" w:space="0" w:color="auto"/>
              <w:right w:val="single" w:sz="4" w:space="0" w:color="auto"/>
            </w:tcBorders>
            <w:shd w:val="clear" w:color="000000" w:fill="FFFFFF"/>
          </w:tcPr>
          <w:p w:rsidR="00386B5A" w:rsidRPr="00AF58CF" w:rsidRDefault="006B69C0" w:rsidP="00AD0C93">
            <w:pPr>
              <w:rPr>
                <w:color w:val="000000"/>
                <w:sz w:val="18"/>
                <w:szCs w:val="18"/>
              </w:rPr>
            </w:pPr>
            <w:r>
              <w:rPr>
                <w:color w:val="000000"/>
                <w:sz w:val="18"/>
                <w:szCs w:val="18"/>
              </w:rPr>
              <w:t>DC</w:t>
            </w:r>
            <w:r w:rsidR="00386B5A" w:rsidRPr="00AF58CF">
              <w:rPr>
                <w:color w:val="000000"/>
                <w:sz w:val="18"/>
                <w:szCs w:val="18"/>
              </w:rPr>
              <w:t xml:space="preserve"> 301</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6B69C0">
            <w:pPr>
              <w:rPr>
                <w:color w:val="000000"/>
                <w:sz w:val="18"/>
                <w:szCs w:val="18"/>
              </w:rPr>
            </w:pPr>
            <w:r w:rsidRPr="00AF58CF">
              <w:rPr>
                <w:color w:val="000000"/>
                <w:sz w:val="18"/>
                <w:szCs w:val="18"/>
              </w:rPr>
              <w:t xml:space="preserve">Discipline and </w:t>
            </w:r>
            <w:r w:rsidR="006B69C0">
              <w:rPr>
                <w:color w:val="000000"/>
                <w:sz w:val="18"/>
                <w:szCs w:val="18"/>
              </w:rPr>
              <w:t>Co-</w:t>
            </w:r>
            <w:r w:rsidRPr="00AF58CF">
              <w:rPr>
                <w:color w:val="000000"/>
                <w:sz w:val="18"/>
                <w:szCs w:val="18"/>
              </w:rPr>
              <w:t xml:space="preserve"> Curricular Activities – V</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94</w:t>
            </w:r>
          </w:p>
        </w:tc>
        <w:tc>
          <w:tcPr>
            <w:tcW w:w="1000" w:type="dxa"/>
            <w:tcBorders>
              <w:top w:val="nil"/>
              <w:left w:val="nil"/>
              <w:bottom w:val="single" w:sz="4" w:space="0" w:color="auto"/>
              <w:right w:val="single" w:sz="4" w:space="0" w:color="auto"/>
            </w:tcBorders>
            <w:shd w:val="clear" w:color="000000" w:fill="FFFFFF"/>
          </w:tcPr>
          <w:p w:rsidR="00386B5A" w:rsidRPr="00AF58CF" w:rsidRDefault="006B69C0" w:rsidP="00AD0C93">
            <w:pPr>
              <w:rPr>
                <w:color w:val="000000"/>
                <w:sz w:val="18"/>
                <w:szCs w:val="18"/>
              </w:rPr>
            </w:pPr>
            <w:r>
              <w:rPr>
                <w:color w:val="000000"/>
                <w:sz w:val="18"/>
                <w:szCs w:val="18"/>
              </w:rPr>
              <w:t>DC</w:t>
            </w:r>
            <w:r w:rsidR="00386B5A" w:rsidRPr="00AF58CF">
              <w:rPr>
                <w:color w:val="000000"/>
                <w:sz w:val="18"/>
                <w:szCs w:val="18"/>
              </w:rPr>
              <w:t>302</w:t>
            </w:r>
          </w:p>
        </w:tc>
        <w:tc>
          <w:tcPr>
            <w:tcW w:w="3781" w:type="dxa"/>
            <w:tcBorders>
              <w:top w:val="nil"/>
              <w:left w:val="nil"/>
              <w:bottom w:val="single" w:sz="4" w:space="0" w:color="auto"/>
              <w:right w:val="single" w:sz="4" w:space="0" w:color="auto"/>
            </w:tcBorders>
            <w:shd w:val="clear" w:color="000000" w:fill="FFFFFF"/>
          </w:tcPr>
          <w:p w:rsidR="00386B5A" w:rsidRPr="00AF58CF" w:rsidRDefault="00386B5A" w:rsidP="006B69C0">
            <w:pPr>
              <w:rPr>
                <w:color w:val="000000"/>
                <w:sz w:val="18"/>
                <w:szCs w:val="18"/>
              </w:rPr>
            </w:pPr>
            <w:r w:rsidRPr="00AF58CF">
              <w:rPr>
                <w:color w:val="000000"/>
                <w:sz w:val="18"/>
                <w:szCs w:val="18"/>
              </w:rPr>
              <w:t xml:space="preserve">Discipline and </w:t>
            </w:r>
            <w:r w:rsidR="006B69C0">
              <w:rPr>
                <w:color w:val="000000"/>
                <w:sz w:val="18"/>
                <w:szCs w:val="18"/>
              </w:rPr>
              <w:t xml:space="preserve">Co- </w:t>
            </w:r>
            <w:r w:rsidRPr="00AF58CF">
              <w:rPr>
                <w:color w:val="000000"/>
                <w:sz w:val="18"/>
                <w:szCs w:val="18"/>
              </w:rPr>
              <w:t>Curricular Activities – VI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95</w:t>
            </w:r>
          </w:p>
        </w:tc>
        <w:tc>
          <w:tcPr>
            <w:tcW w:w="1000" w:type="dxa"/>
            <w:tcBorders>
              <w:top w:val="nil"/>
              <w:left w:val="nil"/>
              <w:bottom w:val="single" w:sz="4" w:space="0" w:color="auto"/>
              <w:right w:val="single" w:sz="4" w:space="0" w:color="auto"/>
            </w:tcBorders>
            <w:shd w:val="clear" w:color="000000" w:fill="FFFFFF"/>
          </w:tcPr>
          <w:p w:rsidR="00386B5A" w:rsidRPr="00AF58CF" w:rsidRDefault="006B69C0" w:rsidP="00AD0C93">
            <w:pPr>
              <w:rPr>
                <w:color w:val="000000"/>
                <w:sz w:val="18"/>
                <w:szCs w:val="18"/>
              </w:rPr>
            </w:pPr>
            <w:r>
              <w:rPr>
                <w:color w:val="000000"/>
                <w:sz w:val="18"/>
                <w:szCs w:val="18"/>
              </w:rPr>
              <w:t>DC</w:t>
            </w:r>
            <w:r w:rsidR="00386B5A" w:rsidRPr="00AF58CF">
              <w:rPr>
                <w:color w:val="000000"/>
                <w:sz w:val="18"/>
                <w:szCs w:val="18"/>
              </w:rPr>
              <w:t>401</w:t>
            </w:r>
          </w:p>
        </w:tc>
        <w:tc>
          <w:tcPr>
            <w:tcW w:w="3781" w:type="dxa"/>
            <w:tcBorders>
              <w:top w:val="nil"/>
              <w:left w:val="nil"/>
              <w:bottom w:val="single" w:sz="4" w:space="0" w:color="auto"/>
              <w:right w:val="single" w:sz="4" w:space="0" w:color="auto"/>
            </w:tcBorders>
            <w:shd w:val="clear" w:color="000000" w:fill="FFFFFF"/>
          </w:tcPr>
          <w:p w:rsidR="00386B5A" w:rsidRPr="00192686" w:rsidRDefault="00386B5A" w:rsidP="006B69C0">
            <w:pPr>
              <w:rPr>
                <w:color w:val="000000"/>
                <w:sz w:val="16"/>
                <w:szCs w:val="16"/>
              </w:rPr>
            </w:pPr>
            <w:r w:rsidRPr="00192686">
              <w:rPr>
                <w:color w:val="000000"/>
                <w:sz w:val="16"/>
                <w:szCs w:val="16"/>
              </w:rPr>
              <w:t xml:space="preserve">Discipline and </w:t>
            </w:r>
            <w:r w:rsidR="006B69C0">
              <w:rPr>
                <w:color w:val="000000"/>
                <w:sz w:val="16"/>
                <w:szCs w:val="16"/>
              </w:rPr>
              <w:t xml:space="preserve">  Co- </w:t>
            </w:r>
            <w:r w:rsidRPr="00192686">
              <w:rPr>
                <w:color w:val="000000"/>
                <w:sz w:val="16"/>
                <w:szCs w:val="16"/>
              </w:rPr>
              <w:t>Curricular Activities – VII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nil"/>
              <w:left w:val="single" w:sz="8"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96</w:t>
            </w:r>
          </w:p>
        </w:tc>
        <w:tc>
          <w:tcPr>
            <w:tcW w:w="1000" w:type="dxa"/>
            <w:tcBorders>
              <w:top w:val="nil"/>
              <w:left w:val="nil"/>
              <w:bottom w:val="single" w:sz="4" w:space="0" w:color="auto"/>
              <w:right w:val="single" w:sz="4" w:space="0" w:color="auto"/>
            </w:tcBorders>
            <w:shd w:val="clear" w:color="000000" w:fill="FFFFFF"/>
          </w:tcPr>
          <w:p w:rsidR="00386B5A" w:rsidRPr="00AF58CF" w:rsidRDefault="006B69C0" w:rsidP="00AD0C93">
            <w:pPr>
              <w:rPr>
                <w:color w:val="000000"/>
                <w:sz w:val="18"/>
                <w:szCs w:val="18"/>
              </w:rPr>
            </w:pPr>
            <w:r>
              <w:rPr>
                <w:color w:val="000000"/>
                <w:sz w:val="18"/>
                <w:szCs w:val="18"/>
              </w:rPr>
              <w:t>DC</w:t>
            </w:r>
            <w:r w:rsidR="00386B5A" w:rsidRPr="00AF58CF">
              <w:rPr>
                <w:color w:val="000000"/>
                <w:sz w:val="18"/>
                <w:szCs w:val="18"/>
              </w:rPr>
              <w:t>402</w:t>
            </w:r>
          </w:p>
        </w:tc>
        <w:tc>
          <w:tcPr>
            <w:tcW w:w="3781" w:type="dxa"/>
            <w:tcBorders>
              <w:top w:val="nil"/>
              <w:left w:val="nil"/>
              <w:bottom w:val="single" w:sz="4" w:space="0" w:color="auto"/>
              <w:right w:val="single" w:sz="4" w:space="0" w:color="auto"/>
            </w:tcBorders>
            <w:shd w:val="clear" w:color="000000" w:fill="FFFFFF"/>
          </w:tcPr>
          <w:p w:rsidR="00386B5A" w:rsidRPr="00192686" w:rsidRDefault="006B69C0" w:rsidP="006B69C0">
            <w:pPr>
              <w:rPr>
                <w:color w:val="000000"/>
                <w:sz w:val="16"/>
                <w:szCs w:val="16"/>
              </w:rPr>
            </w:pPr>
            <w:r>
              <w:rPr>
                <w:color w:val="000000"/>
                <w:sz w:val="16"/>
                <w:szCs w:val="16"/>
              </w:rPr>
              <w:t>Discipline and   Co-</w:t>
            </w:r>
            <w:r w:rsidR="00386B5A" w:rsidRPr="00192686">
              <w:rPr>
                <w:color w:val="000000"/>
                <w:sz w:val="16"/>
                <w:szCs w:val="16"/>
              </w:rPr>
              <w:t>Curricular Activities – VIII</w:t>
            </w:r>
          </w:p>
        </w:tc>
        <w:tc>
          <w:tcPr>
            <w:tcW w:w="786"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nil"/>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nil"/>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nil"/>
              <w:left w:val="nil"/>
              <w:bottom w:val="single" w:sz="4" w:space="0" w:color="auto"/>
              <w:right w:val="single" w:sz="8"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97</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DI 602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xml:space="preserve">M. Tech. Dissertation / Thesis </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16</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0</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0</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60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40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98</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EE205</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F5383C">
              <w:rPr>
                <w:sz w:val="20"/>
                <w:szCs w:val="20"/>
              </w:rPr>
              <w:t xml:space="preserve">Electro Mechanical Energy Conversion </w:t>
            </w:r>
            <w:r w:rsidRPr="00F5383C">
              <w:rPr>
                <w:sz w:val="20"/>
                <w:szCs w:val="20"/>
              </w:rPr>
              <w:softHyphen/>
            </w:r>
            <w:r w:rsidRPr="00F5383C">
              <w:rPr>
                <w:sz w:val="20"/>
                <w:szCs w:val="20"/>
              </w:rPr>
              <w:softHyphen/>
              <w:t>-I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99</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EE204</w:t>
            </w:r>
          </w:p>
        </w:tc>
        <w:tc>
          <w:tcPr>
            <w:tcW w:w="3781" w:type="dxa"/>
            <w:tcBorders>
              <w:top w:val="single" w:sz="4" w:space="0" w:color="auto"/>
              <w:left w:val="nil"/>
              <w:bottom w:val="single" w:sz="4" w:space="0" w:color="auto"/>
              <w:right w:val="single" w:sz="4" w:space="0" w:color="auto"/>
            </w:tcBorders>
            <w:shd w:val="clear" w:color="000000" w:fill="FFFFFF"/>
          </w:tcPr>
          <w:p w:rsidR="00386B5A" w:rsidRPr="00012CE9" w:rsidRDefault="00386B5A" w:rsidP="00AD0C93">
            <w:pPr>
              <w:rPr>
                <w:b/>
                <w:bCs/>
                <w:sz w:val="20"/>
                <w:szCs w:val="20"/>
              </w:rPr>
            </w:pPr>
            <w:r w:rsidRPr="00F5383C">
              <w:rPr>
                <w:sz w:val="20"/>
                <w:szCs w:val="20"/>
              </w:rPr>
              <w:t xml:space="preserve">Electro Mechanical Energy Conversion </w:t>
            </w:r>
            <w:r w:rsidRPr="00F5383C">
              <w:rPr>
                <w:sz w:val="20"/>
                <w:szCs w:val="20"/>
              </w:rPr>
              <w:softHyphen/>
            </w:r>
            <w:r w:rsidRPr="00F5383C">
              <w:rPr>
                <w:sz w:val="20"/>
                <w:szCs w:val="20"/>
              </w:rPr>
              <w:softHyphen/>
              <w:t>-II</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100</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EC317</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18"/>
                <w:szCs w:val="18"/>
              </w:rPr>
            </w:pPr>
            <w:r w:rsidRPr="00F5383C">
              <w:rPr>
                <w:sz w:val="20"/>
                <w:szCs w:val="20"/>
              </w:rPr>
              <w:t>Principle of Communication Systems</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101</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HS201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20"/>
                <w:szCs w:val="20"/>
              </w:rPr>
            </w:pPr>
            <w:r>
              <w:rPr>
                <w:color w:val="000000"/>
                <w:sz w:val="20"/>
                <w:szCs w:val="20"/>
              </w:rPr>
              <w:t>Communication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102</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HS202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20"/>
                <w:szCs w:val="20"/>
              </w:rPr>
            </w:pPr>
            <w:r w:rsidRPr="00F5383C">
              <w:rPr>
                <w:sz w:val="18"/>
                <w:szCs w:val="18"/>
              </w:rPr>
              <w:t>Cognitive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103</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HS301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F5383C" w:rsidRDefault="00386B5A" w:rsidP="00AD0C93">
            <w:pPr>
              <w:rPr>
                <w:sz w:val="20"/>
                <w:szCs w:val="20"/>
              </w:rPr>
            </w:pPr>
            <w:r w:rsidRPr="00BB521F">
              <w:rPr>
                <w:bCs/>
                <w:sz w:val="20"/>
                <w:szCs w:val="20"/>
              </w:rPr>
              <w:t>Verbal Non-Verbal Reasoning</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104</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HS302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677514" w:rsidRDefault="00386B5A" w:rsidP="00AD0C93">
            <w:pPr>
              <w:rPr>
                <w:sz w:val="18"/>
                <w:szCs w:val="18"/>
              </w:rPr>
            </w:pPr>
            <w:r w:rsidRPr="00F5383C">
              <w:rPr>
                <w:bCs/>
                <w:sz w:val="18"/>
                <w:szCs w:val="18"/>
              </w:rPr>
              <w:t>Employability Skills-IV:Technical Writing</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105</w:t>
            </w:r>
          </w:p>
        </w:tc>
        <w:tc>
          <w:tcPr>
            <w:tcW w:w="100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HS401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677514" w:rsidRDefault="00386B5A" w:rsidP="00AD0C93">
            <w:pPr>
              <w:rPr>
                <w:sz w:val="18"/>
                <w:szCs w:val="18"/>
              </w:rPr>
            </w:pPr>
            <w:r>
              <w:rPr>
                <w:rFonts w:cs="Calibri"/>
                <w:color w:val="000000"/>
                <w:sz w:val="20"/>
                <w:szCs w:val="20"/>
              </w:rPr>
              <w:t>Technical Aptitude</w:t>
            </w:r>
          </w:p>
        </w:tc>
        <w:tc>
          <w:tcPr>
            <w:tcW w:w="786"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106</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5E0CEC" w:rsidP="00AD0C93">
            <w:pPr>
              <w:rPr>
                <w:color w:val="000000"/>
                <w:sz w:val="18"/>
                <w:szCs w:val="18"/>
              </w:rPr>
            </w:pPr>
            <w:r>
              <w:rPr>
                <w:color w:val="000000"/>
                <w:sz w:val="18"/>
                <w:szCs w:val="18"/>
              </w:rPr>
              <w:t>DC</w:t>
            </w:r>
            <w:r w:rsidR="00386B5A">
              <w:rPr>
                <w:color w:val="000000"/>
                <w:sz w:val="18"/>
                <w:szCs w:val="18"/>
              </w:rPr>
              <w:t>501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192686" w:rsidRDefault="00386B5A" w:rsidP="005E0CEC">
            <w:pPr>
              <w:rPr>
                <w:color w:val="000000"/>
                <w:sz w:val="16"/>
                <w:szCs w:val="16"/>
              </w:rPr>
            </w:pPr>
            <w:r w:rsidRPr="00192686">
              <w:rPr>
                <w:color w:val="000000"/>
                <w:sz w:val="16"/>
                <w:szCs w:val="16"/>
              </w:rPr>
              <w:t xml:space="preserve">Discipline and </w:t>
            </w:r>
            <w:r w:rsidR="005E0CEC">
              <w:rPr>
                <w:color w:val="000000"/>
                <w:sz w:val="16"/>
                <w:szCs w:val="16"/>
              </w:rPr>
              <w:t>Co-</w:t>
            </w:r>
            <w:r w:rsidRPr="00192686">
              <w:rPr>
                <w:color w:val="000000"/>
                <w:sz w:val="16"/>
                <w:szCs w:val="16"/>
              </w:rPr>
              <w:t>Curricular Activities – VIII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107</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F58CF" w:rsidRDefault="005E0CEC" w:rsidP="00AD0C93">
            <w:pPr>
              <w:rPr>
                <w:color w:val="000000"/>
                <w:sz w:val="18"/>
                <w:szCs w:val="18"/>
              </w:rPr>
            </w:pPr>
            <w:r>
              <w:rPr>
                <w:color w:val="000000"/>
                <w:sz w:val="18"/>
                <w:szCs w:val="18"/>
              </w:rPr>
              <w:t>DC</w:t>
            </w:r>
            <w:r w:rsidR="00386B5A">
              <w:rPr>
                <w:color w:val="000000"/>
                <w:sz w:val="18"/>
                <w:szCs w:val="18"/>
              </w:rPr>
              <w:t>502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192686" w:rsidRDefault="00386B5A" w:rsidP="005E0CEC">
            <w:pPr>
              <w:rPr>
                <w:color w:val="000000"/>
                <w:sz w:val="16"/>
                <w:szCs w:val="16"/>
              </w:rPr>
            </w:pPr>
            <w:r w:rsidRPr="00192686">
              <w:rPr>
                <w:color w:val="000000"/>
                <w:sz w:val="16"/>
                <w:szCs w:val="16"/>
              </w:rPr>
              <w:t xml:space="preserve">Discipline and </w:t>
            </w:r>
            <w:r w:rsidR="005E0CEC">
              <w:rPr>
                <w:color w:val="000000"/>
                <w:sz w:val="16"/>
                <w:szCs w:val="16"/>
              </w:rPr>
              <w:t>Co-</w:t>
            </w:r>
            <w:r w:rsidRPr="00192686">
              <w:rPr>
                <w:color w:val="000000"/>
                <w:sz w:val="16"/>
                <w:szCs w:val="16"/>
              </w:rPr>
              <w:t>Curricular Activities – VIII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2</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sidRPr="00AF58CF">
              <w:rPr>
                <w:color w:val="000000"/>
                <w:sz w:val="18"/>
                <w:szCs w:val="18"/>
              </w:rPr>
              <w:t> </w:t>
            </w: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100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sidRPr="00AF58CF">
              <w:rPr>
                <w:color w:val="000000"/>
                <w:sz w:val="18"/>
                <w:szCs w:val="18"/>
              </w:rPr>
              <w:t> </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108</w:t>
            </w:r>
          </w:p>
        </w:tc>
        <w:tc>
          <w:tcPr>
            <w:tcW w:w="1000" w:type="dxa"/>
            <w:tcBorders>
              <w:top w:val="single" w:sz="4" w:space="0" w:color="auto"/>
              <w:left w:val="nil"/>
              <w:bottom w:val="single" w:sz="4" w:space="0" w:color="auto"/>
              <w:right w:val="single" w:sz="4" w:space="0" w:color="auto"/>
            </w:tcBorders>
            <w:shd w:val="clear" w:color="000000" w:fill="FFFFFF"/>
            <w:vAlign w:val="center"/>
          </w:tcPr>
          <w:p w:rsidR="00386B5A" w:rsidRDefault="00386B5A" w:rsidP="00AD0C93">
            <w:pPr>
              <w:rPr>
                <w:color w:val="000000"/>
                <w:sz w:val="20"/>
                <w:szCs w:val="20"/>
              </w:rPr>
            </w:pPr>
            <w:r w:rsidRPr="00BD430B">
              <w:rPr>
                <w:sz w:val="20"/>
                <w:szCs w:val="20"/>
              </w:rPr>
              <w:t>HS 201</w:t>
            </w:r>
          </w:p>
        </w:tc>
        <w:tc>
          <w:tcPr>
            <w:tcW w:w="3781" w:type="dxa"/>
            <w:tcBorders>
              <w:top w:val="single" w:sz="4" w:space="0" w:color="auto"/>
              <w:left w:val="nil"/>
              <w:bottom w:val="single" w:sz="4" w:space="0" w:color="auto"/>
              <w:right w:val="single" w:sz="4" w:space="0" w:color="auto"/>
            </w:tcBorders>
            <w:shd w:val="clear" w:color="000000" w:fill="FFFFFF"/>
            <w:vAlign w:val="center"/>
          </w:tcPr>
          <w:p w:rsidR="00386B5A" w:rsidRDefault="00386B5A" w:rsidP="00AD0C93">
            <w:pPr>
              <w:rPr>
                <w:color w:val="000000"/>
                <w:sz w:val="20"/>
                <w:szCs w:val="20"/>
              </w:rPr>
            </w:pPr>
            <w:r>
              <w:rPr>
                <w:color w:val="000000"/>
                <w:sz w:val="20"/>
                <w:szCs w:val="20"/>
              </w:rPr>
              <w:t>Communication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109</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 202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18"/>
                <w:szCs w:val="18"/>
              </w:rPr>
              <w:t>Cognitive Skill</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252EC">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tcPr>
          <w:p w:rsidR="00386B5A" w:rsidRPr="00A252EC" w:rsidRDefault="00386B5A" w:rsidP="00A252EC">
            <w:pPr>
              <w:rPr>
                <w:rFonts w:ascii="Calibri" w:hAnsi="Calibri"/>
                <w:color w:val="000000"/>
                <w:sz w:val="20"/>
                <w:szCs w:val="20"/>
              </w:rPr>
            </w:pPr>
            <w:r w:rsidRPr="00A252EC">
              <w:rPr>
                <w:rFonts w:ascii="Calibri" w:hAnsi="Calibri"/>
                <w:color w:val="000000"/>
                <w:sz w:val="20"/>
                <w:szCs w:val="20"/>
              </w:rPr>
              <w:t>110</w:t>
            </w:r>
          </w:p>
        </w:tc>
        <w:tc>
          <w:tcPr>
            <w:tcW w:w="1000" w:type="dxa"/>
            <w:tcBorders>
              <w:top w:val="single" w:sz="4" w:space="0" w:color="auto"/>
              <w:left w:val="nil"/>
              <w:bottom w:val="single" w:sz="4" w:space="0" w:color="auto"/>
              <w:right w:val="single" w:sz="4" w:space="0" w:color="auto"/>
            </w:tcBorders>
            <w:shd w:val="clear" w:color="000000" w:fill="FFFFFF"/>
          </w:tcPr>
          <w:p w:rsidR="00386B5A" w:rsidRPr="00A252EC" w:rsidRDefault="00386B5A" w:rsidP="00A252EC">
            <w:pPr>
              <w:widowControl w:val="0"/>
              <w:autoSpaceDE w:val="0"/>
              <w:autoSpaceDN w:val="0"/>
              <w:adjustRightInd w:val="0"/>
              <w:rPr>
                <w:sz w:val="20"/>
                <w:szCs w:val="20"/>
              </w:rPr>
            </w:pPr>
            <w:r w:rsidRPr="00A252EC">
              <w:rPr>
                <w:sz w:val="20"/>
                <w:szCs w:val="20"/>
              </w:rPr>
              <w:t>HS 301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A252EC" w:rsidRDefault="00386B5A" w:rsidP="00A252EC">
            <w:pPr>
              <w:widowControl w:val="0"/>
              <w:autoSpaceDE w:val="0"/>
              <w:autoSpaceDN w:val="0"/>
              <w:adjustRightInd w:val="0"/>
              <w:rPr>
                <w:sz w:val="20"/>
                <w:szCs w:val="20"/>
              </w:rPr>
            </w:pPr>
            <w:r w:rsidRPr="00A252EC">
              <w:rPr>
                <w:bCs/>
                <w:sz w:val="20"/>
                <w:szCs w:val="20"/>
              </w:rPr>
              <w:t>Verbal Non-Verbal Reasoning</w:t>
            </w:r>
            <w:r w:rsidRPr="00A252EC">
              <w:rPr>
                <w:bCs/>
                <w:sz w:val="20"/>
                <w:szCs w:val="20"/>
              </w:rPr>
              <w:tab/>
            </w:r>
          </w:p>
        </w:tc>
        <w:tc>
          <w:tcPr>
            <w:tcW w:w="786" w:type="dxa"/>
            <w:tcBorders>
              <w:top w:val="single" w:sz="4" w:space="0" w:color="auto"/>
              <w:left w:val="nil"/>
              <w:bottom w:val="single" w:sz="4" w:space="0" w:color="auto"/>
              <w:right w:val="single" w:sz="4" w:space="0" w:color="auto"/>
            </w:tcBorders>
            <w:shd w:val="clear" w:color="000000" w:fill="FFFFFF"/>
          </w:tcPr>
          <w:p w:rsidR="00386B5A" w:rsidRPr="00A252EC" w:rsidRDefault="00386B5A" w:rsidP="00A252EC">
            <w:pPr>
              <w:rPr>
                <w:color w:val="000000"/>
                <w:sz w:val="20"/>
                <w:szCs w:val="20"/>
              </w:rPr>
            </w:pPr>
            <w:r w:rsidRPr="00A252EC">
              <w:rPr>
                <w:color w:val="000000"/>
                <w:sz w:val="20"/>
                <w:szCs w:val="20"/>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252EC" w:rsidRDefault="00386B5A" w:rsidP="00A252EC">
            <w:pPr>
              <w:rPr>
                <w:color w:val="000000"/>
                <w:sz w:val="20"/>
                <w:szCs w:val="20"/>
              </w:rPr>
            </w:pPr>
            <w:r w:rsidRPr="00A252EC">
              <w:rPr>
                <w:color w:val="000000"/>
                <w:sz w:val="20"/>
                <w:szCs w:val="20"/>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252EC" w:rsidRDefault="00386B5A" w:rsidP="00A252EC">
            <w:pPr>
              <w:rPr>
                <w:color w:val="000000"/>
                <w:sz w:val="20"/>
                <w:szCs w:val="20"/>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252EC" w:rsidRDefault="00386B5A" w:rsidP="00A252EC">
            <w:pPr>
              <w:rPr>
                <w:color w:val="000000"/>
                <w:sz w:val="20"/>
                <w:szCs w:val="20"/>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252EC" w:rsidRDefault="00386B5A" w:rsidP="00A252EC">
            <w:pPr>
              <w:rPr>
                <w:color w:val="000000"/>
                <w:sz w:val="20"/>
                <w:szCs w:val="20"/>
              </w:rPr>
            </w:pPr>
            <w:r w:rsidRPr="00A252EC">
              <w:rPr>
                <w:color w:val="000000"/>
                <w:sz w:val="20"/>
                <w:szCs w:val="20"/>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252EC" w:rsidRDefault="00386B5A" w:rsidP="00A252EC">
            <w:pPr>
              <w:rPr>
                <w:color w:val="000000"/>
                <w:sz w:val="20"/>
                <w:szCs w:val="20"/>
              </w:rPr>
            </w:pPr>
            <w:r w:rsidRPr="00A252EC">
              <w:rPr>
                <w:color w:val="000000"/>
                <w:sz w:val="20"/>
                <w:szCs w:val="20"/>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252EC" w:rsidRDefault="00386B5A" w:rsidP="00A252EC">
            <w:pPr>
              <w:rPr>
                <w:color w:val="000000"/>
                <w:sz w:val="20"/>
                <w:szCs w:val="20"/>
              </w:rPr>
            </w:pPr>
            <w:r w:rsidRPr="00A252EC">
              <w:rPr>
                <w:color w:val="000000"/>
                <w:sz w:val="20"/>
                <w:szCs w:val="20"/>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111</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 302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bCs/>
                <w:sz w:val="18"/>
                <w:szCs w:val="18"/>
              </w:rPr>
              <w:t>Employability Skills-IV:Technical Writing</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112</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B10AF" w:rsidRDefault="00386B5A" w:rsidP="00AD0C93">
            <w:pPr>
              <w:rPr>
                <w:rFonts w:cs="Calibri"/>
                <w:color w:val="000000"/>
                <w:sz w:val="20"/>
                <w:szCs w:val="20"/>
              </w:rPr>
            </w:pPr>
            <w:r w:rsidRPr="00BD430B">
              <w:rPr>
                <w:sz w:val="20"/>
                <w:szCs w:val="20"/>
              </w:rPr>
              <w:t>HS 401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B10AF" w:rsidRDefault="00386B5A" w:rsidP="00AD0C93">
            <w:pPr>
              <w:rPr>
                <w:rFonts w:cs="Calibri"/>
                <w:color w:val="000000"/>
                <w:sz w:val="20"/>
                <w:szCs w:val="20"/>
              </w:rPr>
            </w:pPr>
            <w:r>
              <w:rPr>
                <w:rFonts w:cs="Calibri"/>
                <w:color w:val="000000"/>
                <w:sz w:val="20"/>
                <w:szCs w:val="20"/>
              </w:rPr>
              <w:t>Technical Aptitute</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113</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 501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bCs/>
                <w:sz w:val="18"/>
                <w:szCs w:val="18"/>
              </w:rPr>
            </w:pPr>
            <w:r w:rsidRPr="00BD430B">
              <w:rPr>
                <w:bCs/>
                <w:color w:val="000000"/>
                <w:sz w:val="20"/>
                <w:szCs w:val="20"/>
              </w:rPr>
              <w:t>Soft Skills Training 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Default="00386B5A" w:rsidP="00AD0C93">
            <w:pPr>
              <w:rPr>
                <w:rFonts w:ascii="Calibri" w:hAnsi="Calibri"/>
                <w:color w:val="000000"/>
              </w:rPr>
            </w:pPr>
            <w:r>
              <w:rPr>
                <w:rFonts w:ascii="Calibri" w:hAnsi="Calibri"/>
                <w:color w:val="000000"/>
                <w:sz w:val="22"/>
                <w:szCs w:val="22"/>
              </w:rPr>
              <w:t>114</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HS-502</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bCs/>
                <w:sz w:val="18"/>
                <w:szCs w:val="18"/>
              </w:rPr>
            </w:pPr>
            <w:r w:rsidRPr="00BD430B">
              <w:rPr>
                <w:bCs/>
                <w:color w:val="000000"/>
                <w:sz w:val="20"/>
                <w:szCs w:val="20"/>
              </w:rPr>
              <w:t>Soft Skills Training 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r w:rsidR="00386B5A" w:rsidRPr="00AF58CF" w:rsidTr="00AD0C93">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B5A" w:rsidRPr="00AF58CF" w:rsidRDefault="00386B5A" w:rsidP="00AD0C93">
            <w:pPr>
              <w:rPr>
                <w:rFonts w:ascii="Calibri" w:hAnsi="Calibri"/>
                <w:color w:val="000000"/>
              </w:rPr>
            </w:pPr>
            <w:r>
              <w:rPr>
                <w:rFonts w:ascii="Calibri" w:hAnsi="Calibri"/>
                <w:color w:val="000000"/>
                <w:sz w:val="22"/>
                <w:szCs w:val="22"/>
              </w:rPr>
              <w:t>115</w:t>
            </w:r>
          </w:p>
        </w:tc>
        <w:tc>
          <w:tcPr>
            <w:tcW w:w="1000" w:type="dxa"/>
            <w:tcBorders>
              <w:top w:val="single" w:sz="4" w:space="0" w:color="auto"/>
              <w:left w:val="nil"/>
              <w:bottom w:val="single" w:sz="4" w:space="0" w:color="auto"/>
              <w:right w:val="single" w:sz="4" w:space="0" w:color="auto"/>
            </w:tcBorders>
            <w:shd w:val="clear" w:color="000000" w:fill="FFFFFF"/>
          </w:tcPr>
          <w:p w:rsidR="00386B5A" w:rsidRPr="00BD430B" w:rsidRDefault="00386B5A" w:rsidP="00AD0C93">
            <w:pPr>
              <w:widowControl w:val="0"/>
              <w:autoSpaceDE w:val="0"/>
              <w:autoSpaceDN w:val="0"/>
              <w:adjustRightInd w:val="0"/>
              <w:rPr>
                <w:sz w:val="20"/>
                <w:szCs w:val="20"/>
              </w:rPr>
            </w:pPr>
            <w:r w:rsidRPr="00BD430B">
              <w:rPr>
                <w:sz w:val="20"/>
                <w:szCs w:val="20"/>
              </w:rPr>
              <w:t>HS-601</w:t>
            </w:r>
          </w:p>
        </w:tc>
        <w:tc>
          <w:tcPr>
            <w:tcW w:w="3781" w:type="dxa"/>
            <w:tcBorders>
              <w:top w:val="single" w:sz="4" w:space="0" w:color="auto"/>
              <w:left w:val="nil"/>
              <w:bottom w:val="single" w:sz="4" w:space="0" w:color="auto"/>
              <w:right w:val="single" w:sz="4" w:space="0" w:color="auto"/>
            </w:tcBorders>
            <w:shd w:val="clear" w:color="000000" w:fill="FFFFFF"/>
          </w:tcPr>
          <w:p w:rsidR="00386B5A" w:rsidRPr="00BB10AF" w:rsidRDefault="00386B5A" w:rsidP="00AD0C93">
            <w:pPr>
              <w:rPr>
                <w:rFonts w:cs="Calibri"/>
                <w:color w:val="000000"/>
                <w:sz w:val="20"/>
                <w:szCs w:val="20"/>
              </w:rPr>
            </w:pPr>
            <w:r w:rsidRPr="00BD430B">
              <w:rPr>
                <w:bCs/>
                <w:color w:val="000000"/>
                <w:sz w:val="20"/>
                <w:szCs w:val="20"/>
              </w:rPr>
              <w:t>Soft Skills Training III</w:t>
            </w:r>
          </w:p>
        </w:tc>
        <w:tc>
          <w:tcPr>
            <w:tcW w:w="786"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r>
              <w:rPr>
                <w:color w:val="000000"/>
                <w:sz w:val="18"/>
                <w:szCs w:val="18"/>
              </w:rPr>
              <w:t>3</w:t>
            </w:r>
          </w:p>
        </w:tc>
        <w:tc>
          <w:tcPr>
            <w:tcW w:w="84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tcPr>
          <w:p w:rsidR="00386B5A" w:rsidRPr="00AF58CF" w:rsidRDefault="00386B5A" w:rsidP="00AD0C93">
            <w:pPr>
              <w:rPr>
                <w:color w:val="000000"/>
                <w:sz w:val="18"/>
                <w:szCs w:val="18"/>
              </w:rPr>
            </w:pPr>
          </w:p>
        </w:tc>
        <w:tc>
          <w:tcPr>
            <w:tcW w:w="7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w:t>
            </w:r>
          </w:p>
        </w:tc>
        <w:tc>
          <w:tcPr>
            <w:tcW w:w="76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30</w:t>
            </w:r>
          </w:p>
        </w:tc>
        <w:tc>
          <w:tcPr>
            <w:tcW w:w="800" w:type="dxa"/>
            <w:tcBorders>
              <w:top w:val="single" w:sz="4" w:space="0" w:color="auto"/>
              <w:left w:val="nil"/>
              <w:bottom w:val="single" w:sz="4" w:space="0" w:color="auto"/>
              <w:right w:val="single" w:sz="4" w:space="0" w:color="auto"/>
            </w:tcBorders>
            <w:shd w:val="clear" w:color="000000" w:fill="FFFFFF"/>
            <w:noWrap/>
          </w:tcPr>
          <w:p w:rsidR="00386B5A" w:rsidRPr="00AF58CF" w:rsidRDefault="00386B5A" w:rsidP="00AD0C93">
            <w:pPr>
              <w:rPr>
                <w:color w:val="000000"/>
                <w:sz w:val="18"/>
                <w:szCs w:val="18"/>
              </w:rPr>
            </w:pPr>
            <w:r>
              <w:rPr>
                <w:color w:val="000000"/>
                <w:sz w:val="18"/>
                <w:szCs w:val="18"/>
              </w:rPr>
              <w:t>70</w:t>
            </w:r>
          </w:p>
        </w:tc>
      </w:tr>
    </w:tbl>
    <w:p w:rsidR="00E11BB6" w:rsidRDefault="00E11BB6" w:rsidP="009A4AE5">
      <w:pPr>
        <w:rPr>
          <w:b/>
          <w:sz w:val="18"/>
          <w:szCs w:val="18"/>
        </w:rPr>
      </w:pPr>
    </w:p>
    <w:p w:rsidR="00E11BB6" w:rsidRDefault="00E11BB6" w:rsidP="00E11BB6">
      <w:pPr>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3E450B" w:rsidRDefault="003E450B" w:rsidP="00E11BB6">
      <w:pPr>
        <w:ind w:firstLine="360"/>
        <w:rPr>
          <w:b/>
          <w:sz w:val="18"/>
          <w:szCs w:val="18"/>
        </w:rPr>
      </w:pPr>
    </w:p>
    <w:p w:rsidR="00E11BB6" w:rsidRDefault="00E11BB6" w:rsidP="00E11BB6">
      <w:pPr>
        <w:ind w:firstLine="360"/>
        <w:rPr>
          <w:b/>
          <w:sz w:val="18"/>
          <w:szCs w:val="18"/>
        </w:rPr>
      </w:pPr>
      <w:r>
        <w:rPr>
          <w:b/>
          <w:sz w:val="18"/>
          <w:szCs w:val="18"/>
        </w:rPr>
        <w:t>ME 201</w:t>
      </w:r>
      <w:r>
        <w:rPr>
          <w:b/>
          <w:sz w:val="18"/>
          <w:szCs w:val="18"/>
        </w:rPr>
        <w:tab/>
      </w:r>
      <w:r>
        <w:rPr>
          <w:b/>
          <w:sz w:val="18"/>
          <w:szCs w:val="18"/>
        </w:rPr>
        <w:tab/>
        <w:t xml:space="preserve">    </w:t>
      </w:r>
      <w:r w:rsidRPr="003A5CC1">
        <w:rPr>
          <w:b/>
          <w:sz w:val="18"/>
          <w:szCs w:val="18"/>
        </w:rPr>
        <w:t>F</w:t>
      </w:r>
      <w:r>
        <w:rPr>
          <w:b/>
          <w:sz w:val="18"/>
          <w:szCs w:val="18"/>
        </w:rPr>
        <w:t xml:space="preserve">UNDAMENTALS OF THERMODYNAMICS      </w:t>
      </w:r>
      <w:r w:rsidRPr="003A5CC1">
        <w:rPr>
          <w:b/>
          <w:sz w:val="18"/>
          <w:szCs w:val="18"/>
        </w:rPr>
        <w:tab/>
      </w:r>
      <w:r>
        <w:rPr>
          <w:b/>
          <w:sz w:val="18"/>
          <w:szCs w:val="18"/>
        </w:rPr>
        <w:t xml:space="preserve">           </w:t>
      </w:r>
      <w:r w:rsidRPr="003A5CC1">
        <w:rPr>
          <w:b/>
          <w:sz w:val="18"/>
          <w:szCs w:val="18"/>
        </w:rPr>
        <w:t xml:space="preserve"> </w:t>
      </w:r>
      <w:r>
        <w:rPr>
          <w:b/>
          <w:sz w:val="18"/>
          <w:szCs w:val="18"/>
        </w:rPr>
        <w:tab/>
      </w:r>
      <w:r w:rsidRPr="003A5CC1">
        <w:rPr>
          <w:b/>
          <w:sz w:val="18"/>
          <w:szCs w:val="18"/>
        </w:rPr>
        <w:t>C (L, T, P) =</w:t>
      </w:r>
      <w:r>
        <w:rPr>
          <w:b/>
          <w:sz w:val="18"/>
          <w:szCs w:val="18"/>
        </w:rPr>
        <w:t xml:space="preserve"> 4 </w:t>
      </w:r>
      <w:r w:rsidRPr="003A5CC1">
        <w:rPr>
          <w:b/>
          <w:sz w:val="18"/>
          <w:szCs w:val="18"/>
        </w:rPr>
        <w:t xml:space="preserve">(3, </w:t>
      </w:r>
      <w:r>
        <w:rPr>
          <w:b/>
          <w:sz w:val="18"/>
          <w:szCs w:val="18"/>
        </w:rPr>
        <w:t>1, 0)</w:t>
      </w:r>
    </w:p>
    <w:p w:rsidR="00E11BB6" w:rsidRPr="003A5CC1" w:rsidRDefault="00E11BB6" w:rsidP="00E11BB6">
      <w:pPr>
        <w:rPr>
          <w:b/>
          <w:sz w:val="18"/>
          <w:szCs w:val="1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53"/>
        <w:gridCol w:w="720"/>
      </w:tblGrid>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Units</w:t>
            </w:r>
          </w:p>
        </w:tc>
        <w:tc>
          <w:tcPr>
            <w:tcW w:w="8553" w:type="dxa"/>
          </w:tcPr>
          <w:p w:rsidR="00E11BB6" w:rsidRPr="00677514" w:rsidRDefault="00E11BB6" w:rsidP="00AD0C93">
            <w:pPr>
              <w:jc w:val="both"/>
              <w:rPr>
                <w:b/>
                <w:sz w:val="18"/>
                <w:szCs w:val="18"/>
              </w:rPr>
            </w:pPr>
            <w:r w:rsidRPr="00677514">
              <w:rPr>
                <w:b/>
                <w:sz w:val="18"/>
                <w:szCs w:val="18"/>
              </w:rPr>
              <w:t xml:space="preserve">Course Contents </w:t>
            </w:r>
          </w:p>
        </w:tc>
        <w:tc>
          <w:tcPr>
            <w:tcW w:w="720"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w:t>
            </w:r>
          </w:p>
        </w:tc>
        <w:tc>
          <w:tcPr>
            <w:tcW w:w="8553" w:type="dxa"/>
          </w:tcPr>
          <w:p w:rsidR="00E11BB6" w:rsidRPr="00677514" w:rsidRDefault="00E11BB6" w:rsidP="00AD0C93">
            <w:pPr>
              <w:autoSpaceDE w:val="0"/>
              <w:autoSpaceDN w:val="0"/>
              <w:adjustRightInd w:val="0"/>
              <w:jc w:val="both"/>
              <w:rPr>
                <w:sz w:val="18"/>
                <w:szCs w:val="18"/>
              </w:rPr>
            </w:pPr>
            <w:r w:rsidRPr="00677514">
              <w:rPr>
                <w:sz w:val="18"/>
                <w:szCs w:val="18"/>
              </w:rPr>
              <w:t>Basic Concepts and Properties of Pure Substances: System, Properties, State and equilibrium, Processes and cycles, Temperature and pressure, Energy and Environment, Work and heat.</w:t>
            </w:r>
            <w:r>
              <w:rPr>
                <w:sz w:val="18"/>
                <w:szCs w:val="18"/>
              </w:rPr>
              <w:t xml:space="preserve"> </w:t>
            </w:r>
            <w:r w:rsidRPr="00677514">
              <w:rPr>
                <w:sz w:val="18"/>
                <w:szCs w:val="18"/>
              </w:rPr>
              <w:t>Properties of Pure Substance: Definition and laws of ideal gas, phases of pure substances &amp; phase charge processes, property diagrams for phase change processes, Property tables for different state of liquid and vapour, Internal energy, Enthalpy and specific heats of ideal gas, solids and liquids .</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w:t>
            </w:r>
          </w:p>
        </w:tc>
        <w:tc>
          <w:tcPr>
            <w:tcW w:w="8553" w:type="dxa"/>
          </w:tcPr>
          <w:p w:rsidR="00E11BB6" w:rsidRPr="00677514" w:rsidRDefault="00E11BB6" w:rsidP="00AD0C93">
            <w:pPr>
              <w:jc w:val="both"/>
              <w:rPr>
                <w:sz w:val="18"/>
                <w:szCs w:val="18"/>
              </w:rPr>
            </w:pPr>
            <w:r w:rsidRPr="00677514">
              <w:rPr>
                <w:sz w:val="18"/>
                <w:szCs w:val="18"/>
              </w:rPr>
              <w:t>Laws of Thermodynamics: Zeroth law of thermodynamics, temperature scale, First law of thermodynamics, steady flow energy equation, applications of steady flow energy equation, limitations of first law of thermodynamics, second law of thermodynamics , heat engine, Carnot cycle, absolute thermodynamics temperature scale, entropy, change of entropy for different process, equivalence of Kelvin-Planck and Clausius statement, Clausius inequality, second law efficiency and third law of thermodynamics.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III</w:t>
            </w:r>
          </w:p>
        </w:tc>
        <w:tc>
          <w:tcPr>
            <w:tcW w:w="8553" w:type="dxa"/>
          </w:tcPr>
          <w:p w:rsidR="00E11BB6" w:rsidRPr="00677514" w:rsidRDefault="00E11BB6" w:rsidP="00AD0C93">
            <w:pPr>
              <w:jc w:val="both"/>
              <w:rPr>
                <w:sz w:val="18"/>
                <w:szCs w:val="18"/>
              </w:rPr>
            </w:pPr>
            <w:r w:rsidRPr="00677514">
              <w:rPr>
                <w:sz w:val="18"/>
                <w:szCs w:val="18"/>
              </w:rPr>
              <w:t>Availability and Thermodynamic Relations: Available and unavailable energy, availability of steady flow and non-flow system. Helmholtz and Gibb’s function, important mathematical relations, Maxwell relations, T-ds relations, Joule-Thomson coefficient, clausius-claperyon equation.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IV</w:t>
            </w:r>
          </w:p>
        </w:tc>
        <w:tc>
          <w:tcPr>
            <w:tcW w:w="8553" w:type="dxa"/>
          </w:tcPr>
          <w:p w:rsidR="00E11BB6" w:rsidRPr="00677514" w:rsidRDefault="00E11BB6" w:rsidP="00AD0C93">
            <w:pPr>
              <w:jc w:val="both"/>
              <w:rPr>
                <w:sz w:val="18"/>
                <w:szCs w:val="18"/>
              </w:rPr>
            </w:pPr>
            <w:r w:rsidRPr="00677514">
              <w:rPr>
                <w:sz w:val="18"/>
                <w:szCs w:val="18"/>
              </w:rPr>
              <w:t xml:space="preserve">Gas Power Cycle: Otto cycle, Diesel cycle, dual cycle, </w:t>
            </w:r>
            <w:smartTag w:uri="urn:schemas-microsoft-com:office:smarttags" w:element="place">
              <w:r w:rsidRPr="00677514">
                <w:rPr>
                  <w:sz w:val="18"/>
                  <w:szCs w:val="18"/>
                </w:rPr>
                <w:t>Stirling</w:t>
              </w:r>
            </w:smartTag>
            <w:r w:rsidRPr="00677514">
              <w:rPr>
                <w:sz w:val="18"/>
                <w:szCs w:val="18"/>
              </w:rPr>
              <w:t xml:space="preserve"> cycle, Ericsson cycle, Atkinson cycle, Brayton cycle, mean effective pressure and efficiencies, four stroke and two stroke petrol and diesel engine, experimental determination of IHP,BHP and volumetric efficiency.</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V</w:t>
            </w:r>
          </w:p>
        </w:tc>
        <w:tc>
          <w:tcPr>
            <w:tcW w:w="8553" w:type="dxa"/>
          </w:tcPr>
          <w:p w:rsidR="00E11BB6" w:rsidRPr="00677514" w:rsidRDefault="00E11BB6" w:rsidP="00AD0C93">
            <w:pPr>
              <w:jc w:val="both"/>
              <w:rPr>
                <w:sz w:val="18"/>
                <w:szCs w:val="18"/>
              </w:rPr>
            </w:pPr>
            <w:r w:rsidRPr="00677514">
              <w:rPr>
                <w:sz w:val="18"/>
                <w:szCs w:val="18"/>
              </w:rPr>
              <w:t>Vapor Power Cycle: Rankine cycle, Reheat cycle, Regeneration cycle, co-generation cycle, binary vapor and trinary vapour power cycle. Calculation at efficiency, work ratio, back-work ratio, specific steam consumption rate, heat consumptions rate for vapor power cycle, vapor compression refrigeration cycle and properties of refrigerants.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p>
        </w:tc>
        <w:tc>
          <w:tcPr>
            <w:tcW w:w="8553" w:type="dxa"/>
          </w:tcPr>
          <w:p w:rsidR="00E11BB6" w:rsidRPr="001210C1" w:rsidRDefault="00E11BB6" w:rsidP="00AD0C93">
            <w:pPr>
              <w:jc w:val="right"/>
              <w:rPr>
                <w:b/>
                <w:sz w:val="18"/>
                <w:szCs w:val="18"/>
              </w:rPr>
            </w:pPr>
            <w:r w:rsidRPr="001210C1">
              <w:rPr>
                <w:b/>
                <w:sz w:val="18"/>
                <w:szCs w:val="18"/>
              </w:rPr>
              <w:t>Total</w:t>
            </w:r>
          </w:p>
        </w:tc>
        <w:tc>
          <w:tcPr>
            <w:tcW w:w="720" w:type="dxa"/>
            <w:vAlign w:val="center"/>
          </w:tcPr>
          <w:p w:rsidR="00E11BB6" w:rsidRPr="001210C1" w:rsidRDefault="00E11BB6" w:rsidP="00AD0C93">
            <w:pPr>
              <w:jc w:val="center"/>
              <w:rPr>
                <w:b/>
                <w:sz w:val="18"/>
                <w:szCs w:val="18"/>
              </w:rPr>
            </w:pPr>
            <w:r w:rsidRPr="001210C1">
              <w:rPr>
                <w:b/>
                <w:sz w:val="18"/>
                <w:szCs w:val="18"/>
              </w:rPr>
              <w:t>35</w:t>
            </w:r>
          </w:p>
        </w:tc>
      </w:tr>
    </w:tbl>
    <w:p w:rsidR="00E11BB6" w:rsidRDefault="00E11BB6" w:rsidP="00E11BB6">
      <w:pPr>
        <w:ind w:left="720"/>
        <w:rPr>
          <w:rStyle w:val="Strong"/>
          <w:sz w:val="18"/>
          <w:szCs w:val="18"/>
        </w:rPr>
      </w:pPr>
      <w:r w:rsidRPr="003A5CC1">
        <w:rPr>
          <w:rStyle w:val="Strong"/>
          <w:sz w:val="18"/>
          <w:szCs w:val="18"/>
        </w:rPr>
        <w:t>Reference Books:</w:t>
      </w:r>
    </w:p>
    <w:p w:rsidR="00E11BB6" w:rsidRPr="003A5CC1" w:rsidRDefault="00E11BB6" w:rsidP="00E11BB6">
      <w:pPr>
        <w:numPr>
          <w:ilvl w:val="0"/>
          <w:numId w:val="5"/>
        </w:numPr>
        <w:tabs>
          <w:tab w:val="clear" w:pos="1080"/>
          <w:tab w:val="num" w:pos="1800"/>
        </w:tabs>
        <w:autoSpaceDE w:val="0"/>
        <w:autoSpaceDN w:val="0"/>
        <w:adjustRightInd w:val="0"/>
        <w:ind w:left="1800"/>
        <w:jc w:val="both"/>
        <w:rPr>
          <w:sz w:val="18"/>
          <w:szCs w:val="18"/>
        </w:rPr>
      </w:pPr>
      <w:r w:rsidRPr="003A5CC1">
        <w:rPr>
          <w:sz w:val="18"/>
          <w:szCs w:val="18"/>
        </w:rPr>
        <w:t xml:space="preserve">Engineering Thermodynamics, P.K.Nag, Tata McGraw Hill. </w:t>
      </w:r>
    </w:p>
    <w:p w:rsidR="00E11BB6" w:rsidRPr="003A5CC1" w:rsidRDefault="00E11BB6" w:rsidP="00E11BB6">
      <w:pPr>
        <w:numPr>
          <w:ilvl w:val="0"/>
          <w:numId w:val="5"/>
        </w:numPr>
        <w:tabs>
          <w:tab w:val="clear" w:pos="1080"/>
          <w:tab w:val="num" w:pos="1800"/>
        </w:tabs>
        <w:autoSpaceDE w:val="0"/>
        <w:autoSpaceDN w:val="0"/>
        <w:adjustRightInd w:val="0"/>
        <w:ind w:left="1800"/>
        <w:jc w:val="both"/>
        <w:rPr>
          <w:sz w:val="18"/>
          <w:szCs w:val="18"/>
        </w:rPr>
      </w:pPr>
      <w:r w:rsidRPr="003A5CC1">
        <w:rPr>
          <w:sz w:val="18"/>
          <w:szCs w:val="18"/>
        </w:rPr>
        <w:t xml:space="preserve">Engineering Thermodynamics, C.P.Gupta, Rajendra Prakash Nemi Chand &amp; Bros. </w:t>
      </w:r>
    </w:p>
    <w:p w:rsidR="00E11BB6" w:rsidRPr="003A5CC1" w:rsidRDefault="00E11BB6" w:rsidP="00E11BB6">
      <w:pPr>
        <w:numPr>
          <w:ilvl w:val="0"/>
          <w:numId w:val="5"/>
        </w:numPr>
        <w:tabs>
          <w:tab w:val="clear" w:pos="1080"/>
          <w:tab w:val="num" w:pos="1800"/>
        </w:tabs>
        <w:autoSpaceDE w:val="0"/>
        <w:autoSpaceDN w:val="0"/>
        <w:adjustRightInd w:val="0"/>
        <w:ind w:left="1800"/>
        <w:jc w:val="both"/>
        <w:rPr>
          <w:sz w:val="18"/>
          <w:szCs w:val="18"/>
        </w:rPr>
      </w:pPr>
      <w:r w:rsidRPr="003A5CC1">
        <w:rPr>
          <w:sz w:val="18"/>
          <w:szCs w:val="18"/>
        </w:rPr>
        <w:t>Thermal Engineering, Mathur &amp; Mehta.</w:t>
      </w:r>
    </w:p>
    <w:p w:rsidR="00E11BB6" w:rsidRPr="007D4390" w:rsidRDefault="00E11BB6" w:rsidP="00E11BB6">
      <w:pPr>
        <w:ind w:firstLine="720"/>
        <w:rPr>
          <w:b/>
          <w:sz w:val="18"/>
          <w:szCs w:val="18"/>
        </w:rPr>
      </w:pPr>
      <w:r>
        <w:rPr>
          <w:b/>
          <w:sz w:val="18"/>
          <w:szCs w:val="18"/>
        </w:rPr>
        <w:t>ME 202</w:t>
      </w:r>
      <w:r w:rsidRPr="00A41348">
        <w:rPr>
          <w:b/>
          <w:sz w:val="18"/>
          <w:szCs w:val="18"/>
        </w:rPr>
        <w:t xml:space="preserve">                                </w:t>
      </w:r>
      <w:r>
        <w:rPr>
          <w:b/>
          <w:sz w:val="18"/>
          <w:szCs w:val="18"/>
        </w:rPr>
        <w:t xml:space="preserve">            </w:t>
      </w:r>
      <w:r w:rsidRPr="00A41348">
        <w:rPr>
          <w:b/>
          <w:sz w:val="18"/>
          <w:szCs w:val="18"/>
        </w:rPr>
        <w:t xml:space="preserve">      MAC</w:t>
      </w:r>
      <w:r>
        <w:rPr>
          <w:b/>
          <w:sz w:val="18"/>
          <w:szCs w:val="18"/>
        </w:rPr>
        <w:t xml:space="preserve">HINE DESIGN </w:t>
      </w:r>
      <w:r w:rsidRPr="00A41348">
        <w:rPr>
          <w:b/>
          <w:sz w:val="18"/>
          <w:szCs w:val="18"/>
        </w:rPr>
        <w:t xml:space="preserve">            </w:t>
      </w:r>
      <w:r>
        <w:rPr>
          <w:b/>
          <w:sz w:val="18"/>
          <w:szCs w:val="18"/>
        </w:rPr>
        <w:t xml:space="preserve">                        </w:t>
      </w:r>
      <w:r w:rsidRPr="00A41348">
        <w:rPr>
          <w:b/>
          <w:sz w:val="18"/>
          <w:szCs w:val="18"/>
        </w:rPr>
        <w:t xml:space="preserve">      </w:t>
      </w:r>
      <w:r>
        <w:rPr>
          <w:b/>
          <w:sz w:val="18"/>
          <w:szCs w:val="18"/>
        </w:rPr>
        <w:tab/>
      </w:r>
      <w:r w:rsidRPr="00A41348">
        <w:rPr>
          <w:b/>
          <w:sz w:val="18"/>
          <w:szCs w:val="18"/>
        </w:rPr>
        <w:t xml:space="preserve"> C (L, T, P) = </w:t>
      </w:r>
      <w:r>
        <w:rPr>
          <w:b/>
          <w:sz w:val="18"/>
          <w:szCs w:val="18"/>
        </w:rPr>
        <w:t>3</w:t>
      </w:r>
      <w:r w:rsidRPr="00A41348">
        <w:rPr>
          <w:b/>
          <w:sz w:val="18"/>
          <w:szCs w:val="18"/>
        </w:rPr>
        <w:t xml:space="preserve">(3, </w:t>
      </w:r>
      <w:r>
        <w:rPr>
          <w:b/>
          <w:sz w:val="18"/>
          <w:szCs w:val="18"/>
        </w:rPr>
        <w:t>0, 0)</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45"/>
        <w:gridCol w:w="686"/>
      </w:tblGrid>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Units</w:t>
            </w:r>
          </w:p>
        </w:tc>
        <w:tc>
          <w:tcPr>
            <w:tcW w:w="4319" w:type="pct"/>
          </w:tcPr>
          <w:p w:rsidR="00E11BB6" w:rsidRPr="0095555B" w:rsidRDefault="00E11BB6" w:rsidP="00AD0C93">
            <w:pPr>
              <w:rPr>
                <w:b/>
                <w:sz w:val="16"/>
                <w:szCs w:val="16"/>
              </w:rPr>
            </w:pPr>
            <w:r w:rsidRPr="0095555B">
              <w:rPr>
                <w:b/>
                <w:sz w:val="16"/>
                <w:szCs w:val="16"/>
              </w:rPr>
              <w:t>Contents of the Subject</w:t>
            </w:r>
          </w:p>
        </w:tc>
        <w:tc>
          <w:tcPr>
            <w:tcW w:w="364" w:type="pct"/>
          </w:tcPr>
          <w:p w:rsidR="00E11BB6" w:rsidRPr="0095555B" w:rsidRDefault="00E11BB6" w:rsidP="00AD0C93">
            <w:pPr>
              <w:jc w:val="center"/>
              <w:rPr>
                <w:b/>
                <w:sz w:val="16"/>
                <w:szCs w:val="16"/>
              </w:rPr>
            </w:pPr>
            <w:r w:rsidRPr="0095555B">
              <w:rPr>
                <w:b/>
                <w:sz w:val="16"/>
                <w:szCs w:val="16"/>
              </w:rPr>
              <w:t>Hours</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w:t>
            </w:r>
          </w:p>
        </w:tc>
        <w:tc>
          <w:tcPr>
            <w:tcW w:w="4319" w:type="pct"/>
          </w:tcPr>
          <w:p w:rsidR="00E11BB6" w:rsidRPr="0095555B" w:rsidRDefault="00E11BB6" w:rsidP="00AD0C93">
            <w:pPr>
              <w:autoSpaceDE w:val="0"/>
              <w:autoSpaceDN w:val="0"/>
              <w:adjustRightInd w:val="0"/>
              <w:jc w:val="both"/>
              <w:rPr>
                <w:sz w:val="16"/>
                <w:szCs w:val="16"/>
              </w:rPr>
            </w:pPr>
            <w:r w:rsidRPr="0095555B">
              <w:rPr>
                <w:sz w:val="16"/>
                <w:szCs w:val="16"/>
              </w:rPr>
              <w:t>Fatigue Considerations in Design: Variable load, loading pattern, Endurance stresses, influence of size, surface finite, notch sensitivity &amp; stress concentration, Goodman line, soderberg, designof machine members subjected to combined, steady and alternating stresses. Design of finite life. Design of shafts under Variable Stresses.</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II</w:t>
            </w:r>
          </w:p>
        </w:tc>
        <w:tc>
          <w:tcPr>
            <w:tcW w:w="4319" w:type="pct"/>
          </w:tcPr>
          <w:p w:rsidR="00E11BB6" w:rsidRPr="0095555B" w:rsidRDefault="00E11BB6" w:rsidP="00AD0C93">
            <w:pPr>
              <w:jc w:val="both"/>
              <w:rPr>
                <w:sz w:val="16"/>
                <w:szCs w:val="16"/>
              </w:rPr>
            </w:pPr>
            <w:r w:rsidRPr="0095555B">
              <w:rPr>
                <w:sz w:val="16"/>
                <w:szCs w:val="16"/>
              </w:rPr>
              <w:t>Design of machine elements ; Pin cotter and keyed joints, Design of screw fastening. Design of Helical compression, torsional and leaf springs. Springs under Variable Stresses.  Design of cylinder; Thin and Thick</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III</w:t>
            </w:r>
          </w:p>
        </w:tc>
        <w:tc>
          <w:tcPr>
            <w:tcW w:w="4319" w:type="pct"/>
          </w:tcPr>
          <w:p w:rsidR="00E11BB6" w:rsidRPr="0095555B" w:rsidRDefault="00E11BB6" w:rsidP="00AD0C93">
            <w:pPr>
              <w:jc w:val="both"/>
              <w:rPr>
                <w:sz w:val="16"/>
                <w:szCs w:val="16"/>
              </w:rPr>
            </w:pPr>
            <w:r w:rsidRPr="0095555B">
              <w:rPr>
                <w:sz w:val="16"/>
                <w:szCs w:val="16"/>
              </w:rPr>
              <w:t>Design of members in Torsion: Shafts and Shaft couplings. Design of weldments, welds subjected to eccentric loading and combined stresses. Design of members which are curved like crane hook, body of C-clamp, machine frame etc., Power screws like lead screw, Screw Jack.</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IV</w:t>
            </w:r>
          </w:p>
        </w:tc>
        <w:tc>
          <w:tcPr>
            <w:tcW w:w="4319" w:type="pct"/>
          </w:tcPr>
          <w:p w:rsidR="00E11BB6" w:rsidRPr="0095555B" w:rsidRDefault="00E11BB6" w:rsidP="00AD0C93">
            <w:pPr>
              <w:jc w:val="both"/>
              <w:rPr>
                <w:sz w:val="16"/>
                <w:szCs w:val="16"/>
              </w:rPr>
            </w:pPr>
            <w:r w:rsidRPr="0095555B">
              <w:rPr>
                <w:sz w:val="16"/>
                <w:szCs w:val="16"/>
              </w:rPr>
              <w:t>Design of components like crank shafts and connecting rod. Design of Gear teeth, lewis and Buckkhingam equations; wear and Dynamic load considerations, design and force analysis of spur, helical, beval and worm analysis of spur, helical, bevel and worm gears. Bearing reactions due to gear tooth forces, Detailed design of fixed ratio gear boxes.</w:t>
            </w:r>
          </w:p>
        </w:tc>
        <w:tc>
          <w:tcPr>
            <w:tcW w:w="364" w:type="pct"/>
          </w:tcPr>
          <w:p w:rsidR="00E11BB6" w:rsidRPr="0095555B" w:rsidRDefault="00E11BB6" w:rsidP="00AD0C93">
            <w:pPr>
              <w:jc w:val="center"/>
              <w:rPr>
                <w:sz w:val="16"/>
                <w:szCs w:val="16"/>
              </w:rPr>
            </w:pPr>
            <w:r w:rsidRPr="0095555B">
              <w:rPr>
                <w:sz w:val="16"/>
                <w:szCs w:val="16"/>
              </w:rPr>
              <w:t>6</w:t>
            </w:r>
          </w:p>
        </w:tc>
      </w:tr>
      <w:tr w:rsidR="00E11BB6" w:rsidRPr="0095555B" w:rsidTr="00AD0C93">
        <w:tc>
          <w:tcPr>
            <w:tcW w:w="317" w:type="pct"/>
          </w:tcPr>
          <w:p w:rsidR="00E11BB6" w:rsidRPr="0095555B" w:rsidRDefault="00E11BB6" w:rsidP="00AD0C93">
            <w:pPr>
              <w:jc w:val="center"/>
              <w:rPr>
                <w:b/>
                <w:sz w:val="16"/>
                <w:szCs w:val="16"/>
              </w:rPr>
            </w:pPr>
            <w:r w:rsidRPr="0095555B">
              <w:rPr>
                <w:b/>
                <w:sz w:val="16"/>
                <w:szCs w:val="16"/>
              </w:rPr>
              <w:t>V</w:t>
            </w:r>
          </w:p>
        </w:tc>
        <w:tc>
          <w:tcPr>
            <w:tcW w:w="4319" w:type="pct"/>
          </w:tcPr>
          <w:p w:rsidR="00E11BB6" w:rsidRPr="0095555B" w:rsidRDefault="00E11BB6" w:rsidP="00AD0C93">
            <w:pPr>
              <w:jc w:val="both"/>
              <w:rPr>
                <w:sz w:val="16"/>
                <w:szCs w:val="16"/>
              </w:rPr>
            </w:pPr>
            <w:r w:rsidRPr="0095555B">
              <w:rPr>
                <w:sz w:val="16"/>
                <w:szCs w:val="16"/>
              </w:rPr>
              <w:t>Design of sliding &amp; journal bearing: method of lubrication, hydrodynamic, hydrostatic, boundary etc. Minimum film thickness and thermal equilibrium. Selection of anti-friction bearings for different loads and load cycle Mounting of the bearings. Methods of lubrication, selection of oil seals.</w:t>
            </w:r>
          </w:p>
        </w:tc>
        <w:tc>
          <w:tcPr>
            <w:tcW w:w="364" w:type="pct"/>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317" w:type="pct"/>
          </w:tcPr>
          <w:p w:rsidR="00E11BB6" w:rsidRPr="0095555B" w:rsidRDefault="00E11BB6" w:rsidP="00AD0C93">
            <w:pPr>
              <w:jc w:val="center"/>
              <w:rPr>
                <w:b/>
                <w:sz w:val="16"/>
                <w:szCs w:val="16"/>
              </w:rPr>
            </w:pPr>
          </w:p>
        </w:tc>
        <w:tc>
          <w:tcPr>
            <w:tcW w:w="4319" w:type="pct"/>
          </w:tcPr>
          <w:p w:rsidR="00E11BB6" w:rsidRPr="0095555B" w:rsidRDefault="00E11BB6" w:rsidP="00AD0C93">
            <w:pPr>
              <w:jc w:val="right"/>
              <w:rPr>
                <w:b/>
                <w:sz w:val="16"/>
                <w:szCs w:val="16"/>
              </w:rPr>
            </w:pPr>
            <w:r w:rsidRPr="0095555B">
              <w:rPr>
                <w:b/>
                <w:sz w:val="16"/>
                <w:szCs w:val="16"/>
              </w:rPr>
              <w:t>Total</w:t>
            </w:r>
          </w:p>
        </w:tc>
        <w:tc>
          <w:tcPr>
            <w:tcW w:w="364" w:type="pct"/>
            <w:vAlign w:val="center"/>
          </w:tcPr>
          <w:p w:rsidR="00E11BB6" w:rsidRPr="0095555B" w:rsidRDefault="00E11BB6" w:rsidP="00AD0C93">
            <w:pPr>
              <w:jc w:val="center"/>
              <w:rPr>
                <w:b/>
                <w:sz w:val="16"/>
                <w:szCs w:val="16"/>
              </w:rPr>
            </w:pPr>
            <w:r w:rsidRPr="0095555B">
              <w:rPr>
                <w:b/>
                <w:sz w:val="16"/>
                <w:szCs w:val="16"/>
              </w:rPr>
              <w:t>34</w:t>
            </w:r>
          </w:p>
        </w:tc>
      </w:tr>
    </w:tbl>
    <w:p w:rsidR="00E11BB6" w:rsidRPr="0095555B" w:rsidRDefault="00E11BB6" w:rsidP="00E11BB6">
      <w:pPr>
        <w:autoSpaceDE w:val="0"/>
        <w:autoSpaceDN w:val="0"/>
        <w:adjustRightInd w:val="0"/>
        <w:ind w:left="720"/>
        <w:jc w:val="both"/>
        <w:rPr>
          <w:b/>
          <w:sz w:val="14"/>
          <w:szCs w:val="14"/>
        </w:rPr>
      </w:pPr>
      <w:r w:rsidRPr="0095555B">
        <w:rPr>
          <w:b/>
          <w:sz w:val="14"/>
          <w:szCs w:val="14"/>
        </w:rPr>
        <w:t xml:space="preserve">List of Recommended Books:   </w:t>
      </w:r>
    </w:p>
    <w:p w:rsidR="00E11BB6" w:rsidRPr="0095555B" w:rsidRDefault="00E11BB6" w:rsidP="00681FD9">
      <w:pPr>
        <w:pStyle w:val="NoSpacing"/>
        <w:numPr>
          <w:ilvl w:val="0"/>
          <w:numId w:val="46"/>
        </w:numPr>
        <w:rPr>
          <w:sz w:val="14"/>
          <w:szCs w:val="14"/>
        </w:rPr>
      </w:pPr>
      <w:r w:rsidRPr="0095555B">
        <w:rPr>
          <w:sz w:val="14"/>
          <w:szCs w:val="14"/>
        </w:rPr>
        <w:t xml:space="preserve">Elements of Machine Design, N.C.Pandya &amp; C.S.Shah, Charotar Book Stall, Anand. </w:t>
      </w:r>
    </w:p>
    <w:p w:rsidR="00E11BB6" w:rsidRPr="0095555B" w:rsidRDefault="00E11BB6" w:rsidP="00681FD9">
      <w:pPr>
        <w:pStyle w:val="NoSpacing"/>
        <w:numPr>
          <w:ilvl w:val="0"/>
          <w:numId w:val="46"/>
        </w:numPr>
        <w:rPr>
          <w:sz w:val="14"/>
          <w:szCs w:val="14"/>
        </w:rPr>
      </w:pPr>
      <w:r w:rsidRPr="0095555B">
        <w:rPr>
          <w:sz w:val="14"/>
          <w:szCs w:val="14"/>
        </w:rPr>
        <w:t xml:space="preserve">Design of Machine Elements; V.B.Bhandari, Tata McGraw Hill Publishing Co. Ltd. </w:t>
      </w:r>
    </w:p>
    <w:p w:rsidR="00E11BB6" w:rsidRPr="0095555B" w:rsidRDefault="00E11BB6" w:rsidP="00681FD9">
      <w:pPr>
        <w:pStyle w:val="NoSpacing"/>
        <w:numPr>
          <w:ilvl w:val="0"/>
          <w:numId w:val="46"/>
        </w:numPr>
        <w:rPr>
          <w:sz w:val="14"/>
          <w:szCs w:val="14"/>
        </w:rPr>
      </w:pPr>
      <w:r w:rsidRPr="0095555B">
        <w:rPr>
          <w:sz w:val="14"/>
          <w:szCs w:val="14"/>
        </w:rPr>
        <w:t xml:space="preserve">'Mechanical Machine Design; R.C.Bahl &amp; V.K.Goyal, Standard Publishing Distributors, Delhi </w:t>
      </w:r>
    </w:p>
    <w:p w:rsidR="00E11BB6" w:rsidRPr="0095555B" w:rsidRDefault="00E11BB6" w:rsidP="00681FD9">
      <w:pPr>
        <w:pStyle w:val="NoSpacing"/>
        <w:numPr>
          <w:ilvl w:val="0"/>
          <w:numId w:val="46"/>
        </w:numPr>
        <w:rPr>
          <w:sz w:val="14"/>
          <w:szCs w:val="14"/>
        </w:rPr>
      </w:pPr>
      <w:r w:rsidRPr="0095555B">
        <w:rPr>
          <w:sz w:val="14"/>
          <w:szCs w:val="14"/>
        </w:rPr>
        <w:t xml:space="preserve">'Mechanical Engineering Design; J.E.Shigley,McGraw Hill Book Co. </w:t>
      </w:r>
    </w:p>
    <w:p w:rsidR="00E11BB6" w:rsidRPr="0095555B" w:rsidRDefault="00E11BB6" w:rsidP="00681FD9">
      <w:pPr>
        <w:pStyle w:val="NoSpacing"/>
        <w:numPr>
          <w:ilvl w:val="0"/>
          <w:numId w:val="46"/>
        </w:numPr>
        <w:rPr>
          <w:sz w:val="14"/>
          <w:szCs w:val="14"/>
        </w:rPr>
      </w:pPr>
      <w:r w:rsidRPr="0095555B">
        <w:rPr>
          <w:sz w:val="14"/>
          <w:szCs w:val="14"/>
        </w:rPr>
        <w:t>Machine Design; K.K.Puraja, B.L.Juneja &amp; N.C.Bhandari, Dhanpat Rai &amp; Sons, Delhi</w:t>
      </w:r>
    </w:p>
    <w:p w:rsidR="00E11BB6" w:rsidRPr="0095555B" w:rsidRDefault="00E11BB6" w:rsidP="00E11BB6">
      <w:pPr>
        <w:rPr>
          <w:sz w:val="8"/>
          <w:szCs w:val="16"/>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E11BB6" w:rsidRPr="000F00D6" w:rsidRDefault="00E11BB6" w:rsidP="00E11BB6">
      <w:pPr>
        <w:ind w:firstLine="720"/>
        <w:rPr>
          <w:b/>
          <w:sz w:val="18"/>
          <w:szCs w:val="18"/>
        </w:rPr>
      </w:pPr>
      <w:r>
        <w:rPr>
          <w:b/>
          <w:sz w:val="18"/>
          <w:szCs w:val="18"/>
        </w:rPr>
        <w:t>ME 203                                         MECHANICS OF SOLID</w:t>
      </w:r>
      <w:r>
        <w:rPr>
          <w:b/>
          <w:sz w:val="18"/>
          <w:szCs w:val="18"/>
        </w:rPr>
        <w:tab/>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4(3, 1, 0)</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8181"/>
        <w:gridCol w:w="685"/>
      </w:tblGrid>
      <w:tr w:rsidR="00E11BB6" w:rsidRPr="0095555B" w:rsidTr="00AD0C93">
        <w:tc>
          <w:tcPr>
            <w:tcW w:w="299" w:type="pct"/>
          </w:tcPr>
          <w:p w:rsidR="00E11BB6" w:rsidRPr="0095555B" w:rsidRDefault="00E11BB6" w:rsidP="00AD0C93">
            <w:pPr>
              <w:jc w:val="both"/>
              <w:rPr>
                <w:b/>
                <w:sz w:val="16"/>
                <w:szCs w:val="16"/>
              </w:rPr>
            </w:pPr>
            <w:r w:rsidRPr="0095555B">
              <w:rPr>
                <w:b/>
                <w:sz w:val="16"/>
                <w:szCs w:val="16"/>
              </w:rPr>
              <w:t>Unit</w:t>
            </w:r>
          </w:p>
        </w:tc>
        <w:tc>
          <w:tcPr>
            <w:tcW w:w="4338" w:type="pct"/>
          </w:tcPr>
          <w:p w:rsidR="00E11BB6" w:rsidRPr="0095555B" w:rsidRDefault="00E11BB6" w:rsidP="00AD0C93">
            <w:pPr>
              <w:jc w:val="both"/>
              <w:rPr>
                <w:b/>
                <w:sz w:val="16"/>
                <w:szCs w:val="16"/>
              </w:rPr>
            </w:pPr>
            <w:r w:rsidRPr="0095555B">
              <w:rPr>
                <w:b/>
                <w:sz w:val="16"/>
                <w:szCs w:val="16"/>
              </w:rPr>
              <w:t xml:space="preserve">Course Contents </w:t>
            </w:r>
          </w:p>
        </w:tc>
        <w:tc>
          <w:tcPr>
            <w:tcW w:w="363" w:type="pct"/>
          </w:tcPr>
          <w:p w:rsidR="00E11BB6" w:rsidRPr="0095555B" w:rsidRDefault="00E11BB6" w:rsidP="00AD0C93">
            <w:pPr>
              <w:jc w:val="center"/>
              <w:rPr>
                <w:b/>
                <w:sz w:val="16"/>
                <w:szCs w:val="16"/>
              </w:rPr>
            </w:pPr>
            <w:r w:rsidRPr="0095555B">
              <w:rPr>
                <w:b/>
                <w:sz w:val="16"/>
                <w:szCs w:val="16"/>
              </w:rPr>
              <w:t>Hours</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w:t>
            </w:r>
          </w:p>
        </w:tc>
        <w:tc>
          <w:tcPr>
            <w:tcW w:w="4338" w:type="pct"/>
          </w:tcPr>
          <w:p w:rsidR="00E11BB6" w:rsidRPr="0095555B" w:rsidRDefault="00E11BB6" w:rsidP="00AD0C93">
            <w:pPr>
              <w:autoSpaceDE w:val="0"/>
              <w:autoSpaceDN w:val="0"/>
              <w:adjustRightInd w:val="0"/>
              <w:jc w:val="both"/>
              <w:rPr>
                <w:sz w:val="16"/>
                <w:szCs w:val="16"/>
              </w:rPr>
            </w:pPr>
            <w:r w:rsidRPr="0095555B">
              <w:rPr>
                <w:rStyle w:val="Strong"/>
                <w:sz w:val="16"/>
                <w:szCs w:val="16"/>
              </w:rPr>
              <w:t>Stress and Strain:</w:t>
            </w:r>
            <w:r w:rsidRPr="0095555B">
              <w:rPr>
                <w:sz w:val="16"/>
                <w:szCs w:val="16"/>
              </w:rPr>
              <w:t xml:space="preserve"> Tension, compression, shearing stress and strain: Poission's ratio; Stress - strain relationship, Hooke's law; Elastic constants and their relations for a isotropic hookean material, anisotropy and orthotropy, thermal stresses, composite bars; simple elastic, plastic and visco-elastic behaviour of common materials in tension and compression test, stress - strain curve. Concept of factor of safety and permissible stress. Bolt, pin, cotter, key etc. subjected to direct stresses. Conditions for equilibrium. Concept of free body diagram; introduction to mechanics of deformable bodies.</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II</w:t>
            </w:r>
          </w:p>
        </w:tc>
        <w:tc>
          <w:tcPr>
            <w:tcW w:w="4338" w:type="pct"/>
          </w:tcPr>
          <w:p w:rsidR="00E11BB6" w:rsidRPr="0095555B" w:rsidRDefault="00E11BB6" w:rsidP="00AD0C93">
            <w:pPr>
              <w:jc w:val="both"/>
              <w:rPr>
                <w:sz w:val="16"/>
                <w:szCs w:val="16"/>
              </w:rPr>
            </w:pPr>
            <w:r w:rsidRPr="0095555B">
              <w:rPr>
                <w:rStyle w:val="Strong"/>
                <w:sz w:val="16"/>
                <w:szCs w:val="16"/>
              </w:rPr>
              <w:t>Members subjected to flexural loads:</w:t>
            </w:r>
            <w:r w:rsidRPr="0095555B">
              <w:rPr>
                <w:sz w:val="16"/>
                <w:szCs w:val="16"/>
              </w:rPr>
              <w:t xml:space="preserve"> Theory of simple bending, bending moment and shear force diagrams for different types of static loading and support conditions on beam. Bending stresses, Section modulus and transverse shear stress distribution in circular, hollow circular, I, Box, T, angle sections etc.</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III</w:t>
            </w:r>
          </w:p>
        </w:tc>
        <w:tc>
          <w:tcPr>
            <w:tcW w:w="4338" w:type="pct"/>
          </w:tcPr>
          <w:p w:rsidR="00E11BB6" w:rsidRPr="0095555B" w:rsidRDefault="00E11BB6" w:rsidP="00AD0C93">
            <w:pPr>
              <w:autoSpaceDE w:val="0"/>
              <w:autoSpaceDN w:val="0"/>
              <w:adjustRightInd w:val="0"/>
              <w:jc w:val="both"/>
              <w:rPr>
                <w:sz w:val="16"/>
                <w:szCs w:val="16"/>
              </w:rPr>
            </w:pPr>
            <w:r w:rsidRPr="0095555B">
              <w:rPr>
                <w:rStyle w:val="Strong"/>
                <w:sz w:val="16"/>
                <w:szCs w:val="16"/>
              </w:rPr>
              <w:t>Transverse deflection of beams:</w:t>
            </w:r>
            <w:r w:rsidRPr="0095555B">
              <w:rPr>
                <w:sz w:val="16"/>
                <w:szCs w:val="16"/>
              </w:rPr>
              <w:t xml:space="preserve"> Relation between deflection, bending moment, transverse deflection of beams and shaft under static loading area moment method, direct integration method: method of superposition and conjugate beam method. Variational approach to determine deflection and stresses in beam. Application to beam, lever, leaf spring etc.</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IV</w:t>
            </w:r>
          </w:p>
        </w:tc>
        <w:tc>
          <w:tcPr>
            <w:tcW w:w="4338" w:type="pct"/>
          </w:tcPr>
          <w:p w:rsidR="00E11BB6" w:rsidRPr="0095555B" w:rsidRDefault="00E11BB6" w:rsidP="00AD0C93">
            <w:pPr>
              <w:jc w:val="both"/>
              <w:rPr>
                <w:sz w:val="16"/>
                <w:szCs w:val="16"/>
              </w:rPr>
            </w:pPr>
            <w:r w:rsidRPr="0095555B">
              <w:rPr>
                <w:rStyle w:val="Strong"/>
                <w:sz w:val="16"/>
                <w:szCs w:val="16"/>
              </w:rPr>
              <w:t>Principles planes, stresses &amp; strains:</w:t>
            </w:r>
            <w:r w:rsidRPr="0095555B">
              <w:rPr>
                <w:sz w:val="16"/>
                <w:szCs w:val="16"/>
              </w:rPr>
              <w:t xml:space="preserve"> Members subjected to combined axial, bending &amp; Torsional loads, maximum normal and shear stresses; Concept of equivalent bending and equivalent twisting moments: Mohr;s circle of stress and strain. </w:t>
            </w:r>
            <w:r w:rsidRPr="0095555B">
              <w:rPr>
                <w:rStyle w:val="Strong"/>
                <w:sz w:val="16"/>
                <w:szCs w:val="16"/>
              </w:rPr>
              <w:t>Theories of Elastic Features:</w:t>
            </w:r>
            <w:r w:rsidRPr="0095555B">
              <w:rPr>
                <w:sz w:val="16"/>
                <w:szCs w:val="16"/>
              </w:rPr>
              <w:t xml:space="preserve"> The necessity for a theory, different theories, significance and comparision, applications.</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r w:rsidRPr="0095555B">
              <w:rPr>
                <w:b/>
                <w:sz w:val="16"/>
                <w:szCs w:val="16"/>
              </w:rPr>
              <w:t>V</w:t>
            </w:r>
          </w:p>
        </w:tc>
        <w:tc>
          <w:tcPr>
            <w:tcW w:w="4338" w:type="pct"/>
          </w:tcPr>
          <w:p w:rsidR="00E11BB6" w:rsidRPr="0095555B" w:rsidRDefault="00E11BB6" w:rsidP="00AD0C93">
            <w:pPr>
              <w:jc w:val="both"/>
              <w:rPr>
                <w:sz w:val="16"/>
                <w:szCs w:val="16"/>
              </w:rPr>
            </w:pPr>
            <w:r w:rsidRPr="0095555B">
              <w:rPr>
                <w:rStyle w:val="Strong"/>
                <w:sz w:val="16"/>
                <w:szCs w:val="16"/>
              </w:rPr>
              <w:t>Torsion &amp; Stability of equilibrium:</w:t>
            </w:r>
            <w:r w:rsidRPr="0095555B">
              <w:rPr>
                <w:sz w:val="16"/>
                <w:szCs w:val="16"/>
              </w:rPr>
              <w:t xml:space="preserve"> Torsional shear stress in solid, hollow and stepped circular shafts, angular deflection and power transmission capicity. Application to helical springs, shaft couplings.</w:t>
            </w:r>
            <w:r w:rsidRPr="0095555B">
              <w:rPr>
                <w:rStyle w:val="Strong"/>
                <w:sz w:val="16"/>
                <w:szCs w:val="16"/>
              </w:rPr>
              <w:t xml:space="preserve"> </w:t>
            </w:r>
            <w:r w:rsidRPr="0095555B">
              <w:rPr>
                <w:sz w:val="16"/>
                <w:szCs w:val="16"/>
              </w:rPr>
              <w:t>Instability and elatic stability. Long and short coloumns, ideal strut, Euler's formula for cripping load for columns of different ends, concept of equivalent length, ecentric loading, Rankine formulae and other empirical relations. Applications like connecting rod, piston rod, screw of screw-jack etc.</w:t>
            </w:r>
          </w:p>
        </w:tc>
        <w:tc>
          <w:tcPr>
            <w:tcW w:w="363" w:type="pct"/>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c>
          <w:tcPr>
            <w:tcW w:w="299" w:type="pct"/>
          </w:tcPr>
          <w:p w:rsidR="00E11BB6" w:rsidRPr="0095555B" w:rsidRDefault="00E11BB6" w:rsidP="00AD0C93">
            <w:pPr>
              <w:jc w:val="center"/>
              <w:rPr>
                <w:b/>
                <w:sz w:val="16"/>
                <w:szCs w:val="16"/>
              </w:rPr>
            </w:pPr>
          </w:p>
        </w:tc>
        <w:tc>
          <w:tcPr>
            <w:tcW w:w="4338" w:type="pct"/>
          </w:tcPr>
          <w:p w:rsidR="00E11BB6" w:rsidRPr="0095555B" w:rsidRDefault="00E11BB6" w:rsidP="00AD0C93">
            <w:pPr>
              <w:jc w:val="right"/>
              <w:rPr>
                <w:b/>
                <w:sz w:val="16"/>
                <w:szCs w:val="16"/>
              </w:rPr>
            </w:pPr>
            <w:r w:rsidRPr="0095555B">
              <w:rPr>
                <w:b/>
                <w:sz w:val="16"/>
                <w:szCs w:val="16"/>
              </w:rPr>
              <w:t>Total</w:t>
            </w:r>
          </w:p>
        </w:tc>
        <w:tc>
          <w:tcPr>
            <w:tcW w:w="363" w:type="pct"/>
            <w:vAlign w:val="center"/>
          </w:tcPr>
          <w:p w:rsidR="00E11BB6" w:rsidRPr="0095555B" w:rsidRDefault="00E11BB6" w:rsidP="00AD0C93">
            <w:pPr>
              <w:jc w:val="center"/>
              <w:rPr>
                <w:b/>
                <w:sz w:val="16"/>
                <w:szCs w:val="16"/>
              </w:rPr>
            </w:pPr>
            <w:r w:rsidRPr="0095555B">
              <w:rPr>
                <w:b/>
                <w:sz w:val="16"/>
                <w:szCs w:val="16"/>
              </w:rPr>
              <w:t>35</w:t>
            </w:r>
          </w:p>
        </w:tc>
      </w:tr>
    </w:tbl>
    <w:p w:rsidR="00E11BB6" w:rsidRPr="0095555B" w:rsidRDefault="00E11BB6" w:rsidP="00E11BB6">
      <w:pPr>
        <w:ind w:left="720"/>
        <w:rPr>
          <w:rStyle w:val="Strong"/>
          <w:sz w:val="14"/>
          <w:szCs w:val="14"/>
        </w:rPr>
      </w:pPr>
      <w:r w:rsidRPr="0095555B">
        <w:rPr>
          <w:rStyle w:val="Strong"/>
          <w:sz w:val="14"/>
          <w:szCs w:val="14"/>
        </w:rPr>
        <w:t>Reference Books:</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Mechanics of Solids: S.H. Crandall, N.C.Dahi &amp; T.J.Lardner, McGraw Hill International Edition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Strength of Materials; G.H.Ryder, ELBS Publications Co., London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Element of Strength of Materials. J.P.Tinnoshnko &amp; G.H.Young. Affiliated East West Press, New Delhi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 xml:space="preserve">Solid Mechanics , G.M.A.Kazmi, Tata McGraw Hill Publishing Co.Ltd., New Delhi </w:t>
      </w:r>
    </w:p>
    <w:p w:rsidR="00E11BB6" w:rsidRPr="0095555B" w:rsidRDefault="00E11BB6" w:rsidP="00E11BB6">
      <w:pPr>
        <w:numPr>
          <w:ilvl w:val="0"/>
          <w:numId w:val="6"/>
        </w:numPr>
        <w:tabs>
          <w:tab w:val="clear" w:pos="720"/>
          <w:tab w:val="num" w:pos="1440"/>
        </w:tabs>
        <w:ind w:left="1440"/>
        <w:rPr>
          <w:sz w:val="14"/>
          <w:szCs w:val="14"/>
        </w:rPr>
      </w:pPr>
      <w:r w:rsidRPr="0095555B">
        <w:rPr>
          <w:sz w:val="14"/>
          <w:szCs w:val="14"/>
        </w:rPr>
        <w:t>Machanics of Solids : Dr.Ashish Dutt Sharma, Vardhan Publication</w:t>
      </w:r>
    </w:p>
    <w:p w:rsidR="00E11BB6" w:rsidRPr="0095555B" w:rsidRDefault="00E11BB6" w:rsidP="00E11BB6">
      <w:pPr>
        <w:rPr>
          <w:sz w:val="8"/>
          <w:szCs w:val="16"/>
        </w:rPr>
      </w:pPr>
    </w:p>
    <w:p w:rsidR="00E11BB6" w:rsidRPr="003A5CC1" w:rsidRDefault="00E11BB6" w:rsidP="00E11BB6">
      <w:pPr>
        <w:ind w:firstLine="720"/>
        <w:rPr>
          <w:sz w:val="18"/>
          <w:szCs w:val="18"/>
        </w:rPr>
      </w:pPr>
      <w:r w:rsidRPr="003A5CC1">
        <w:rPr>
          <w:b/>
          <w:sz w:val="18"/>
          <w:szCs w:val="18"/>
        </w:rPr>
        <w:t xml:space="preserve">ME </w:t>
      </w:r>
      <w:r>
        <w:rPr>
          <w:b/>
          <w:sz w:val="18"/>
          <w:szCs w:val="18"/>
        </w:rPr>
        <w:t>204</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INDUSTRIAL ENGINEERING - I                 </w:t>
      </w:r>
      <w:r>
        <w:rPr>
          <w:b/>
          <w:sz w:val="18"/>
          <w:szCs w:val="18"/>
        </w:rPr>
        <w:t xml:space="preserve">                   </w:t>
      </w:r>
      <w:r w:rsidRPr="003A5CC1">
        <w:rPr>
          <w:b/>
          <w:sz w:val="18"/>
          <w:szCs w:val="18"/>
        </w:rPr>
        <w:t xml:space="preserve">C (L, T, P) = </w:t>
      </w:r>
      <w:r>
        <w:rPr>
          <w:b/>
          <w:sz w:val="18"/>
          <w:szCs w:val="18"/>
        </w:rPr>
        <w:t>3</w:t>
      </w:r>
      <w:r w:rsidRPr="003A5CC1">
        <w:rPr>
          <w:b/>
          <w:sz w:val="18"/>
          <w:szCs w:val="18"/>
        </w:rPr>
        <w:t>(3,</w:t>
      </w:r>
      <w:r>
        <w:rPr>
          <w:b/>
          <w:sz w:val="18"/>
          <w:szCs w:val="18"/>
        </w:rPr>
        <w:t xml:space="preserve"> 0</w:t>
      </w:r>
      <w:r w:rsidRPr="003A5CC1">
        <w:rPr>
          <w:b/>
          <w:sz w:val="18"/>
          <w:szCs w:val="18"/>
        </w:rPr>
        <w:t xml:space="preserve">, 0)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8553"/>
        <w:gridCol w:w="720"/>
      </w:tblGrid>
      <w:tr w:rsidR="00E11BB6" w:rsidRPr="0095555B" w:rsidTr="00AD0C93">
        <w:trPr>
          <w:trHeight w:val="80"/>
        </w:trPr>
        <w:tc>
          <w:tcPr>
            <w:tcW w:w="627" w:type="dxa"/>
          </w:tcPr>
          <w:p w:rsidR="00E11BB6" w:rsidRPr="0095555B" w:rsidRDefault="00E11BB6" w:rsidP="00AD0C93">
            <w:pPr>
              <w:jc w:val="both"/>
              <w:rPr>
                <w:b/>
                <w:sz w:val="16"/>
                <w:szCs w:val="16"/>
              </w:rPr>
            </w:pPr>
            <w:r w:rsidRPr="0095555B">
              <w:rPr>
                <w:b/>
                <w:sz w:val="16"/>
                <w:szCs w:val="16"/>
              </w:rPr>
              <w:t>Units</w:t>
            </w:r>
          </w:p>
        </w:tc>
        <w:tc>
          <w:tcPr>
            <w:tcW w:w="8553" w:type="dxa"/>
          </w:tcPr>
          <w:p w:rsidR="00E11BB6" w:rsidRPr="0095555B" w:rsidRDefault="00E11BB6" w:rsidP="00AD0C93">
            <w:pPr>
              <w:jc w:val="center"/>
              <w:rPr>
                <w:b/>
                <w:sz w:val="16"/>
                <w:szCs w:val="16"/>
              </w:rPr>
            </w:pPr>
            <w:r w:rsidRPr="0095555B">
              <w:rPr>
                <w:b/>
                <w:sz w:val="16"/>
                <w:szCs w:val="16"/>
              </w:rPr>
              <w:t>Course Contents</w:t>
            </w:r>
          </w:p>
        </w:tc>
        <w:tc>
          <w:tcPr>
            <w:tcW w:w="720" w:type="dxa"/>
          </w:tcPr>
          <w:p w:rsidR="00E11BB6" w:rsidRPr="0095555B" w:rsidRDefault="00E11BB6" w:rsidP="00AD0C93">
            <w:pPr>
              <w:jc w:val="center"/>
              <w:rPr>
                <w:b/>
                <w:sz w:val="16"/>
                <w:szCs w:val="16"/>
              </w:rPr>
            </w:pPr>
            <w:r w:rsidRPr="0095555B">
              <w:rPr>
                <w:b/>
                <w:sz w:val="16"/>
                <w:szCs w:val="16"/>
              </w:rPr>
              <w:t>Hours</w:t>
            </w:r>
          </w:p>
        </w:tc>
      </w:tr>
      <w:tr w:rsidR="00E11BB6" w:rsidRPr="0095555B" w:rsidTr="00AD0C93">
        <w:trPr>
          <w:trHeight w:val="548"/>
        </w:trPr>
        <w:tc>
          <w:tcPr>
            <w:tcW w:w="627" w:type="dxa"/>
          </w:tcPr>
          <w:p w:rsidR="00E11BB6" w:rsidRPr="0095555B" w:rsidRDefault="00E11BB6" w:rsidP="00AD0C93">
            <w:pPr>
              <w:jc w:val="center"/>
              <w:rPr>
                <w:b/>
                <w:sz w:val="16"/>
                <w:szCs w:val="16"/>
              </w:rPr>
            </w:pPr>
            <w:r w:rsidRPr="0095555B">
              <w:rPr>
                <w:b/>
                <w:sz w:val="16"/>
                <w:szCs w:val="16"/>
              </w:rPr>
              <w:t>I</w:t>
            </w:r>
          </w:p>
        </w:tc>
        <w:tc>
          <w:tcPr>
            <w:tcW w:w="8553" w:type="dxa"/>
          </w:tcPr>
          <w:p w:rsidR="00E11BB6" w:rsidRPr="0095555B" w:rsidRDefault="00E11BB6" w:rsidP="00AD0C93">
            <w:pPr>
              <w:autoSpaceDE w:val="0"/>
              <w:autoSpaceDN w:val="0"/>
              <w:adjustRightInd w:val="0"/>
              <w:jc w:val="both"/>
              <w:rPr>
                <w:sz w:val="16"/>
                <w:szCs w:val="16"/>
              </w:rPr>
            </w:pPr>
            <w:r w:rsidRPr="0095555B">
              <w:rPr>
                <w:sz w:val="16"/>
                <w:szCs w:val="16"/>
              </w:rPr>
              <w:t xml:space="preserve"> </w:t>
            </w:r>
            <w:r w:rsidRPr="0095555B">
              <w:rPr>
                <w:b/>
                <w:sz w:val="16"/>
                <w:szCs w:val="16"/>
              </w:rPr>
              <w:t>Introduction To Management</w:t>
            </w:r>
            <w:r w:rsidRPr="0095555B">
              <w:rPr>
                <w:sz w:val="16"/>
                <w:szCs w:val="16"/>
              </w:rPr>
              <w:t>: Management Theory and Functions: Evolution of management, scientific management, Contribution to scientific management: Reactions and criticisms of Taylor, Fayol, Mayo, Levels of 'Management Administration and Management, functions of management. Decision-making.</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818"/>
        </w:trPr>
        <w:tc>
          <w:tcPr>
            <w:tcW w:w="627" w:type="dxa"/>
          </w:tcPr>
          <w:p w:rsidR="00E11BB6" w:rsidRPr="0095555B" w:rsidRDefault="00E11BB6" w:rsidP="00AD0C93">
            <w:pPr>
              <w:jc w:val="center"/>
              <w:rPr>
                <w:b/>
                <w:sz w:val="16"/>
                <w:szCs w:val="16"/>
              </w:rPr>
            </w:pPr>
            <w:r w:rsidRPr="0095555B">
              <w:rPr>
                <w:b/>
                <w:sz w:val="16"/>
                <w:szCs w:val="16"/>
              </w:rPr>
              <w:t>II</w:t>
            </w:r>
          </w:p>
        </w:tc>
        <w:tc>
          <w:tcPr>
            <w:tcW w:w="8553" w:type="dxa"/>
          </w:tcPr>
          <w:p w:rsidR="00E11BB6" w:rsidRPr="0095555B" w:rsidRDefault="00E11BB6" w:rsidP="00AD0C93">
            <w:pPr>
              <w:autoSpaceDE w:val="0"/>
              <w:autoSpaceDN w:val="0"/>
              <w:adjustRightInd w:val="0"/>
              <w:jc w:val="both"/>
              <w:rPr>
                <w:sz w:val="16"/>
                <w:szCs w:val="16"/>
              </w:rPr>
            </w:pPr>
            <w:r w:rsidRPr="0095555B">
              <w:rPr>
                <w:rStyle w:val="Strong"/>
                <w:sz w:val="16"/>
                <w:szCs w:val="16"/>
              </w:rPr>
              <w:t>Business Forms and Organization:</w:t>
            </w:r>
            <w:r w:rsidRPr="0095555B">
              <w:rPr>
                <w:sz w:val="16"/>
                <w:szCs w:val="16"/>
              </w:rPr>
              <w:t xml:space="preserve"> Forms of Business:(i)Single proprietorship (ii) Partnership (iii) Joint stock company (iv) Private Ltd- Companies and public limited companies Forming Joint Stock Companies (a) Registration (b) issue of Prospectus (c) Commencement Certificate (iv) co-operative Society choice of Business forms (v) State undertaking. Organization meaning. Types of organization; (i) Line organization (ii) Functional Organization (iii) Line Staff organization (iv) Line Staff Committee organization, span of control.</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692"/>
        </w:trPr>
        <w:tc>
          <w:tcPr>
            <w:tcW w:w="627" w:type="dxa"/>
          </w:tcPr>
          <w:p w:rsidR="00E11BB6" w:rsidRPr="0095555B" w:rsidRDefault="00E11BB6" w:rsidP="00AD0C93">
            <w:pPr>
              <w:jc w:val="center"/>
              <w:rPr>
                <w:b/>
                <w:sz w:val="16"/>
                <w:szCs w:val="16"/>
              </w:rPr>
            </w:pPr>
            <w:r w:rsidRPr="0095555B">
              <w:rPr>
                <w:b/>
                <w:sz w:val="16"/>
                <w:szCs w:val="16"/>
              </w:rPr>
              <w:t>III</w:t>
            </w:r>
          </w:p>
        </w:tc>
        <w:tc>
          <w:tcPr>
            <w:tcW w:w="8553" w:type="dxa"/>
          </w:tcPr>
          <w:p w:rsidR="00E11BB6" w:rsidRPr="0095555B" w:rsidRDefault="00E11BB6" w:rsidP="00AD0C93">
            <w:pPr>
              <w:autoSpaceDE w:val="0"/>
              <w:autoSpaceDN w:val="0"/>
              <w:adjustRightInd w:val="0"/>
              <w:jc w:val="both"/>
              <w:rPr>
                <w:sz w:val="16"/>
                <w:szCs w:val="16"/>
              </w:rPr>
            </w:pPr>
            <w:r w:rsidRPr="0095555B">
              <w:rPr>
                <w:rStyle w:val="Strong"/>
                <w:sz w:val="16"/>
                <w:szCs w:val="16"/>
              </w:rPr>
              <w:t>Finance &amp; Financial statements:</w:t>
            </w:r>
            <w:r w:rsidRPr="0095555B">
              <w:rPr>
                <w:sz w:val="16"/>
                <w:szCs w:val="16"/>
              </w:rPr>
              <w:t>. Introduction, Needs of Finance, Kinds of Capital Sources of fixed capital, Shares - (i) Ordinary Shares (ii) Preference Shares. Borrow capital. Surplus profits. Sources of Working capital. Management of working capital. Financial Institutions. Introduction to Profit &amp; Loss Statement, Balance Sheet, Financial ratio: Liquidity ratio, Profits investment ratio, equity ratio, inventory ratio.</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692"/>
        </w:trPr>
        <w:tc>
          <w:tcPr>
            <w:tcW w:w="627" w:type="dxa"/>
          </w:tcPr>
          <w:p w:rsidR="00E11BB6" w:rsidRPr="0095555B" w:rsidRDefault="00E11BB6" w:rsidP="00AD0C93">
            <w:pPr>
              <w:jc w:val="center"/>
              <w:rPr>
                <w:b/>
                <w:sz w:val="16"/>
                <w:szCs w:val="16"/>
              </w:rPr>
            </w:pPr>
            <w:r w:rsidRPr="0095555B">
              <w:rPr>
                <w:b/>
                <w:sz w:val="16"/>
                <w:szCs w:val="16"/>
              </w:rPr>
              <w:t>IV</w:t>
            </w:r>
          </w:p>
        </w:tc>
        <w:tc>
          <w:tcPr>
            <w:tcW w:w="8553" w:type="dxa"/>
          </w:tcPr>
          <w:p w:rsidR="00E11BB6" w:rsidRPr="0095555B" w:rsidRDefault="00E11BB6" w:rsidP="00AD0C93">
            <w:pPr>
              <w:autoSpaceDE w:val="0"/>
              <w:autoSpaceDN w:val="0"/>
              <w:adjustRightInd w:val="0"/>
              <w:jc w:val="both"/>
              <w:rPr>
                <w:sz w:val="16"/>
                <w:szCs w:val="16"/>
              </w:rPr>
            </w:pPr>
            <w:r w:rsidRPr="0095555B">
              <w:rPr>
                <w:b/>
                <w:sz w:val="16"/>
                <w:szCs w:val="16"/>
              </w:rPr>
              <w:t>Interest and Depreciation</w:t>
            </w:r>
            <w:r w:rsidRPr="0095555B">
              <w:rPr>
                <w:sz w:val="16"/>
                <w:szCs w:val="16"/>
              </w:rPr>
              <w:t>: interest meaning, Compound interest. Annuities capital recovery Annuity present worth annuity sinking funds annuity compound Amount Annuity Nominal and effective rate of interest. Depreciation Meaning and causes. Need of Depreciation calculation, Methods of Depreciation. Straight line Methods. Sinking funds methods. Declining Balance Method, sum of years digits method (Syd Method).</w:t>
            </w:r>
          </w:p>
        </w:tc>
        <w:tc>
          <w:tcPr>
            <w:tcW w:w="720" w:type="dxa"/>
            <w:vAlign w:val="center"/>
          </w:tcPr>
          <w:p w:rsidR="00E11BB6" w:rsidRPr="0095555B" w:rsidRDefault="00E11BB6" w:rsidP="00AD0C93">
            <w:pPr>
              <w:jc w:val="center"/>
              <w:rPr>
                <w:sz w:val="16"/>
                <w:szCs w:val="16"/>
              </w:rPr>
            </w:pPr>
            <w:r w:rsidRPr="0095555B">
              <w:rPr>
                <w:sz w:val="16"/>
                <w:szCs w:val="16"/>
              </w:rPr>
              <w:t>7</w:t>
            </w:r>
          </w:p>
        </w:tc>
      </w:tr>
      <w:tr w:rsidR="00E11BB6" w:rsidRPr="0095555B" w:rsidTr="00AD0C93">
        <w:trPr>
          <w:trHeight w:val="540"/>
        </w:trPr>
        <w:tc>
          <w:tcPr>
            <w:tcW w:w="627" w:type="dxa"/>
          </w:tcPr>
          <w:p w:rsidR="00E11BB6" w:rsidRPr="0095555B" w:rsidRDefault="00E11BB6" w:rsidP="00AD0C93">
            <w:pPr>
              <w:jc w:val="center"/>
              <w:rPr>
                <w:b/>
                <w:sz w:val="16"/>
                <w:szCs w:val="16"/>
              </w:rPr>
            </w:pPr>
          </w:p>
          <w:p w:rsidR="00E11BB6" w:rsidRPr="0095555B" w:rsidRDefault="00E11BB6" w:rsidP="00AD0C93">
            <w:pPr>
              <w:jc w:val="center"/>
              <w:rPr>
                <w:b/>
                <w:sz w:val="16"/>
                <w:szCs w:val="16"/>
              </w:rPr>
            </w:pPr>
            <w:r w:rsidRPr="0095555B">
              <w:rPr>
                <w:b/>
                <w:sz w:val="16"/>
                <w:szCs w:val="16"/>
              </w:rPr>
              <w:t>V</w:t>
            </w:r>
          </w:p>
        </w:tc>
        <w:tc>
          <w:tcPr>
            <w:tcW w:w="8553" w:type="dxa"/>
          </w:tcPr>
          <w:p w:rsidR="00E11BB6" w:rsidRPr="0095555B" w:rsidRDefault="00E11BB6" w:rsidP="00AD0C93">
            <w:pPr>
              <w:autoSpaceDE w:val="0"/>
              <w:autoSpaceDN w:val="0"/>
              <w:adjustRightInd w:val="0"/>
              <w:jc w:val="both"/>
              <w:rPr>
                <w:sz w:val="16"/>
                <w:szCs w:val="16"/>
              </w:rPr>
            </w:pPr>
            <w:r w:rsidRPr="0095555B">
              <w:rPr>
                <w:b/>
                <w:sz w:val="16"/>
                <w:szCs w:val="16"/>
              </w:rPr>
              <w:t>Labour relations and legislation</w:t>
            </w:r>
            <w:r w:rsidRPr="0095555B">
              <w:rPr>
                <w:sz w:val="16"/>
                <w:szCs w:val="16"/>
              </w:rPr>
              <w:t>: Profit sharing, fringe benefits etc.Trade Unions. Methods of setting disputes (i) Collective bargaining (ii) Conciliation (iii) Mediation(iv) Arbitration industrial disputes in India, Machinery for setting disputes. Trade Disputes Acts. The factory Act 1944, payment of wages act. Workman’s compensationact.</w:t>
            </w:r>
          </w:p>
        </w:tc>
        <w:tc>
          <w:tcPr>
            <w:tcW w:w="720" w:type="dxa"/>
            <w:vAlign w:val="center"/>
          </w:tcPr>
          <w:p w:rsidR="00E11BB6" w:rsidRPr="0095555B" w:rsidRDefault="00E11BB6" w:rsidP="00AD0C93">
            <w:pPr>
              <w:jc w:val="center"/>
              <w:rPr>
                <w:sz w:val="16"/>
                <w:szCs w:val="16"/>
              </w:rPr>
            </w:pPr>
          </w:p>
          <w:p w:rsidR="00E11BB6" w:rsidRPr="0095555B" w:rsidRDefault="00E11BB6" w:rsidP="00AD0C93">
            <w:pPr>
              <w:jc w:val="center"/>
              <w:rPr>
                <w:sz w:val="16"/>
                <w:szCs w:val="16"/>
              </w:rPr>
            </w:pPr>
            <w:r w:rsidRPr="0095555B">
              <w:rPr>
                <w:sz w:val="16"/>
                <w:szCs w:val="16"/>
              </w:rPr>
              <w:t>7</w:t>
            </w:r>
          </w:p>
        </w:tc>
      </w:tr>
      <w:tr w:rsidR="00E11BB6" w:rsidRPr="0095555B" w:rsidTr="00AD0C93">
        <w:trPr>
          <w:trHeight w:val="224"/>
        </w:trPr>
        <w:tc>
          <w:tcPr>
            <w:tcW w:w="627" w:type="dxa"/>
          </w:tcPr>
          <w:p w:rsidR="00E11BB6" w:rsidRPr="0095555B" w:rsidRDefault="00E11BB6" w:rsidP="00AD0C93">
            <w:pPr>
              <w:jc w:val="center"/>
              <w:rPr>
                <w:b/>
                <w:sz w:val="16"/>
                <w:szCs w:val="16"/>
              </w:rPr>
            </w:pPr>
          </w:p>
        </w:tc>
        <w:tc>
          <w:tcPr>
            <w:tcW w:w="8553" w:type="dxa"/>
          </w:tcPr>
          <w:p w:rsidR="00E11BB6" w:rsidRPr="0095555B" w:rsidRDefault="00E11BB6" w:rsidP="00AD0C93">
            <w:pPr>
              <w:jc w:val="right"/>
              <w:rPr>
                <w:b/>
                <w:sz w:val="16"/>
                <w:szCs w:val="16"/>
              </w:rPr>
            </w:pPr>
            <w:r w:rsidRPr="0095555B">
              <w:rPr>
                <w:b/>
                <w:sz w:val="16"/>
                <w:szCs w:val="16"/>
              </w:rPr>
              <w:t>Total</w:t>
            </w:r>
          </w:p>
        </w:tc>
        <w:tc>
          <w:tcPr>
            <w:tcW w:w="720" w:type="dxa"/>
            <w:vAlign w:val="center"/>
          </w:tcPr>
          <w:p w:rsidR="00E11BB6" w:rsidRPr="0095555B" w:rsidRDefault="00E11BB6" w:rsidP="00AD0C93">
            <w:pPr>
              <w:jc w:val="center"/>
              <w:rPr>
                <w:b/>
                <w:sz w:val="16"/>
                <w:szCs w:val="16"/>
              </w:rPr>
            </w:pPr>
            <w:r w:rsidRPr="0095555B">
              <w:rPr>
                <w:b/>
                <w:sz w:val="16"/>
                <w:szCs w:val="16"/>
              </w:rPr>
              <w:t>35</w:t>
            </w:r>
          </w:p>
        </w:tc>
      </w:tr>
    </w:tbl>
    <w:p w:rsidR="00E11BB6" w:rsidRPr="0095555B" w:rsidRDefault="00E11BB6" w:rsidP="00E11BB6">
      <w:pPr>
        <w:ind w:left="720"/>
        <w:rPr>
          <w:sz w:val="14"/>
          <w:szCs w:val="14"/>
        </w:rPr>
      </w:pPr>
      <w:r w:rsidRPr="0095555B">
        <w:rPr>
          <w:rStyle w:val="Strong"/>
          <w:sz w:val="14"/>
          <w:szCs w:val="14"/>
        </w:rPr>
        <w:t>List of Recommended Books:</w:t>
      </w:r>
      <w:r w:rsidRPr="0095555B">
        <w:rPr>
          <w:sz w:val="14"/>
          <w:szCs w:val="14"/>
        </w:rPr>
        <w:t xml:space="preserve">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Works Organisation &amp; Management, Basu &amp; Sahu, IBH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Modern Production Management, Buffa, Willey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Industrial Organisation &amp; Management, Bethel, Alwater, Smith &amp; Stachmax, McGraw Hill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Principles of Industrial Organisation, Kimbal &amp; Kimbal, McGraw Hill </w:t>
      </w:r>
    </w:p>
    <w:p w:rsidR="00E11BB6" w:rsidRPr="0095555B" w:rsidRDefault="00E11BB6" w:rsidP="00E11BB6">
      <w:pPr>
        <w:numPr>
          <w:ilvl w:val="0"/>
          <w:numId w:val="8"/>
        </w:numPr>
        <w:tabs>
          <w:tab w:val="clear" w:pos="720"/>
          <w:tab w:val="num" w:pos="1440"/>
        </w:tabs>
        <w:ind w:left="1440"/>
        <w:rPr>
          <w:sz w:val="14"/>
          <w:szCs w:val="14"/>
        </w:rPr>
      </w:pPr>
      <w:r w:rsidRPr="0095555B">
        <w:rPr>
          <w:sz w:val="14"/>
          <w:szCs w:val="14"/>
        </w:rPr>
        <w:t xml:space="preserve">Principles of Industrial Management, Alford, Ronald Press </w:t>
      </w:r>
    </w:p>
    <w:p w:rsidR="003E450B" w:rsidRDefault="00E11BB6" w:rsidP="00E11BB6">
      <w:pPr>
        <w:ind w:firstLine="720"/>
        <w:rPr>
          <w:b/>
          <w:sz w:val="18"/>
          <w:szCs w:val="18"/>
        </w:rPr>
      </w:pPr>
      <w:r>
        <w:rPr>
          <w:b/>
          <w:sz w:val="18"/>
          <w:szCs w:val="18"/>
        </w:rPr>
        <w:t xml:space="preserve"> </w:t>
      </w: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3E450B" w:rsidRDefault="003E450B" w:rsidP="00E11BB6">
      <w:pPr>
        <w:ind w:firstLine="720"/>
        <w:rPr>
          <w:b/>
          <w:sz w:val="18"/>
          <w:szCs w:val="18"/>
        </w:rPr>
      </w:pPr>
    </w:p>
    <w:p w:rsidR="00E11BB6" w:rsidRPr="003A7E6A" w:rsidRDefault="00E11BB6" w:rsidP="00E11BB6">
      <w:pPr>
        <w:ind w:firstLine="720"/>
        <w:rPr>
          <w:b/>
          <w:sz w:val="18"/>
          <w:szCs w:val="18"/>
        </w:rPr>
      </w:pPr>
      <w:r>
        <w:rPr>
          <w:b/>
          <w:sz w:val="18"/>
          <w:szCs w:val="18"/>
        </w:rPr>
        <w:lastRenderedPageBreak/>
        <w:t xml:space="preserve">ME 205                                                    MATERIAL SCIENCE          </w:t>
      </w:r>
      <w:r w:rsidRPr="003A5CC1">
        <w:rPr>
          <w:b/>
          <w:sz w:val="18"/>
          <w:szCs w:val="18"/>
        </w:rPr>
        <w:t xml:space="preserve">     </w:t>
      </w:r>
      <w:r>
        <w:rPr>
          <w:b/>
          <w:sz w:val="18"/>
          <w:szCs w:val="18"/>
        </w:rPr>
        <w:t xml:space="preserve">                       </w:t>
      </w:r>
      <w:r w:rsidRPr="003A5CC1">
        <w:rPr>
          <w:b/>
          <w:sz w:val="18"/>
          <w:szCs w:val="18"/>
        </w:rPr>
        <w:t xml:space="preserve">C (L, T, P) = </w:t>
      </w:r>
      <w:r>
        <w:rPr>
          <w:b/>
          <w:sz w:val="18"/>
          <w:szCs w:val="18"/>
        </w:rPr>
        <w:t>3</w:t>
      </w:r>
      <w:r w:rsidRPr="003A5CC1">
        <w:rPr>
          <w:b/>
          <w:sz w:val="18"/>
          <w:szCs w:val="18"/>
        </w:rPr>
        <w:t>(3, 0, 0)</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53"/>
        <w:gridCol w:w="720"/>
      </w:tblGrid>
      <w:tr w:rsidR="00E11BB6" w:rsidRPr="004F0121" w:rsidTr="00AD0C93">
        <w:tc>
          <w:tcPr>
            <w:tcW w:w="0" w:type="auto"/>
          </w:tcPr>
          <w:p w:rsidR="00E11BB6" w:rsidRPr="004F0121" w:rsidRDefault="00E11BB6" w:rsidP="00AD0C93">
            <w:pPr>
              <w:jc w:val="both"/>
              <w:rPr>
                <w:b/>
                <w:sz w:val="17"/>
                <w:szCs w:val="17"/>
              </w:rPr>
            </w:pPr>
            <w:r w:rsidRPr="004F0121">
              <w:rPr>
                <w:b/>
                <w:sz w:val="17"/>
                <w:szCs w:val="17"/>
              </w:rPr>
              <w:t>Units</w:t>
            </w:r>
          </w:p>
        </w:tc>
        <w:tc>
          <w:tcPr>
            <w:tcW w:w="8553" w:type="dxa"/>
          </w:tcPr>
          <w:p w:rsidR="00E11BB6" w:rsidRPr="004F0121" w:rsidRDefault="00E11BB6" w:rsidP="00AD0C93">
            <w:pPr>
              <w:jc w:val="both"/>
              <w:rPr>
                <w:b/>
                <w:sz w:val="17"/>
                <w:szCs w:val="17"/>
              </w:rPr>
            </w:pPr>
            <w:r w:rsidRPr="004F0121">
              <w:rPr>
                <w:b/>
                <w:sz w:val="17"/>
                <w:szCs w:val="17"/>
              </w:rPr>
              <w:t xml:space="preserve">Course Contents </w:t>
            </w:r>
          </w:p>
        </w:tc>
        <w:tc>
          <w:tcPr>
            <w:tcW w:w="720" w:type="dxa"/>
          </w:tcPr>
          <w:p w:rsidR="00E11BB6" w:rsidRPr="004F0121" w:rsidRDefault="00E11BB6" w:rsidP="00AD0C93">
            <w:pPr>
              <w:jc w:val="center"/>
              <w:rPr>
                <w:b/>
                <w:sz w:val="17"/>
                <w:szCs w:val="17"/>
              </w:rPr>
            </w:pPr>
            <w:r w:rsidRPr="004F0121">
              <w:rPr>
                <w:b/>
                <w:sz w:val="17"/>
                <w:szCs w:val="17"/>
              </w:rPr>
              <w:t>Hours</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w:t>
            </w:r>
          </w:p>
        </w:tc>
        <w:tc>
          <w:tcPr>
            <w:tcW w:w="8553" w:type="dxa"/>
          </w:tcPr>
          <w:p w:rsidR="00E11BB6" w:rsidRPr="004F0121" w:rsidRDefault="00E11BB6" w:rsidP="00AD0C93">
            <w:pPr>
              <w:autoSpaceDE w:val="0"/>
              <w:autoSpaceDN w:val="0"/>
              <w:adjustRightInd w:val="0"/>
              <w:jc w:val="both"/>
              <w:rPr>
                <w:sz w:val="17"/>
                <w:szCs w:val="17"/>
              </w:rPr>
            </w:pPr>
            <w:r w:rsidRPr="004F0121">
              <w:rPr>
                <w:rStyle w:val="Strong"/>
                <w:b w:val="0"/>
                <w:sz w:val="17"/>
                <w:szCs w:val="17"/>
              </w:rPr>
              <w:t>Engineering Materials:</w:t>
            </w:r>
            <w:r w:rsidRPr="004F0121">
              <w:rPr>
                <w:sz w:val="17"/>
                <w:szCs w:val="17"/>
              </w:rPr>
              <w:t xml:space="preserve"> Effects of alloying elements in steel. Low alloy steels. Stainless , Magnetic materials for high and low temperature service. Brasses and bronzes; Aluminum base alloys. Bearing Materials.</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II</w:t>
            </w:r>
          </w:p>
        </w:tc>
        <w:tc>
          <w:tcPr>
            <w:tcW w:w="8553" w:type="dxa"/>
          </w:tcPr>
          <w:p w:rsidR="00E11BB6" w:rsidRPr="003C3D9A" w:rsidRDefault="00E11BB6" w:rsidP="00AD0C93">
            <w:pPr>
              <w:jc w:val="both"/>
              <w:rPr>
                <w:sz w:val="16"/>
                <w:szCs w:val="16"/>
              </w:rPr>
            </w:pPr>
            <w:r w:rsidRPr="003C3D9A">
              <w:rPr>
                <w:sz w:val="16"/>
                <w:szCs w:val="16"/>
              </w:rPr>
              <w:t>Atomic structure of METALS:</w:t>
            </w:r>
            <w:r w:rsidRPr="003C3D9A">
              <w:rPr>
                <w:b/>
                <w:sz w:val="16"/>
                <w:szCs w:val="16"/>
              </w:rPr>
              <w:t xml:space="preserve"> </w:t>
            </w:r>
            <w:r w:rsidRPr="003C3D9A">
              <w:rPr>
                <w:sz w:val="16"/>
                <w:szCs w:val="16"/>
              </w:rPr>
              <w:t>Crystal structure, crystal lattice of (i) Body centred cubic (ii) Face centred cubic (iii) Closed packed hexagonal, crystallographic Notation of atomic planes and Directions (Miller Indices), polymorphism and allotropy, Crystal imperfection.</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III</w:t>
            </w:r>
          </w:p>
        </w:tc>
        <w:tc>
          <w:tcPr>
            <w:tcW w:w="8553" w:type="dxa"/>
          </w:tcPr>
          <w:p w:rsidR="00E11BB6" w:rsidRPr="003C3D9A" w:rsidRDefault="00E11BB6" w:rsidP="00AD0C93">
            <w:pPr>
              <w:autoSpaceDE w:val="0"/>
              <w:autoSpaceDN w:val="0"/>
              <w:adjustRightInd w:val="0"/>
              <w:jc w:val="both"/>
              <w:rPr>
                <w:sz w:val="16"/>
                <w:szCs w:val="16"/>
              </w:rPr>
            </w:pPr>
            <w:r w:rsidRPr="003C3D9A">
              <w:rPr>
                <w:rStyle w:val="Strong"/>
                <w:b w:val="0"/>
                <w:sz w:val="16"/>
                <w:szCs w:val="16"/>
              </w:rPr>
              <w:t>Plastic Deformation of Metals and Alloys:</w:t>
            </w:r>
            <w:r w:rsidRPr="003C3D9A">
              <w:rPr>
                <w:sz w:val="16"/>
                <w:szCs w:val="16"/>
              </w:rPr>
              <w:t xml:space="preserve"> Mechanism of plastic deformation, role of dislocation; slip and twining. Elementary treatment theory of work hardening, Theories of recrystallation and grain growth. Elementary treatment of creep; Fatigue and fracture.</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IV</w:t>
            </w:r>
          </w:p>
        </w:tc>
        <w:tc>
          <w:tcPr>
            <w:tcW w:w="8553" w:type="dxa"/>
          </w:tcPr>
          <w:p w:rsidR="00E11BB6" w:rsidRPr="004F0121" w:rsidRDefault="00E11BB6" w:rsidP="00AD0C93">
            <w:pPr>
              <w:jc w:val="both"/>
              <w:rPr>
                <w:sz w:val="17"/>
                <w:szCs w:val="17"/>
              </w:rPr>
            </w:pPr>
            <w:r w:rsidRPr="004F0121">
              <w:rPr>
                <w:rStyle w:val="Strong"/>
                <w:b w:val="0"/>
                <w:sz w:val="17"/>
                <w:szCs w:val="17"/>
              </w:rPr>
              <w:t>Phase and Phase Equilibrium:</w:t>
            </w:r>
            <w:r w:rsidRPr="004F0121">
              <w:rPr>
                <w:sz w:val="17"/>
                <w:szCs w:val="17"/>
              </w:rPr>
              <w:t xml:space="preserve"> Solidification of alloys, Phase Diagrams, relationship with structure and properties; Eutectic systems. Iron Carbon alloys, Iron-Carbon equilibrium diagram.</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r w:rsidRPr="004F0121">
              <w:rPr>
                <w:b/>
                <w:sz w:val="17"/>
                <w:szCs w:val="17"/>
              </w:rPr>
              <w:t>V</w:t>
            </w:r>
          </w:p>
        </w:tc>
        <w:tc>
          <w:tcPr>
            <w:tcW w:w="8553" w:type="dxa"/>
          </w:tcPr>
          <w:p w:rsidR="00E11BB6" w:rsidRPr="004F0121" w:rsidRDefault="00E11BB6" w:rsidP="00AD0C93">
            <w:pPr>
              <w:jc w:val="both"/>
              <w:rPr>
                <w:sz w:val="17"/>
                <w:szCs w:val="17"/>
              </w:rPr>
            </w:pPr>
            <w:r w:rsidRPr="004F0121">
              <w:rPr>
                <w:rStyle w:val="Strong"/>
                <w:b w:val="0"/>
                <w:sz w:val="17"/>
                <w:szCs w:val="17"/>
              </w:rPr>
              <w:t>Heat Treatment of Alloys:</w:t>
            </w:r>
            <w:r w:rsidRPr="004F0121">
              <w:rPr>
                <w:sz w:val="17"/>
                <w:szCs w:val="17"/>
              </w:rPr>
              <w:t xml:space="preserve"> Phase transformation in steel. 'S' Curves Detailed study of various heat treatment Processes- hardening, annealing and tempering, case hardening. Hardenability, Precipification hardening. Heat treatment Furnaces.</w:t>
            </w:r>
          </w:p>
        </w:tc>
        <w:tc>
          <w:tcPr>
            <w:tcW w:w="720" w:type="dxa"/>
            <w:vAlign w:val="center"/>
          </w:tcPr>
          <w:p w:rsidR="00E11BB6" w:rsidRPr="004F0121" w:rsidRDefault="00E11BB6" w:rsidP="00AD0C93">
            <w:pPr>
              <w:jc w:val="center"/>
              <w:rPr>
                <w:sz w:val="17"/>
                <w:szCs w:val="17"/>
              </w:rPr>
            </w:pPr>
            <w:r w:rsidRPr="004F0121">
              <w:rPr>
                <w:sz w:val="17"/>
                <w:szCs w:val="17"/>
              </w:rPr>
              <w:t>7</w:t>
            </w:r>
          </w:p>
        </w:tc>
      </w:tr>
      <w:tr w:rsidR="00E11BB6" w:rsidRPr="004F0121" w:rsidTr="00AD0C93">
        <w:tc>
          <w:tcPr>
            <w:tcW w:w="0" w:type="auto"/>
          </w:tcPr>
          <w:p w:rsidR="00E11BB6" w:rsidRPr="004F0121" w:rsidRDefault="00E11BB6" w:rsidP="00AD0C93">
            <w:pPr>
              <w:jc w:val="center"/>
              <w:rPr>
                <w:b/>
                <w:sz w:val="17"/>
                <w:szCs w:val="17"/>
              </w:rPr>
            </w:pPr>
          </w:p>
        </w:tc>
        <w:tc>
          <w:tcPr>
            <w:tcW w:w="8553" w:type="dxa"/>
          </w:tcPr>
          <w:p w:rsidR="00E11BB6" w:rsidRPr="004F0121" w:rsidRDefault="00E11BB6" w:rsidP="00AD0C93">
            <w:pPr>
              <w:jc w:val="right"/>
              <w:rPr>
                <w:b/>
                <w:sz w:val="17"/>
                <w:szCs w:val="17"/>
              </w:rPr>
            </w:pPr>
            <w:r w:rsidRPr="004F0121">
              <w:rPr>
                <w:b/>
                <w:sz w:val="17"/>
                <w:szCs w:val="17"/>
              </w:rPr>
              <w:t>Total</w:t>
            </w:r>
          </w:p>
        </w:tc>
        <w:tc>
          <w:tcPr>
            <w:tcW w:w="720" w:type="dxa"/>
            <w:vAlign w:val="center"/>
          </w:tcPr>
          <w:p w:rsidR="00E11BB6" w:rsidRPr="004F0121" w:rsidRDefault="00E11BB6" w:rsidP="00AD0C93">
            <w:pPr>
              <w:jc w:val="center"/>
              <w:rPr>
                <w:b/>
                <w:sz w:val="17"/>
                <w:szCs w:val="17"/>
              </w:rPr>
            </w:pPr>
            <w:r w:rsidRPr="004F0121">
              <w:rPr>
                <w:b/>
                <w:sz w:val="17"/>
                <w:szCs w:val="17"/>
              </w:rPr>
              <w:t>35</w:t>
            </w:r>
          </w:p>
        </w:tc>
      </w:tr>
    </w:tbl>
    <w:p w:rsidR="00E11BB6" w:rsidRPr="00431F55" w:rsidRDefault="00E11BB6" w:rsidP="00E11BB6">
      <w:pPr>
        <w:ind w:left="720"/>
        <w:rPr>
          <w:rStyle w:val="Strong"/>
          <w:sz w:val="16"/>
          <w:szCs w:val="16"/>
        </w:rPr>
      </w:pPr>
      <w:r w:rsidRPr="00431F55">
        <w:rPr>
          <w:rStyle w:val="Strong"/>
          <w:sz w:val="16"/>
          <w:szCs w:val="16"/>
        </w:rPr>
        <w:t>Reference Books:</w:t>
      </w:r>
    </w:p>
    <w:p w:rsidR="00E11BB6" w:rsidRPr="00431F55" w:rsidRDefault="00E11BB6" w:rsidP="00E11BB6">
      <w:pPr>
        <w:ind w:left="720"/>
        <w:jc w:val="both"/>
        <w:rPr>
          <w:sz w:val="16"/>
          <w:szCs w:val="16"/>
        </w:rPr>
      </w:pPr>
      <w:r w:rsidRPr="00431F55">
        <w:rPr>
          <w:sz w:val="16"/>
          <w:szCs w:val="16"/>
        </w:rPr>
        <w:t xml:space="preserve">   1. Material Science by I.P. Singh</w:t>
      </w:r>
    </w:p>
    <w:p w:rsidR="00E11BB6" w:rsidRPr="00431F55" w:rsidRDefault="00E11BB6" w:rsidP="00E11BB6">
      <w:pPr>
        <w:ind w:left="720"/>
        <w:jc w:val="both"/>
        <w:rPr>
          <w:sz w:val="16"/>
          <w:szCs w:val="16"/>
        </w:rPr>
      </w:pPr>
      <w:r w:rsidRPr="00431F55">
        <w:rPr>
          <w:sz w:val="16"/>
          <w:szCs w:val="16"/>
        </w:rPr>
        <w:t xml:space="preserve">   2. Material Science by Narulla and Narulla</w:t>
      </w:r>
    </w:p>
    <w:p w:rsidR="00E11BB6" w:rsidRPr="00431F55" w:rsidRDefault="00E11BB6" w:rsidP="00E11BB6">
      <w:pPr>
        <w:ind w:left="720"/>
        <w:jc w:val="both"/>
        <w:rPr>
          <w:sz w:val="16"/>
          <w:szCs w:val="16"/>
        </w:rPr>
      </w:pPr>
      <w:r w:rsidRPr="00431F55">
        <w:rPr>
          <w:sz w:val="16"/>
          <w:szCs w:val="16"/>
        </w:rPr>
        <w:t xml:space="preserve">   3. Material Science &amp; Engineering by V. Raghavan. Pub. PHI </w:t>
      </w:r>
    </w:p>
    <w:p w:rsidR="00E11BB6" w:rsidRPr="00431F55" w:rsidRDefault="00E11BB6" w:rsidP="00E11BB6">
      <w:pPr>
        <w:ind w:left="720"/>
        <w:jc w:val="both"/>
        <w:rPr>
          <w:sz w:val="16"/>
          <w:szCs w:val="16"/>
        </w:rPr>
      </w:pPr>
      <w:r w:rsidRPr="00431F55">
        <w:rPr>
          <w:sz w:val="16"/>
          <w:szCs w:val="16"/>
        </w:rPr>
        <w:t xml:space="preserve">   4. Engineering Materials by B.K.Agarwal. Pub. TMH </w:t>
      </w:r>
    </w:p>
    <w:p w:rsidR="00E11BB6" w:rsidRPr="00431F55" w:rsidRDefault="00E11BB6" w:rsidP="00E11BB6">
      <w:pPr>
        <w:ind w:left="1080" w:hanging="360"/>
        <w:jc w:val="both"/>
        <w:rPr>
          <w:sz w:val="16"/>
          <w:szCs w:val="16"/>
        </w:rPr>
      </w:pPr>
      <w:r w:rsidRPr="00431F55">
        <w:rPr>
          <w:sz w:val="16"/>
          <w:szCs w:val="16"/>
        </w:rPr>
        <w:t xml:space="preserve">   5.Material Science &amp; Processes by S.K.Hazra; Chowdhary, Media Promotors &amp;  Publications Pvt. Ltd., Bombay </w:t>
      </w:r>
    </w:p>
    <w:p w:rsidR="00E11BB6" w:rsidRPr="00431F55" w:rsidRDefault="00E11BB6" w:rsidP="00E11BB6">
      <w:pPr>
        <w:ind w:left="1080" w:hanging="360"/>
        <w:jc w:val="both"/>
        <w:rPr>
          <w:sz w:val="16"/>
          <w:szCs w:val="16"/>
        </w:rPr>
      </w:pPr>
      <w:r w:rsidRPr="00431F55">
        <w:rPr>
          <w:sz w:val="16"/>
          <w:szCs w:val="16"/>
        </w:rPr>
        <w:t xml:space="preserve">   6. Engg. Metallurgy, Part - I by Raymond A. Higgins, ELBS </w:t>
      </w:r>
    </w:p>
    <w:p w:rsidR="00E11BB6" w:rsidRPr="00431F55" w:rsidRDefault="00E11BB6" w:rsidP="00E11BB6">
      <w:pPr>
        <w:ind w:left="1080" w:hanging="360"/>
        <w:jc w:val="both"/>
        <w:rPr>
          <w:sz w:val="16"/>
          <w:szCs w:val="16"/>
        </w:rPr>
      </w:pPr>
      <w:r w:rsidRPr="00431F55">
        <w:rPr>
          <w:sz w:val="16"/>
          <w:szCs w:val="16"/>
        </w:rPr>
        <w:t xml:space="preserve">   7. Heat Treatment Principles &amp; Technology by T.V.Rajan, O.P. Sharma &amp; Ashok Sharma </w:t>
      </w:r>
    </w:p>
    <w:p w:rsidR="00E11BB6" w:rsidRPr="003C3D9A" w:rsidRDefault="00E11BB6" w:rsidP="00E11BB6">
      <w:pPr>
        <w:rPr>
          <w:sz w:val="14"/>
          <w:szCs w:val="14"/>
        </w:rPr>
      </w:pPr>
    </w:p>
    <w:p w:rsidR="00E11BB6" w:rsidRPr="003A5CC1" w:rsidRDefault="00E11BB6" w:rsidP="00E11BB6">
      <w:pPr>
        <w:rPr>
          <w:b/>
          <w:sz w:val="18"/>
          <w:szCs w:val="18"/>
        </w:rPr>
      </w:pPr>
      <w:r>
        <w:rPr>
          <w:b/>
          <w:sz w:val="18"/>
          <w:szCs w:val="18"/>
        </w:rPr>
        <w:t>ME 206</w:t>
      </w:r>
      <w:r>
        <w:rPr>
          <w:b/>
          <w:sz w:val="18"/>
          <w:szCs w:val="18"/>
        </w:rPr>
        <w:tab/>
      </w:r>
      <w:r>
        <w:rPr>
          <w:b/>
          <w:sz w:val="18"/>
          <w:szCs w:val="18"/>
        </w:rPr>
        <w:tab/>
      </w:r>
      <w:r>
        <w:rPr>
          <w:b/>
          <w:sz w:val="18"/>
          <w:szCs w:val="18"/>
        </w:rPr>
        <w:tab/>
        <w:t xml:space="preserve">                   </w:t>
      </w:r>
      <w:r w:rsidRPr="003A5CC1">
        <w:rPr>
          <w:b/>
          <w:sz w:val="18"/>
          <w:szCs w:val="18"/>
        </w:rPr>
        <w:t xml:space="preserve"> P</w:t>
      </w:r>
      <w:r>
        <w:rPr>
          <w:b/>
          <w:sz w:val="18"/>
          <w:szCs w:val="18"/>
        </w:rPr>
        <w:t xml:space="preserve">RODUCTION PROCESSES - I      </w:t>
      </w:r>
      <w:r>
        <w:rPr>
          <w:b/>
          <w:sz w:val="18"/>
          <w:szCs w:val="18"/>
        </w:rPr>
        <w:tab/>
        <w:t xml:space="preserve">           </w:t>
      </w:r>
      <w:r w:rsidRPr="003A5CC1">
        <w:rPr>
          <w:b/>
          <w:sz w:val="18"/>
          <w:szCs w:val="18"/>
        </w:rPr>
        <w:t xml:space="preserve"> C (L, T, P) = </w:t>
      </w:r>
      <w:r>
        <w:rPr>
          <w:b/>
          <w:sz w:val="18"/>
          <w:szCs w:val="18"/>
        </w:rPr>
        <w:t>3</w:t>
      </w:r>
      <w:r w:rsidRPr="003A5CC1">
        <w:rPr>
          <w:b/>
          <w:sz w:val="18"/>
          <w:szCs w:val="18"/>
        </w:rPr>
        <w:t xml:space="preserve">(3, </w:t>
      </w:r>
      <w:r>
        <w:rPr>
          <w:b/>
          <w:sz w:val="18"/>
          <w:szCs w:val="18"/>
        </w:rPr>
        <w:t>0, 0)</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53"/>
        <w:gridCol w:w="720"/>
      </w:tblGrid>
      <w:tr w:rsidR="00E11BB6" w:rsidRPr="004C2D64" w:rsidTr="00AD0C93">
        <w:tc>
          <w:tcPr>
            <w:tcW w:w="0" w:type="auto"/>
          </w:tcPr>
          <w:p w:rsidR="00E11BB6" w:rsidRPr="004C2D64" w:rsidRDefault="00E11BB6" w:rsidP="00AD0C93">
            <w:pPr>
              <w:jc w:val="both"/>
              <w:rPr>
                <w:b/>
                <w:sz w:val="17"/>
                <w:szCs w:val="17"/>
              </w:rPr>
            </w:pPr>
            <w:r w:rsidRPr="004C2D64">
              <w:rPr>
                <w:b/>
                <w:sz w:val="17"/>
                <w:szCs w:val="17"/>
              </w:rPr>
              <w:t>Units</w:t>
            </w:r>
          </w:p>
        </w:tc>
        <w:tc>
          <w:tcPr>
            <w:tcW w:w="8553" w:type="dxa"/>
          </w:tcPr>
          <w:p w:rsidR="00E11BB6" w:rsidRPr="004C2D64" w:rsidRDefault="00E11BB6" w:rsidP="00AD0C93">
            <w:pPr>
              <w:jc w:val="both"/>
              <w:rPr>
                <w:b/>
                <w:sz w:val="17"/>
                <w:szCs w:val="17"/>
              </w:rPr>
            </w:pPr>
            <w:r w:rsidRPr="004C2D64">
              <w:rPr>
                <w:b/>
                <w:sz w:val="17"/>
                <w:szCs w:val="17"/>
              </w:rPr>
              <w:t xml:space="preserve">Course Contents </w:t>
            </w:r>
          </w:p>
        </w:tc>
        <w:tc>
          <w:tcPr>
            <w:tcW w:w="720" w:type="dxa"/>
          </w:tcPr>
          <w:p w:rsidR="00E11BB6" w:rsidRPr="004C2D64" w:rsidRDefault="00E11BB6" w:rsidP="00AD0C93">
            <w:pPr>
              <w:jc w:val="center"/>
              <w:rPr>
                <w:b/>
                <w:sz w:val="17"/>
                <w:szCs w:val="17"/>
              </w:rPr>
            </w:pPr>
            <w:r w:rsidRPr="004C2D64">
              <w:rPr>
                <w:b/>
                <w:sz w:val="17"/>
                <w:szCs w:val="17"/>
              </w:rPr>
              <w:t>Hours</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w:t>
            </w:r>
          </w:p>
        </w:tc>
        <w:tc>
          <w:tcPr>
            <w:tcW w:w="8553" w:type="dxa"/>
          </w:tcPr>
          <w:p w:rsidR="00E11BB6" w:rsidRPr="003C3D9A" w:rsidRDefault="00E11BB6" w:rsidP="00AD0C93">
            <w:pPr>
              <w:autoSpaceDE w:val="0"/>
              <w:autoSpaceDN w:val="0"/>
              <w:adjustRightInd w:val="0"/>
              <w:jc w:val="both"/>
              <w:rPr>
                <w:sz w:val="16"/>
                <w:szCs w:val="16"/>
              </w:rPr>
            </w:pPr>
            <w:r w:rsidRPr="003C3D9A">
              <w:rPr>
                <w:sz w:val="16"/>
                <w:szCs w:val="16"/>
              </w:rPr>
              <w:t xml:space="preserve">Importance of manufacturing, economic and technological definition of Manufacturing, survey of manufacturing processes. </w:t>
            </w:r>
            <w:r w:rsidRPr="003C3D9A">
              <w:rPr>
                <w:b/>
                <w:bCs/>
                <w:sz w:val="16"/>
                <w:szCs w:val="16"/>
              </w:rPr>
              <w:t xml:space="preserve">Foundry Technology: </w:t>
            </w:r>
            <w:r w:rsidRPr="003C3D9A">
              <w:rPr>
                <w:sz w:val="16"/>
                <w:szCs w:val="16"/>
              </w:rPr>
              <w:t>Patterns practices: Types of patterns, allowances and material used for patterns, moulding materials, moulding sands, Moulding sands; properties and sand testing; grain fineness; moisture content, clay content and permeability test, core materials and core making, core print; core boxes, chaplets, gating system design. Moulding practices</w:t>
            </w:r>
            <w:r w:rsidRPr="003C3D9A">
              <w:rPr>
                <w:b/>
                <w:bCs/>
                <w:sz w:val="16"/>
                <w:szCs w:val="16"/>
              </w:rPr>
              <w:t xml:space="preserve">: </w:t>
            </w:r>
            <w:r w:rsidRPr="003C3D9A">
              <w:rPr>
                <w:sz w:val="16"/>
                <w:szCs w:val="16"/>
              </w:rPr>
              <w:t>Green, dry and loam sand moulding, pit and floor moulding; shell moulding; permanent moulding; carbon dioxide moulding.</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II</w:t>
            </w:r>
          </w:p>
        </w:tc>
        <w:tc>
          <w:tcPr>
            <w:tcW w:w="8553" w:type="dxa"/>
          </w:tcPr>
          <w:p w:rsidR="00E11BB6" w:rsidRPr="004C2D64" w:rsidRDefault="00E11BB6" w:rsidP="00AD0C93">
            <w:pPr>
              <w:autoSpaceDE w:val="0"/>
              <w:autoSpaceDN w:val="0"/>
              <w:adjustRightInd w:val="0"/>
              <w:jc w:val="both"/>
              <w:rPr>
                <w:sz w:val="17"/>
                <w:szCs w:val="17"/>
              </w:rPr>
            </w:pPr>
            <w:r w:rsidRPr="004C2D64">
              <w:rPr>
                <w:b/>
                <w:bCs/>
                <w:sz w:val="17"/>
                <w:szCs w:val="17"/>
              </w:rPr>
              <w:t xml:space="preserve">Casting practices: </w:t>
            </w:r>
            <w:r w:rsidRPr="004C2D64">
              <w:rPr>
                <w:sz w:val="17"/>
                <w:szCs w:val="17"/>
              </w:rPr>
              <w:t>Fundamental of metal casting, sand casting, Shell-Mould casting, mold casting (plaster and ceramic), investment casting, vacuum casting, Permanent mould casting, slush casting, pressure casting, die casting, centrifugal casting, continuous casting, squeeze casting, casting alloys, casting defects, design of casting, gating system design, and riser design. Melting furnaces-rotary, pit electric, tilting and cupola.</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III</w:t>
            </w:r>
          </w:p>
        </w:tc>
        <w:tc>
          <w:tcPr>
            <w:tcW w:w="8553" w:type="dxa"/>
          </w:tcPr>
          <w:p w:rsidR="00E11BB6" w:rsidRPr="004C2D64" w:rsidRDefault="00E11BB6" w:rsidP="00AD0C93">
            <w:pPr>
              <w:jc w:val="both"/>
              <w:rPr>
                <w:sz w:val="17"/>
                <w:szCs w:val="17"/>
              </w:rPr>
            </w:pPr>
            <w:r w:rsidRPr="004C2D64">
              <w:rPr>
                <w:b/>
                <w:bCs/>
                <w:sz w:val="17"/>
                <w:szCs w:val="17"/>
              </w:rPr>
              <w:t>Metal Joining Processes</w:t>
            </w:r>
            <w:r w:rsidRPr="004C2D64">
              <w:rPr>
                <w:sz w:val="17"/>
                <w:szCs w:val="17"/>
              </w:rPr>
              <w:t>: Principle of welding, soldering, brazing and adhesive bonding. Survey of welding and allied processes. Arc welding: power sources and consumables. Gas welding and cutting: Processes and equipments. Resistance welding: principle and equipments. Spot, projection and seam welding process. Atomic hydrogen, ultrasonic, plasma and laser beam welding, electron beam welding, and special welding processes e.g. TIG, MIG, friction and explosive welding, welding of C.I. and Al, welding defects. Electrodes and Electrode Coatings</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IV</w:t>
            </w:r>
          </w:p>
        </w:tc>
        <w:tc>
          <w:tcPr>
            <w:tcW w:w="8553" w:type="dxa"/>
          </w:tcPr>
          <w:p w:rsidR="00E11BB6" w:rsidRPr="004C2D64" w:rsidRDefault="00E11BB6" w:rsidP="00AD0C93">
            <w:pPr>
              <w:jc w:val="both"/>
              <w:rPr>
                <w:sz w:val="17"/>
                <w:szCs w:val="17"/>
              </w:rPr>
            </w:pPr>
            <w:r w:rsidRPr="004C2D64">
              <w:rPr>
                <w:b/>
                <w:bCs/>
                <w:sz w:val="17"/>
                <w:szCs w:val="17"/>
              </w:rPr>
              <w:t xml:space="preserve">Machine Tools: </w:t>
            </w:r>
            <w:r w:rsidRPr="004C2D64">
              <w:rPr>
                <w:bCs/>
                <w:sz w:val="17"/>
                <w:szCs w:val="17"/>
              </w:rPr>
              <w:t>Constructional, details and main operation of Center Lathes,. Capston and Turret Lathe: Shaper and Planner, Drilling and Boring machines, Milling machines, indexing methods</w:t>
            </w:r>
            <w:r w:rsidRPr="004C2D64">
              <w:rPr>
                <w:sz w:val="17"/>
                <w:szCs w:val="17"/>
              </w:rPr>
              <w:t>.</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r w:rsidRPr="004C2D64">
              <w:rPr>
                <w:b/>
                <w:sz w:val="17"/>
                <w:szCs w:val="17"/>
              </w:rPr>
              <w:t>V</w:t>
            </w:r>
          </w:p>
        </w:tc>
        <w:tc>
          <w:tcPr>
            <w:tcW w:w="8553" w:type="dxa"/>
          </w:tcPr>
          <w:p w:rsidR="00E11BB6" w:rsidRPr="004C2D64" w:rsidRDefault="00E11BB6" w:rsidP="00AD0C93">
            <w:pPr>
              <w:autoSpaceDE w:val="0"/>
              <w:autoSpaceDN w:val="0"/>
              <w:adjustRightInd w:val="0"/>
              <w:jc w:val="both"/>
              <w:rPr>
                <w:sz w:val="17"/>
                <w:szCs w:val="17"/>
              </w:rPr>
            </w:pPr>
            <w:r w:rsidRPr="004C2D64">
              <w:rPr>
                <w:b/>
                <w:bCs/>
                <w:sz w:val="17"/>
                <w:szCs w:val="17"/>
              </w:rPr>
              <w:t xml:space="preserve">Powder Metallurgy: </w:t>
            </w:r>
            <w:r w:rsidRPr="004C2D64">
              <w:rPr>
                <w:sz w:val="17"/>
                <w:szCs w:val="17"/>
              </w:rPr>
              <w:t xml:space="preserve">Powder manufacturing, mechanical pulverization, sintering, Electrolytic Process, chemical reduction, atomization, properties of metal powders, compacting of powders sintering, advantages and applications of P/M. </w:t>
            </w:r>
            <w:r w:rsidRPr="004C2D64">
              <w:rPr>
                <w:b/>
                <w:bCs/>
                <w:sz w:val="17"/>
                <w:szCs w:val="17"/>
              </w:rPr>
              <w:t xml:space="preserve">Rapid Prototyping Operations: </w:t>
            </w:r>
            <w:r w:rsidRPr="004C2D64">
              <w:rPr>
                <w:sz w:val="17"/>
                <w:szCs w:val="17"/>
              </w:rPr>
              <w:t>Introduction, subtractive processes, additive processes, Virtual Prototyping and applications</w:t>
            </w:r>
          </w:p>
        </w:tc>
        <w:tc>
          <w:tcPr>
            <w:tcW w:w="720" w:type="dxa"/>
            <w:vAlign w:val="center"/>
          </w:tcPr>
          <w:p w:rsidR="00E11BB6" w:rsidRPr="004C2D64" w:rsidRDefault="00E11BB6" w:rsidP="00AD0C93">
            <w:pPr>
              <w:jc w:val="center"/>
              <w:rPr>
                <w:sz w:val="17"/>
                <w:szCs w:val="17"/>
              </w:rPr>
            </w:pPr>
            <w:r w:rsidRPr="004C2D64">
              <w:rPr>
                <w:sz w:val="17"/>
                <w:szCs w:val="17"/>
              </w:rPr>
              <w:t>7</w:t>
            </w:r>
          </w:p>
        </w:tc>
      </w:tr>
      <w:tr w:rsidR="00E11BB6" w:rsidRPr="004C2D64" w:rsidTr="00AD0C93">
        <w:tc>
          <w:tcPr>
            <w:tcW w:w="0" w:type="auto"/>
          </w:tcPr>
          <w:p w:rsidR="00E11BB6" w:rsidRPr="004C2D64" w:rsidRDefault="00E11BB6" w:rsidP="00AD0C93">
            <w:pPr>
              <w:jc w:val="center"/>
              <w:rPr>
                <w:b/>
                <w:sz w:val="17"/>
                <w:szCs w:val="17"/>
              </w:rPr>
            </w:pPr>
          </w:p>
        </w:tc>
        <w:tc>
          <w:tcPr>
            <w:tcW w:w="8553" w:type="dxa"/>
          </w:tcPr>
          <w:p w:rsidR="00E11BB6" w:rsidRPr="004C2D64" w:rsidRDefault="00E11BB6" w:rsidP="00AD0C93">
            <w:pPr>
              <w:jc w:val="right"/>
              <w:rPr>
                <w:b/>
                <w:sz w:val="17"/>
                <w:szCs w:val="17"/>
              </w:rPr>
            </w:pPr>
            <w:r w:rsidRPr="004C2D64">
              <w:rPr>
                <w:b/>
                <w:sz w:val="17"/>
                <w:szCs w:val="17"/>
              </w:rPr>
              <w:t>Total</w:t>
            </w:r>
          </w:p>
        </w:tc>
        <w:tc>
          <w:tcPr>
            <w:tcW w:w="720" w:type="dxa"/>
            <w:vAlign w:val="center"/>
          </w:tcPr>
          <w:p w:rsidR="00E11BB6" w:rsidRPr="004C2D64" w:rsidRDefault="00E11BB6" w:rsidP="00AD0C93">
            <w:pPr>
              <w:jc w:val="center"/>
              <w:rPr>
                <w:b/>
                <w:sz w:val="17"/>
                <w:szCs w:val="17"/>
              </w:rPr>
            </w:pPr>
            <w:r w:rsidRPr="004C2D64">
              <w:rPr>
                <w:b/>
                <w:sz w:val="17"/>
                <w:szCs w:val="17"/>
              </w:rPr>
              <w:t>35</w:t>
            </w:r>
          </w:p>
        </w:tc>
      </w:tr>
    </w:tbl>
    <w:p w:rsidR="00E11BB6" w:rsidRDefault="00E11BB6" w:rsidP="00E11BB6">
      <w:pPr>
        <w:ind w:left="360" w:firstLine="360"/>
        <w:rPr>
          <w:rStyle w:val="Strong"/>
          <w:sz w:val="18"/>
          <w:szCs w:val="18"/>
        </w:rPr>
      </w:pPr>
      <w:r w:rsidRPr="003A5CC1">
        <w:rPr>
          <w:rStyle w:val="Strong"/>
          <w:sz w:val="18"/>
          <w:szCs w:val="18"/>
        </w:rPr>
        <w:t>Reference Books:</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Production Technology by O.P.Khanna, Dhanpat Rai Publications, New Delhi</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Workshop Technology, Vol. I by S.K. Hazra Choudhary and A.K. Hazra Choudhary Media Promotors &amp; Publishers Pvt. Ltd., Bombay</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Production technology  by P.C.Sharma S.Chand &amp;  Company Ltd, New Delhi</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Manufacturing process by Begeman</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Manufacturing Processes &amp; Material: I.E.Doyle,Carl Kayser, Schrade, Leech.</w:t>
      </w:r>
    </w:p>
    <w:p w:rsidR="00E11BB6" w:rsidRPr="00431F55" w:rsidRDefault="00E11BB6" w:rsidP="00681FD9">
      <w:pPr>
        <w:numPr>
          <w:ilvl w:val="0"/>
          <w:numId w:val="47"/>
        </w:numPr>
        <w:autoSpaceDE w:val="0"/>
        <w:autoSpaceDN w:val="0"/>
        <w:adjustRightInd w:val="0"/>
        <w:jc w:val="both"/>
        <w:rPr>
          <w:sz w:val="16"/>
          <w:szCs w:val="16"/>
        </w:rPr>
      </w:pPr>
      <w:r w:rsidRPr="00431F55">
        <w:rPr>
          <w:sz w:val="16"/>
          <w:szCs w:val="16"/>
        </w:rPr>
        <w:t xml:space="preserve">Manufacturing Processes, Schey. </w:t>
      </w:r>
    </w:p>
    <w:p w:rsidR="00E11BB6" w:rsidRPr="003C3D9A" w:rsidRDefault="00E11BB6" w:rsidP="00E11BB6">
      <w:pPr>
        <w:rPr>
          <w:b/>
          <w:sz w:val="14"/>
          <w:szCs w:val="14"/>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3E450B" w:rsidRDefault="003E450B" w:rsidP="00E11BB6">
      <w:pPr>
        <w:rPr>
          <w:b/>
          <w:bCs/>
          <w:sz w:val="18"/>
          <w:szCs w:val="18"/>
        </w:rPr>
      </w:pPr>
    </w:p>
    <w:p w:rsidR="00E11BB6" w:rsidRPr="00431F55" w:rsidRDefault="00E11BB6" w:rsidP="00E11BB6">
      <w:pPr>
        <w:rPr>
          <w:b/>
          <w:sz w:val="18"/>
          <w:szCs w:val="18"/>
        </w:rPr>
      </w:pPr>
      <w:r>
        <w:rPr>
          <w:b/>
          <w:bCs/>
          <w:sz w:val="18"/>
          <w:szCs w:val="18"/>
        </w:rPr>
        <w:t>ME 207                                       ELEMENTS OF MACHINE DESIGN</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4</w:t>
      </w:r>
      <w:r w:rsidRPr="003A5CC1">
        <w:rPr>
          <w:b/>
          <w:sz w:val="18"/>
          <w:szCs w:val="18"/>
        </w:rPr>
        <w:t>(</w:t>
      </w:r>
      <w:r>
        <w:rPr>
          <w:b/>
          <w:sz w:val="18"/>
          <w:szCs w:val="18"/>
        </w:rPr>
        <w:t>3</w:t>
      </w:r>
      <w:r w:rsidRPr="003A5CC1">
        <w:rPr>
          <w:b/>
          <w:sz w:val="18"/>
          <w:szCs w:val="18"/>
        </w:rPr>
        <w:t xml:space="preserve">, </w:t>
      </w:r>
      <w:r>
        <w:rPr>
          <w:b/>
          <w:sz w:val="18"/>
          <w:szCs w:val="18"/>
        </w:rPr>
        <w:t>1</w:t>
      </w:r>
      <w:r w:rsidRPr="003A5CC1">
        <w:rPr>
          <w:b/>
          <w:sz w:val="18"/>
          <w:szCs w:val="18"/>
        </w:rPr>
        <w:t xml:space="preserve">, </w:t>
      </w:r>
      <w:r>
        <w:rPr>
          <w:b/>
          <w:sz w:val="18"/>
          <w:szCs w:val="18"/>
        </w:rPr>
        <w:t>0</w:t>
      </w:r>
      <w:r w:rsidRPr="003A5CC1">
        <w:rPr>
          <w:b/>
          <w:sz w:val="18"/>
          <w:szCs w:val="18"/>
        </w:rPr>
        <w:t xml:space="preserve">)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43"/>
        <w:gridCol w:w="682"/>
      </w:tblGrid>
      <w:tr w:rsidR="00E11BB6" w:rsidRPr="00B438DA" w:rsidTr="00AD0C93">
        <w:tc>
          <w:tcPr>
            <w:tcW w:w="317" w:type="pct"/>
          </w:tcPr>
          <w:p w:rsidR="00E11BB6" w:rsidRPr="00B438DA" w:rsidRDefault="00E11BB6" w:rsidP="00AD0C93">
            <w:pPr>
              <w:jc w:val="both"/>
              <w:rPr>
                <w:b/>
                <w:sz w:val="17"/>
                <w:szCs w:val="17"/>
              </w:rPr>
            </w:pPr>
            <w:r w:rsidRPr="00B438DA">
              <w:rPr>
                <w:b/>
                <w:sz w:val="17"/>
                <w:szCs w:val="17"/>
              </w:rPr>
              <w:t>Units</w:t>
            </w:r>
          </w:p>
        </w:tc>
        <w:tc>
          <w:tcPr>
            <w:tcW w:w="4320" w:type="pct"/>
          </w:tcPr>
          <w:p w:rsidR="00E11BB6" w:rsidRPr="00B438DA" w:rsidRDefault="00E11BB6" w:rsidP="00AD0C93">
            <w:pPr>
              <w:jc w:val="both"/>
              <w:rPr>
                <w:b/>
                <w:sz w:val="17"/>
                <w:szCs w:val="17"/>
              </w:rPr>
            </w:pPr>
            <w:r w:rsidRPr="00B438DA">
              <w:rPr>
                <w:b/>
                <w:sz w:val="17"/>
                <w:szCs w:val="17"/>
              </w:rPr>
              <w:t xml:space="preserve">Course Contents </w:t>
            </w:r>
          </w:p>
        </w:tc>
        <w:tc>
          <w:tcPr>
            <w:tcW w:w="364" w:type="pct"/>
          </w:tcPr>
          <w:p w:rsidR="00E11BB6" w:rsidRPr="00B438DA" w:rsidRDefault="00E11BB6" w:rsidP="00AD0C93">
            <w:pPr>
              <w:jc w:val="center"/>
              <w:rPr>
                <w:b/>
                <w:sz w:val="17"/>
                <w:szCs w:val="17"/>
              </w:rPr>
            </w:pPr>
            <w:r w:rsidRPr="00B438DA">
              <w:rPr>
                <w:b/>
                <w:sz w:val="17"/>
                <w:szCs w:val="17"/>
              </w:rPr>
              <w:t>Hours</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w:t>
            </w:r>
          </w:p>
        </w:tc>
        <w:tc>
          <w:tcPr>
            <w:tcW w:w="4320" w:type="pct"/>
          </w:tcPr>
          <w:p w:rsidR="00E11BB6" w:rsidRPr="003C3D9A" w:rsidRDefault="00E11BB6" w:rsidP="00AD0C93">
            <w:pPr>
              <w:autoSpaceDE w:val="0"/>
              <w:autoSpaceDN w:val="0"/>
              <w:adjustRightInd w:val="0"/>
              <w:jc w:val="both"/>
              <w:rPr>
                <w:sz w:val="16"/>
                <w:szCs w:val="16"/>
              </w:rPr>
            </w:pPr>
            <w:r w:rsidRPr="003C3D9A">
              <w:rPr>
                <w:sz w:val="16"/>
                <w:szCs w:val="16"/>
              </w:rPr>
              <w:t>Materials: Properties and IS coding of various materials, Selection of material from properties and economic aspects. Manufacturing aspects in Design : Selection of manufacturing processes on the basis of design and economy, Influence of rate of production, standard size, Influence of limits, fits tolerances and surface finish. Change in the shape of the designed element to facilitate its production, Design of castings, working drawing.</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II</w:t>
            </w:r>
          </w:p>
        </w:tc>
        <w:tc>
          <w:tcPr>
            <w:tcW w:w="4320" w:type="pct"/>
          </w:tcPr>
          <w:p w:rsidR="00E11BB6" w:rsidRPr="003C3D9A" w:rsidRDefault="00E11BB6" w:rsidP="00AD0C93">
            <w:pPr>
              <w:autoSpaceDE w:val="0"/>
              <w:autoSpaceDN w:val="0"/>
              <w:adjustRightInd w:val="0"/>
              <w:jc w:val="both"/>
              <w:rPr>
                <w:sz w:val="16"/>
                <w:szCs w:val="16"/>
              </w:rPr>
            </w:pPr>
            <w:r w:rsidRPr="003C3D9A">
              <w:rPr>
                <w:sz w:val="16"/>
                <w:szCs w:val="16"/>
              </w:rPr>
              <w:t>Design for strength: Allowable stresses, detailed discussion on factor of safety (factor of ignorance): Stress concentration. Causes &amp; mitigation. Introduction of various design considerations like strength, stiffness, weight, cost, space etc. Concept of fatigue failures. Design of machine elements subjected to direct stress, Pin, cotter and keyed joints, Design of screw fastening.</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III</w:t>
            </w:r>
          </w:p>
        </w:tc>
        <w:tc>
          <w:tcPr>
            <w:tcW w:w="4320" w:type="pct"/>
          </w:tcPr>
          <w:p w:rsidR="00E11BB6" w:rsidRPr="00B438DA" w:rsidRDefault="00E11BB6" w:rsidP="00AD0C93">
            <w:pPr>
              <w:autoSpaceDE w:val="0"/>
              <w:autoSpaceDN w:val="0"/>
              <w:adjustRightInd w:val="0"/>
              <w:jc w:val="both"/>
              <w:rPr>
                <w:sz w:val="17"/>
                <w:szCs w:val="17"/>
              </w:rPr>
            </w:pPr>
            <w:r w:rsidRPr="00B438DA">
              <w:rPr>
                <w:sz w:val="17"/>
                <w:szCs w:val="17"/>
              </w:rPr>
              <w:t>Design of members in Bending: Beams, levers and laminated springs.</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IV</w:t>
            </w:r>
          </w:p>
        </w:tc>
        <w:tc>
          <w:tcPr>
            <w:tcW w:w="4320" w:type="pct"/>
          </w:tcPr>
          <w:p w:rsidR="00E11BB6" w:rsidRPr="00B438DA" w:rsidRDefault="00E11BB6" w:rsidP="00AD0C93">
            <w:pPr>
              <w:autoSpaceDE w:val="0"/>
              <w:autoSpaceDN w:val="0"/>
              <w:adjustRightInd w:val="0"/>
              <w:jc w:val="both"/>
              <w:rPr>
                <w:sz w:val="17"/>
                <w:szCs w:val="17"/>
              </w:rPr>
            </w:pPr>
            <w:r w:rsidRPr="00B438DA">
              <w:rPr>
                <w:sz w:val="17"/>
                <w:szCs w:val="17"/>
              </w:rPr>
              <w:t>Design of members in torsion : Shafts and shaft couplings.</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r w:rsidRPr="00B438DA">
              <w:rPr>
                <w:b/>
                <w:sz w:val="17"/>
                <w:szCs w:val="17"/>
              </w:rPr>
              <w:t>V</w:t>
            </w:r>
          </w:p>
        </w:tc>
        <w:tc>
          <w:tcPr>
            <w:tcW w:w="4320" w:type="pct"/>
          </w:tcPr>
          <w:p w:rsidR="00E11BB6" w:rsidRPr="00B438DA" w:rsidRDefault="00E11BB6" w:rsidP="00AD0C93">
            <w:pPr>
              <w:autoSpaceDE w:val="0"/>
              <w:autoSpaceDN w:val="0"/>
              <w:adjustRightInd w:val="0"/>
              <w:jc w:val="both"/>
              <w:rPr>
                <w:sz w:val="17"/>
                <w:szCs w:val="17"/>
              </w:rPr>
            </w:pPr>
            <w:r w:rsidRPr="00B438DA">
              <w:rPr>
                <w:sz w:val="17"/>
                <w:szCs w:val="17"/>
              </w:rPr>
              <w:t>Design of shafts, brackets under combined stresses, Calculation of transverse &amp; torsional deflections. Screw fasteners subjected to eccentric loading.</w:t>
            </w:r>
          </w:p>
        </w:tc>
        <w:tc>
          <w:tcPr>
            <w:tcW w:w="364" w:type="pct"/>
            <w:vAlign w:val="center"/>
          </w:tcPr>
          <w:p w:rsidR="00E11BB6" w:rsidRPr="00B438DA" w:rsidRDefault="00E11BB6" w:rsidP="00AD0C93">
            <w:pPr>
              <w:jc w:val="center"/>
              <w:rPr>
                <w:sz w:val="17"/>
                <w:szCs w:val="17"/>
              </w:rPr>
            </w:pPr>
            <w:r w:rsidRPr="00B438DA">
              <w:rPr>
                <w:sz w:val="17"/>
                <w:szCs w:val="17"/>
              </w:rPr>
              <w:t>7</w:t>
            </w:r>
          </w:p>
        </w:tc>
      </w:tr>
      <w:tr w:rsidR="00E11BB6" w:rsidRPr="00B438DA" w:rsidTr="00AD0C93">
        <w:tc>
          <w:tcPr>
            <w:tcW w:w="317" w:type="pct"/>
          </w:tcPr>
          <w:p w:rsidR="00E11BB6" w:rsidRPr="00B438DA" w:rsidRDefault="00E11BB6" w:rsidP="00AD0C93">
            <w:pPr>
              <w:jc w:val="center"/>
              <w:rPr>
                <w:b/>
                <w:sz w:val="17"/>
                <w:szCs w:val="17"/>
              </w:rPr>
            </w:pPr>
          </w:p>
        </w:tc>
        <w:tc>
          <w:tcPr>
            <w:tcW w:w="4320" w:type="pct"/>
          </w:tcPr>
          <w:p w:rsidR="00E11BB6" w:rsidRPr="00B438DA" w:rsidRDefault="00E11BB6" w:rsidP="00AD0C93">
            <w:pPr>
              <w:jc w:val="right"/>
              <w:rPr>
                <w:b/>
                <w:sz w:val="17"/>
                <w:szCs w:val="17"/>
              </w:rPr>
            </w:pPr>
            <w:r w:rsidRPr="00B438DA">
              <w:rPr>
                <w:b/>
                <w:sz w:val="17"/>
                <w:szCs w:val="17"/>
              </w:rPr>
              <w:t>Total</w:t>
            </w:r>
          </w:p>
        </w:tc>
        <w:tc>
          <w:tcPr>
            <w:tcW w:w="364" w:type="pct"/>
            <w:vAlign w:val="center"/>
          </w:tcPr>
          <w:p w:rsidR="00E11BB6" w:rsidRPr="00B438DA" w:rsidRDefault="00E11BB6" w:rsidP="00AD0C93">
            <w:pPr>
              <w:jc w:val="center"/>
              <w:rPr>
                <w:b/>
                <w:sz w:val="17"/>
                <w:szCs w:val="17"/>
              </w:rPr>
            </w:pPr>
            <w:r w:rsidRPr="00B438DA">
              <w:rPr>
                <w:b/>
                <w:sz w:val="17"/>
                <w:szCs w:val="17"/>
              </w:rPr>
              <w:t>35</w:t>
            </w:r>
          </w:p>
        </w:tc>
      </w:tr>
    </w:tbl>
    <w:p w:rsidR="00E11BB6" w:rsidRPr="00431F55" w:rsidRDefault="00E11BB6" w:rsidP="00E11BB6">
      <w:pPr>
        <w:ind w:left="720"/>
        <w:rPr>
          <w:b/>
          <w:sz w:val="16"/>
          <w:szCs w:val="16"/>
        </w:rPr>
      </w:pPr>
      <w:r w:rsidRPr="00431F55">
        <w:rPr>
          <w:b/>
          <w:sz w:val="16"/>
          <w:szCs w:val="16"/>
        </w:rPr>
        <w:t>List of Recommended Books:</w:t>
      </w:r>
    </w:p>
    <w:p w:rsidR="00E11BB6" w:rsidRPr="00431F55" w:rsidRDefault="00E11BB6" w:rsidP="00681FD9">
      <w:pPr>
        <w:numPr>
          <w:ilvl w:val="0"/>
          <w:numId w:val="42"/>
        </w:numPr>
        <w:ind w:left="1440"/>
        <w:rPr>
          <w:sz w:val="16"/>
          <w:szCs w:val="16"/>
        </w:rPr>
      </w:pPr>
      <w:r w:rsidRPr="00431F55">
        <w:rPr>
          <w:sz w:val="16"/>
          <w:szCs w:val="16"/>
        </w:rPr>
        <w:t xml:space="preserve">Elements of Machine Design, N.C.Pandya &amp; C.S.Shah, Charotar Book Stall, Anand. </w:t>
      </w:r>
    </w:p>
    <w:p w:rsidR="00E11BB6" w:rsidRPr="00431F55" w:rsidRDefault="00E11BB6" w:rsidP="00681FD9">
      <w:pPr>
        <w:numPr>
          <w:ilvl w:val="0"/>
          <w:numId w:val="42"/>
        </w:numPr>
        <w:ind w:left="1440"/>
        <w:rPr>
          <w:sz w:val="16"/>
          <w:szCs w:val="16"/>
        </w:rPr>
      </w:pPr>
      <w:r w:rsidRPr="00431F55">
        <w:rPr>
          <w:sz w:val="16"/>
          <w:szCs w:val="16"/>
        </w:rPr>
        <w:t xml:space="preserve">Design of Machine Elements; V.B.Bhandari, Tata McGraw Hill Publishing Co. Ltd. </w:t>
      </w:r>
    </w:p>
    <w:p w:rsidR="00E11BB6" w:rsidRPr="00431F55" w:rsidRDefault="00E11BB6" w:rsidP="00681FD9">
      <w:pPr>
        <w:numPr>
          <w:ilvl w:val="0"/>
          <w:numId w:val="42"/>
        </w:numPr>
        <w:ind w:left="1440"/>
        <w:rPr>
          <w:sz w:val="16"/>
          <w:szCs w:val="16"/>
        </w:rPr>
      </w:pPr>
      <w:r w:rsidRPr="00431F55">
        <w:rPr>
          <w:sz w:val="16"/>
          <w:szCs w:val="16"/>
        </w:rPr>
        <w:t xml:space="preserve">'Mechanical Machine Design; R.C.Bahl &amp; V.K.Goyal, Standard Publishing Distributors, Delhi </w:t>
      </w:r>
    </w:p>
    <w:p w:rsidR="00E11BB6" w:rsidRPr="00431F55" w:rsidRDefault="00E11BB6" w:rsidP="00681FD9">
      <w:pPr>
        <w:numPr>
          <w:ilvl w:val="0"/>
          <w:numId w:val="42"/>
        </w:numPr>
        <w:ind w:left="1440"/>
        <w:rPr>
          <w:sz w:val="16"/>
          <w:szCs w:val="16"/>
        </w:rPr>
      </w:pPr>
      <w:r w:rsidRPr="00431F55">
        <w:rPr>
          <w:sz w:val="16"/>
          <w:szCs w:val="16"/>
        </w:rPr>
        <w:t xml:space="preserve">'Mechanical Engineering Design; J.E.Shigley,McGraw Hill Book Co. </w:t>
      </w:r>
    </w:p>
    <w:p w:rsidR="00E11BB6" w:rsidRPr="00431F55" w:rsidRDefault="00E11BB6" w:rsidP="00681FD9">
      <w:pPr>
        <w:numPr>
          <w:ilvl w:val="0"/>
          <w:numId w:val="42"/>
        </w:numPr>
        <w:ind w:left="1440"/>
        <w:rPr>
          <w:sz w:val="16"/>
          <w:szCs w:val="16"/>
        </w:rPr>
      </w:pPr>
      <w:r w:rsidRPr="00431F55">
        <w:rPr>
          <w:sz w:val="16"/>
          <w:szCs w:val="16"/>
        </w:rPr>
        <w:t>Machine Design; K.K.Puraja, B.L.Juneja &amp; N.C.Bhandari, Dhanpat Rai &amp; Sons, Delhi</w:t>
      </w:r>
    </w:p>
    <w:p w:rsidR="00E11BB6" w:rsidRPr="003A5CC1" w:rsidRDefault="00E11BB6" w:rsidP="00E11BB6">
      <w:pPr>
        <w:ind w:left="360" w:firstLine="360"/>
        <w:rPr>
          <w:b/>
          <w:sz w:val="18"/>
          <w:szCs w:val="18"/>
        </w:rPr>
      </w:pPr>
      <w:r>
        <w:rPr>
          <w:b/>
          <w:sz w:val="18"/>
          <w:szCs w:val="18"/>
        </w:rPr>
        <w:t xml:space="preserve">ME 208                                               </w:t>
      </w:r>
      <w:r w:rsidRPr="003A5CC1">
        <w:rPr>
          <w:b/>
          <w:sz w:val="18"/>
          <w:szCs w:val="18"/>
        </w:rPr>
        <w:t xml:space="preserve">FLUID MECHANICS                                    C (L, T, P) = </w:t>
      </w:r>
      <w:r>
        <w:rPr>
          <w:b/>
          <w:sz w:val="18"/>
          <w:szCs w:val="18"/>
        </w:rPr>
        <w:t>4</w:t>
      </w:r>
      <w:r w:rsidRPr="003A5CC1">
        <w:rPr>
          <w:b/>
          <w:sz w:val="18"/>
          <w:szCs w:val="18"/>
        </w:rPr>
        <w:t>(3, 1, 0)</w:t>
      </w: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8216"/>
        <w:gridCol w:w="643"/>
      </w:tblGrid>
      <w:tr w:rsidR="00E11BB6" w:rsidRPr="0035262E" w:rsidTr="00AD0C93">
        <w:trPr>
          <w:trHeight w:val="197"/>
        </w:trPr>
        <w:tc>
          <w:tcPr>
            <w:tcW w:w="316" w:type="pct"/>
          </w:tcPr>
          <w:p w:rsidR="00E11BB6" w:rsidRPr="0035262E" w:rsidRDefault="00E11BB6" w:rsidP="00AD0C93">
            <w:pPr>
              <w:jc w:val="both"/>
              <w:rPr>
                <w:b/>
                <w:sz w:val="16"/>
                <w:szCs w:val="16"/>
              </w:rPr>
            </w:pPr>
            <w:r w:rsidRPr="0035262E">
              <w:rPr>
                <w:b/>
                <w:sz w:val="16"/>
                <w:szCs w:val="16"/>
              </w:rPr>
              <w:t>Units</w:t>
            </w:r>
          </w:p>
        </w:tc>
        <w:tc>
          <w:tcPr>
            <w:tcW w:w="4360" w:type="pct"/>
          </w:tcPr>
          <w:p w:rsidR="00E11BB6" w:rsidRPr="0035262E" w:rsidRDefault="00E11BB6" w:rsidP="00AD0C93">
            <w:pPr>
              <w:jc w:val="both"/>
              <w:rPr>
                <w:b/>
                <w:sz w:val="16"/>
                <w:szCs w:val="16"/>
              </w:rPr>
            </w:pPr>
            <w:r w:rsidRPr="0035262E">
              <w:rPr>
                <w:b/>
                <w:sz w:val="16"/>
                <w:szCs w:val="16"/>
              </w:rPr>
              <w:t xml:space="preserve">Course Contents </w:t>
            </w:r>
          </w:p>
        </w:tc>
        <w:tc>
          <w:tcPr>
            <w:tcW w:w="324" w:type="pct"/>
          </w:tcPr>
          <w:p w:rsidR="00E11BB6" w:rsidRPr="0035262E" w:rsidRDefault="00E11BB6" w:rsidP="00AD0C93">
            <w:pPr>
              <w:jc w:val="center"/>
              <w:rPr>
                <w:b/>
                <w:sz w:val="16"/>
                <w:szCs w:val="16"/>
              </w:rPr>
            </w:pPr>
            <w:r w:rsidRPr="0035262E">
              <w:rPr>
                <w:b/>
                <w:sz w:val="16"/>
                <w:szCs w:val="16"/>
              </w:rPr>
              <w:t>Hours</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w:t>
            </w:r>
          </w:p>
        </w:tc>
        <w:tc>
          <w:tcPr>
            <w:tcW w:w="4360" w:type="pct"/>
          </w:tcPr>
          <w:p w:rsidR="00E11BB6" w:rsidRPr="00F759D2" w:rsidRDefault="00E11BB6" w:rsidP="00AD0C93">
            <w:pPr>
              <w:autoSpaceDE w:val="0"/>
              <w:autoSpaceDN w:val="0"/>
              <w:adjustRightInd w:val="0"/>
              <w:jc w:val="both"/>
              <w:rPr>
                <w:sz w:val="14"/>
                <w:szCs w:val="14"/>
              </w:rPr>
            </w:pPr>
            <w:r w:rsidRPr="00F759D2">
              <w:rPr>
                <w:sz w:val="14"/>
                <w:szCs w:val="14"/>
              </w:rPr>
              <w:t>Basic Definitions and Fluid Properties ; Definition of Fluid, Incompressible and compressible fluids, Fluid as a continuum, Mass, Density, specific weight, relative density, specific volume, Bulk modulus, velocity of sound Ideal fluid Viscosity. Newtonian and Non - Newtonian fluid, Kinematic viscosity, Effect of temperature and pressure on viscosity, surface tension capillarity, vapour pressure and cavitation. Fluid Statics: General differential equation, Hydrostatics Manometry, Fluid forces on submerged surfaces. Curved surfaces, submerged bodies. Floating bodies.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II</w:t>
            </w:r>
          </w:p>
        </w:tc>
        <w:tc>
          <w:tcPr>
            <w:tcW w:w="4360" w:type="pct"/>
          </w:tcPr>
          <w:p w:rsidR="00E11BB6" w:rsidRPr="00F759D2" w:rsidRDefault="00E11BB6" w:rsidP="00AD0C93">
            <w:pPr>
              <w:autoSpaceDE w:val="0"/>
              <w:autoSpaceDN w:val="0"/>
              <w:adjustRightInd w:val="0"/>
              <w:jc w:val="both"/>
              <w:rPr>
                <w:sz w:val="15"/>
                <w:szCs w:val="15"/>
              </w:rPr>
            </w:pPr>
            <w:r w:rsidRPr="00F759D2">
              <w:rPr>
                <w:sz w:val="15"/>
                <w:szCs w:val="15"/>
              </w:rPr>
              <w:t>Kinematics and conservation of Mass : Flow classifications. Fluid velocity and acceleration, streamlines and the stream function. Pathlines and streak lines. Deformation of a fluid element, vertIcity and circulation. Irrotational and Rotational flow. Flownet, Laplace equation. Conservation of mass and the continuity equation for three dimensions. Fluid Momentum: The Momentum theorem Applications of the momentum theorem Equation of motion, Euler’s equation of motion Integration of Euler’s equation of motion. Bernoulli’s equation. Applications of Bernoulli’s Pitot tube, Equation of motion for Viscous fluid, Navier Stoke’s equation.</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III</w:t>
            </w:r>
          </w:p>
        </w:tc>
        <w:tc>
          <w:tcPr>
            <w:tcW w:w="4360" w:type="pct"/>
          </w:tcPr>
          <w:p w:rsidR="00E11BB6" w:rsidRPr="00F759D2" w:rsidRDefault="00E11BB6" w:rsidP="00AD0C93">
            <w:pPr>
              <w:autoSpaceDE w:val="0"/>
              <w:autoSpaceDN w:val="0"/>
              <w:adjustRightInd w:val="0"/>
              <w:jc w:val="both"/>
              <w:rPr>
                <w:sz w:val="15"/>
                <w:szCs w:val="15"/>
              </w:rPr>
            </w:pPr>
            <w:r w:rsidRPr="00F759D2">
              <w:rPr>
                <w:sz w:val="15"/>
                <w:szCs w:val="15"/>
              </w:rPr>
              <w:t>Orifice discharging free, Jet, vena contracts, co-efficient of contraction, velocity and discharge, coefficient of resistance. Orifices and mouthpieces Nozzles and weires. Flow Through Pipes : Reynold’s experiment Darcy’s Weisback equation. Loss of head due to sudden enlargements, contraction, entrance, exit obstruction, bend, pipe fittings. Total and Hydraulic grandient lines, Flow through pipe line. Pipes in series, parallel Transmission of power through pipes.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IV</w:t>
            </w:r>
          </w:p>
        </w:tc>
        <w:tc>
          <w:tcPr>
            <w:tcW w:w="4360" w:type="pct"/>
          </w:tcPr>
          <w:p w:rsidR="00E11BB6" w:rsidRPr="00F759D2" w:rsidRDefault="00E11BB6" w:rsidP="00AD0C93">
            <w:pPr>
              <w:autoSpaceDE w:val="0"/>
              <w:autoSpaceDN w:val="0"/>
              <w:adjustRightInd w:val="0"/>
              <w:jc w:val="both"/>
              <w:rPr>
                <w:sz w:val="15"/>
                <w:szCs w:val="15"/>
              </w:rPr>
            </w:pPr>
            <w:r w:rsidRPr="00F759D2">
              <w:rPr>
                <w:sz w:val="15"/>
                <w:szCs w:val="15"/>
              </w:rPr>
              <w:t>Laminar Flow: Simple solution of Navier Stokes equations. Hagen – Poiseuille flow. Plans Poiseuille flow and coutte flow. Turbulent Flow; Variation of friction factor with Reynold’s number. The Prandt Mixing length hypothesis applied to pipe flow, velocity distribution in smooth pipes, Rough pipes. The Universal pipe friction laws, Colebrook. White formula. Dimensional Analysis: Buckingham variables, Model Similitude, Force ratio, Reynolds, Froude’s Mach, Weber and Euler numbers and their applications. Undistorted model distorted model scale effect.</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r w:rsidRPr="0035262E">
              <w:rPr>
                <w:b/>
                <w:sz w:val="16"/>
                <w:szCs w:val="16"/>
              </w:rPr>
              <w:t>V</w:t>
            </w:r>
          </w:p>
        </w:tc>
        <w:tc>
          <w:tcPr>
            <w:tcW w:w="4360" w:type="pct"/>
          </w:tcPr>
          <w:p w:rsidR="00E11BB6" w:rsidRPr="00F759D2" w:rsidRDefault="00E11BB6" w:rsidP="00AD0C93">
            <w:pPr>
              <w:jc w:val="both"/>
              <w:rPr>
                <w:sz w:val="15"/>
                <w:szCs w:val="15"/>
              </w:rPr>
            </w:pPr>
            <w:r w:rsidRPr="00F759D2">
              <w:rPr>
                <w:sz w:val="15"/>
                <w:szCs w:val="15"/>
              </w:rPr>
              <w:t>The Boundary Layer: Description of the boundary layer. Boundary Layer thickness boundary layer separation and control. The Prandtl boundary layer equation. Solution for laminar boundary layer. The momentum equation for the boundary layer. The flat plate in uniform free stream with no pressures gradients. Approximate momentum analysis laminar boundary Aerofoils Theory. Flow round a body ; Drag skin friction drag, pressure drag, combined skin friction &amp; pressure drag (Profile drag) wave drag, lift induced drag. Flow past sphere &amp; Cylinder.</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6" w:type="pct"/>
          </w:tcPr>
          <w:p w:rsidR="00E11BB6" w:rsidRPr="0035262E" w:rsidRDefault="00E11BB6" w:rsidP="00AD0C93">
            <w:pPr>
              <w:jc w:val="center"/>
              <w:rPr>
                <w:b/>
                <w:sz w:val="16"/>
                <w:szCs w:val="16"/>
              </w:rPr>
            </w:pPr>
          </w:p>
        </w:tc>
        <w:tc>
          <w:tcPr>
            <w:tcW w:w="4360" w:type="pct"/>
          </w:tcPr>
          <w:p w:rsidR="00E11BB6" w:rsidRPr="0035262E" w:rsidRDefault="00E11BB6" w:rsidP="00AD0C93">
            <w:pPr>
              <w:jc w:val="right"/>
              <w:rPr>
                <w:b/>
                <w:sz w:val="16"/>
                <w:szCs w:val="16"/>
              </w:rPr>
            </w:pPr>
            <w:r w:rsidRPr="0035262E">
              <w:rPr>
                <w:b/>
                <w:sz w:val="16"/>
                <w:szCs w:val="16"/>
              </w:rPr>
              <w:t>Total</w:t>
            </w:r>
          </w:p>
        </w:tc>
        <w:tc>
          <w:tcPr>
            <w:tcW w:w="324" w:type="pct"/>
            <w:vAlign w:val="center"/>
          </w:tcPr>
          <w:p w:rsidR="00E11BB6" w:rsidRPr="0035262E" w:rsidRDefault="00E11BB6" w:rsidP="00AD0C93">
            <w:pPr>
              <w:jc w:val="center"/>
              <w:rPr>
                <w:b/>
                <w:sz w:val="16"/>
                <w:szCs w:val="16"/>
              </w:rPr>
            </w:pPr>
            <w:r w:rsidRPr="0035262E">
              <w:rPr>
                <w:b/>
                <w:sz w:val="16"/>
                <w:szCs w:val="16"/>
              </w:rPr>
              <w:t>35</w:t>
            </w:r>
          </w:p>
        </w:tc>
      </w:tr>
    </w:tbl>
    <w:p w:rsidR="00E11BB6" w:rsidRPr="0035262E" w:rsidRDefault="00E11BB6" w:rsidP="00E11BB6">
      <w:pPr>
        <w:ind w:left="720"/>
        <w:rPr>
          <w:rStyle w:val="Strong"/>
          <w:sz w:val="14"/>
          <w:szCs w:val="14"/>
        </w:rPr>
      </w:pPr>
      <w:r w:rsidRPr="0035262E">
        <w:rPr>
          <w:rStyle w:val="Strong"/>
          <w:sz w:val="14"/>
          <w:szCs w:val="14"/>
        </w:rPr>
        <w:t>Reference Books:</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Engineering Fluid Mechanics K.L.Kumar, Eurasia Publishing House (P) Ltd. </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Fluid Mechanics &amp; Machine, F.M.White, John Wiley &amp; Sons </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Fluid Mechnaics &amp; Machine, A.K. Jain </w:t>
      </w:r>
    </w:p>
    <w:p w:rsidR="00E11BB6" w:rsidRPr="0035262E" w:rsidRDefault="00E11BB6" w:rsidP="00E11BB6">
      <w:pPr>
        <w:numPr>
          <w:ilvl w:val="0"/>
          <w:numId w:val="7"/>
        </w:numPr>
        <w:tabs>
          <w:tab w:val="clear" w:pos="720"/>
          <w:tab w:val="num" w:pos="1440"/>
        </w:tabs>
        <w:ind w:left="1440"/>
        <w:rPr>
          <w:sz w:val="14"/>
          <w:szCs w:val="14"/>
        </w:rPr>
      </w:pPr>
      <w:r w:rsidRPr="0035262E">
        <w:rPr>
          <w:sz w:val="14"/>
          <w:szCs w:val="14"/>
        </w:rPr>
        <w:t xml:space="preserve">Fluid Mechanics, V.L.Streeper, McGraw Hill </w:t>
      </w:r>
    </w:p>
    <w:p w:rsidR="00E11BB6" w:rsidRPr="0035262E" w:rsidRDefault="00E11BB6" w:rsidP="00E11BB6">
      <w:pPr>
        <w:numPr>
          <w:ilvl w:val="0"/>
          <w:numId w:val="7"/>
        </w:numPr>
        <w:tabs>
          <w:tab w:val="clear" w:pos="720"/>
          <w:tab w:val="num" w:pos="1440"/>
        </w:tabs>
        <w:ind w:left="1440"/>
        <w:rPr>
          <w:b/>
          <w:sz w:val="14"/>
          <w:szCs w:val="14"/>
        </w:rPr>
      </w:pPr>
      <w:r w:rsidRPr="0035262E">
        <w:rPr>
          <w:sz w:val="14"/>
          <w:szCs w:val="14"/>
        </w:rPr>
        <w:t xml:space="preserve">Fluid Machanics with Applications. S.K.Gupta V.Gupta, New Age Publications </w:t>
      </w:r>
    </w:p>
    <w:p w:rsidR="00E11BB6" w:rsidRPr="007370D3" w:rsidRDefault="00E11BB6" w:rsidP="00E11BB6">
      <w:pPr>
        <w:rPr>
          <w:b/>
          <w:sz w:val="10"/>
          <w:szCs w:val="10"/>
        </w:rPr>
      </w:pPr>
    </w:p>
    <w:p w:rsidR="00E11BB6" w:rsidRPr="0035262E" w:rsidRDefault="00E11BB6" w:rsidP="00E11BB6">
      <w:pPr>
        <w:rPr>
          <w:sz w:val="18"/>
          <w:szCs w:val="18"/>
        </w:rPr>
      </w:pPr>
      <w:r>
        <w:rPr>
          <w:b/>
          <w:bCs/>
          <w:sz w:val="18"/>
          <w:szCs w:val="18"/>
        </w:rPr>
        <w:t xml:space="preserve">    ME 209                                       OBJECT ORIENTED PROGRAMMING</w:t>
      </w:r>
      <w:r w:rsidRPr="003A5CC1">
        <w:rPr>
          <w:b/>
          <w:sz w:val="18"/>
          <w:szCs w:val="18"/>
        </w:rPr>
        <w:t xml:space="preserve">                </w:t>
      </w:r>
      <w:r>
        <w:rPr>
          <w:b/>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w:t>
      </w:r>
      <w:r>
        <w:rPr>
          <w:b/>
          <w:sz w:val="18"/>
          <w:szCs w:val="18"/>
        </w:rPr>
        <w:t>3</w:t>
      </w:r>
      <w:r w:rsidRPr="003A5CC1">
        <w:rPr>
          <w:b/>
          <w:sz w:val="18"/>
          <w:szCs w:val="18"/>
        </w:rPr>
        <w:t xml:space="preserve">, 0, </w:t>
      </w:r>
      <w:r>
        <w:rPr>
          <w:b/>
          <w:sz w:val="18"/>
          <w:szCs w:val="18"/>
        </w:rPr>
        <w:t>0</w:t>
      </w:r>
      <w:r w:rsidRPr="003A5CC1">
        <w:rPr>
          <w:b/>
          <w:sz w:val="18"/>
          <w:szCs w:val="18"/>
        </w:rPr>
        <w:t xml:space="preserve">) </w:t>
      </w: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8215"/>
        <w:gridCol w:w="643"/>
      </w:tblGrid>
      <w:tr w:rsidR="00E11BB6" w:rsidRPr="0035262E" w:rsidTr="00AD0C93">
        <w:tc>
          <w:tcPr>
            <w:tcW w:w="317" w:type="pct"/>
          </w:tcPr>
          <w:p w:rsidR="00E11BB6" w:rsidRPr="0035262E" w:rsidRDefault="00E11BB6" w:rsidP="00AD0C93">
            <w:pPr>
              <w:jc w:val="both"/>
              <w:rPr>
                <w:b/>
                <w:sz w:val="16"/>
                <w:szCs w:val="16"/>
              </w:rPr>
            </w:pPr>
            <w:r w:rsidRPr="0035262E">
              <w:rPr>
                <w:b/>
                <w:sz w:val="16"/>
                <w:szCs w:val="16"/>
              </w:rPr>
              <w:t>Units</w:t>
            </w:r>
          </w:p>
        </w:tc>
        <w:tc>
          <w:tcPr>
            <w:tcW w:w="4359" w:type="pct"/>
          </w:tcPr>
          <w:p w:rsidR="00E11BB6" w:rsidRPr="0035262E" w:rsidRDefault="00E11BB6" w:rsidP="00AD0C93">
            <w:pPr>
              <w:jc w:val="both"/>
              <w:rPr>
                <w:b/>
                <w:sz w:val="16"/>
                <w:szCs w:val="16"/>
              </w:rPr>
            </w:pPr>
            <w:r w:rsidRPr="0035262E">
              <w:rPr>
                <w:b/>
                <w:sz w:val="16"/>
                <w:szCs w:val="16"/>
              </w:rPr>
              <w:t xml:space="preserve">Course Contents </w:t>
            </w:r>
          </w:p>
        </w:tc>
        <w:tc>
          <w:tcPr>
            <w:tcW w:w="324" w:type="pct"/>
          </w:tcPr>
          <w:p w:rsidR="00E11BB6" w:rsidRPr="0035262E" w:rsidRDefault="00E11BB6" w:rsidP="00AD0C93">
            <w:pPr>
              <w:jc w:val="center"/>
              <w:rPr>
                <w:b/>
                <w:sz w:val="16"/>
                <w:szCs w:val="16"/>
              </w:rPr>
            </w:pPr>
            <w:r w:rsidRPr="0035262E">
              <w:rPr>
                <w:b/>
                <w:sz w:val="16"/>
                <w:szCs w:val="16"/>
              </w:rPr>
              <w:t>Hours</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I</w:t>
            </w:r>
          </w:p>
        </w:tc>
        <w:tc>
          <w:tcPr>
            <w:tcW w:w="4359" w:type="pct"/>
          </w:tcPr>
          <w:p w:rsidR="00E11BB6" w:rsidRPr="00F759D2" w:rsidRDefault="00E11BB6" w:rsidP="00AD0C93">
            <w:pPr>
              <w:autoSpaceDE w:val="0"/>
              <w:autoSpaceDN w:val="0"/>
              <w:adjustRightInd w:val="0"/>
              <w:jc w:val="both"/>
              <w:rPr>
                <w:sz w:val="15"/>
                <w:szCs w:val="15"/>
                <w:lang w:val="en-IN"/>
              </w:rPr>
            </w:pPr>
            <w:r w:rsidRPr="00F759D2">
              <w:rPr>
                <w:sz w:val="15"/>
                <w:szCs w:val="15"/>
                <w:lang w:val="en-IN" w:eastAsia="en-IN"/>
              </w:rPr>
              <w:t>Introduction to Object Oriented Programming: Basic concepts: Class, Object, Method, Message passing, Inheritance, Encapsulation, Abstraction, Polymorphism.</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II</w:t>
            </w:r>
          </w:p>
        </w:tc>
        <w:tc>
          <w:tcPr>
            <w:tcW w:w="4359" w:type="pct"/>
          </w:tcPr>
          <w:p w:rsidR="00E11BB6" w:rsidRPr="00F759D2" w:rsidRDefault="00E11BB6" w:rsidP="00AD0C93">
            <w:pPr>
              <w:jc w:val="both"/>
              <w:rPr>
                <w:sz w:val="14"/>
                <w:szCs w:val="14"/>
                <w:lang w:val="en-IN"/>
              </w:rPr>
            </w:pPr>
            <w:r w:rsidRPr="00F759D2">
              <w:rPr>
                <w:sz w:val="14"/>
                <w:szCs w:val="14"/>
                <w:lang w:val="en-IN" w:eastAsia="en-IN"/>
              </w:rPr>
              <w:t>Basics of C++ Environment: Variables; Operators; Functions; user defined, passing by reference, passing an array to the function, inline function, scope, overloading; Pointers: objects and lvalue, arrays and pointers, the new and delete operators, dynamic arrays, arrays of pointers and pointers to arrays, pointers to pointers and functions; Strings: String I/O, character functions in ctype.h, string functions in string.h.</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III</w:t>
            </w:r>
          </w:p>
        </w:tc>
        <w:tc>
          <w:tcPr>
            <w:tcW w:w="4359" w:type="pct"/>
          </w:tcPr>
          <w:p w:rsidR="00E11BB6" w:rsidRPr="00F759D2" w:rsidRDefault="00E11BB6" w:rsidP="00AD0C93">
            <w:pPr>
              <w:autoSpaceDE w:val="0"/>
              <w:autoSpaceDN w:val="0"/>
              <w:adjustRightInd w:val="0"/>
              <w:jc w:val="both"/>
              <w:rPr>
                <w:sz w:val="15"/>
                <w:szCs w:val="15"/>
                <w:lang w:val="en-IN"/>
              </w:rPr>
            </w:pPr>
            <w:r w:rsidRPr="00F759D2">
              <w:rPr>
                <w:sz w:val="15"/>
                <w:szCs w:val="15"/>
                <w:lang w:val="en-IN" w:eastAsia="en-IN"/>
              </w:rPr>
              <w:t>Object oriented concepts using C++: Classes: Member functions, Friend functions, Constructors, Access functions, Private member functions, class destructor, static data and function members; Overloading: inline functions, this operator, overloading various types of operators, conversion operators; the String Class; Composition and Inheritance: Hierarchy and types of inheritance, protected class members, private versus protected access, virtual functions and polymorphism, virtual destructors, abstract base classes.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IV</w:t>
            </w:r>
          </w:p>
        </w:tc>
        <w:tc>
          <w:tcPr>
            <w:tcW w:w="4359" w:type="pct"/>
          </w:tcPr>
          <w:p w:rsidR="00E11BB6" w:rsidRPr="00F759D2" w:rsidRDefault="00E11BB6" w:rsidP="00AD0C93">
            <w:pPr>
              <w:jc w:val="both"/>
              <w:rPr>
                <w:sz w:val="15"/>
                <w:szCs w:val="15"/>
                <w:lang w:val="en-IN"/>
              </w:rPr>
            </w:pPr>
            <w:r w:rsidRPr="00F759D2">
              <w:rPr>
                <w:sz w:val="15"/>
                <w:szCs w:val="15"/>
                <w:lang w:val="en-IN" w:eastAsia="en-IN"/>
              </w:rPr>
              <w:t>Templates and Iterators: function and class templates, container classes, subclass templates, iterator classes; Libraries: standard C++ library, contents of a standard C headers, string streams, file processing: Files and streams classes, text files, binary files, classification of files, the standard template library.</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r w:rsidRPr="0035262E">
              <w:rPr>
                <w:b/>
                <w:sz w:val="16"/>
                <w:szCs w:val="16"/>
              </w:rPr>
              <w:t>V</w:t>
            </w:r>
          </w:p>
        </w:tc>
        <w:tc>
          <w:tcPr>
            <w:tcW w:w="4359" w:type="pct"/>
          </w:tcPr>
          <w:p w:rsidR="00E11BB6" w:rsidRPr="00F759D2" w:rsidRDefault="00E11BB6" w:rsidP="00AD0C93">
            <w:pPr>
              <w:jc w:val="both"/>
              <w:rPr>
                <w:sz w:val="15"/>
                <w:szCs w:val="15"/>
              </w:rPr>
            </w:pPr>
            <w:r w:rsidRPr="00F759D2">
              <w:rPr>
                <w:sz w:val="15"/>
                <w:szCs w:val="15"/>
                <w:lang w:val="en-IN" w:eastAsia="en-IN"/>
              </w:rPr>
              <w:t>Data Structures Using C++: Linked lists – Singly linked list, Doubly linked lists, Circularlists, Stacks and Queues priority Queues, Stacks, Queues.</w:t>
            </w:r>
          </w:p>
        </w:tc>
        <w:tc>
          <w:tcPr>
            <w:tcW w:w="324"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7" w:type="pct"/>
          </w:tcPr>
          <w:p w:rsidR="00E11BB6" w:rsidRPr="0035262E" w:rsidRDefault="00E11BB6" w:rsidP="00AD0C93">
            <w:pPr>
              <w:jc w:val="center"/>
              <w:rPr>
                <w:b/>
                <w:sz w:val="16"/>
                <w:szCs w:val="16"/>
              </w:rPr>
            </w:pPr>
          </w:p>
        </w:tc>
        <w:tc>
          <w:tcPr>
            <w:tcW w:w="4359" w:type="pct"/>
          </w:tcPr>
          <w:p w:rsidR="00E11BB6" w:rsidRPr="0035262E" w:rsidRDefault="00E11BB6" w:rsidP="00AD0C93">
            <w:pPr>
              <w:jc w:val="right"/>
              <w:rPr>
                <w:b/>
                <w:sz w:val="16"/>
                <w:szCs w:val="16"/>
              </w:rPr>
            </w:pPr>
            <w:r w:rsidRPr="0035262E">
              <w:rPr>
                <w:b/>
                <w:sz w:val="16"/>
                <w:szCs w:val="16"/>
              </w:rPr>
              <w:t>Total</w:t>
            </w:r>
          </w:p>
        </w:tc>
        <w:tc>
          <w:tcPr>
            <w:tcW w:w="324" w:type="pct"/>
            <w:vAlign w:val="center"/>
          </w:tcPr>
          <w:p w:rsidR="00E11BB6" w:rsidRPr="0035262E" w:rsidRDefault="00E11BB6" w:rsidP="00AD0C93">
            <w:pPr>
              <w:jc w:val="center"/>
              <w:rPr>
                <w:b/>
                <w:sz w:val="16"/>
                <w:szCs w:val="16"/>
              </w:rPr>
            </w:pPr>
            <w:r w:rsidRPr="0035262E">
              <w:rPr>
                <w:b/>
                <w:sz w:val="16"/>
                <w:szCs w:val="16"/>
              </w:rPr>
              <w:t>35</w:t>
            </w:r>
          </w:p>
        </w:tc>
      </w:tr>
    </w:tbl>
    <w:p w:rsidR="00E11BB6" w:rsidRPr="007370D3" w:rsidRDefault="00E11BB6" w:rsidP="00E11BB6">
      <w:pPr>
        <w:rPr>
          <w:sz w:val="10"/>
          <w:szCs w:val="10"/>
        </w:rPr>
      </w:pPr>
    </w:p>
    <w:p w:rsidR="00A35914" w:rsidRDefault="00A35914" w:rsidP="00E11BB6">
      <w:pPr>
        <w:ind w:firstLine="720"/>
        <w:rPr>
          <w:b/>
          <w:sz w:val="18"/>
          <w:szCs w:val="18"/>
        </w:rPr>
      </w:pPr>
    </w:p>
    <w:p w:rsidR="00A35914" w:rsidRDefault="00A35914" w:rsidP="00A35914">
      <w:pPr>
        <w:ind w:hanging="90"/>
        <w:rPr>
          <w:b/>
          <w:sz w:val="18"/>
          <w:szCs w:val="18"/>
        </w:rPr>
      </w:pPr>
    </w:p>
    <w:p w:rsidR="00A35914" w:rsidRDefault="00A35914" w:rsidP="00A35914">
      <w:pPr>
        <w:ind w:hanging="90"/>
        <w:rPr>
          <w:b/>
          <w:sz w:val="18"/>
          <w:szCs w:val="18"/>
        </w:rPr>
      </w:pPr>
    </w:p>
    <w:p w:rsidR="00E11BB6" w:rsidRPr="0035262E" w:rsidRDefault="00E11BB6" w:rsidP="00A35914">
      <w:pPr>
        <w:ind w:hanging="90"/>
        <w:rPr>
          <w:b/>
          <w:sz w:val="18"/>
          <w:szCs w:val="18"/>
        </w:rPr>
      </w:pPr>
      <w:r>
        <w:rPr>
          <w:b/>
          <w:sz w:val="18"/>
          <w:szCs w:val="18"/>
        </w:rPr>
        <w:lastRenderedPageBreak/>
        <w:t>ME 210</w:t>
      </w:r>
      <w:r>
        <w:rPr>
          <w:b/>
          <w:sz w:val="18"/>
          <w:szCs w:val="18"/>
        </w:rPr>
        <w:tab/>
        <w:t xml:space="preserve">                                             </w:t>
      </w:r>
      <w:r w:rsidRPr="00A41348">
        <w:rPr>
          <w:b/>
          <w:sz w:val="18"/>
          <w:szCs w:val="18"/>
        </w:rPr>
        <w:t xml:space="preserve"> </w:t>
      </w:r>
      <w:r w:rsidRPr="000B4FF7">
        <w:rPr>
          <w:b/>
          <w:sz w:val="18"/>
          <w:szCs w:val="18"/>
          <w:lang w:val="en-IN" w:eastAsia="en-IN"/>
        </w:rPr>
        <w:t>INTERNAL C</w:t>
      </w:r>
      <w:r>
        <w:rPr>
          <w:b/>
          <w:sz w:val="18"/>
          <w:szCs w:val="18"/>
          <w:lang w:val="en-IN" w:eastAsia="en-IN"/>
        </w:rPr>
        <w:t xml:space="preserve">OMBUSTION ENGINES                  </w:t>
      </w:r>
      <w:r>
        <w:rPr>
          <w:b/>
          <w:sz w:val="18"/>
          <w:szCs w:val="18"/>
        </w:rPr>
        <w:t xml:space="preserve">       </w:t>
      </w:r>
      <w:r w:rsidRPr="00A41348">
        <w:rPr>
          <w:b/>
          <w:sz w:val="18"/>
          <w:szCs w:val="18"/>
        </w:rPr>
        <w:t xml:space="preserve">C (L, T, P) = </w:t>
      </w:r>
      <w:r>
        <w:rPr>
          <w:b/>
          <w:sz w:val="18"/>
          <w:szCs w:val="18"/>
        </w:rPr>
        <w:t>3</w:t>
      </w:r>
      <w:r w:rsidRPr="00A41348">
        <w:rPr>
          <w:b/>
          <w:sz w:val="18"/>
          <w:szCs w:val="18"/>
        </w:rPr>
        <w:t xml:space="preserve">(3, 0, 0) </w:t>
      </w:r>
    </w:p>
    <w:tbl>
      <w:tblPr>
        <w:tblW w:w="496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8233"/>
        <w:gridCol w:w="683"/>
      </w:tblGrid>
      <w:tr w:rsidR="00E11BB6" w:rsidRPr="0035262E" w:rsidTr="00AD0C93">
        <w:tc>
          <w:tcPr>
            <w:tcW w:w="314" w:type="pct"/>
          </w:tcPr>
          <w:p w:rsidR="00E11BB6" w:rsidRPr="0035262E" w:rsidRDefault="00E11BB6" w:rsidP="00AD0C93">
            <w:pPr>
              <w:jc w:val="both"/>
              <w:rPr>
                <w:b/>
                <w:sz w:val="16"/>
                <w:szCs w:val="16"/>
              </w:rPr>
            </w:pPr>
            <w:r w:rsidRPr="0035262E">
              <w:rPr>
                <w:b/>
                <w:sz w:val="16"/>
                <w:szCs w:val="16"/>
              </w:rPr>
              <w:t>Units</w:t>
            </w:r>
          </w:p>
        </w:tc>
        <w:tc>
          <w:tcPr>
            <w:tcW w:w="4327" w:type="pct"/>
          </w:tcPr>
          <w:p w:rsidR="00E11BB6" w:rsidRPr="0035262E" w:rsidRDefault="00E11BB6" w:rsidP="00AD0C93">
            <w:pPr>
              <w:jc w:val="both"/>
              <w:rPr>
                <w:b/>
                <w:sz w:val="16"/>
                <w:szCs w:val="16"/>
              </w:rPr>
            </w:pPr>
            <w:r w:rsidRPr="0035262E">
              <w:rPr>
                <w:b/>
                <w:sz w:val="16"/>
                <w:szCs w:val="16"/>
              </w:rPr>
              <w:t xml:space="preserve">Course Contents </w:t>
            </w:r>
          </w:p>
        </w:tc>
        <w:tc>
          <w:tcPr>
            <w:tcW w:w="359" w:type="pct"/>
          </w:tcPr>
          <w:p w:rsidR="00E11BB6" w:rsidRPr="0035262E" w:rsidRDefault="00E11BB6" w:rsidP="00AD0C93">
            <w:pPr>
              <w:jc w:val="center"/>
              <w:rPr>
                <w:b/>
                <w:sz w:val="16"/>
                <w:szCs w:val="16"/>
              </w:rPr>
            </w:pPr>
            <w:r w:rsidRPr="0035262E">
              <w:rPr>
                <w:b/>
                <w:sz w:val="16"/>
                <w:szCs w:val="16"/>
              </w:rPr>
              <w:t>Hours</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w:t>
            </w:r>
          </w:p>
        </w:tc>
        <w:tc>
          <w:tcPr>
            <w:tcW w:w="4327" w:type="pct"/>
          </w:tcPr>
          <w:p w:rsidR="00E11BB6" w:rsidRPr="00F759D2" w:rsidRDefault="00E11BB6" w:rsidP="00AD0C93">
            <w:pPr>
              <w:autoSpaceDE w:val="0"/>
              <w:autoSpaceDN w:val="0"/>
              <w:adjustRightInd w:val="0"/>
              <w:jc w:val="both"/>
              <w:rPr>
                <w:sz w:val="14"/>
                <w:szCs w:val="14"/>
              </w:rPr>
            </w:pPr>
            <w:r w:rsidRPr="00F759D2">
              <w:rPr>
                <w:sz w:val="14"/>
                <w:szCs w:val="14"/>
                <w:lang w:val="en-IN" w:eastAsia="en-IN"/>
              </w:rPr>
              <w:t xml:space="preserve">Air Standard Cycles: </w:t>
            </w:r>
            <w:r w:rsidRPr="00F759D2">
              <w:rPr>
                <w:rFonts w:eastAsia="TTA20401A8t00"/>
                <w:sz w:val="14"/>
                <w:szCs w:val="14"/>
                <w:lang w:val="en-IN" w:eastAsia="en-IN"/>
              </w:rPr>
              <w:t xml:space="preserve">Internal and external combustion engines; classification of I.C. Engines, Cycles of operation in four stroke and two stroke I.C. Engines, Wankel Engines, Assumptions made in air standard cycle; Otto cycle; diesel cycle, dual combustion cycle, comparison of Otto, diesel and dual combustion cycles; sterling and Ericsson cycles; air standard efficiency, specific work output, specific weight; work ratio; mean effective pressure; deviation of actual engine cycle from ideal cycle. Problems. </w:t>
            </w:r>
            <w:r w:rsidRPr="00F759D2">
              <w:rPr>
                <w:sz w:val="14"/>
                <w:szCs w:val="14"/>
                <w:lang w:val="en-IN" w:eastAsia="en-IN"/>
              </w:rPr>
              <w:t xml:space="preserve">Carburetion, fuel Injection and Ignition systems: </w:t>
            </w:r>
            <w:r w:rsidRPr="00F759D2">
              <w:rPr>
                <w:rFonts w:eastAsia="TTA20401A8t00"/>
                <w:sz w:val="14"/>
                <w:szCs w:val="14"/>
                <w:lang w:val="en-IN" w:eastAsia="en-IN"/>
              </w:rPr>
              <w:t>Mixture requirements for various operating conditions in S.I. Engines; elementary carburetor, Requirements of a diesel injection system; types of inject systems; petrol injection, Requirements of ignition system; types of ignition systems ignition timing; spark plugs.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II</w:t>
            </w:r>
          </w:p>
        </w:tc>
        <w:tc>
          <w:tcPr>
            <w:tcW w:w="4327" w:type="pct"/>
          </w:tcPr>
          <w:p w:rsidR="00E11BB6" w:rsidRPr="00F759D2" w:rsidRDefault="00E11BB6" w:rsidP="00AD0C93">
            <w:pPr>
              <w:autoSpaceDE w:val="0"/>
              <w:autoSpaceDN w:val="0"/>
              <w:adjustRightInd w:val="0"/>
              <w:jc w:val="both"/>
              <w:rPr>
                <w:sz w:val="15"/>
                <w:szCs w:val="15"/>
              </w:rPr>
            </w:pPr>
            <w:r w:rsidRPr="00F759D2">
              <w:rPr>
                <w:sz w:val="15"/>
                <w:szCs w:val="15"/>
                <w:lang w:val="en-IN" w:eastAsia="en-IN"/>
              </w:rPr>
              <w:t xml:space="preserve">Combustion in I.C. Engines : </w:t>
            </w:r>
            <w:r w:rsidRPr="00F759D2">
              <w:rPr>
                <w:rFonts w:eastAsia="TTA20401A8t00"/>
                <w:sz w:val="15"/>
                <w:szCs w:val="15"/>
                <w:lang w:val="en-IN" w:eastAsia="en-IN"/>
              </w:rPr>
              <w:t xml:space="preserve">S.I. engines; Ignition limits; stages of combustion in S.I. Engines; Ignition lag; velocity of flame propagation; detonation; effects of engine variables on detonation; theories of detonation; octane rating of fuels; pre-ignition; S.I. engine combustion chambers, Stages of combustion in C.I. Engines; delay period; variables affecting delay period; knock in C.I. engines, Cetane rating; C.I. engine combustion chambers. </w:t>
            </w:r>
            <w:r w:rsidRPr="00F759D2">
              <w:rPr>
                <w:sz w:val="15"/>
                <w:szCs w:val="15"/>
                <w:lang w:val="en-IN" w:eastAsia="en-IN"/>
              </w:rPr>
              <w:t xml:space="preserve">Lubrication and Cooling Systems: </w:t>
            </w:r>
            <w:r w:rsidRPr="00F759D2">
              <w:rPr>
                <w:rFonts w:eastAsia="TTA20401A8t00"/>
                <w:sz w:val="15"/>
                <w:szCs w:val="15"/>
                <w:lang w:val="en-IN" w:eastAsia="en-IN"/>
              </w:rPr>
              <w:t>Functions of a lubricating system, Types of lubrication system; mist, wet sump and dry sump systems; properties of lubricating oil; SAE rating of lubricants, engine performance and lubrication, Necessity of engine cooling; disadvantages of overcooling; cooling systems; air-cooling, water cooling; radiators.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III</w:t>
            </w:r>
          </w:p>
        </w:tc>
        <w:tc>
          <w:tcPr>
            <w:tcW w:w="4327" w:type="pct"/>
          </w:tcPr>
          <w:p w:rsidR="00E11BB6" w:rsidRPr="00F759D2" w:rsidRDefault="00E11BB6" w:rsidP="00AD0C93">
            <w:pPr>
              <w:autoSpaceDE w:val="0"/>
              <w:autoSpaceDN w:val="0"/>
              <w:adjustRightInd w:val="0"/>
              <w:jc w:val="both"/>
              <w:rPr>
                <w:sz w:val="15"/>
                <w:szCs w:val="15"/>
              </w:rPr>
            </w:pPr>
            <w:r w:rsidRPr="00F759D2">
              <w:rPr>
                <w:sz w:val="15"/>
                <w:szCs w:val="15"/>
                <w:lang w:val="en-IN" w:eastAsia="en-IN"/>
              </w:rPr>
              <w:t xml:space="preserve">Engine Testing and Performance: </w:t>
            </w:r>
            <w:r w:rsidRPr="00F759D2">
              <w:rPr>
                <w:rFonts w:eastAsia="TTA20401A8t00"/>
                <w:sz w:val="15"/>
                <w:szCs w:val="15"/>
                <w:lang w:val="en-IN" w:eastAsia="en-IN"/>
              </w:rPr>
              <w:t>Performance parameters: BHP, IHP, mechanical efficiency, brake mean effective pressure and indicative mean effective pressure, torque, volumetric efficiency; specific fuel consumption (BSFC, ISFC), thermal efficiency; heat balance; Basic engine measurements; fuel and air consumption, brake power, indicated power and friction power, heat lost to coolant and exhaust gases; performance curves.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IV</w:t>
            </w:r>
          </w:p>
        </w:tc>
        <w:tc>
          <w:tcPr>
            <w:tcW w:w="4327" w:type="pct"/>
          </w:tcPr>
          <w:p w:rsidR="00E11BB6" w:rsidRPr="00F759D2" w:rsidRDefault="00E11BB6" w:rsidP="00AD0C93">
            <w:pPr>
              <w:autoSpaceDE w:val="0"/>
              <w:autoSpaceDN w:val="0"/>
              <w:adjustRightInd w:val="0"/>
              <w:jc w:val="both"/>
              <w:rPr>
                <w:sz w:val="15"/>
                <w:szCs w:val="15"/>
              </w:rPr>
            </w:pPr>
            <w:r w:rsidRPr="00F759D2">
              <w:rPr>
                <w:sz w:val="15"/>
                <w:szCs w:val="15"/>
                <w:lang w:val="en-IN" w:eastAsia="en-IN"/>
              </w:rPr>
              <w:t xml:space="preserve">Air pollution from I.C. Engine and Its remedies: </w:t>
            </w:r>
            <w:r w:rsidRPr="00F759D2">
              <w:rPr>
                <w:rFonts w:eastAsia="TTA20401A8t00"/>
                <w:sz w:val="15"/>
                <w:szCs w:val="15"/>
                <w:lang w:val="en-IN" w:eastAsia="en-IN"/>
              </w:rPr>
              <w:t xml:space="preserve">Pollutants from S.I. and C.I. Engines, Methods of emission control; alternative fuels for I.C. Engines; the current scenario on the pollution front. </w:t>
            </w:r>
            <w:r w:rsidRPr="00F759D2">
              <w:rPr>
                <w:sz w:val="15"/>
                <w:szCs w:val="15"/>
                <w:lang w:val="en-IN" w:eastAsia="en-IN"/>
              </w:rPr>
              <w:t xml:space="preserve">Rotary Compressors: </w:t>
            </w:r>
            <w:r w:rsidRPr="00F759D2">
              <w:rPr>
                <w:rFonts w:eastAsia="TTA20401A8t00"/>
                <w:sz w:val="15"/>
                <w:szCs w:val="15"/>
                <w:lang w:val="en-IN" w:eastAsia="en-IN"/>
              </w:rPr>
              <w:t>Root and vane blowers; Static and total head values; Centrifugal compressors- Velocity diagrams, slip factor, ratio of compression, pressure coefficient, pre-whirl; Axial flow compressor- Degree of reaction, polytrophic  efficiency, surging, choking and stalling, performance characteristics,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r w:rsidRPr="0035262E">
              <w:rPr>
                <w:b/>
                <w:sz w:val="16"/>
                <w:szCs w:val="16"/>
              </w:rPr>
              <w:t>V</w:t>
            </w:r>
          </w:p>
        </w:tc>
        <w:tc>
          <w:tcPr>
            <w:tcW w:w="4327" w:type="pct"/>
          </w:tcPr>
          <w:p w:rsidR="00E11BB6" w:rsidRPr="0035262E" w:rsidRDefault="00E11BB6" w:rsidP="00AD0C93">
            <w:pPr>
              <w:autoSpaceDE w:val="0"/>
              <w:autoSpaceDN w:val="0"/>
              <w:adjustRightInd w:val="0"/>
              <w:jc w:val="both"/>
              <w:rPr>
                <w:sz w:val="16"/>
                <w:szCs w:val="16"/>
              </w:rPr>
            </w:pPr>
            <w:r w:rsidRPr="0035262E">
              <w:rPr>
                <w:sz w:val="16"/>
                <w:szCs w:val="16"/>
                <w:lang w:val="en-IN" w:eastAsia="en-IN"/>
              </w:rPr>
              <w:t>Gas Turbines</w:t>
            </w:r>
            <w:r w:rsidRPr="0035262E">
              <w:rPr>
                <w:rFonts w:eastAsia="TTA20401A8t00"/>
                <w:sz w:val="16"/>
                <w:szCs w:val="16"/>
                <w:lang w:val="en-IN" w:eastAsia="en-IN"/>
              </w:rPr>
              <w:t>: Brayton cycle; Components of a gas turbine plant; open and closed types of gas turbine plants; Optimum pressure ratio; Improvements of the basic gas turbine cycle; multi stage compression with inter-cooling; multi stage expansion with reheating between stages; exhaust gas heat exchanger, Applications of gas turbines. Problems.</w:t>
            </w:r>
          </w:p>
        </w:tc>
        <w:tc>
          <w:tcPr>
            <w:tcW w:w="359" w:type="pct"/>
            <w:vAlign w:val="center"/>
          </w:tcPr>
          <w:p w:rsidR="00E11BB6" w:rsidRPr="0035262E" w:rsidRDefault="00E11BB6" w:rsidP="00AD0C93">
            <w:pPr>
              <w:jc w:val="center"/>
              <w:rPr>
                <w:sz w:val="16"/>
                <w:szCs w:val="16"/>
              </w:rPr>
            </w:pPr>
            <w:r w:rsidRPr="0035262E">
              <w:rPr>
                <w:sz w:val="16"/>
                <w:szCs w:val="16"/>
              </w:rPr>
              <w:t>7</w:t>
            </w:r>
          </w:p>
        </w:tc>
      </w:tr>
      <w:tr w:rsidR="00E11BB6" w:rsidRPr="0035262E" w:rsidTr="00AD0C93">
        <w:tc>
          <w:tcPr>
            <w:tcW w:w="314" w:type="pct"/>
          </w:tcPr>
          <w:p w:rsidR="00E11BB6" w:rsidRPr="0035262E" w:rsidRDefault="00E11BB6" w:rsidP="00AD0C93">
            <w:pPr>
              <w:jc w:val="center"/>
              <w:rPr>
                <w:b/>
                <w:sz w:val="16"/>
                <w:szCs w:val="16"/>
              </w:rPr>
            </w:pPr>
          </w:p>
        </w:tc>
        <w:tc>
          <w:tcPr>
            <w:tcW w:w="4327" w:type="pct"/>
          </w:tcPr>
          <w:p w:rsidR="00E11BB6" w:rsidRPr="0035262E" w:rsidRDefault="00E11BB6" w:rsidP="00AD0C93">
            <w:pPr>
              <w:jc w:val="right"/>
              <w:rPr>
                <w:b/>
                <w:sz w:val="16"/>
                <w:szCs w:val="16"/>
              </w:rPr>
            </w:pPr>
            <w:r w:rsidRPr="0035262E">
              <w:rPr>
                <w:b/>
                <w:sz w:val="16"/>
                <w:szCs w:val="16"/>
              </w:rPr>
              <w:t>Total</w:t>
            </w:r>
          </w:p>
        </w:tc>
        <w:tc>
          <w:tcPr>
            <w:tcW w:w="359" w:type="pct"/>
            <w:vAlign w:val="center"/>
          </w:tcPr>
          <w:p w:rsidR="00E11BB6" w:rsidRPr="0035262E" w:rsidRDefault="00E11BB6" w:rsidP="00AD0C93">
            <w:pPr>
              <w:jc w:val="center"/>
              <w:rPr>
                <w:b/>
                <w:sz w:val="16"/>
                <w:szCs w:val="16"/>
              </w:rPr>
            </w:pPr>
            <w:r w:rsidRPr="0035262E">
              <w:rPr>
                <w:b/>
                <w:sz w:val="16"/>
                <w:szCs w:val="16"/>
              </w:rPr>
              <w:t>35</w:t>
            </w:r>
          </w:p>
        </w:tc>
      </w:tr>
    </w:tbl>
    <w:p w:rsidR="00E11BB6" w:rsidRPr="0035262E" w:rsidRDefault="00E11BB6" w:rsidP="00E11BB6">
      <w:pPr>
        <w:ind w:left="720"/>
        <w:rPr>
          <w:rStyle w:val="Strong"/>
          <w:sz w:val="14"/>
          <w:szCs w:val="14"/>
        </w:rPr>
      </w:pPr>
      <w:r w:rsidRPr="0035262E">
        <w:rPr>
          <w:rStyle w:val="Strong"/>
          <w:sz w:val="14"/>
          <w:szCs w:val="14"/>
        </w:rPr>
        <w:t>Reference Books:</w:t>
      </w:r>
    </w:p>
    <w:p w:rsidR="00E11BB6" w:rsidRPr="0035262E" w:rsidRDefault="00E11BB6" w:rsidP="00E11BB6">
      <w:pPr>
        <w:autoSpaceDE w:val="0"/>
        <w:autoSpaceDN w:val="0"/>
        <w:adjustRightInd w:val="0"/>
        <w:ind w:left="720"/>
        <w:rPr>
          <w:rFonts w:eastAsia="TTA20401A8t00"/>
          <w:sz w:val="14"/>
          <w:szCs w:val="14"/>
          <w:lang w:val="en-IN" w:eastAsia="en-IN"/>
        </w:rPr>
      </w:pPr>
      <w:r w:rsidRPr="0035262E">
        <w:rPr>
          <w:rFonts w:eastAsia="TTA20401A8t00"/>
          <w:sz w:val="14"/>
          <w:szCs w:val="14"/>
          <w:lang w:val="en-IN" w:eastAsia="en-IN"/>
        </w:rPr>
        <w:t>1. Internal Combustion Engines –V. Ganesan, Pub.-Tata McGraw-Hill.</w:t>
      </w:r>
    </w:p>
    <w:p w:rsidR="00E11BB6" w:rsidRPr="0035262E" w:rsidRDefault="00E11BB6" w:rsidP="00E11BB6">
      <w:pPr>
        <w:autoSpaceDE w:val="0"/>
        <w:autoSpaceDN w:val="0"/>
        <w:adjustRightInd w:val="0"/>
        <w:ind w:left="720"/>
        <w:rPr>
          <w:rFonts w:eastAsia="TTA20401A8t00"/>
          <w:sz w:val="14"/>
          <w:szCs w:val="14"/>
          <w:lang w:val="en-IN" w:eastAsia="en-IN"/>
        </w:rPr>
      </w:pPr>
      <w:r w:rsidRPr="0035262E">
        <w:rPr>
          <w:rFonts w:eastAsia="TTA20401A8t00"/>
          <w:sz w:val="14"/>
          <w:szCs w:val="14"/>
          <w:lang w:val="en-IN" w:eastAsia="en-IN"/>
        </w:rPr>
        <w:t>2. Gas Turbines - V. Ganesan, Pub.- Tata McGraw Hill.</w:t>
      </w:r>
    </w:p>
    <w:p w:rsidR="00E11BB6" w:rsidRPr="0035262E" w:rsidRDefault="00E11BB6" w:rsidP="00E11BB6">
      <w:pPr>
        <w:ind w:left="720"/>
        <w:rPr>
          <w:rFonts w:eastAsia="TTA20401A8t00"/>
          <w:sz w:val="14"/>
          <w:szCs w:val="14"/>
          <w:lang w:val="en-IN" w:eastAsia="en-IN"/>
        </w:rPr>
      </w:pPr>
      <w:r w:rsidRPr="0035262E">
        <w:rPr>
          <w:rFonts w:eastAsia="TTA20401A8t00"/>
          <w:sz w:val="14"/>
          <w:szCs w:val="14"/>
          <w:lang w:val="en-IN" w:eastAsia="en-IN"/>
        </w:rPr>
        <w:t>3. Engineering fundamental of the I.C.Engine – Willard W. Pulkrabek Pub.-PHI,India</w:t>
      </w:r>
    </w:p>
    <w:p w:rsidR="00E11BB6" w:rsidRPr="0035262E" w:rsidRDefault="00E11BB6" w:rsidP="00E11BB6">
      <w:pPr>
        <w:autoSpaceDE w:val="0"/>
        <w:autoSpaceDN w:val="0"/>
        <w:adjustRightInd w:val="0"/>
        <w:ind w:left="720"/>
        <w:rPr>
          <w:rFonts w:eastAsia="TTA20401A8t00"/>
          <w:sz w:val="14"/>
          <w:szCs w:val="14"/>
          <w:lang w:val="en-IN" w:eastAsia="en-IN"/>
        </w:rPr>
      </w:pPr>
      <w:r w:rsidRPr="0035262E">
        <w:rPr>
          <w:rFonts w:eastAsia="TTA20401A8t00"/>
          <w:sz w:val="14"/>
          <w:szCs w:val="14"/>
          <w:lang w:val="en-IN" w:eastAsia="en-IN"/>
        </w:rPr>
        <w:t>4. Internal Combustion Engines &amp; Air pollution- Obert E.F, Pub.-Hopper &amp; Row Pub., New York</w:t>
      </w:r>
    </w:p>
    <w:p w:rsidR="00E11BB6" w:rsidRDefault="00E11BB6" w:rsidP="00E11BB6">
      <w:pPr>
        <w:ind w:left="720"/>
        <w:rPr>
          <w:rFonts w:eastAsia="TTA20401A8t00"/>
          <w:sz w:val="14"/>
          <w:szCs w:val="14"/>
          <w:lang w:val="en-IN" w:eastAsia="en-IN"/>
        </w:rPr>
      </w:pPr>
      <w:r w:rsidRPr="0035262E">
        <w:rPr>
          <w:rFonts w:eastAsia="TTA20401A8t00"/>
          <w:sz w:val="14"/>
          <w:szCs w:val="14"/>
          <w:lang w:val="en-IN" w:eastAsia="en-IN"/>
        </w:rPr>
        <w:t>5. Internal Combustion Engines Fundamentals- John B. Heywood, Pub.-McGraw Hill, New York</w:t>
      </w:r>
    </w:p>
    <w:p w:rsidR="005604B6" w:rsidRPr="0035262E" w:rsidRDefault="005604B6" w:rsidP="00E11BB6">
      <w:pPr>
        <w:ind w:left="720"/>
        <w:rPr>
          <w:rFonts w:eastAsia="TTA20401A8t00"/>
          <w:sz w:val="14"/>
          <w:szCs w:val="14"/>
          <w:lang w:val="en-IN" w:eastAsia="en-IN"/>
        </w:rPr>
      </w:pPr>
    </w:p>
    <w:p w:rsidR="00E11BB6" w:rsidRPr="003A5CC1" w:rsidRDefault="005604B6" w:rsidP="005604B6">
      <w:pPr>
        <w:rPr>
          <w:sz w:val="18"/>
          <w:szCs w:val="18"/>
        </w:rPr>
      </w:pPr>
      <w:r>
        <w:rPr>
          <w:b/>
          <w:sz w:val="18"/>
          <w:szCs w:val="18"/>
        </w:rPr>
        <w:t xml:space="preserve">           </w:t>
      </w:r>
      <w:r w:rsidR="00E11BB6">
        <w:rPr>
          <w:b/>
          <w:sz w:val="18"/>
          <w:szCs w:val="18"/>
        </w:rPr>
        <w:t xml:space="preserve">ME 212                                    </w:t>
      </w:r>
      <w:r w:rsidR="00E11BB6" w:rsidRPr="003A5CC1">
        <w:rPr>
          <w:b/>
          <w:sz w:val="18"/>
          <w:szCs w:val="18"/>
        </w:rPr>
        <w:t xml:space="preserve">INSTRUMENTATION AND CONTROL                         C (L, T, P) = </w:t>
      </w:r>
      <w:r w:rsidR="00E11BB6">
        <w:rPr>
          <w:b/>
          <w:sz w:val="18"/>
          <w:szCs w:val="18"/>
        </w:rPr>
        <w:t>4</w:t>
      </w:r>
      <w:r w:rsidR="00E11BB6" w:rsidRPr="003A5CC1">
        <w:rPr>
          <w:b/>
          <w:sz w:val="18"/>
          <w:szCs w:val="18"/>
        </w:rPr>
        <w:t xml:space="preserve">(3, </w:t>
      </w:r>
      <w:r w:rsidR="00E11BB6">
        <w:rPr>
          <w:b/>
          <w:sz w:val="18"/>
          <w:szCs w:val="18"/>
        </w:rPr>
        <w:t>1</w:t>
      </w:r>
      <w:r w:rsidR="00E11BB6" w:rsidRPr="003A5CC1">
        <w:rPr>
          <w:b/>
          <w:sz w:val="18"/>
          <w:szCs w:val="18"/>
        </w:rPr>
        <w:t xml:space="preserve">, 0) </w:t>
      </w:r>
    </w:p>
    <w:p w:rsidR="00E11BB6" w:rsidRPr="003A5CC1" w:rsidRDefault="00E11BB6" w:rsidP="00E11BB6">
      <w:pPr>
        <w:rPr>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74"/>
        <w:gridCol w:w="714"/>
      </w:tblGrid>
      <w:tr w:rsidR="00E11BB6" w:rsidRPr="00677514" w:rsidTr="00AD0C93">
        <w:tc>
          <w:tcPr>
            <w:tcW w:w="314" w:type="pct"/>
          </w:tcPr>
          <w:p w:rsidR="00E11BB6" w:rsidRPr="00677514" w:rsidRDefault="00E11BB6" w:rsidP="00AD0C93">
            <w:pPr>
              <w:jc w:val="both"/>
              <w:rPr>
                <w:b/>
                <w:sz w:val="18"/>
                <w:szCs w:val="18"/>
              </w:rPr>
            </w:pPr>
            <w:r w:rsidRPr="00677514">
              <w:rPr>
                <w:b/>
                <w:sz w:val="18"/>
                <w:szCs w:val="18"/>
              </w:rPr>
              <w:t>Units</w:t>
            </w:r>
          </w:p>
        </w:tc>
        <w:tc>
          <w:tcPr>
            <w:tcW w:w="4303" w:type="pct"/>
          </w:tcPr>
          <w:p w:rsidR="00E11BB6" w:rsidRPr="00677514" w:rsidRDefault="00E11BB6" w:rsidP="00AD0C93">
            <w:pPr>
              <w:jc w:val="both"/>
              <w:rPr>
                <w:b/>
                <w:sz w:val="18"/>
                <w:szCs w:val="18"/>
              </w:rPr>
            </w:pPr>
            <w:r w:rsidRPr="00677514">
              <w:rPr>
                <w:b/>
                <w:sz w:val="18"/>
                <w:szCs w:val="18"/>
              </w:rPr>
              <w:t xml:space="preserve">Course Contents </w:t>
            </w:r>
          </w:p>
        </w:tc>
        <w:tc>
          <w:tcPr>
            <w:tcW w:w="383" w:type="pct"/>
          </w:tcPr>
          <w:p w:rsidR="00E11BB6" w:rsidRPr="00677514" w:rsidRDefault="00E11BB6" w:rsidP="00AD0C93">
            <w:pPr>
              <w:jc w:val="center"/>
              <w:rPr>
                <w:b/>
                <w:sz w:val="18"/>
                <w:szCs w:val="18"/>
              </w:rPr>
            </w:pPr>
            <w:r>
              <w:rPr>
                <w:b/>
                <w:sz w:val="18"/>
                <w:szCs w:val="18"/>
              </w:rPr>
              <w:t>Hours</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System configuration, basic characteristic, calibration, classification and performance characteristics of a instrumentation system, Specification and testing of dynamic response.</w:t>
            </w:r>
            <w:r>
              <w:rPr>
                <w:sz w:val="18"/>
                <w:szCs w:val="18"/>
              </w:rPr>
              <w:t xml:space="preserve"> </w:t>
            </w:r>
            <w:r w:rsidRPr="00677514">
              <w:rPr>
                <w:sz w:val="18"/>
                <w:szCs w:val="18"/>
              </w:rPr>
              <w:t>Strain Measurement : Electric Strain Gauges - Types ; Selection and Installation, Strain gauge circuits; temperature compensation and calibration; Use of Strain Gauges on Rotating Shafts, Load Cells, Mechanical and Optical Strain Gauges.</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II</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Various Mechanical, Electro- Mechanical &amp; Photoelectrical Sensors for sensing of</w:t>
            </w:r>
            <w:r>
              <w:rPr>
                <w:sz w:val="18"/>
                <w:szCs w:val="18"/>
              </w:rPr>
              <w:t xml:space="preserve"> </w:t>
            </w:r>
            <w:r w:rsidRPr="00677514">
              <w:rPr>
                <w:sz w:val="18"/>
                <w:szCs w:val="18"/>
              </w:rPr>
              <w:t>Displacement, Velocity, Acceleration, Torque, Force, Temperature from Low to High Range, flow, level of fluid , pressure, angular speed, voltage, frequency and current.</w:t>
            </w:r>
            <w:r>
              <w:rPr>
                <w:sz w:val="18"/>
                <w:szCs w:val="18"/>
              </w:rPr>
              <w:t xml:space="preserve"> </w:t>
            </w:r>
            <w:r w:rsidRPr="00677514">
              <w:rPr>
                <w:sz w:val="18"/>
                <w:szCs w:val="18"/>
              </w:rPr>
              <w:t>Introduction to Multi-Channel Data-Acquisition System, Measurement Pods, Interface Hardware, Data Analysis Software, Interfacing.</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III</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Concepts and examples of automatic control systems, systems by differential equations, transfer function, block diagram, open and feedback control systems, signal flow graphs &amp; its constructions. Control System components, error sensing devices and servo motors.</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IV</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Control for mechanical systems &amp; processes ; speed control system for steam/gas turbines. A constant tension ;reeling system, Electro-mechanical systems. Thermal systems, Pneumatic systems; Mathematical Models of physical systems, Feedback characteristics of Control Systems.</w:t>
            </w:r>
            <w:r>
              <w:rPr>
                <w:sz w:val="18"/>
                <w:szCs w:val="18"/>
              </w:rPr>
              <w:t xml:space="preserve"> </w:t>
            </w:r>
            <w:r w:rsidRPr="00677514">
              <w:rPr>
                <w:sz w:val="18"/>
                <w:szCs w:val="18"/>
              </w:rPr>
              <w:t>Time response analysis; transient response analysis, time response specifications, steady state-error.</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r w:rsidRPr="00677514">
              <w:rPr>
                <w:b/>
                <w:sz w:val="18"/>
                <w:szCs w:val="18"/>
              </w:rPr>
              <w:t>V</w:t>
            </w:r>
          </w:p>
        </w:tc>
        <w:tc>
          <w:tcPr>
            <w:tcW w:w="4303" w:type="pct"/>
          </w:tcPr>
          <w:p w:rsidR="00E11BB6" w:rsidRPr="00677514" w:rsidRDefault="00E11BB6" w:rsidP="00AD0C93">
            <w:pPr>
              <w:autoSpaceDE w:val="0"/>
              <w:autoSpaceDN w:val="0"/>
              <w:adjustRightInd w:val="0"/>
              <w:jc w:val="both"/>
              <w:rPr>
                <w:sz w:val="18"/>
                <w:szCs w:val="18"/>
              </w:rPr>
            </w:pPr>
            <w:r w:rsidRPr="00677514">
              <w:rPr>
                <w:sz w:val="18"/>
                <w:szCs w:val="18"/>
              </w:rPr>
              <w:t>Concepts of stability, Routh-</w:t>
            </w:r>
            <w:r>
              <w:rPr>
                <w:sz w:val="18"/>
                <w:szCs w:val="18"/>
              </w:rPr>
              <w:t xml:space="preserve"> </w:t>
            </w:r>
            <w:r w:rsidRPr="00677514">
              <w:rPr>
                <w:sz w:val="18"/>
                <w:szCs w:val="18"/>
              </w:rPr>
              <w:t>Hurwiz stability criterion, relative stability. The root locus</w:t>
            </w:r>
            <w:r>
              <w:rPr>
                <w:sz w:val="18"/>
                <w:szCs w:val="18"/>
              </w:rPr>
              <w:t xml:space="preserve"> </w:t>
            </w:r>
            <w:r w:rsidRPr="00677514">
              <w:rPr>
                <w:sz w:val="18"/>
                <w:szCs w:val="18"/>
              </w:rPr>
              <w:t>technique, use of construction rules without any derivation.</w:t>
            </w:r>
            <w:r>
              <w:rPr>
                <w:sz w:val="18"/>
                <w:szCs w:val="18"/>
              </w:rPr>
              <w:t xml:space="preserve"> </w:t>
            </w:r>
            <w:r w:rsidRPr="00677514">
              <w:rPr>
                <w:sz w:val="18"/>
                <w:szCs w:val="18"/>
              </w:rPr>
              <w:t>Frequency response analysis, Polar plots; stability in frequency domain, Bode / Logrithmic plots. Nyquist stability criterion.</w:t>
            </w:r>
          </w:p>
        </w:tc>
        <w:tc>
          <w:tcPr>
            <w:tcW w:w="383"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4" w:type="pct"/>
          </w:tcPr>
          <w:p w:rsidR="00E11BB6" w:rsidRPr="00677514" w:rsidRDefault="00E11BB6" w:rsidP="00AD0C93">
            <w:pPr>
              <w:jc w:val="center"/>
              <w:rPr>
                <w:b/>
                <w:sz w:val="18"/>
                <w:szCs w:val="18"/>
              </w:rPr>
            </w:pPr>
          </w:p>
        </w:tc>
        <w:tc>
          <w:tcPr>
            <w:tcW w:w="4303" w:type="pct"/>
          </w:tcPr>
          <w:p w:rsidR="00E11BB6" w:rsidRPr="001210C1" w:rsidRDefault="00E11BB6" w:rsidP="00AD0C93">
            <w:pPr>
              <w:jc w:val="right"/>
              <w:rPr>
                <w:b/>
                <w:sz w:val="18"/>
                <w:szCs w:val="18"/>
              </w:rPr>
            </w:pPr>
            <w:r w:rsidRPr="001210C1">
              <w:rPr>
                <w:b/>
                <w:sz w:val="18"/>
                <w:szCs w:val="18"/>
              </w:rPr>
              <w:t>Total</w:t>
            </w:r>
          </w:p>
        </w:tc>
        <w:tc>
          <w:tcPr>
            <w:tcW w:w="383"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3A5CC1" w:rsidRDefault="00E11BB6" w:rsidP="00E11BB6">
      <w:pPr>
        <w:ind w:left="720"/>
        <w:rPr>
          <w:rStyle w:val="Strong"/>
          <w:sz w:val="18"/>
          <w:szCs w:val="18"/>
        </w:rPr>
      </w:pPr>
      <w:r w:rsidRPr="003A5CC1">
        <w:rPr>
          <w:rStyle w:val="Strong"/>
          <w:sz w:val="18"/>
          <w:szCs w:val="18"/>
        </w:rPr>
        <w:t>Reference Books:</w:t>
      </w:r>
    </w:p>
    <w:p w:rsidR="00E11BB6" w:rsidRPr="003A5CC1" w:rsidRDefault="00E11BB6" w:rsidP="00681FD9">
      <w:pPr>
        <w:numPr>
          <w:ilvl w:val="0"/>
          <w:numId w:val="29"/>
        </w:numPr>
        <w:ind w:left="1440"/>
        <w:rPr>
          <w:sz w:val="18"/>
          <w:szCs w:val="18"/>
        </w:rPr>
      </w:pPr>
      <w:r w:rsidRPr="003A5CC1">
        <w:rPr>
          <w:sz w:val="18"/>
          <w:szCs w:val="18"/>
        </w:rPr>
        <w:t>Mechanical Measurements and Instrumentation, A.K. Sawhney, Puneet Sawhney, Dhanpat Rai</w:t>
      </w:r>
    </w:p>
    <w:p w:rsidR="00E11BB6" w:rsidRPr="003A5CC1" w:rsidRDefault="00E11BB6" w:rsidP="00681FD9">
      <w:pPr>
        <w:numPr>
          <w:ilvl w:val="0"/>
          <w:numId w:val="29"/>
        </w:numPr>
        <w:ind w:left="1440"/>
        <w:rPr>
          <w:sz w:val="18"/>
          <w:szCs w:val="18"/>
        </w:rPr>
      </w:pPr>
      <w:r w:rsidRPr="003A5CC1">
        <w:rPr>
          <w:sz w:val="18"/>
          <w:szCs w:val="18"/>
        </w:rPr>
        <w:t xml:space="preserve"> Mechanical Measurements, Thomas G. Backwith, N. Lewis Buck, </w:t>
      </w:r>
      <w:smartTag w:uri="urn:schemas-microsoft-com:office:smarttags" w:element="place">
        <w:smartTag w:uri="urn:schemas-microsoft-com:office:smarttags" w:element="City">
          <w:r w:rsidRPr="003A5CC1">
            <w:rPr>
              <w:sz w:val="18"/>
              <w:szCs w:val="18"/>
            </w:rPr>
            <w:t>Roy</w:t>
          </w:r>
        </w:smartTag>
      </w:smartTag>
      <w:r w:rsidRPr="003A5CC1">
        <w:rPr>
          <w:sz w:val="18"/>
          <w:szCs w:val="18"/>
        </w:rPr>
        <w:t xml:space="preserve">, D., Marangoni, Narosa Publishing House </w:t>
      </w:r>
    </w:p>
    <w:p w:rsidR="00E11BB6" w:rsidRPr="003A5CC1" w:rsidRDefault="00E11BB6" w:rsidP="00681FD9">
      <w:pPr>
        <w:numPr>
          <w:ilvl w:val="0"/>
          <w:numId w:val="29"/>
        </w:numPr>
        <w:ind w:left="1440"/>
        <w:rPr>
          <w:sz w:val="18"/>
          <w:szCs w:val="18"/>
        </w:rPr>
      </w:pPr>
      <w:r w:rsidRPr="003A5CC1">
        <w:rPr>
          <w:sz w:val="18"/>
          <w:szCs w:val="18"/>
        </w:rPr>
        <w:t>Industrial Instrumentation and Control, S.K.Singh, Tata McGraw Hill</w:t>
      </w:r>
    </w:p>
    <w:p w:rsidR="00E11BB6" w:rsidRPr="003A5CC1" w:rsidRDefault="00E11BB6" w:rsidP="00681FD9">
      <w:pPr>
        <w:numPr>
          <w:ilvl w:val="0"/>
          <w:numId w:val="29"/>
        </w:numPr>
        <w:ind w:left="1440"/>
        <w:rPr>
          <w:sz w:val="18"/>
          <w:szCs w:val="18"/>
        </w:rPr>
      </w:pPr>
      <w:r w:rsidRPr="003A5CC1">
        <w:rPr>
          <w:sz w:val="18"/>
          <w:szCs w:val="18"/>
        </w:rPr>
        <w:t xml:space="preserve">Control Systems Engineering; I.J.Nagrath &amp; M.Gopal, Wilay Eastern Limited </w:t>
      </w:r>
    </w:p>
    <w:p w:rsidR="00E11BB6" w:rsidRPr="003A5CC1" w:rsidRDefault="00E11BB6" w:rsidP="00681FD9">
      <w:pPr>
        <w:numPr>
          <w:ilvl w:val="0"/>
          <w:numId w:val="29"/>
        </w:numPr>
        <w:ind w:left="1440"/>
        <w:rPr>
          <w:sz w:val="18"/>
          <w:szCs w:val="18"/>
        </w:rPr>
      </w:pPr>
      <w:r w:rsidRPr="003A5CC1">
        <w:rPr>
          <w:sz w:val="18"/>
          <w:szCs w:val="18"/>
        </w:rPr>
        <w:t xml:space="preserve">Automatic Control Engineering; Raxen, McGraw Hill, International Edition </w:t>
      </w:r>
    </w:p>
    <w:p w:rsidR="00E11BB6" w:rsidRDefault="00E11BB6" w:rsidP="00E11BB6"/>
    <w:p w:rsidR="00A35914" w:rsidRDefault="00A35914" w:rsidP="00E11BB6"/>
    <w:p w:rsidR="00A35914" w:rsidRDefault="00A35914" w:rsidP="00E11BB6"/>
    <w:p w:rsidR="00A35914" w:rsidRDefault="00A35914" w:rsidP="00E11BB6"/>
    <w:p w:rsidR="00A35914" w:rsidRDefault="00A35914" w:rsidP="00E11BB6"/>
    <w:p w:rsidR="00A35914" w:rsidRDefault="00A35914" w:rsidP="00E11BB6"/>
    <w:p w:rsidR="00A35914" w:rsidRDefault="00A35914" w:rsidP="00E11BB6"/>
    <w:p w:rsidR="00A35914" w:rsidRPr="00AA1DB2" w:rsidRDefault="00A35914" w:rsidP="00E11BB6"/>
    <w:p w:rsidR="00E11BB6" w:rsidRDefault="00E11BB6" w:rsidP="00E11BB6">
      <w:pPr>
        <w:ind w:left="360"/>
        <w:rPr>
          <w:b/>
          <w:sz w:val="18"/>
          <w:szCs w:val="18"/>
        </w:rPr>
      </w:pPr>
      <w:r w:rsidRPr="003A5CC1">
        <w:rPr>
          <w:b/>
          <w:sz w:val="18"/>
          <w:szCs w:val="18"/>
        </w:rPr>
        <w:t>ME 251</w:t>
      </w:r>
      <w:r w:rsidRPr="003A5CC1">
        <w:rPr>
          <w:b/>
          <w:sz w:val="18"/>
          <w:szCs w:val="18"/>
        </w:rPr>
        <w:tab/>
      </w:r>
      <w:r w:rsidRPr="003A5CC1">
        <w:rPr>
          <w:b/>
          <w:sz w:val="18"/>
          <w:szCs w:val="18"/>
        </w:rPr>
        <w:tab/>
      </w:r>
      <w:r w:rsidRPr="003A5CC1">
        <w:rPr>
          <w:b/>
          <w:sz w:val="18"/>
          <w:szCs w:val="18"/>
        </w:rPr>
        <w:tab/>
      </w:r>
      <w:r w:rsidRPr="003A5CC1">
        <w:rPr>
          <w:b/>
          <w:sz w:val="18"/>
          <w:szCs w:val="18"/>
        </w:rPr>
        <w:tab/>
        <w:t xml:space="preserve"> THERMAL ENGINEERING LAB-1</w:t>
      </w:r>
      <w:r w:rsidRPr="003A5CC1">
        <w:rPr>
          <w:b/>
          <w:sz w:val="18"/>
          <w:szCs w:val="18"/>
        </w:rPr>
        <w:tab/>
        <w:t xml:space="preserve">   </w:t>
      </w:r>
      <w:r>
        <w:rPr>
          <w:b/>
          <w:sz w:val="18"/>
          <w:szCs w:val="18"/>
        </w:rPr>
        <w:t xml:space="preserve">       C (L, T, P) = 1(0, 0, 2)</w:t>
      </w:r>
      <w:r>
        <w:rPr>
          <w:b/>
          <w:sz w:val="18"/>
          <w:szCs w:val="18"/>
        </w:rPr>
        <w:tab/>
      </w:r>
    </w:p>
    <w:p w:rsidR="00E11BB6" w:rsidRPr="003A5CC1" w:rsidRDefault="00E11BB6" w:rsidP="00E11BB6">
      <w:pPr>
        <w:ind w:firstLine="720"/>
        <w:rPr>
          <w:b/>
          <w:sz w:val="18"/>
          <w:szCs w:val="1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677514" w:rsidTr="00AD0C93">
        <w:trPr>
          <w:trHeight w:val="1942"/>
        </w:trPr>
        <w:tc>
          <w:tcPr>
            <w:tcW w:w="5000" w:type="pct"/>
          </w:tcPr>
          <w:p w:rsidR="00E11BB6" w:rsidRPr="008A08F3"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autoSpaceDE w:val="0"/>
              <w:autoSpaceDN w:val="0"/>
              <w:adjustRightInd w:val="0"/>
              <w:rPr>
                <w:sz w:val="18"/>
                <w:szCs w:val="18"/>
              </w:rPr>
            </w:pPr>
            <w:r w:rsidRPr="00677514">
              <w:rPr>
                <w:sz w:val="18"/>
                <w:szCs w:val="18"/>
              </w:rPr>
              <w:t>1. Comparative study of four stroke diesel and petrol engines.</w:t>
            </w:r>
          </w:p>
          <w:p w:rsidR="00E11BB6" w:rsidRPr="00677514" w:rsidRDefault="00E11BB6" w:rsidP="00AD0C93">
            <w:pPr>
              <w:autoSpaceDE w:val="0"/>
              <w:autoSpaceDN w:val="0"/>
              <w:adjustRightInd w:val="0"/>
              <w:rPr>
                <w:sz w:val="18"/>
                <w:szCs w:val="18"/>
              </w:rPr>
            </w:pPr>
            <w:r w:rsidRPr="00677514">
              <w:rPr>
                <w:sz w:val="18"/>
                <w:szCs w:val="18"/>
              </w:rPr>
              <w:t>2. Comparative study of two stroke petrol and diesel engines.</w:t>
            </w:r>
          </w:p>
          <w:p w:rsidR="00E11BB6" w:rsidRPr="00677514" w:rsidRDefault="00E11BB6" w:rsidP="00AD0C93">
            <w:pPr>
              <w:autoSpaceDE w:val="0"/>
              <w:autoSpaceDN w:val="0"/>
              <w:adjustRightInd w:val="0"/>
              <w:rPr>
                <w:sz w:val="18"/>
                <w:szCs w:val="18"/>
              </w:rPr>
            </w:pPr>
            <w:r w:rsidRPr="00677514">
              <w:rPr>
                <w:sz w:val="18"/>
                <w:szCs w:val="18"/>
              </w:rPr>
              <w:t>3. Studies of fuel supply systems of diesel and petrol engines.</w:t>
            </w:r>
          </w:p>
          <w:p w:rsidR="00E11BB6" w:rsidRPr="00677514" w:rsidRDefault="00E11BB6" w:rsidP="00AD0C93">
            <w:pPr>
              <w:autoSpaceDE w:val="0"/>
              <w:autoSpaceDN w:val="0"/>
              <w:adjustRightInd w:val="0"/>
              <w:rPr>
                <w:sz w:val="18"/>
                <w:szCs w:val="18"/>
              </w:rPr>
            </w:pPr>
            <w:r w:rsidRPr="00677514">
              <w:rPr>
                <w:sz w:val="18"/>
                <w:szCs w:val="18"/>
              </w:rPr>
              <w:t>4. Study of cooling, lubrication and ignition system in diesel and petrol engines.</w:t>
            </w:r>
          </w:p>
          <w:p w:rsidR="00E11BB6" w:rsidRPr="00677514" w:rsidRDefault="00E11BB6" w:rsidP="00AD0C93">
            <w:pPr>
              <w:autoSpaceDE w:val="0"/>
              <w:autoSpaceDN w:val="0"/>
              <w:adjustRightInd w:val="0"/>
              <w:rPr>
                <w:sz w:val="18"/>
                <w:szCs w:val="18"/>
              </w:rPr>
            </w:pPr>
            <w:r w:rsidRPr="00677514">
              <w:rPr>
                <w:sz w:val="18"/>
                <w:szCs w:val="18"/>
              </w:rPr>
              <w:t>5. To study various types of Boilers and to study Boiler mounting and accessories.</w:t>
            </w:r>
          </w:p>
          <w:p w:rsidR="00E11BB6" w:rsidRPr="00677514" w:rsidRDefault="00E11BB6" w:rsidP="00AD0C93">
            <w:pPr>
              <w:autoSpaceDE w:val="0"/>
              <w:autoSpaceDN w:val="0"/>
              <w:adjustRightInd w:val="0"/>
              <w:rPr>
                <w:sz w:val="18"/>
                <w:szCs w:val="18"/>
              </w:rPr>
            </w:pPr>
            <w:r w:rsidRPr="00677514">
              <w:rPr>
                <w:sz w:val="18"/>
                <w:szCs w:val="18"/>
              </w:rPr>
              <w:t>6. To study various types of Dynamometers.</w:t>
            </w:r>
          </w:p>
          <w:p w:rsidR="00E11BB6" w:rsidRPr="00677514" w:rsidRDefault="00E11BB6" w:rsidP="00AD0C93">
            <w:pPr>
              <w:autoSpaceDE w:val="0"/>
              <w:autoSpaceDN w:val="0"/>
              <w:adjustRightInd w:val="0"/>
              <w:rPr>
                <w:sz w:val="18"/>
                <w:szCs w:val="18"/>
              </w:rPr>
            </w:pPr>
            <w:r w:rsidRPr="00677514">
              <w:rPr>
                <w:sz w:val="18"/>
                <w:szCs w:val="18"/>
              </w:rPr>
              <w:t>7. To study Multi Stage Air Compressors.</w:t>
            </w:r>
          </w:p>
          <w:p w:rsidR="00E11BB6" w:rsidRPr="00677514" w:rsidRDefault="00E11BB6" w:rsidP="00AD0C93">
            <w:pPr>
              <w:autoSpaceDE w:val="0"/>
              <w:autoSpaceDN w:val="0"/>
              <w:adjustRightInd w:val="0"/>
              <w:rPr>
                <w:sz w:val="18"/>
                <w:szCs w:val="18"/>
              </w:rPr>
            </w:pPr>
            <w:r w:rsidRPr="00677514">
              <w:rPr>
                <w:sz w:val="18"/>
                <w:szCs w:val="18"/>
              </w:rPr>
              <w:t>8. To find the BHP, Thermal efficiency of four stroke diesel engine.</w:t>
            </w:r>
          </w:p>
          <w:p w:rsidR="00E11BB6" w:rsidRPr="00677514" w:rsidRDefault="00E11BB6" w:rsidP="00AD0C93">
            <w:pPr>
              <w:rPr>
                <w:sz w:val="18"/>
                <w:szCs w:val="18"/>
              </w:rPr>
            </w:pPr>
            <w:r w:rsidRPr="00677514">
              <w:rPr>
                <w:sz w:val="18"/>
                <w:szCs w:val="18"/>
              </w:rPr>
              <w:t>9. To prepare a comparison sheet of various automobiles (4 Wheeler and 2 Wheeler).</w:t>
            </w:r>
          </w:p>
        </w:tc>
      </w:tr>
    </w:tbl>
    <w:p w:rsidR="00E11BB6" w:rsidRDefault="00E11BB6" w:rsidP="00E11BB6">
      <w:pPr>
        <w:rPr>
          <w:sz w:val="18"/>
          <w:szCs w:val="18"/>
        </w:rPr>
      </w:pPr>
    </w:p>
    <w:p w:rsidR="00E11BB6" w:rsidRPr="003A5CC1" w:rsidRDefault="00E11BB6" w:rsidP="00E11BB6">
      <w:pPr>
        <w:ind w:firstLine="720"/>
        <w:rPr>
          <w:sz w:val="18"/>
          <w:szCs w:val="18"/>
        </w:rPr>
      </w:pPr>
      <w:r>
        <w:rPr>
          <w:b/>
          <w:sz w:val="18"/>
          <w:szCs w:val="18"/>
        </w:rPr>
        <w:t xml:space="preserve">ME 252                                             </w:t>
      </w:r>
      <w:r w:rsidRPr="003A5CC1">
        <w:rPr>
          <w:b/>
          <w:sz w:val="18"/>
          <w:szCs w:val="18"/>
        </w:rPr>
        <w:t xml:space="preserve">MACHINE DESIGN LAB </w:t>
      </w:r>
      <w:r w:rsidRPr="003A5CC1">
        <w:rPr>
          <w:b/>
          <w:sz w:val="18"/>
          <w:szCs w:val="18"/>
        </w:rPr>
        <w:tab/>
      </w:r>
      <w:r w:rsidRPr="003A5CC1">
        <w:rPr>
          <w:b/>
          <w:sz w:val="18"/>
          <w:szCs w:val="18"/>
        </w:rPr>
        <w:tab/>
        <w:t xml:space="preserve">               C (L, T, P) = </w:t>
      </w:r>
      <w:r>
        <w:rPr>
          <w:b/>
          <w:sz w:val="18"/>
          <w:szCs w:val="18"/>
        </w:rPr>
        <w:t>2</w:t>
      </w:r>
      <w:r w:rsidRPr="003A5CC1">
        <w:rPr>
          <w:b/>
          <w:sz w:val="18"/>
          <w:szCs w:val="18"/>
        </w:rPr>
        <w:t xml:space="preserve">(0, 0, 3) </w:t>
      </w:r>
    </w:p>
    <w:p w:rsidR="00E11BB6" w:rsidRPr="003A5CC1" w:rsidRDefault="00E11BB6" w:rsidP="00E11BB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E30476" w:rsidRDefault="00E11BB6" w:rsidP="00AD0C93">
            <w:pPr>
              <w:autoSpaceDE w:val="0"/>
              <w:autoSpaceDN w:val="0"/>
              <w:adjustRightInd w:val="0"/>
              <w:rPr>
                <w:b/>
                <w:sz w:val="18"/>
                <w:szCs w:val="18"/>
              </w:rPr>
            </w:pPr>
            <w:r w:rsidRPr="00E30476">
              <w:rPr>
                <w:b/>
                <w:sz w:val="18"/>
                <w:szCs w:val="18"/>
              </w:rPr>
              <w:t>(PERFORM ANY SIX EXPERIMENTS)</w:t>
            </w:r>
          </w:p>
          <w:p w:rsidR="00E11BB6" w:rsidRPr="00784C11" w:rsidRDefault="00E11BB6" w:rsidP="00AD0C93">
            <w:pPr>
              <w:autoSpaceDE w:val="0"/>
              <w:autoSpaceDN w:val="0"/>
              <w:adjustRightInd w:val="0"/>
              <w:rPr>
                <w:sz w:val="18"/>
                <w:szCs w:val="18"/>
              </w:rPr>
            </w:pPr>
            <w:r>
              <w:rPr>
                <w:sz w:val="18"/>
                <w:szCs w:val="18"/>
              </w:rPr>
              <w:t xml:space="preserve">        </w:t>
            </w:r>
            <w:r w:rsidRPr="00784C11">
              <w:rPr>
                <w:sz w:val="18"/>
                <w:szCs w:val="18"/>
              </w:rPr>
              <w:t>1. Selection of material &amp; IS coding</w:t>
            </w:r>
          </w:p>
          <w:p w:rsidR="00E11BB6" w:rsidRPr="00784C11" w:rsidRDefault="00E11BB6" w:rsidP="00AD0C93">
            <w:pPr>
              <w:autoSpaceDE w:val="0"/>
              <w:autoSpaceDN w:val="0"/>
              <w:adjustRightInd w:val="0"/>
              <w:rPr>
                <w:sz w:val="18"/>
                <w:szCs w:val="18"/>
              </w:rPr>
            </w:pPr>
            <w:r>
              <w:rPr>
                <w:sz w:val="18"/>
                <w:szCs w:val="18"/>
              </w:rPr>
              <w:t xml:space="preserve">        </w:t>
            </w:r>
            <w:r w:rsidRPr="00784C11">
              <w:rPr>
                <w:sz w:val="18"/>
                <w:szCs w:val="18"/>
              </w:rPr>
              <w:t>2. Selecting fit &amp; assigning tolerances</w:t>
            </w:r>
          </w:p>
          <w:p w:rsidR="00E11BB6" w:rsidRPr="00784C11" w:rsidRDefault="00E11BB6" w:rsidP="00AD0C93">
            <w:pPr>
              <w:autoSpaceDE w:val="0"/>
              <w:autoSpaceDN w:val="0"/>
              <w:adjustRightInd w:val="0"/>
              <w:rPr>
                <w:sz w:val="18"/>
                <w:szCs w:val="18"/>
              </w:rPr>
            </w:pPr>
            <w:r>
              <w:rPr>
                <w:sz w:val="18"/>
                <w:szCs w:val="18"/>
              </w:rPr>
              <w:t xml:space="preserve">        </w:t>
            </w:r>
            <w:r w:rsidRPr="00784C11">
              <w:rPr>
                <w:sz w:val="18"/>
                <w:szCs w:val="18"/>
              </w:rPr>
              <w:t>3. Examples of Production considerations.</w:t>
            </w:r>
          </w:p>
          <w:p w:rsidR="00E11BB6" w:rsidRPr="00677514" w:rsidRDefault="00E11BB6" w:rsidP="00AD0C93">
            <w:pPr>
              <w:rPr>
                <w:sz w:val="18"/>
                <w:szCs w:val="18"/>
              </w:rPr>
            </w:pPr>
            <w:r w:rsidRPr="00677514">
              <w:rPr>
                <w:rStyle w:val="Strong"/>
                <w:sz w:val="18"/>
                <w:szCs w:val="18"/>
              </w:rPr>
              <w:t>Problems on</w:t>
            </w:r>
            <w:r w:rsidRPr="00677514">
              <w:rPr>
                <w:sz w:val="18"/>
                <w:szCs w:val="18"/>
              </w:rPr>
              <w:t xml:space="preserve"> </w:t>
            </w:r>
          </w:p>
          <w:p w:rsidR="00E11BB6" w:rsidRPr="00677514" w:rsidRDefault="00E11BB6" w:rsidP="00681FD9">
            <w:pPr>
              <w:numPr>
                <w:ilvl w:val="0"/>
                <w:numId w:val="30"/>
              </w:numPr>
              <w:rPr>
                <w:sz w:val="18"/>
                <w:szCs w:val="18"/>
              </w:rPr>
            </w:pPr>
            <w:r w:rsidRPr="00677514">
              <w:rPr>
                <w:sz w:val="18"/>
                <w:szCs w:val="18"/>
              </w:rPr>
              <w:t xml:space="preserve">Knuckle &amp; Cotter joints </w:t>
            </w:r>
          </w:p>
          <w:p w:rsidR="00E11BB6" w:rsidRPr="00677514" w:rsidRDefault="00E11BB6" w:rsidP="00681FD9">
            <w:pPr>
              <w:numPr>
                <w:ilvl w:val="0"/>
                <w:numId w:val="30"/>
              </w:numPr>
              <w:rPr>
                <w:sz w:val="18"/>
                <w:szCs w:val="18"/>
              </w:rPr>
            </w:pPr>
            <w:r w:rsidRPr="00677514">
              <w:rPr>
                <w:sz w:val="18"/>
                <w:szCs w:val="18"/>
              </w:rPr>
              <w:t xml:space="preserve">Torque: Keyed joints &amp; shaft couplings </w:t>
            </w:r>
          </w:p>
          <w:p w:rsidR="00E11BB6" w:rsidRPr="00677514" w:rsidRDefault="00E11BB6" w:rsidP="00681FD9">
            <w:pPr>
              <w:numPr>
                <w:ilvl w:val="0"/>
                <w:numId w:val="30"/>
              </w:numPr>
              <w:rPr>
                <w:sz w:val="18"/>
                <w:szCs w:val="18"/>
              </w:rPr>
            </w:pPr>
            <w:r w:rsidRPr="00677514">
              <w:rPr>
                <w:sz w:val="18"/>
                <w:szCs w:val="18"/>
              </w:rPr>
              <w:t xml:space="preserve">Design of screw fastening </w:t>
            </w:r>
          </w:p>
          <w:p w:rsidR="00E11BB6" w:rsidRPr="00677514" w:rsidRDefault="00E11BB6" w:rsidP="00681FD9">
            <w:pPr>
              <w:numPr>
                <w:ilvl w:val="0"/>
                <w:numId w:val="30"/>
              </w:numPr>
              <w:rPr>
                <w:sz w:val="18"/>
                <w:szCs w:val="18"/>
              </w:rPr>
            </w:pPr>
            <w:r w:rsidRPr="00677514">
              <w:rPr>
                <w:sz w:val="18"/>
                <w:szCs w:val="18"/>
              </w:rPr>
              <w:t xml:space="preserve">Bending: Beams, Levers etc. </w:t>
            </w:r>
          </w:p>
          <w:p w:rsidR="00E11BB6" w:rsidRPr="00677514" w:rsidRDefault="00E11BB6" w:rsidP="00681FD9">
            <w:pPr>
              <w:numPr>
                <w:ilvl w:val="0"/>
                <w:numId w:val="30"/>
              </w:numPr>
              <w:rPr>
                <w:sz w:val="18"/>
                <w:szCs w:val="18"/>
              </w:rPr>
            </w:pPr>
            <w:r w:rsidRPr="00677514">
              <w:rPr>
                <w:sz w:val="18"/>
                <w:szCs w:val="18"/>
              </w:rPr>
              <w:t>Combined stresses: Shafts, brackets, eccentric loading</w:t>
            </w:r>
          </w:p>
        </w:tc>
      </w:tr>
    </w:tbl>
    <w:p w:rsidR="00AD0C93" w:rsidRDefault="00AD0C93" w:rsidP="00FA2383">
      <w:pPr>
        <w:rPr>
          <w:b/>
          <w:sz w:val="18"/>
          <w:szCs w:val="18"/>
        </w:rPr>
      </w:pPr>
    </w:p>
    <w:p w:rsidR="00E11BB6" w:rsidRDefault="00E11BB6" w:rsidP="00E11BB6">
      <w:pPr>
        <w:ind w:firstLine="720"/>
        <w:rPr>
          <w:b/>
          <w:sz w:val="18"/>
          <w:szCs w:val="18"/>
        </w:rPr>
      </w:pPr>
      <w:r>
        <w:rPr>
          <w:b/>
          <w:sz w:val="18"/>
          <w:szCs w:val="18"/>
        </w:rPr>
        <w:t xml:space="preserve">ME 253                            </w:t>
      </w:r>
      <w:r w:rsidRPr="003A5CC1">
        <w:rPr>
          <w:b/>
          <w:sz w:val="18"/>
          <w:szCs w:val="18"/>
        </w:rPr>
        <w:t xml:space="preserve"> STRENGTH OF MATERIAL LAB</w:t>
      </w:r>
      <w:r w:rsidRPr="003A5CC1">
        <w:rPr>
          <w:b/>
          <w:sz w:val="18"/>
          <w:szCs w:val="18"/>
        </w:rPr>
        <w:tab/>
        <w:t xml:space="preserve">  </w:t>
      </w:r>
      <w:r w:rsidRPr="003A5CC1">
        <w:rPr>
          <w:b/>
          <w:sz w:val="18"/>
          <w:szCs w:val="18"/>
        </w:rPr>
        <w:tab/>
        <w:t xml:space="preserve">       C (L, T, P) = </w:t>
      </w:r>
      <w:r>
        <w:rPr>
          <w:b/>
          <w:sz w:val="18"/>
          <w:szCs w:val="18"/>
        </w:rPr>
        <w:t>1</w:t>
      </w:r>
      <w:r w:rsidRPr="003A5CC1">
        <w:rPr>
          <w:b/>
          <w:sz w:val="18"/>
          <w:szCs w:val="18"/>
        </w:rPr>
        <w:t>(0, 0, 2)</w:t>
      </w:r>
    </w:p>
    <w:p w:rsidR="00E11BB6" w:rsidRPr="003A5CC1" w:rsidRDefault="00E11BB6" w:rsidP="00E11BB6">
      <w:pPr>
        <w:ind w:firstLine="720"/>
        <w:rPr>
          <w:b/>
          <w:sz w:val="18"/>
          <w:szCs w:val="18"/>
        </w:rPr>
      </w:pPr>
      <w:r w:rsidRPr="003A5CC1">
        <w:rPr>
          <w:b/>
          <w:sz w:val="18"/>
          <w:szCs w:val="18"/>
        </w:rPr>
        <w:tab/>
      </w:r>
      <w:r w:rsidRPr="003A5CC1">
        <w:rPr>
          <w:b/>
          <w:sz w:val="18"/>
          <w:szCs w:val="18"/>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677514" w:rsidTr="00AD0C93">
        <w:trPr>
          <w:trHeight w:val="1942"/>
        </w:trPr>
        <w:tc>
          <w:tcPr>
            <w:tcW w:w="5000" w:type="pct"/>
          </w:tcPr>
          <w:p w:rsidR="00AD0C93" w:rsidRPr="00FE6FA9"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autoSpaceDE w:val="0"/>
              <w:autoSpaceDN w:val="0"/>
              <w:adjustRightInd w:val="0"/>
              <w:jc w:val="both"/>
              <w:rPr>
                <w:sz w:val="18"/>
                <w:szCs w:val="18"/>
              </w:rPr>
            </w:pPr>
            <w:r w:rsidRPr="00677514">
              <w:rPr>
                <w:sz w:val="18"/>
                <w:szCs w:val="18"/>
              </w:rPr>
              <w:t>1. Izod Impact testing.</w:t>
            </w:r>
          </w:p>
          <w:p w:rsidR="00E11BB6" w:rsidRPr="00677514" w:rsidRDefault="00E11BB6" w:rsidP="00AD0C93">
            <w:pPr>
              <w:autoSpaceDE w:val="0"/>
              <w:autoSpaceDN w:val="0"/>
              <w:adjustRightInd w:val="0"/>
              <w:jc w:val="both"/>
              <w:rPr>
                <w:sz w:val="18"/>
                <w:szCs w:val="18"/>
              </w:rPr>
            </w:pPr>
            <w:r w:rsidRPr="00677514">
              <w:rPr>
                <w:sz w:val="18"/>
                <w:szCs w:val="18"/>
              </w:rPr>
              <w:t>2. Rockwell Hardness Testing.</w:t>
            </w:r>
          </w:p>
          <w:p w:rsidR="00E11BB6" w:rsidRPr="00677514" w:rsidRDefault="00E11BB6" w:rsidP="00AD0C93">
            <w:pPr>
              <w:autoSpaceDE w:val="0"/>
              <w:autoSpaceDN w:val="0"/>
              <w:adjustRightInd w:val="0"/>
              <w:jc w:val="both"/>
              <w:rPr>
                <w:sz w:val="18"/>
                <w:szCs w:val="18"/>
              </w:rPr>
            </w:pPr>
            <w:r w:rsidRPr="00677514">
              <w:rPr>
                <w:sz w:val="18"/>
                <w:szCs w:val="18"/>
              </w:rPr>
              <w:t>3. Spring Testing</w:t>
            </w:r>
          </w:p>
          <w:p w:rsidR="00E11BB6" w:rsidRPr="00677514" w:rsidRDefault="00E11BB6" w:rsidP="00AD0C93">
            <w:pPr>
              <w:autoSpaceDE w:val="0"/>
              <w:autoSpaceDN w:val="0"/>
              <w:adjustRightInd w:val="0"/>
              <w:jc w:val="both"/>
              <w:rPr>
                <w:sz w:val="18"/>
                <w:szCs w:val="18"/>
              </w:rPr>
            </w:pPr>
            <w:r w:rsidRPr="00677514">
              <w:rPr>
                <w:sz w:val="18"/>
                <w:szCs w:val="18"/>
              </w:rPr>
              <w:t>4. Column Testing for buckling</w:t>
            </w:r>
          </w:p>
          <w:p w:rsidR="00E11BB6" w:rsidRPr="00677514" w:rsidRDefault="00E11BB6" w:rsidP="00AD0C93">
            <w:pPr>
              <w:autoSpaceDE w:val="0"/>
              <w:autoSpaceDN w:val="0"/>
              <w:adjustRightInd w:val="0"/>
              <w:jc w:val="both"/>
              <w:rPr>
                <w:sz w:val="18"/>
                <w:szCs w:val="18"/>
              </w:rPr>
            </w:pPr>
            <w:r w:rsidRPr="00677514">
              <w:rPr>
                <w:sz w:val="18"/>
                <w:szCs w:val="18"/>
              </w:rPr>
              <w:t>5. Torsion Testing</w:t>
            </w:r>
          </w:p>
          <w:p w:rsidR="00E11BB6" w:rsidRPr="00677514" w:rsidRDefault="00E11BB6" w:rsidP="00AD0C93">
            <w:pPr>
              <w:autoSpaceDE w:val="0"/>
              <w:autoSpaceDN w:val="0"/>
              <w:adjustRightInd w:val="0"/>
              <w:jc w:val="both"/>
              <w:rPr>
                <w:sz w:val="18"/>
                <w:szCs w:val="18"/>
              </w:rPr>
            </w:pPr>
            <w:r w:rsidRPr="00677514">
              <w:rPr>
                <w:sz w:val="18"/>
                <w:szCs w:val="18"/>
              </w:rPr>
              <w:t>6. Tensile Testing</w:t>
            </w:r>
          </w:p>
          <w:p w:rsidR="00E11BB6" w:rsidRPr="00677514" w:rsidRDefault="00E11BB6" w:rsidP="00AD0C93">
            <w:pPr>
              <w:autoSpaceDE w:val="0"/>
              <w:autoSpaceDN w:val="0"/>
              <w:adjustRightInd w:val="0"/>
              <w:jc w:val="both"/>
              <w:rPr>
                <w:sz w:val="18"/>
                <w:szCs w:val="18"/>
              </w:rPr>
            </w:pPr>
            <w:r w:rsidRPr="00677514">
              <w:rPr>
                <w:sz w:val="18"/>
                <w:szCs w:val="18"/>
              </w:rPr>
              <w:t>7. Compression Testing</w:t>
            </w:r>
          </w:p>
          <w:p w:rsidR="00E11BB6" w:rsidRPr="00677514" w:rsidRDefault="00E11BB6" w:rsidP="00AD0C93">
            <w:pPr>
              <w:autoSpaceDE w:val="0"/>
              <w:autoSpaceDN w:val="0"/>
              <w:adjustRightInd w:val="0"/>
              <w:jc w:val="both"/>
              <w:rPr>
                <w:sz w:val="18"/>
                <w:szCs w:val="18"/>
              </w:rPr>
            </w:pPr>
            <w:r w:rsidRPr="00677514">
              <w:rPr>
                <w:sz w:val="18"/>
                <w:szCs w:val="18"/>
              </w:rPr>
              <w:t>8. Shear Testing</w:t>
            </w:r>
          </w:p>
          <w:p w:rsidR="00E11BB6" w:rsidRPr="00677514" w:rsidRDefault="00E11BB6" w:rsidP="00AD0C93">
            <w:pPr>
              <w:autoSpaceDE w:val="0"/>
              <w:autoSpaceDN w:val="0"/>
              <w:adjustRightInd w:val="0"/>
              <w:jc w:val="both"/>
              <w:rPr>
                <w:sz w:val="18"/>
                <w:szCs w:val="18"/>
              </w:rPr>
            </w:pPr>
            <w:r w:rsidRPr="00677514">
              <w:rPr>
                <w:sz w:val="18"/>
                <w:szCs w:val="18"/>
              </w:rPr>
              <w:t>9. Brinell Hardness Testing</w:t>
            </w:r>
          </w:p>
          <w:p w:rsidR="00E11BB6" w:rsidRPr="00677514" w:rsidRDefault="00E11BB6" w:rsidP="00AD0C93">
            <w:pPr>
              <w:autoSpaceDE w:val="0"/>
              <w:autoSpaceDN w:val="0"/>
              <w:adjustRightInd w:val="0"/>
              <w:jc w:val="both"/>
              <w:rPr>
                <w:sz w:val="18"/>
                <w:szCs w:val="18"/>
              </w:rPr>
            </w:pPr>
            <w:r w:rsidRPr="00677514">
              <w:rPr>
                <w:sz w:val="18"/>
                <w:szCs w:val="18"/>
              </w:rPr>
              <w:t>10. Bending Test on UTM.</w:t>
            </w:r>
          </w:p>
          <w:p w:rsidR="00E11BB6" w:rsidRPr="00677514" w:rsidRDefault="00E11BB6" w:rsidP="00AD0C93">
            <w:pPr>
              <w:rPr>
                <w:sz w:val="18"/>
                <w:szCs w:val="18"/>
              </w:rPr>
            </w:pPr>
            <w:r w:rsidRPr="00677514">
              <w:rPr>
                <w:sz w:val="18"/>
                <w:szCs w:val="18"/>
              </w:rPr>
              <w:t>11. Study of Fatigue Testing Machine.</w:t>
            </w:r>
          </w:p>
        </w:tc>
      </w:tr>
    </w:tbl>
    <w:p w:rsidR="00E11BB6" w:rsidRPr="003A5CC1" w:rsidRDefault="00E11BB6" w:rsidP="00E11BB6">
      <w:pPr>
        <w:rPr>
          <w:b/>
          <w:sz w:val="18"/>
          <w:szCs w:val="18"/>
        </w:rPr>
      </w:pPr>
      <w:r>
        <w:rPr>
          <w:b/>
          <w:sz w:val="18"/>
          <w:szCs w:val="18"/>
        </w:rPr>
        <w:t>ME 254</w:t>
      </w:r>
      <w:r w:rsidRPr="003A5CC1">
        <w:rPr>
          <w:b/>
          <w:sz w:val="18"/>
          <w:szCs w:val="18"/>
        </w:rPr>
        <w:tab/>
      </w:r>
      <w:r w:rsidRPr="003A5CC1">
        <w:rPr>
          <w:b/>
          <w:sz w:val="18"/>
          <w:szCs w:val="18"/>
        </w:rPr>
        <w:tab/>
        <w:t xml:space="preserve">      PRODUCTION </w:t>
      </w:r>
      <w:r>
        <w:rPr>
          <w:b/>
          <w:sz w:val="18"/>
          <w:szCs w:val="18"/>
        </w:rPr>
        <w:t>PROCESS –</w:t>
      </w:r>
      <w:r w:rsidRPr="003A5CC1">
        <w:rPr>
          <w:b/>
          <w:sz w:val="18"/>
          <w:szCs w:val="18"/>
        </w:rPr>
        <w:t xml:space="preserve"> I</w:t>
      </w:r>
      <w:r>
        <w:rPr>
          <w:b/>
          <w:sz w:val="18"/>
          <w:szCs w:val="18"/>
        </w:rPr>
        <w:t xml:space="preserve"> LAB</w:t>
      </w:r>
      <w:r w:rsidRPr="003A5CC1">
        <w:rPr>
          <w:b/>
          <w:sz w:val="18"/>
          <w:szCs w:val="18"/>
        </w:rPr>
        <w:tab/>
        <w:t xml:space="preserve">        </w:t>
      </w:r>
      <w:r w:rsidRPr="003A5CC1">
        <w:rPr>
          <w:b/>
          <w:sz w:val="18"/>
          <w:szCs w:val="18"/>
        </w:rPr>
        <w:tab/>
        <w:t xml:space="preserve">         C (L, T, P) = </w:t>
      </w:r>
      <w:r>
        <w:rPr>
          <w:b/>
          <w:sz w:val="18"/>
          <w:szCs w:val="18"/>
        </w:rPr>
        <w:t>2</w:t>
      </w:r>
      <w:r w:rsidRPr="003A5CC1">
        <w:rPr>
          <w:b/>
          <w:sz w:val="18"/>
          <w:szCs w:val="18"/>
        </w:rPr>
        <w:t>(0, 0, 3)</w:t>
      </w:r>
      <w:r w:rsidRPr="003A5CC1">
        <w:rPr>
          <w:b/>
          <w:sz w:val="18"/>
          <w:szCs w:val="18"/>
        </w:rP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677514" w:rsidTr="00AD0C93">
        <w:tc>
          <w:tcPr>
            <w:tcW w:w="5000" w:type="pct"/>
          </w:tcPr>
          <w:p w:rsidR="00E11BB6" w:rsidRPr="001F554B"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autoSpaceDE w:val="0"/>
              <w:autoSpaceDN w:val="0"/>
              <w:adjustRightInd w:val="0"/>
              <w:jc w:val="both"/>
              <w:rPr>
                <w:sz w:val="18"/>
                <w:szCs w:val="18"/>
              </w:rPr>
            </w:pPr>
            <w:r w:rsidRPr="00677514">
              <w:rPr>
                <w:sz w:val="18"/>
                <w:szCs w:val="18"/>
              </w:rPr>
              <w:t>1. Study of lathe machine, lathe tools cutting speed, feed and depth of cut.</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2. To perform step turning, knurling and chamfer</w:t>
            </w:r>
            <w:r>
              <w:rPr>
                <w:sz w:val="18"/>
                <w:szCs w:val="18"/>
              </w:rPr>
              <w:t xml:space="preserve">ing on lathe machine as per </w:t>
            </w:r>
            <w:r w:rsidRPr="00677514">
              <w:rPr>
                <w:sz w:val="18"/>
                <w:szCs w:val="18"/>
              </w:rPr>
              <w:t>drawing.</w:t>
            </w:r>
          </w:p>
          <w:p w:rsidR="00E11BB6" w:rsidRPr="00677514" w:rsidRDefault="00E11BB6" w:rsidP="00AD0C93">
            <w:pPr>
              <w:autoSpaceDE w:val="0"/>
              <w:autoSpaceDN w:val="0"/>
              <w:adjustRightInd w:val="0"/>
              <w:jc w:val="both"/>
              <w:rPr>
                <w:sz w:val="18"/>
                <w:szCs w:val="18"/>
              </w:rPr>
            </w:pPr>
            <w:r w:rsidRPr="00677514">
              <w:rPr>
                <w:sz w:val="18"/>
                <w:szCs w:val="18"/>
              </w:rPr>
              <w:t>3. Taper turning by tailstock offset method as per drawing.</w:t>
            </w:r>
          </w:p>
          <w:p w:rsidR="00E11BB6" w:rsidRPr="00677514" w:rsidRDefault="00E11BB6" w:rsidP="00AD0C93">
            <w:pPr>
              <w:autoSpaceDE w:val="0"/>
              <w:autoSpaceDN w:val="0"/>
              <w:adjustRightInd w:val="0"/>
              <w:jc w:val="both"/>
              <w:rPr>
                <w:sz w:val="18"/>
                <w:szCs w:val="18"/>
              </w:rPr>
            </w:pPr>
            <w:r w:rsidRPr="00677514">
              <w:rPr>
                <w:sz w:val="18"/>
                <w:szCs w:val="18"/>
              </w:rPr>
              <w:t>4. To cut metric thread as per drawing.</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5. To perform square threading, drilling and taper turning by compound rest as per drawing.</w:t>
            </w:r>
          </w:p>
          <w:p w:rsidR="00E11BB6" w:rsidRPr="00677514" w:rsidRDefault="00E11BB6" w:rsidP="00AD0C93">
            <w:pPr>
              <w:autoSpaceDE w:val="0"/>
              <w:autoSpaceDN w:val="0"/>
              <w:adjustRightInd w:val="0"/>
              <w:jc w:val="both"/>
              <w:rPr>
                <w:sz w:val="18"/>
                <w:szCs w:val="18"/>
              </w:rPr>
            </w:pPr>
            <w:r w:rsidRPr="00677514">
              <w:rPr>
                <w:sz w:val="18"/>
                <w:szCs w:val="18"/>
              </w:rPr>
              <w:t>6. To study shaper machine, its mechanism and calculate quick return ratio.</w:t>
            </w:r>
          </w:p>
          <w:p w:rsidR="00E11BB6" w:rsidRPr="00677514" w:rsidRDefault="00E11BB6" w:rsidP="00AD0C93">
            <w:pPr>
              <w:autoSpaceDE w:val="0"/>
              <w:autoSpaceDN w:val="0"/>
              <w:adjustRightInd w:val="0"/>
              <w:jc w:val="both"/>
              <w:rPr>
                <w:sz w:val="18"/>
                <w:szCs w:val="18"/>
              </w:rPr>
            </w:pPr>
            <w:r w:rsidRPr="00677514">
              <w:rPr>
                <w:sz w:val="18"/>
                <w:szCs w:val="18"/>
              </w:rPr>
              <w:t>7. To prepare mould of a given pattern requiring core and to cast it in aluminium.</w:t>
            </w:r>
          </w:p>
          <w:p w:rsidR="00E11BB6" w:rsidRPr="00677514" w:rsidRDefault="00E11BB6" w:rsidP="00AD0C93">
            <w:pPr>
              <w:autoSpaceDE w:val="0"/>
              <w:autoSpaceDN w:val="0"/>
              <w:adjustRightInd w:val="0"/>
              <w:jc w:val="both"/>
              <w:rPr>
                <w:sz w:val="18"/>
                <w:szCs w:val="18"/>
              </w:rPr>
            </w:pPr>
            <w:r w:rsidRPr="00677514">
              <w:rPr>
                <w:sz w:val="18"/>
                <w:szCs w:val="18"/>
              </w:rPr>
              <w:t>8. Moisture test and clay content test.</w:t>
            </w:r>
          </w:p>
          <w:p w:rsidR="00E11BB6" w:rsidRPr="00677514" w:rsidRDefault="00E11BB6" w:rsidP="00AD0C93">
            <w:pPr>
              <w:autoSpaceDE w:val="0"/>
              <w:autoSpaceDN w:val="0"/>
              <w:adjustRightInd w:val="0"/>
              <w:ind w:left="180" w:hanging="180"/>
              <w:jc w:val="both"/>
              <w:rPr>
                <w:sz w:val="18"/>
                <w:szCs w:val="18"/>
              </w:rPr>
            </w:pPr>
            <w:r w:rsidRPr="00677514">
              <w:rPr>
                <w:sz w:val="18"/>
                <w:szCs w:val="18"/>
              </w:rPr>
              <w:t>9. Strength Test (compressive, Tensile, Shear Tran</w:t>
            </w:r>
            <w:r>
              <w:rPr>
                <w:sz w:val="18"/>
                <w:szCs w:val="18"/>
              </w:rPr>
              <w:t xml:space="preserve">sverse etc. in green and dry </w:t>
            </w:r>
            <w:r w:rsidRPr="00677514">
              <w:rPr>
                <w:sz w:val="18"/>
                <w:szCs w:val="18"/>
              </w:rPr>
              <w:t>conditions) and Hardness Test (Mould and Core).</w:t>
            </w:r>
          </w:p>
          <w:p w:rsidR="00E11BB6" w:rsidRPr="00677514" w:rsidRDefault="00E11BB6" w:rsidP="00AD0C93">
            <w:pPr>
              <w:autoSpaceDE w:val="0"/>
              <w:autoSpaceDN w:val="0"/>
              <w:adjustRightInd w:val="0"/>
              <w:jc w:val="both"/>
              <w:rPr>
                <w:sz w:val="18"/>
                <w:szCs w:val="18"/>
              </w:rPr>
            </w:pPr>
            <w:r w:rsidRPr="00677514">
              <w:rPr>
                <w:sz w:val="18"/>
                <w:szCs w:val="18"/>
              </w:rPr>
              <w:t>10. Permeability Test.</w:t>
            </w:r>
          </w:p>
          <w:p w:rsidR="00E11BB6" w:rsidRPr="00A818C9" w:rsidRDefault="00E11BB6" w:rsidP="00AD0C93">
            <w:pPr>
              <w:autoSpaceDE w:val="0"/>
              <w:autoSpaceDN w:val="0"/>
              <w:adjustRightInd w:val="0"/>
              <w:jc w:val="both"/>
              <w:rPr>
                <w:sz w:val="18"/>
                <w:szCs w:val="18"/>
              </w:rPr>
            </w:pPr>
            <w:r w:rsidRPr="00677514">
              <w:rPr>
                <w:sz w:val="18"/>
                <w:szCs w:val="18"/>
              </w:rPr>
              <w:t>11. A.F.S. Sieve analysis Test.</w:t>
            </w:r>
          </w:p>
        </w:tc>
      </w:tr>
    </w:tbl>
    <w:p w:rsidR="00E11BB6" w:rsidRDefault="00E11BB6"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D0123" w:rsidRDefault="00ED0123" w:rsidP="00E11BB6">
      <w:pPr>
        <w:ind w:firstLine="720"/>
        <w:rPr>
          <w:b/>
          <w:sz w:val="18"/>
          <w:szCs w:val="18"/>
        </w:rPr>
      </w:pPr>
    </w:p>
    <w:p w:rsidR="00E11BB6" w:rsidRDefault="00E11BB6" w:rsidP="00E11BB6">
      <w:pPr>
        <w:ind w:firstLine="720"/>
        <w:rPr>
          <w:b/>
          <w:sz w:val="18"/>
          <w:szCs w:val="18"/>
        </w:rPr>
      </w:pPr>
      <w:r>
        <w:rPr>
          <w:b/>
          <w:sz w:val="18"/>
          <w:szCs w:val="18"/>
        </w:rPr>
        <w:t xml:space="preserve">ME 255                                          </w:t>
      </w:r>
      <w:r w:rsidRPr="003A5CC1">
        <w:rPr>
          <w:b/>
          <w:sz w:val="18"/>
          <w:szCs w:val="18"/>
        </w:rPr>
        <w:t xml:space="preserve">MATERIAL SCIENCE LAB       </w:t>
      </w:r>
      <w:r w:rsidRPr="003A5CC1">
        <w:rPr>
          <w:b/>
          <w:sz w:val="18"/>
          <w:szCs w:val="18"/>
        </w:rPr>
        <w:tab/>
        <w:t xml:space="preserve">                </w:t>
      </w:r>
      <w:r>
        <w:rPr>
          <w:b/>
          <w:sz w:val="18"/>
          <w:szCs w:val="18"/>
        </w:rPr>
        <w:t xml:space="preserve">          C (L, T, P) = 1(0, 0, 2</w:t>
      </w:r>
      <w:r w:rsidRPr="003A5CC1">
        <w:rPr>
          <w:b/>
          <w:sz w:val="18"/>
          <w:szCs w:val="18"/>
        </w:rPr>
        <w:t>)</w:t>
      </w:r>
      <w:r w:rsidRPr="003A5CC1">
        <w:rPr>
          <w:b/>
          <w:sz w:val="18"/>
          <w:szCs w:val="18"/>
        </w:rPr>
        <w:tab/>
      </w:r>
    </w:p>
    <w:p w:rsidR="00E11BB6" w:rsidRPr="003A5CC1" w:rsidRDefault="00E11BB6" w:rsidP="00E11BB6">
      <w:pPr>
        <w:ind w:firstLine="7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rPr>
          <w:trHeight w:val="85"/>
        </w:trPr>
        <w:tc>
          <w:tcPr>
            <w:tcW w:w="10008" w:type="dxa"/>
          </w:tcPr>
          <w:p w:rsidR="00E11BB6" w:rsidRPr="00FE6FA9" w:rsidRDefault="00AD0C93" w:rsidP="00AD0C93">
            <w:pPr>
              <w:autoSpaceDE w:val="0"/>
              <w:autoSpaceDN w:val="0"/>
              <w:adjustRightInd w:val="0"/>
              <w:rPr>
                <w:b/>
                <w:sz w:val="18"/>
                <w:szCs w:val="18"/>
              </w:rPr>
            </w:pPr>
            <w:r>
              <w:rPr>
                <w:b/>
                <w:sz w:val="18"/>
                <w:szCs w:val="18"/>
              </w:rPr>
              <w:t>LIST OF EXPERIMENTS</w:t>
            </w:r>
          </w:p>
          <w:p w:rsidR="00E11BB6" w:rsidRPr="00677514" w:rsidRDefault="00E11BB6" w:rsidP="00AD0C93">
            <w:pPr>
              <w:tabs>
                <w:tab w:val="num" w:pos="360"/>
                <w:tab w:val="num" w:pos="720"/>
              </w:tabs>
              <w:jc w:val="both"/>
              <w:rPr>
                <w:sz w:val="18"/>
                <w:szCs w:val="18"/>
              </w:rPr>
            </w:pPr>
            <w:r>
              <w:rPr>
                <w:sz w:val="18"/>
                <w:szCs w:val="18"/>
              </w:rPr>
              <w:t xml:space="preserve">1. </w:t>
            </w:r>
            <w:r w:rsidRPr="00677514">
              <w:rPr>
                <w:sz w:val="18"/>
                <w:szCs w:val="18"/>
              </w:rPr>
              <w:t xml:space="preserve">To study the Engineering Materials, significance and classifications. </w:t>
            </w:r>
          </w:p>
          <w:p w:rsidR="00E11BB6" w:rsidRPr="00677514" w:rsidRDefault="00E11BB6" w:rsidP="00AD0C93">
            <w:pPr>
              <w:tabs>
                <w:tab w:val="num" w:pos="360"/>
                <w:tab w:val="num" w:pos="720"/>
              </w:tabs>
              <w:ind w:left="360" w:hanging="360"/>
              <w:jc w:val="both"/>
              <w:rPr>
                <w:sz w:val="18"/>
                <w:szCs w:val="18"/>
              </w:rPr>
            </w:pPr>
            <w:r>
              <w:rPr>
                <w:sz w:val="18"/>
                <w:szCs w:val="18"/>
              </w:rPr>
              <w:t xml:space="preserve">2. </w:t>
            </w:r>
            <w:r w:rsidRPr="00677514">
              <w:rPr>
                <w:sz w:val="18"/>
                <w:szCs w:val="18"/>
              </w:rPr>
              <w:t xml:space="preserve">Study of crystals structures, Study of Models BCC, FCC, HCP, stacking sequence, tetrahedral and Octahedral voids </w:t>
            </w:r>
          </w:p>
          <w:p w:rsidR="00E11BB6" w:rsidRPr="00677514" w:rsidRDefault="00E11BB6" w:rsidP="00AD0C93">
            <w:pPr>
              <w:tabs>
                <w:tab w:val="num" w:pos="360"/>
              </w:tabs>
              <w:ind w:left="360" w:hanging="360"/>
              <w:jc w:val="both"/>
              <w:rPr>
                <w:sz w:val="18"/>
                <w:szCs w:val="18"/>
              </w:rPr>
            </w:pPr>
            <w:r>
              <w:rPr>
                <w:sz w:val="18"/>
                <w:szCs w:val="18"/>
              </w:rPr>
              <w:t xml:space="preserve">3. </w:t>
            </w:r>
            <w:r w:rsidRPr="00677514">
              <w:rPr>
                <w:sz w:val="18"/>
                <w:szCs w:val="18"/>
              </w:rPr>
              <w:t xml:space="preserve">To calculate the effective numbers of atoms, co-ordination no. packing factors, c/a ratio for BCC, FCC &amp; HCP structures. </w:t>
            </w:r>
          </w:p>
          <w:p w:rsidR="00E11BB6" w:rsidRPr="00677514" w:rsidRDefault="00E11BB6" w:rsidP="00AD0C93">
            <w:pPr>
              <w:tabs>
                <w:tab w:val="num" w:pos="180"/>
              </w:tabs>
              <w:ind w:left="180" w:hanging="180"/>
              <w:jc w:val="both"/>
              <w:rPr>
                <w:sz w:val="18"/>
                <w:szCs w:val="18"/>
              </w:rPr>
            </w:pPr>
            <w:r>
              <w:rPr>
                <w:sz w:val="18"/>
                <w:szCs w:val="18"/>
              </w:rPr>
              <w:t xml:space="preserve">4. </w:t>
            </w:r>
            <w:r w:rsidRPr="00677514">
              <w:rPr>
                <w:sz w:val="18"/>
                <w:szCs w:val="18"/>
              </w:rPr>
              <w:t>To prepare metallic samples for metallographic examination and to study the principle and construction of the Metallurgical Microscope.</w:t>
            </w:r>
          </w:p>
          <w:p w:rsidR="00E11BB6" w:rsidRPr="00677514" w:rsidRDefault="00E11BB6" w:rsidP="00AD0C93">
            <w:pPr>
              <w:tabs>
                <w:tab w:val="num" w:pos="360"/>
              </w:tabs>
              <w:ind w:left="360" w:hanging="360"/>
              <w:jc w:val="both"/>
              <w:rPr>
                <w:sz w:val="18"/>
                <w:szCs w:val="18"/>
              </w:rPr>
            </w:pPr>
            <w:r>
              <w:rPr>
                <w:sz w:val="18"/>
                <w:szCs w:val="18"/>
              </w:rPr>
              <w:t xml:space="preserve">5. </w:t>
            </w:r>
            <w:r w:rsidRPr="00677514">
              <w:rPr>
                <w:sz w:val="18"/>
                <w:szCs w:val="18"/>
              </w:rPr>
              <w:t xml:space="preserve">Effect of carbon percentage on hardness of steel </w:t>
            </w:r>
          </w:p>
          <w:p w:rsidR="00E11BB6" w:rsidRPr="00677514" w:rsidRDefault="00E11BB6" w:rsidP="00AD0C93">
            <w:pPr>
              <w:tabs>
                <w:tab w:val="num" w:pos="360"/>
              </w:tabs>
              <w:ind w:left="360" w:hanging="360"/>
              <w:jc w:val="both"/>
              <w:rPr>
                <w:sz w:val="18"/>
                <w:szCs w:val="18"/>
              </w:rPr>
            </w:pPr>
            <w:r>
              <w:rPr>
                <w:sz w:val="18"/>
                <w:szCs w:val="18"/>
              </w:rPr>
              <w:t xml:space="preserve">6. </w:t>
            </w:r>
            <w:r w:rsidRPr="00677514">
              <w:rPr>
                <w:sz w:val="18"/>
                <w:szCs w:val="18"/>
              </w:rPr>
              <w:t xml:space="preserve">Study of Phase Diagrams: concept of phase rule: Fe-C &amp; Cu-Zn. </w:t>
            </w:r>
          </w:p>
          <w:p w:rsidR="00E11BB6" w:rsidRPr="00677514" w:rsidRDefault="00E11BB6" w:rsidP="00AD0C93">
            <w:pPr>
              <w:tabs>
                <w:tab w:val="num" w:pos="360"/>
              </w:tabs>
              <w:ind w:left="360" w:hanging="360"/>
              <w:jc w:val="both"/>
              <w:rPr>
                <w:sz w:val="18"/>
                <w:szCs w:val="18"/>
              </w:rPr>
            </w:pPr>
            <w:r>
              <w:rPr>
                <w:sz w:val="18"/>
                <w:szCs w:val="18"/>
              </w:rPr>
              <w:t xml:space="preserve">7. </w:t>
            </w:r>
            <w:r w:rsidRPr="00677514">
              <w:rPr>
                <w:sz w:val="18"/>
                <w:szCs w:val="18"/>
              </w:rPr>
              <w:t>Study of Creep</w:t>
            </w:r>
            <w:r>
              <w:rPr>
                <w:sz w:val="18"/>
                <w:szCs w:val="18"/>
              </w:rPr>
              <w:t xml:space="preserve">,  </w:t>
            </w:r>
            <w:r w:rsidRPr="00677514">
              <w:rPr>
                <w:sz w:val="18"/>
                <w:szCs w:val="18"/>
              </w:rPr>
              <w:t xml:space="preserve">Study of anistropy: Glass 'Fibre and Carbon' Fibre Composites. </w:t>
            </w:r>
          </w:p>
          <w:p w:rsidR="00E11BB6" w:rsidRPr="00677514" w:rsidRDefault="00E11BB6" w:rsidP="00AD0C93">
            <w:pPr>
              <w:tabs>
                <w:tab w:val="num" w:pos="360"/>
              </w:tabs>
              <w:ind w:left="360" w:hanging="360"/>
              <w:jc w:val="both"/>
              <w:rPr>
                <w:sz w:val="18"/>
                <w:szCs w:val="18"/>
              </w:rPr>
            </w:pPr>
            <w:r>
              <w:rPr>
                <w:sz w:val="18"/>
                <w:szCs w:val="18"/>
              </w:rPr>
              <w:t xml:space="preserve">9. </w:t>
            </w:r>
            <w:r w:rsidRPr="00677514">
              <w:rPr>
                <w:sz w:val="18"/>
                <w:szCs w:val="18"/>
              </w:rPr>
              <w:t>Study of various types of fractures, Brittle fracture/ductile.</w:t>
            </w:r>
          </w:p>
          <w:p w:rsidR="00E11BB6" w:rsidRPr="00677514" w:rsidRDefault="00E11BB6" w:rsidP="00AD0C93">
            <w:pPr>
              <w:tabs>
                <w:tab w:val="num" w:pos="360"/>
                <w:tab w:val="num" w:pos="720"/>
              </w:tabs>
              <w:jc w:val="both"/>
              <w:rPr>
                <w:sz w:val="18"/>
                <w:szCs w:val="18"/>
              </w:rPr>
            </w:pPr>
            <w:r>
              <w:rPr>
                <w:sz w:val="18"/>
                <w:szCs w:val="18"/>
              </w:rPr>
              <w:t xml:space="preserve">10. </w:t>
            </w:r>
            <w:r w:rsidRPr="00677514">
              <w:rPr>
                <w:sz w:val="18"/>
                <w:szCs w:val="18"/>
              </w:rPr>
              <w:t>Study of Iron-Carbon Equilibrium Diagram and sketch the various structures present at room temperature.</w:t>
            </w:r>
          </w:p>
        </w:tc>
      </w:tr>
    </w:tbl>
    <w:p w:rsidR="00E11BB6" w:rsidRDefault="00E11BB6" w:rsidP="00E11BB6">
      <w:pPr>
        <w:rPr>
          <w:b/>
          <w:bCs/>
          <w:sz w:val="18"/>
          <w:szCs w:val="18"/>
        </w:rPr>
      </w:pPr>
    </w:p>
    <w:p w:rsidR="00E11BB6" w:rsidRPr="003A5CC1" w:rsidRDefault="00E11BB6" w:rsidP="00E11BB6">
      <w:pPr>
        <w:ind w:firstLine="720"/>
        <w:rPr>
          <w:sz w:val="18"/>
          <w:szCs w:val="18"/>
        </w:rPr>
      </w:pPr>
      <w:r>
        <w:rPr>
          <w:b/>
          <w:bCs/>
          <w:sz w:val="18"/>
          <w:szCs w:val="18"/>
        </w:rPr>
        <w:t xml:space="preserve">ME 256                                                   </w:t>
      </w:r>
      <w:r w:rsidRPr="003A5CC1">
        <w:rPr>
          <w:b/>
          <w:bCs/>
          <w:sz w:val="18"/>
          <w:szCs w:val="18"/>
        </w:rPr>
        <w:t>FLUID MECHANICS LAB</w:t>
      </w:r>
      <w:r w:rsidRPr="003A5CC1">
        <w:rPr>
          <w:bCs/>
          <w:sz w:val="18"/>
          <w:szCs w:val="18"/>
        </w:rPr>
        <w:t>.</w:t>
      </w:r>
      <w:r w:rsidRPr="003A5CC1">
        <w:rPr>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9F183F" w:rsidRDefault="00E11BB6" w:rsidP="00AD0C93">
            <w:pPr>
              <w:autoSpaceDE w:val="0"/>
              <w:autoSpaceDN w:val="0"/>
              <w:adjustRightInd w:val="0"/>
              <w:rPr>
                <w:b/>
                <w:sz w:val="18"/>
                <w:szCs w:val="18"/>
              </w:rPr>
            </w:pPr>
            <w:r w:rsidRPr="009F183F">
              <w:rPr>
                <w:b/>
                <w:sz w:val="18"/>
                <w:szCs w:val="18"/>
              </w:rPr>
              <w:t>(PERFORM ANY SIX EXPERIMENTS)</w:t>
            </w:r>
          </w:p>
          <w:p w:rsidR="00E11BB6" w:rsidRPr="00677514" w:rsidRDefault="00E11BB6" w:rsidP="00AD0C93">
            <w:pPr>
              <w:autoSpaceDE w:val="0"/>
              <w:autoSpaceDN w:val="0"/>
              <w:adjustRightInd w:val="0"/>
              <w:rPr>
                <w:sz w:val="18"/>
                <w:szCs w:val="18"/>
              </w:rPr>
            </w:pPr>
            <w:r w:rsidRPr="00677514">
              <w:rPr>
                <w:sz w:val="18"/>
                <w:szCs w:val="18"/>
              </w:rPr>
              <w:t>1. Determine Metacentric height of a given body.</w:t>
            </w:r>
          </w:p>
          <w:p w:rsidR="00E11BB6" w:rsidRPr="00677514" w:rsidRDefault="00E11BB6" w:rsidP="00AD0C93">
            <w:pPr>
              <w:autoSpaceDE w:val="0"/>
              <w:autoSpaceDN w:val="0"/>
              <w:adjustRightInd w:val="0"/>
              <w:rPr>
                <w:sz w:val="18"/>
                <w:szCs w:val="18"/>
              </w:rPr>
            </w:pPr>
            <w:r w:rsidRPr="00677514">
              <w:rPr>
                <w:sz w:val="18"/>
                <w:szCs w:val="18"/>
              </w:rPr>
              <w:t>2. Determine Cd, Cv &amp; Cc for given orifice.</w:t>
            </w:r>
          </w:p>
          <w:p w:rsidR="00E11BB6" w:rsidRPr="00677514" w:rsidRDefault="00E11BB6" w:rsidP="00AD0C93">
            <w:pPr>
              <w:autoSpaceDE w:val="0"/>
              <w:autoSpaceDN w:val="0"/>
              <w:adjustRightInd w:val="0"/>
              <w:rPr>
                <w:sz w:val="18"/>
                <w:szCs w:val="18"/>
              </w:rPr>
            </w:pPr>
            <w:r w:rsidRPr="00677514">
              <w:rPr>
                <w:sz w:val="18"/>
                <w:szCs w:val="18"/>
              </w:rPr>
              <w:t>3. Determine flow rate of water by V-notch.</w:t>
            </w:r>
          </w:p>
          <w:p w:rsidR="00E11BB6" w:rsidRPr="00677514" w:rsidRDefault="00E11BB6" w:rsidP="00AD0C93">
            <w:pPr>
              <w:autoSpaceDE w:val="0"/>
              <w:autoSpaceDN w:val="0"/>
              <w:adjustRightInd w:val="0"/>
              <w:rPr>
                <w:sz w:val="18"/>
                <w:szCs w:val="18"/>
              </w:rPr>
            </w:pPr>
            <w:r w:rsidRPr="00677514">
              <w:rPr>
                <w:sz w:val="18"/>
                <w:szCs w:val="18"/>
              </w:rPr>
              <w:t>4. Determine velocity of water by pitot tube.</w:t>
            </w:r>
          </w:p>
          <w:p w:rsidR="00E11BB6" w:rsidRPr="00677514" w:rsidRDefault="00E11BB6" w:rsidP="00AD0C93">
            <w:pPr>
              <w:autoSpaceDE w:val="0"/>
              <w:autoSpaceDN w:val="0"/>
              <w:adjustRightInd w:val="0"/>
              <w:rPr>
                <w:sz w:val="18"/>
                <w:szCs w:val="18"/>
              </w:rPr>
            </w:pPr>
            <w:r w:rsidRPr="00677514">
              <w:rPr>
                <w:sz w:val="18"/>
                <w:szCs w:val="18"/>
              </w:rPr>
              <w:t>5. Verify Bernoulli’s theorem.</w:t>
            </w:r>
          </w:p>
          <w:p w:rsidR="00E11BB6" w:rsidRPr="00677514" w:rsidRDefault="00E11BB6" w:rsidP="00AD0C93">
            <w:pPr>
              <w:autoSpaceDE w:val="0"/>
              <w:autoSpaceDN w:val="0"/>
              <w:adjustRightInd w:val="0"/>
              <w:rPr>
                <w:sz w:val="18"/>
                <w:szCs w:val="18"/>
              </w:rPr>
            </w:pPr>
            <w:r w:rsidRPr="00677514">
              <w:rPr>
                <w:sz w:val="18"/>
                <w:szCs w:val="18"/>
              </w:rPr>
              <w:t>6. Determine flow rate of air by Venturi meter</w:t>
            </w:r>
          </w:p>
          <w:p w:rsidR="00E11BB6" w:rsidRPr="00677514" w:rsidRDefault="00E11BB6" w:rsidP="00AD0C93">
            <w:pPr>
              <w:autoSpaceDE w:val="0"/>
              <w:autoSpaceDN w:val="0"/>
              <w:adjustRightInd w:val="0"/>
              <w:rPr>
                <w:sz w:val="18"/>
                <w:szCs w:val="18"/>
              </w:rPr>
            </w:pPr>
            <w:r w:rsidRPr="00677514">
              <w:rPr>
                <w:sz w:val="18"/>
                <w:szCs w:val="18"/>
              </w:rPr>
              <w:t>7. Determine flow rate of air by orifice meter</w:t>
            </w:r>
          </w:p>
          <w:p w:rsidR="00E11BB6" w:rsidRPr="00677514" w:rsidRDefault="00E11BB6" w:rsidP="00AD0C93">
            <w:pPr>
              <w:autoSpaceDE w:val="0"/>
              <w:autoSpaceDN w:val="0"/>
              <w:adjustRightInd w:val="0"/>
              <w:rPr>
                <w:sz w:val="18"/>
                <w:szCs w:val="18"/>
              </w:rPr>
            </w:pPr>
            <w:r w:rsidRPr="00677514">
              <w:rPr>
                <w:sz w:val="18"/>
                <w:szCs w:val="18"/>
              </w:rPr>
              <w:t>8. Determine head loss of given length of pipe.</w:t>
            </w:r>
          </w:p>
          <w:p w:rsidR="00E11BB6" w:rsidRPr="00677514" w:rsidRDefault="00E11BB6" w:rsidP="00AD0C93">
            <w:pPr>
              <w:autoSpaceDE w:val="0"/>
              <w:autoSpaceDN w:val="0"/>
              <w:adjustRightInd w:val="0"/>
              <w:rPr>
                <w:sz w:val="18"/>
                <w:szCs w:val="18"/>
              </w:rPr>
            </w:pPr>
            <w:r w:rsidRPr="00677514">
              <w:rPr>
                <w:sz w:val="18"/>
                <w:szCs w:val="18"/>
              </w:rPr>
              <w:t>9. Determine flow rate of air by nozzle meter.</w:t>
            </w:r>
          </w:p>
        </w:tc>
      </w:tr>
    </w:tbl>
    <w:p w:rsidR="00E11BB6" w:rsidRDefault="00E11BB6" w:rsidP="00E11BB6">
      <w:pPr>
        <w:ind w:firstLine="720"/>
        <w:rPr>
          <w:b/>
          <w:sz w:val="18"/>
          <w:szCs w:val="18"/>
        </w:rPr>
      </w:pPr>
    </w:p>
    <w:p w:rsidR="00E11BB6" w:rsidRPr="003A5CC1" w:rsidRDefault="00E11BB6" w:rsidP="00E11BB6">
      <w:pPr>
        <w:ind w:firstLine="720"/>
        <w:rPr>
          <w:b/>
          <w:sz w:val="18"/>
          <w:szCs w:val="18"/>
        </w:rPr>
      </w:pPr>
      <w:r>
        <w:rPr>
          <w:b/>
          <w:sz w:val="18"/>
          <w:szCs w:val="18"/>
        </w:rPr>
        <w:t>ME 257</w:t>
      </w:r>
      <w:r w:rsidRPr="003A5CC1">
        <w:rPr>
          <w:b/>
          <w:sz w:val="18"/>
          <w:szCs w:val="18"/>
        </w:rPr>
        <w:tab/>
      </w:r>
      <w:r w:rsidRPr="003A5CC1">
        <w:rPr>
          <w:b/>
          <w:sz w:val="18"/>
          <w:szCs w:val="18"/>
        </w:rPr>
        <w:tab/>
      </w:r>
      <w:r>
        <w:rPr>
          <w:b/>
          <w:sz w:val="18"/>
          <w:szCs w:val="18"/>
        </w:rPr>
        <w:t xml:space="preserve">                  </w:t>
      </w:r>
      <w:r w:rsidRPr="003A5CC1">
        <w:rPr>
          <w:b/>
          <w:sz w:val="18"/>
          <w:szCs w:val="18"/>
        </w:rPr>
        <w:tab/>
        <w:t xml:space="preserve"> MACHINE DRAWING</w:t>
      </w:r>
      <w:r>
        <w:rPr>
          <w:b/>
          <w:sz w:val="18"/>
          <w:szCs w:val="18"/>
        </w:rPr>
        <w:t xml:space="preserve"> LAB</w:t>
      </w:r>
      <w:r w:rsidRPr="003A5CC1">
        <w:rPr>
          <w:b/>
          <w:sz w:val="18"/>
          <w:szCs w:val="18"/>
        </w:rPr>
        <w:t xml:space="preserve">      </w:t>
      </w:r>
      <w:r w:rsidRPr="003A5CC1">
        <w:rPr>
          <w:b/>
          <w:sz w:val="18"/>
          <w:szCs w:val="18"/>
        </w:rPr>
        <w:tab/>
        <w:t xml:space="preserve">                  </w:t>
      </w:r>
      <w:r>
        <w:rPr>
          <w:b/>
          <w:sz w:val="18"/>
          <w:szCs w:val="18"/>
        </w:rPr>
        <w:t xml:space="preserve">        C (L, T, P) = 2(0, 0, 3)</w:t>
      </w:r>
      <w:r w:rsidRPr="003A5CC1">
        <w:rPr>
          <w:b/>
          <w:sz w:val="18"/>
          <w:szCs w:val="18"/>
        </w:rPr>
        <w:tab/>
      </w:r>
    </w:p>
    <w:p w:rsidR="00E11BB6" w:rsidRPr="003A5CC1" w:rsidRDefault="00E11BB6" w:rsidP="00E11BB6">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1F75EF" w:rsidRDefault="00E11BB6" w:rsidP="00AD0C93">
            <w:pPr>
              <w:autoSpaceDE w:val="0"/>
              <w:autoSpaceDN w:val="0"/>
              <w:adjustRightInd w:val="0"/>
              <w:rPr>
                <w:b/>
                <w:sz w:val="18"/>
                <w:szCs w:val="18"/>
              </w:rPr>
            </w:pPr>
            <w:r w:rsidRPr="001F75EF">
              <w:rPr>
                <w:b/>
                <w:sz w:val="18"/>
                <w:szCs w:val="18"/>
              </w:rPr>
              <w:t>(PERFORM ANY SIX EXPERIMENTS)</w:t>
            </w:r>
          </w:p>
          <w:p w:rsidR="00E11BB6" w:rsidRDefault="00E11BB6" w:rsidP="00AD0C93">
            <w:pPr>
              <w:ind w:left="180" w:hanging="180"/>
              <w:jc w:val="both"/>
              <w:rPr>
                <w:sz w:val="18"/>
                <w:szCs w:val="18"/>
              </w:rPr>
            </w:pPr>
            <w:r>
              <w:rPr>
                <w:sz w:val="18"/>
                <w:szCs w:val="18"/>
              </w:rPr>
              <w:t xml:space="preserve">1. </w:t>
            </w:r>
            <w:r w:rsidRPr="00677514">
              <w:rPr>
                <w:sz w:val="18"/>
                <w:szCs w:val="18"/>
              </w:rPr>
              <w:t>Couplings: Pin-type flexible coupling etc</w:t>
            </w:r>
            <w:r>
              <w:rPr>
                <w:sz w:val="18"/>
                <w:szCs w:val="18"/>
              </w:rPr>
              <w:t>.</w:t>
            </w:r>
          </w:p>
          <w:p w:rsidR="00E11BB6" w:rsidRDefault="00E11BB6" w:rsidP="00AD0C93">
            <w:pPr>
              <w:ind w:left="180" w:hanging="180"/>
              <w:jc w:val="both"/>
              <w:rPr>
                <w:sz w:val="18"/>
                <w:szCs w:val="18"/>
              </w:rPr>
            </w:pPr>
            <w:r>
              <w:rPr>
                <w:sz w:val="18"/>
                <w:szCs w:val="18"/>
              </w:rPr>
              <w:t>2. I.C. Engine parts</w:t>
            </w:r>
            <w:r w:rsidRPr="00677514">
              <w:rPr>
                <w:sz w:val="18"/>
                <w:szCs w:val="18"/>
              </w:rPr>
              <w:t>: c</w:t>
            </w:r>
            <w:r>
              <w:rPr>
                <w:sz w:val="18"/>
                <w:szCs w:val="18"/>
              </w:rPr>
              <w:t>onnecting rod, crank shaft, etc.</w:t>
            </w:r>
          </w:p>
          <w:p w:rsidR="00E11BB6" w:rsidRDefault="00E11BB6" w:rsidP="00AD0C93">
            <w:pPr>
              <w:ind w:left="180" w:hanging="180"/>
              <w:jc w:val="both"/>
              <w:rPr>
                <w:sz w:val="18"/>
                <w:szCs w:val="18"/>
              </w:rPr>
            </w:pPr>
            <w:r>
              <w:rPr>
                <w:sz w:val="18"/>
                <w:szCs w:val="18"/>
              </w:rPr>
              <w:t xml:space="preserve">3. Boiler Mountings: </w:t>
            </w:r>
            <w:r w:rsidRPr="00677514">
              <w:rPr>
                <w:sz w:val="18"/>
                <w:szCs w:val="18"/>
              </w:rPr>
              <w:t>Steam stop valve/ feed check-valve/ safety valve /three way stop valve blow off cock</w:t>
            </w:r>
            <w:r>
              <w:rPr>
                <w:sz w:val="18"/>
                <w:szCs w:val="18"/>
              </w:rPr>
              <w:t>,etc.</w:t>
            </w:r>
          </w:p>
          <w:p w:rsidR="00E11BB6" w:rsidRDefault="00E11BB6" w:rsidP="00AD0C93">
            <w:pPr>
              <w:ind w:left="180" w:hanging="180"/>
              <w:jc w:val="both"/>
              <w:rPr>
                <w:sz w:val="18"/>
                <w:szCs w:val="18"/>
              </w:rPr>
            </w:pPr>
            <w:r>
              <w:rPr>
                <w:sz w:val="18"/>
                <w:szCs w:val="18"/>
              </w:rPr>
              <w:t xml:space="preserve">4. </w:t>
            </w:r>
            <w:r w:rsidRPr="00677514">
              <w:rPr>
                <w:sz w:val="18"/>
                <w:szCs w:val="18"/>
              </w:rPr>
              <w:t>Machine Tool Parts: Shaper tool head, Lathe Tail Stock, Turret Tool Post, Turret Bar feeding Mechanism /</w:t>
            </w:r>
            <w:r>
              <w:rPr>
                <w:sz w:val="18"/>
                <w:szCs w:val="18"/>
              </w:rPr>
              <w:t xml:space="preserve"> Universal Dividing Head, Swivel Machine Vice.</w:t>
            </w:r>
          </w:p>
          <w:p w:rsidR="00E11BB6" w:rsidRPr="00CB699A" w:rsidRDefault="00E11BB6" w:rsidP="00AD0C93">
            <w:pPr>
              <w:ind w:left="180" w:hanging="180"/>
              <w:jc w:val="both"/>
              <w:rPr>
                <w:sz w:val="18"/>
                <w:szCs w:val="18"/>
              </w:rPr>
            </w:pPr>
            <w:r>
              <w:rPr>
                <w:sz w:val="18"/>
                <w:szCs w:val="18"/>
              </w:rPr>
              <w:t xml:space="preserve">5. </w:t>
            </w:r>
            <w:r w:rsidRPr="00677514">
              <w:rPr>
                <w:sz w:val="18"/>
                <w:szCs w:val="18"/>
              </w:rPr>
              <w:t>Miscellaneous: Screw jack and drill-press vice</w:t>
            </w:r>
          </w:p>
          <w:p w:rsidR="00E11BB6" w:rsidRPr="00677514" w:rsidRDefault="00E11BB6" w:rsidP="00AD0C93">
            <w:pPr>
              <w:ind w:left="180" w:hanging="180"/>
              <w:jc w:val="both"/>
              <w:rPr>
                <w:sz w:val="18"/>
                <w:szCs w:val="18"/>
              </w:rPr>
            </w:pPr>
            <w:r>
              <w:rPr>
                <w:sz w:val="18"/>
                <w:szCs w:val="18"/>
              </w:rPr>
              <w:t xml:space="preserve">6. </w:t>
            </w:r>
            <w:r w:rsidRPr="00677514">
              <w:rPr>
                <w:sz w:val="18"/>
                <w:szCs w:val="18"/>
              </w:rPr>
              <w:t>Free Hand Sketches: Pipes and Pipe fittings, clutches, bearings, bearing puller, valve gear mechanisms,</w:t>
            </w:r>
            <w:r>
              <w:rPr>
                <w:sz w:val="18"/>
                <w:szCs w:val="18"/>
              </w:rPr>
              <w:t xml:space="preserve"> </w:t>
            </w:r>
            <w:r w:rsidRPr="00677514">
              <w:rPr>
                <w:sz w:val="18"/>
                <w:szCs w:val="18"/>
              </w:rPr>
              <w:t>machine arbor and cutter, universal dividing head, jigs and fixtures, Step less drive,</w:t>
            </w:r>
            <w:r>
              <w:rPr>
                <w:sz w:val="18"/>
                <w:szCs w:val="18"/>
              </w:rPr>
              <w:t xml:space="preserve"> </w:t>
            </w:r>
            <w:r w:rsidRPr="00677514">
              <w:rPr>
                <w:sz w:val="18"/>
                <w:szCs w:val="18"/>
              </w:rPr>
              <w:t>sliding gear box.</w:t>
            </w:r>
          </w:p>
        </w:tc>
      </w:tr>
    </w:tbl>
    <w:p w:rsidR="00E11BB6" w:rsidRDefault="00E11BB6" w:rsidP="00E11BB6"/>
    <w:p w:rsidR="00E11BB6" w:rsidRPr="000140FC" w:rsidRDefault="00E11BB6" w:rsidP="00E11BB6">
      <w:pPr>
        <w:ind w:firstLine="720"/>
        <w:rPr>
          <w:b/>
          <w:sz w:val="18"/>
          <w:szCs w:val="18"/>
        </w:rPr>
      </w:pPr>
      <w:r>
        <w:rPr>
          <w:b/>
          <w:sz w:val="18"/>
          <w:szCs w:val="18"/>
        </w:rPr>
        <w:t>ME 258</w:t>
      </w:r>
      <w:r w:rsidRPr="003A5CC1">
        <w:rPr>
          <w:b/>
          <w:sz w:val="18"/>
          <w:szCs w:val="18"/>
        </w:rPr>
        <w:tab/>
      </w:r>
      <w:r w:rsidRPr="003A5CC1">
        <w:rPr>
          <w:b/>
          <w:sz w:val="18"/>
          <w:szCs w:val="18"/>
        </w:rPr>
        <w:tab/>
      </w:r>
      <w:r w:rsidRPr="003A5CC1">
        <w:rPr>
          <w:b/>
          <w:sz w:val="18"/>
          <w:szCs w:val="18"/>
        </w:rPr>
        <w:tab/>
        <w:t xml:space="preserve"> </w:t>
      </w:r>
      <w:r>
        <w:rPr>
          <w:b/>
          <w:bCs/>
          <w:sz w:val="18"/>
          <w:szCs w:val="18"/>
        </w:rPr>
        <w:t>INTERNAL COMBUSTION</w:t>
      </w:r>
      <w:r w:rsidRPr="003A5CC1">
        <w:rPr>
          <w:b/>
          <w:bCs/>
          <w:sz w:val="18"/>
          <w:szCs w:val="18"/>
        </w:rPr>
        <w:t xml:space="preserve"> LAB. </w:t>
      </w:r>
      <w:r w:rsidRPr="003A5CC1">
        <w:rPr>
          <w:b/>
          <w:sz w:val="18"/>
          <w:szCs w:val="18"/>
        </w:rPr>
        <w:t xml:space="preserve">                                       C </w:t>
      </w:r>
      <w:r>
        <w:rPr>
          <w:b/>
          <w:sz w:val="18"/>
          <w:szCs w:val="18"/>
        </w:rPr>
        <w:t>(L, T, P) = 1(0, 0, 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4C543B" w:rsidRDefault="0090128F" w:rsidP="00AD0C93">
            <w:pPr>
              <w:autoSpaceDE w:val="0"/>
              <w:autoSpaceDN w:val="0"/>
              <w:adjustRightInd w:val="0"/>
              <w:jc w:val="both"/>
              <w:rPr>
                <w:b/>
                <w:sz w:val="18"/>
                <w:szCs w:val="18"/>
              </w:rPr>
            </w:pPr>
            <w:r>
              <w:rPr>
                <w:b/>
                <w:sz w:val="18"/>
                <w:szCs w:val="18"/>
              </w:rPr>
              <w:t>(LIST OF</w:t>
            </w:r>
            <w:r w:rsidR="00E11BB6" w:rsidRPr="004C543B">
              <w:rPr>
                <w:b/>
                <w:sz w:val="18"/>
                <w:szCs w:val="18"/>
              </w:rPr>
              <w:t xml:space="preserve"> EXPERIMENT)</w:t>
            </w:r>
          </w:p>
          <w:p w:rsidR="00E11BB6" w:rsidRPr="00102392"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study the constructional details &amp; working principles of two-stroke/ four stroke petrol engine.</w:t>
            </w:r>
          </w:p>
          <w:p w:rsidR="00E11BB6" w:rsidRPr="00102392"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study the constructional detail &amp; working of two-stroke/ four stroke diesel engine.</w:t>
            </w:r>
          </w:p>
          <w:p w:rsidR="00E11BB6" w:rsidRPr="000B4FF7"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Analysis of exhaust gases from single cylinder/multi cylinder diesel/petrol engine by Orsat</w:t>
            </w:r>
            <w:r>
              <w:rPr>
                <w:rFonts w:eastAsia="TTA20401A8t00"/>
                <w:sz w:val="18"/>
                <w:szCs w:val="18"/>
                <w:lang w:val="en-IN" w:eastAsia="en-IN"/>
              </w:rPr>
              <w:t xml:space="preserve"> </w:t>
            </w:r>
            <w:r w:rsidRPr="000B4FF7">
              <w:rPr>
                <w:rFonts w:eastAsia="TTA20401A8t00"/>
                <w:sz w:val="18"/>
                <w:szCs w:val="18"/>
                <w:lang w:val="en-IN" w:eastAsia="en-IN"/>
              </w:rPr>
              <w:t>Apparatus.</w:t>
            </w:r>
          </w:p>
          <w:p w:rsidR="00E11BB6" w:rsidRPr="00102392"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prepare heat balance sheet on multi-cylinder diesel engine/petrol engine.</w:t>
            </w:r>
          </w:p>
          <w:p w:rsidR="00E11BB6" w:rsidRPr="000B4FF7"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To find the indicated horse power (IHP ) on multi-cylinder petrol engine/diesel engine by</w:t>
            </w:r>
            <w:r>
              <w:rPr>
                <w:rFonts w:eastAsia="TTA20401A8t00"/>
                <w:sz w:val="18"/>
                <w:szCs w:val="18"/>
                <w:lang w:val="en-IN" w:eastAsia="en-IN"/>
              </w:rPr>
              <w:t xml:space="preserve"> </w:t>
            </w:r>
            <w:r w:rsidRPr="000B4FF7">
              <w:rPr>
                <w:rFonts w:eastAsia="TTA20401A8t00"/>
                <w:sz w:val="18"/>
                <w:szCs w:val="18"/>
                <w:lang w:val="en-IN" w:eastAsia="en-IN"/>
              </w:rPr>
              <w:t>Morse Test.</w:t>
            </w:r>
          </w:p>
          <w:p w:rsidR="00E11BB6" w:rsidRPr="00DD2E3A"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DD2E3A">
              <w:rPr>
                <w:rFonts w:eastAsia="TTA20401A8t00"/>
                <w:sz w:val="18"/>
                <w:szCs w:val="18"/>
                <w:lang w:val="en-IN" w:eastAsia="en-IN"/>
              </w:rPr>
              <w:t>To prepare variable speed performance test of a multi-cylinder/single cylinder petrol engine/diesel engine and prepare the curves (i) bhp, ihp, fhp, vs speed ( ii) volumetric efficiency &amp; indicated specific fuel consumption vs speed.</w:t>
            </w:r>
          </w:p>
          <w:p w:rsidR="00E11BB6" w:rsidRPr="000B4FF7" w:rsidRDefault="00E11BB6" w:rsidP="00681FD9">
            <w:pPr>
              <w:numPr>
                <w:ilvl w:val="0"/>
                <w:numId w:val="33"/>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To find fhp of a multi-cylinder diesel engine/petrol engine by Willian’s line method &amp; by</w:t>
            </w:r>
            <w:r>
              <w:rPr>
                <w:rFonts w:eastAsia="TTA20401A8t00"/>
                <w:sz w:val="18"/>
                <w:szCs w:val="18"/>
                <w:lang w:val="en-IN" w:eastAsia="en-IN"/>
              </w:rPr>
              <w:t xml:space="preserve"> </w:t>
            </w:r>
            <w:r w:rsidRPr="000B4FF7">
              <w:rPr>
                <w:rFonts w:eastAsia="TTA20401A8t00"/>
                <w:sz w:val="18"/>
                <w:szCs w:val="18"/>
                <w:lang w:val="en-IN" w:eastAsia="en-IN"/>
              </w:rPr>
              <w:t>motoring method.</w:t>
            </w:r>
          </w:p>
          <w:p w:rsidR="00E11BB6" w:rsidRPr="000140FC" w:rsidRDefault="00E11BB6" w:rsidP="00AD0C93">
            <w:pPr>
              <w:autoSpaceDE w:val="0"/>
              <w:autoSpaceDN w:val="0"/>
              <w:adjustRightInd w:val="0"/>
              <w:ind w:left="180" w:hanging="180"/>
              <w:rPr>
                <w:rFonts w:eastAsia="TTA20401A8t00"/>
                <w:b/>
                <w:sz w:val="18"/>
                <w:szCs w:val="18"/>
                <w:lang w:val="en-IN" w:eastAsia="en-IN"/>
              </w:rPr>
            </w:pPr>
            <w:r w:rsidRPr="000140FC">
              <w:rPr>
                <w:rFonts w:eastAsia="TTA20401A8t00"/>
                <w:b/>
                <w:sz w:val="18"/>
                <w:szCs w:val="18"/>
                <w:lang w:val="en-IN" w:eastAsia="en-IN"/>
              </w:rPr>
              <w:t>NOTE:</w:t>
            </w:r>
          </w:p>
          <w:p w:rsidR="00E11BB6" w:rsidRPr="000B4FF7"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0B4FF7">
              <w:rPr>
                <w:rFonts w:eastAsia="TTA20401A8t00"/>
                <w:sz w:val="18"/>
                <w:szCs w:val="18"/>
                <w:lang w:val="en-IN" w:eastAsia="en-IN"/>
              </w:rPr>
              <w:t>To perform constant speed performance test on a single cylinder/multi-cylinder diesel engine &amp; draw</w:t>
            </w:r>
            <w:r>
              <w:rPr>
                <w:rFonts w:eastAsia="TTA20401A8t00"/>
                <w:sz w:val="18"/>
                <w:szCs w:val="18"/>
                <w:lang w:val="en-IN" w:eastAsia="en-IN"/>
              </w:rPr>
              <w:t xml:space="preserve"> </w:t>
            </w:r>
            <w:r w:rsidRPr="000B4FF7">
              <w:rPr>
                <w:rFonts w:eastAsia="TTA20401A8t00"/>
                <w:sz w:val="18"/>
                <w:szCs w:val="18"/>
                <w:lang w:val="en-IN" w:eastAsia="en-IN"/>
              </w:rPr>
              <w:t>curves of (i) bhp vs fuel rate, air rate and A/F and (ii) bhp vs mep, mech efficiency &amp; sfc.</w:t>
            </w:r>
          </w:p>
          <w:p w:rsidR="00E11BB6" w:rsidRPr="00102392"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measure CO &amp; Hydrocarbons in the exhaust of 2- stroke / 4-stroke petrol engine.</w:t>
            </w:r>
          </w:p>
          <w:p w:rsidR="00E11BB6" w:rsidRPr="00102392"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find intensity of smoke from a single cylinder / multi-cylinder diesel engine.</w:t>
            </w:r>
          </w:p>
          <w:p w:rsidR="00E11BB6" w:rsidRPr="00102392" w:rsidRDefault="00E11BB6" w:rsidP="00681FD9">
            <w:pPr>
              <w:numPr>
                <w:ilvl w:val="0"/>
                <w:numId w:val="34"/>
              </w:numPr>
              <w:autoSpaceDE w:val="0"/>
              <w:autoSpaceDN w:val="0"/>
              <w:adjustRightInd w:val="0"/>
              <w:ind w:left="180" w:hanging="180"/>
              <w:rPr>
                <w:rFonts w:eastAsia="TTA20401A8t00"/>
                <w:sz w:val="18"/>
                <w:szCs w:val="18"/>
                <w:lang w:val="en-IN" w:eastAsia="en-IN"/>
              </w:rPr>
            </w:pPr>
            <w:r w:rsidRPr="00102392">
              <w:rPr>
                <w:rFonts w:eastAsia="TTA20401A8t00"/>
                <w:sz w:val="18"/>
                <w:szCs w:val="18"/>
                <w:lang w:val="en-IN" w:eastAsia="en-IN"/>
              </w:rPr>
              <w:t>To draw the scavenging characteristic curves of single cylinder petrol engine.</w:t>
            </w:r>
          </w:p>
          <w:p w:rsidR="00E11BB6" w:rsidRPr="00677514" w:rsidRDefault="00E11BB6" w:rsidP="00681FD9">
            <w:pPr>
              <w:numPr>
                <w:ilvl w:val="0"/>
                <w:numId w:val="34"/>
              </w:numPr>
              <w:autoSpaceDE w:val="0"/>
              <w:autoSpaceDN w:val="0"/>
              <w:adjustRightInd w:val="0"/>
              <w:ind w:left="180" w:hanging="180"/>
              <w:rPr>
                <w:sz w:val="18"/>
                <w:szCs w:val="18"/>
              </w:rPr>
            </w:pPr>
            <w:r w:rsidRPr="00102392">
              <w:rPr>
                <w:rFonts w:eastAsia="TTA20401A8t00"/>
                <w:sz w:val="18"/>
                <w:szCs w:val="18"/>
                <w:lang w:val="en-IN" w:eastAsia="en-IN"/>
              </w:rPr>
              <w:t>To study the effects of secondary air flow on bhp, sfc, Mech. Efficiency &amp; emission of a two-stroke</w:t>
            </w:r>
            <w:r>
              <w:rPr>
                <w:rFonts w:eastAsia="TTA20401A8t00"/>
                <w:sz w:val="18"/>
                <w:szCs w:val="18"/>
                <w:lang w:val="en-IN" w:eastAsia="en-IN"/>
              </w:rPr>
              <w:t xml:space="preserve"> </w:t>
            </w:r>
            <w:r w:rsidRPr="00102392">
              <w:rPr>
                <w:rFonts w:eastAsia="TTA20401A8t00"/>
                <w:sz w:val="18"/>
                <w:szCs w:val="18"/>
                <w:lang w:val="en-IN" w:eastAsia="en-IN"/>
              </w:rPr>
              <w:t>petrol engine.</w:t>
            </w:r>
          </w:p>
        </w:tc>
      </w:tr>
    </w:tbl>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636308" w:rsidRDefault="00636308" w:rsidP="00E11BB6">
      <w:pPr>
        <w:ind w:left="720"/>
        <w:rPr>
          <w:b/>
          <w:sz w:val="18"/>
          <w:szCs w:val="18"/>
        </w:rPr>
      </w:pPr>
    </w:p>
    <w:p w:rsidR="00E11BB6" w:rsidRPr="003A5CC1" w:rsidRDefault="00E11BB6" w:rsidP="00E11BB6">
      <w:pPr>
        <w:ind w:left="720"/>
        <w:rPr>
          <w:b/>
          <w:sz w:val="18"/>
          <w:szCs w:val="18"/>
        </w:rPr>
      </w:pPr>
      <w:r>
        <w:rPr>
          <w:b/>
          <w:sz w:val="18"/>
          <w:szCs w:val="18"/>
        </w:rPr>
        <w:lastRenderedPageBreak/>
        <w:t>ME 260</w:t>
      </w:r>
      <w:r w:rsidRPr="003A5CC1">
        <w:rPr>
          <w:b/>
          <w:sz w:val="18"/>
          <w:szCs w:val="18"/>
        </w:rPr>
        <w:tab/>
      </w:r>
      <w:r w:rsidRPr="003A5CC1">
        <w:rPr>
          <w:b/>
          <w:sz w:val="18"/>
          <w:szCs w:val="18"/>
        </w:rPr>
        <w:tab/>
      </w:r>
      <w:r w:rsidRPr="003A5CC1">
        <w:rPr>
          <w:b/>
          <w:sz w:val="18"/>
          <w:szCs w:val="18"/>
        </w:rPr>
        <w:tab/>
        <w:t xml:space="preserve">      PRODUCTION </w:t>
      </w:r>
      <w:r>
        <w:rPr>
          <w:b/>
          <w:sz w:val="18"/>
          <w:szCs w:val="18"/>
        </w:rPr>
        <w:t>PROCESS –</w:t>
      </w:r>
      <w:r w:rsidRPr="003A5CC1">
        <w:rPr>
          <w:b/>
          <w:sz w:val="18"/>
          <w:szCs w:val="18"/>
        </w:rPr>
        <w:t xml:space="preserve"> I</w:t>
      </w:r>
      <w:r>
        <w:rPr>
          <w:b/>
          <w:sz w:val="18"/>
          <w:szCs w:val="18"/>
        </w:rPr>
        <w:t xml:space="preserve"> LAB</w:t>
      </w:r>
      <w:r w:rsidRPr="003A5CC1">
        <w:rPr>
          <w:b/>
          <w:sz w:val="18"/>
          <w:szCs w:val="18"/>
        </w:rPr>
        <w:tab/>
        <w:t xml:space="preserve">        </w:t>
      </w:r>
      <w:r w:rsidRPr="003A5CC1">
        <w:rPr>
          <w:b/>
          <w:sz w:val="18"/>
          <w:szCs w:val="18"/>
        </w:rPr>
        <w:tab/>
        <w:t>C (L, T, P) = (0, 0, 3)</w:t>
      </w:r>
      <w:r w:rsidRPr="003A5CC1">
        <w:rPr>
          <w:b/>
          <w:sz w:val="18"/>
          <w:szCs w:val="18"/>
        </w:rPr>
        <w:tab/>
      </w:r>
    </w:p>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2"/>
      </w:tblGrid>
      <w:tr w:rsidR="00E11BB6" w:rsidRPr="00677514" w:rsidTr="00AD0C93">
        <w:tc>
          <w:tcPr>
            <w:tcW w:w="5000" w:type="pct"/>
          </w:tcPr>
          <w:p w:rsidR="00E11BB6" w:rsidRPr="00D74B9F" w:rsidRDefault="00E11BB6" w:rsidP="00AD0C93">
            <w:pPr>
              <w:autoSpaceDE w:val="0"/>
              <w:autoSpaceDN w:val="0"/>
              <w:adjustRightInd w:val="0"/>
              <w:rPr>
                <w:b/>
                <w:sz w:val="18"/>
                <w:szCs w:val="18"/>
              </w:rPr>
            </w:pPr>
            <w:r w:rsidRPr="00D74B9F">
              <w:rPr>
                <w:b/>
                <w:sz w:val="18"/>
                <w:szCs w:val="18"/>
              </w:rPr>
              <w:t>(PERFORM ANY SIX EXPERIMENTS)</w:t>
            </w:r>
          </w:p>
          <w:p w:rsidR="00E11BB6" w:rsidRPr="00677514" w:rsidRDefault="00E11BB6" w:rsidP="00AD0C93">
            <w:pPr>
              <w:autoSpaceDE w:val="0"/>
              <w:autoSpaceDN w:val="0"/>
              <w:adjustRightInd w:val="0"/>
              <w:jc w:val="both"/>
              <w:rPr>
                <w:sz w:val="18"/>
                <w:szCs w:val="18"/>
              </w:rPr>
            </w:pPr>
            <w:r w:rsidRPr="00677514">
              <w:rPr>
                <w:sz w:val="18"/>
                <w:szCs w:val="18"/>
              </w:rPr>
              <w:t>1. Study of lathe machine, lathe tools cutting speed, feed and depth of cut.</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2. To perform step turning, knurling and chamfer</w:t>
            </w:r>
            <w:r>
              <w:rPr>
                <w:sz w:val="18"/>
                <w:szCs w:val="18"/>
              </w:rPr>
              <w:t xml:space="preserve">ing on lathe machine as per </w:t>
            </w:r>
            <w:r w:rsidRPr="00677514">
              <w:rPr>
                <w:sz w:val="18"/>
                <w:szCs w:val="18"/>
              </w:rPr>
              <w:t>drawing.</w:t>
            </w:r>
          </w:p>
          <w:p w:rsidR="00E11BB6" w:rsidRPr="00677514" w:rsidRDefault="00E11BB6" w:rsidP="00AD0C93">
            <w:pPr>
              <w:autoSpaceDE w:val="0"/>
              <w:autoSpaceDN w:val="0"/>
              <w:adjustRightInd w:val="0"/>
              <w:jc w:val="both"/>
              <w:rPr>
                <w:sz w:val="18"/>
                <w:szCs w:val="18"/>
              </w:rPr>
            </w:pPr>
            <w:r w:rsidRPr="00677514">
              <w:rPr>
                <w:sz w:val="18"/>
                <w:szCs w:val="18"/>
              </w:rPr>
              <w:t>3. Taper turning by tailstock offset method as per drawing.</w:t>
            </w:r>
          </w:p>
          <w:p w:rsidR="00E11BB6" w:rsidRPr="00677514" w:rsidRDefault="00E11BB6" w:rsidP="00AD0C93">
            <w:pPr>
              <w:autoSpaceDE w:val="0"/>
              <w:autoSpaceDN w:val="0"/>
              <w:adjustRightInd w:val="0"/>
              <w:jc w:val="both"/>
              <w:rPr>
                <w:sz w:val="18"/>
                <w:szCs w:val="18"/>
              </w:rPr>
            </w:pPr>
            <w:r w:rsidRPr="00677514">
              <w:rPr>
                <w:sz w:val="18"/>
                <w:szCs w:val="18"/>
              </w:rPr>
              <w:t>4. To cut metric thread as per drawing.</w:t>
            </w:r>
          </w:p>
          <w:p w:rsidR="00E11BB6" w:rsidRPr="00677514" w:rsidRDefault="00E11BB6" w:rsidP="00AD0C93">
            <w:pPr>
              <w:autoSpaceDE w:val="0"/>
              <w:autoSpaceDN w:val="0"/>
              <w:adjustRightInd w:val="0"/>
              <w:ind w:left="360" w:hanging="360"/>
              <w:jc w:val="both"/>
              <w:rPr>
                <w:sz w:val="18"/>
                <w:szCs w:val="18"/>
              </w:rPr>
            </w:pPr>
            <w:r w:rsidRPr="00677514">
              <w:rPr>
                <w:sz w:val="18"/>
                <w:szCs w:val="18"/>
              </w:rPr>
              <w:t>5. To perform square threading, drilling and taper turning by compound rest as per drawing.</w:t>
            </w:r>
          </w:p>
          <w:p w:rsidR="00E11BB6" w:rsidRPr="00677514" w:rsidRDefault="00E11BB6" w:rsidP="00AD0C93">
            <w:pPr>
              <w:autoSpaceDE w:val="0"/>
              <w:autoSpaceDN w:val="0"/>
              <w:adjustRightInd w:val="0"/>
              <w:jc w:val="both"/>
              <w:rPr>
                <w:sz w:val="18"/>
                <w:szCs w:val="18"/>
              </w:rPr>
            </w:pPr>
            <w:r w:rsidRPr="00677514">
              <w:rPr>
                <w:sz w:val="18"/>
                <w:szCs w:val="18"/>
              </w:rPr>
              <w:t>6. To study shaper machine, its mechanism and calculate quick return ratio.</w:t>
            </w:r>
          </w:p>
          <w:p w:rsidR="00E11BB6" w:rsidRPr="00677514" w:rsidRDefault="00E11BB6" w:rsidP="00AD0C93">
            <w:pPr>
              <w:autoSpaceDE w:val="0"/>
              <w:autoSpaceDN w:val="0"/>
              <w:adjustRightInd w:val="0"/>
              <w:jc w:val="both"/>
              <w:rPr>
                <w:sz w:val="18"/>
                <w:szCs w:val="18"/>
              </w:rPr>
            </w:pPr>
            <w:r w:rsidRPr="00677514">
              <w:rPr>
                <w:sz w:val="18"/>
                <w:szCs w:val="18"/>
              </w:rPr>
              <w:t>7. To prepare mould of a given pattern requiring core and to cast it in aluminum.</w:t>
            </w:r>
          </w:p>
          <w:p w:rsidR="00E11BB6" w:rsidRPr="00677514" w:rsidRDefault="00E11BB6" w:rsidP="00AD0C93">
            <w:pPr>
              <w:autoSpaceDE w:val="0"/>
              <w:autoSpaceDN w:val="0"/>
              <w:adjustRightInd w:val="0"/>
              <w:jc w:val="both"/>
              <w:rPr>
                <w:sz w:val="18"/>
                <w:szCs w:val="18"/>
              </w:rPr>
            </w:pPr>
            <w:r w:rsidRPr="00677514">
              <w:rPr>
                <w:sz w:val="18"/>
                <w:szCs w:val="18"/>
              </w:rPr>
              <w:t>8. Moisture test and clay content test.</w:t>
            </w:r>
          </w:p>
          <w:p w:rsidR="00E11BB6" w:rsidRPr="00677514" w:rsidRDefault="00E11BB6" w:rsidP="00AD0C93">
            <w:pPr>
              <w:autoSpaceDE w:val="0"/>
              <w:autoSpaceDN w:val="0"/>
              <w:adjustRightInd w:val="0"/>
              <w:ind w:left="180" w:hanging="180"/>
              <w:jc w:val="both"/>
              <w:rPr>
                <w:sz w:val="18"/>
                <w:szCs w:val="18"/>
              </w:rPr>
            </w:pPr>
            <w:r w:rsidRPr="00677514">
              <w:rPr>
                <w:sz w:val="18"/>
                <w:szCs w:val="18"/>
              </w:rPr>
              <w:t>9. Strength Test (compressive, Tensile, Shear Tran</w:t>
            </w:r>
            <w:r>
              <w:rPr>
                <w:sz w:val="18"/>
                <w:szCs w:val="18"/>
              </w:rPr>
              <w:t xml:space="preserve">sverse etc. in green and dry </w:t>
            </w:r>
            <w:r w:rsidRPr="00677514">
              <w:rPr>
                <w:sz w:val="18"/>
                <w:szCs w:val="18"/>
              </w:rPr>
              <w:t>conditions) and Hardness Test (Mould and Core).</w:t>
            </w:r>
          </w:p>
          <w:p w:rsidR="00E11BB6" w:rsidRPr="00677514" w:rsidRDefault="00E11BB6" w:rsidP="00AD0C93">
            <w:pPr>
              <w:autoSpaceDE w:val="0"/>
              <w:autoSpaceDN w:val="0"/>
              <w:adjustRightInd w:val="0"/>
              <w:jc w:val="both"/>
              <w:rPr>
                <w:sz w:val="18"/>
                <w:szCs w:val="18"/>
              </w:rPr>
            </w:pPr>
            <w:r w:rsidRPr="00677514">
              <w:rPr>
                <w:sz w:val="18"/>
                <w:szCs w:val="18"/>
              </w:rPr>
              <w:t>10. Permeability Test.</w:t>
            </w:r>
          </w:p>
          <w:p w:rsidR="00E11BB6" w:rsidRPr="00A818C9" w:rsidRDefault="00E11BB6" w:rsidP="00AD0C93">
            <w:pPr>
              <w:autoSpaceDE w:val="0"/>
              <w:autoSpaceDN w:val="0"/>
              <w:adjustRightInd w:val="0"/>
              <w:jc w:val="both"/>
              <w:rPr>
                <w:sz w:val="18"/>
                <w:szCs w:val="18"/>
              </w:rPr>
            </w:pPr>
            <w:r w:rsidRPr="00677514">
              <w:rPr>
                <w:sz w:val="18"/>
                <w:szCs w:val="18"/>
              </w:rPr>
              <w:t>11. A.F.S. Sieve analysis Test.</w:t>
            </w:r>
          </w:p>
        </w:tc>
      </w:tr>
    </w:tbl>
    <w:p w:rsidR="00E11BB6" w:rsidRDefault="00E11BB6" w:rsidP="00E11BB6">
      <w:pPr>
        <w:ind w:firstLine="720"/>
        <w:rPr>
          <w:b/>
          <w:sz w:val="18"/>
          <w:szCs w:val="18"/>
        </w:rPr>
      </w:pPr>
    </w:p>
    <w:p w:rsidR="00E11BB6" w:rsidRPr="001C15D7" w:rsidRDefault="00E11BB6" w:rsidP="00E11BB6">
      <w:pPr>
        <w:ind w:left="720"/>
        <w:rPr>
          <w:b/>
          <w:sz w:val="18"/>
          <w:szCs w:val="18"/>
        </w:rPr>
      </w:pPr>
      <w:r>
        <w:rPr>
          <w:b/>
          <w:sz w:val="18"/>
          <w:szCs w:val="18"/>
        </w:rPr>
        <w:t>ME 261</w:t>
      </w:r>
      <w:r w:rsidRPr="003A5CC1">
        <w:rPr>
          <w:b/>
          <w:sz w:val="18"/>
          <w:szCs w:val="18"/>
        </w:rPr>
        <w:tab/>
      </w:r>
      <w:r w:rsidRPr="003A5CC1">
        <w:rPr>
          <w:b/>
          <w:sz w:val="18"/>
          <w:szCs w:val="18"/>
        </w:rPr>
        <w:tab/>
      </w:r>
      <w:r>
        <w:rPr>
          <w:b/>
          <w:sz w:val="18"/>
          <w:szCs w:val="18"/>
        </w:rPr>
        <w:t xml:space="preserve">               </w:t>
      </w:r>
      <w:r w:rsidRPr="003A5CC1">
        <w:rPr>
          <w:b/>
          <w:sz w:val="18"/>
          <w:szCs w:val="18"/>
        </w:rPr>
        <w:t xml:space="preserve"> MACHINE DRAWING</w:t>
      </w:r>
      <w:r>
        <w:rPr>
          <w:b/>
          <w:sz w:val="18"/>
          <w:szCs w:val="18"/>
        </w:rPr>
        <w:t xml:space="preserve"> LAB</w:t>
      </w:r>
      <w:r w:rsidRPr="003A5CC1">
        <w:rPr>
          <w:b/>
          <w:sz w:val="18"/>
          <w:szCs w:val="18"/>
        </w:rPr>
        <w:t xml:space="preserve">      </w:t>
      </w:r>
      <w:r w:rsidRPr="003A5CC1">
        <w:rPr>
          <w:b/>
          <w:sz w:val="18"/>
          <w:szCs w:val="18"/>
        </w:rPr>
        <w:tab/>
        <w:t xml:space="preserve">                  </w:t>
      </w:r>
      <w:r>
        <w:rPr>
          <w:b/>
          <w:sz w:val="18"/>
          <w:szCs w:val="18"/>
        </w:rPr>
        <w:t xml:space="preserve">        C (L, T, P) = (0, 0, 3)</w:t>
      </w:r>
      <w:r w:rsidRPr="003A5CC1">
        <w:rPr>
          <w:b/>
          <w:sz w:val="18"/>
          <w:szCs w:val="18"/>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E11BB6" w:rsidRPr="00677514" w:rsidTr="00AD0C93">
        <w:tc>
          <w:tcPr>
            <w:tcW w:w="9810" w:type="dxa"/>
          </w:tcPr>
          <w:p w:rsidR="00E11BB6" w:rsidRPr="00D86841" w:rsidRDefault="00E11BB6" w:rsidP="00AD0C93">
            <w:pPr>
              <w:autoSpaceDE w:val="0"/>
              <w:autoSpaceDN w:val="0"/>
              <w:adjustRightInd w:val="0"/>
              <w:rPr>
                <w:b/>
                <w:sz w:val="18"/>
                <w:szCs w:val="18"/>
              </w:rPr>
            </w:pPr>
            <w:r w:rsidRPr="00D86841">
              <w:rPr>
                <w:b/>
                <w:sz w:val="18"/>
                <w:szCs w:val="18"/>
              </w:rPr>
              <w:t>(PERFORM ANY SIX EXPERIMENTS)</w:t>
            </w:r>
          </w:p>
          <w:p w:rsidR="00E11BB6" w:rsidRDefault="00E11BB6" w:rsidP="00AD0C93">
            <w:pPr>
              <w:ind w:left="162" w:hanging="162"/>
              <w:jc w:val="both"/>
              <w:rPr>
                <w:sz w:val="18"/>
                <w:szCs w:val="18"/>
              </w:rPr>
            </w:pPr>
            <w:r>
              <w:rPr>
                <w:sz w:val="18"/>
                <w:szCs w:val="18"/>
              </w:rPr>
              <w:t xml:space="preserve">1. </w:t>
            </w:r>
            <w:r w:rsidRPr="00677514">
              <w:rPr>
                <w:sz w:val="18"/>
                <w:szCs w:val="18"/>
              </w:rPr>
              <w:t>Couplings: Pin-type flexible coupling etc</w:t>
            </w:r>
            <w:r>
              <w:rPr>
                <w:sz w:val="18"/>
                <w:szCs w:val="18"/>
              </w:rPr>
              <w:t>.</w:t>
            </w:r>
          </w:p>
          <w:p w:rsidR="00E11BB6" w:rsidRDefault="00E11BB6" w:rsidP="00AD0C93">
            <w:pPr>
              <w:ind w:left="162" w:hanging="162"/>
              <w:jc w:val="both"/>
              <w:rPr>
                <w:sz w:val="18"/>
                <w:szCs w:val="18"/>
              </w:rPr>
            </w:pPr>
            <w:r>
              <w:rPr>
                <w:sz w:val="18"/>
                <w:szCs w:val="18"/>
              </w:rPr>
              <w:t>2. I.C. Engine parts</w:t>
            </w:r>
            <w:r w:rsidRPr="00677514">
              <w:rPr>
                <w:sz w:val="18"/>
                <w:szCs w:val="18"/>
              </w:rPr>
              <w:t>: c</w:t>
            </w:r>
            <w:r>
              <w:rPr>
                <w:sz w:val="18"/>
                <w:szCs w:val="18"/>
              </w:rPr>
              <w:t>onnecting rod, crank shaft, etc.</w:t>
            </w:r>
          </w:p>
          <w:p w:rsidR="00E11BB6" w:rsidRDefault="00E11BB6" w:rsidP="00AD0C93">
            <w:pPr>
              <w:ind w:left="162" w:hanging="162"/>
              <w:jc w:val="both"/>
              <w:rPr>
                <w:sz w:val="18"/>
                <w:szCs w:val="18"/>
              </w:rPr>
            </w:pPr>
            <w:r>
              <w:rPr>
                <w:sz w:val="18"/>
                <w:szCs w:val="18"/>
              </w:rPr>
              <w:t xml:space="preserve">3. Boiler Mountings: </w:t>
            </w:r>
            <w:r w:rsidRPr="00677514">
              <w:rPr>
                <w:sz w:val="18"/>
                <w:szCs w:val="18"/>
              </w:rPr>
              <w:t>Steam stop valve/ feed check-valve/ safety valve /three way stop valve blow off cock</w:t>
            </w:r>
            <w:r>
              <w:rPr>
                <w:sz w:val="18"/>
                <w:szCs w:val="18"/>
              </w:rPr>
              <w:t>,etc.</w:t>
            </w:r>
          </w:p>
          <w:p w:rsidR="00E11BB6" w:rsidRDefault="00E11BB6" w:rsidP="00AD0C93">
            <w:pPr>
              <w:ind w:left="162" w:hanging="162"/>
              <w:jc w:val="both"/>
              <w:rPr>
                <w:sz w:val="18"/>
                <w:szCs w:val="18"/>
              </w:rPr>
            </w:pPr>
            <w:r>
              <w:rPr>
                <w:sz w:val="18"/>
                <w:szCs w:val="18"/>
              </w:rPr>
              <w:t xml:space="preserve">4. </w:t>
            </w:r>
            <w:r w:rsidRPr="00677514">
              <w:rPr>
                <w:sz w:val="18"/>
                <w:szCs w:val="18"/>
              </w:rPr>
              <w:t>Machine Tool Parts: Shaper tool head, Lathe Tail Stock, Turret Tool Post, Turret Bar feeding Mechanism /</w:t>
            </w:r>
            <w:r>
              <w:rPr>
                <w:sz w:val="18"/>
                <w:szCs w:val="18"/>
              </w:rPr>
              <w:t xml:space="preserve"> Universal Dividing Head, Swivel Machine Vice.</w:t>
            </w:r>
          </w:p>
          <w:p w:rsidR="00E11BB6" w:rsidRPr="00CB699A" w:rsidRDefault="00E11BB6" w:rsidP="00AD0C93">
            <w:pPr>
              <w:ind w:left="162" w:hanging="162"/>
              <w:jc w:val="both"/>
              <w:rPr>
                <w:sz w:val="18"/>
                <w:szCs w:val="18"/>
              </w:rPr>
            </w:pPr>
            <w:r>
              <w:rPr>
                <w:sz w:val="18"/>
                <w:szCs w:val="18"/>
              </w:rPr>
              <w:t xml:space="preserve">5. </w:t>
            </w:r>
            <w:r w:rsidRPr="00677514">
              <w:rPr>
                <w:sz w:val="18"/>
                <w:szCs w:val="18"/>
              </w:rPr>
              <w:t>Miscellaneous: Screw jack and drill-press vice</w:t>
            </w:r>
          </w:p>
          <w:p w:rsidR="00E11BB6" w:rsidRPr="00677514" w:rsidRDefault="00E11BB6" w:rsidP="00AD0C93">
            <w:pPr>
              <w:ind w:left="162" w:hanging="162"/>
              <w:jc w:val="both"/>
              <w:rPr>
                <w:sz w:val="18"/>
                <w:szCs w:val="18"/>
              </w:rPr>
            </w:pPr>
            <w:r>
              <w:rPr>
                <w:sz w:val="18"/>
                <w:szCs w:val="18"/>
              </w:rPr>
              <w:t xml:space="preserve">6. </w:t>
            </w:r>
            <w:r w:rsidRPr="00677514">
              <w:rPr>
                <w:sz w:val="18"/>
                <w:szCs w:val="18"/>
              </w:rPr>
              <w:t>Free Hand Sketches: Pipes and Pipe fittings, clutches, bearings, bearing puller, valve gear mechanisms,</w:t>
            </w:r>
            <w:r>
              <w:rPr>
                <w:sz w:val="18"/>
                <w:szCs w:val="18"/>
              </w:rPr>
              <w:t xml:space="preserve"> </w:t>
            </w:r>
            <w:r w:rsidRPr="00677514">
              <w:rPr>
                <w:sz w:val="18"/>
                <w:szCs w:val="18"/>
              </w:rPr>
              <w:t>machine arbor and cutter, universal dividing head, jigs and fixtures, Step less drive,</w:t>
            </w:r>
            <w:r>
              <w:rPr>
                <w:sz w:val="18"/>
                <w:szCs w:val="18"/>
              </w:rPr>
              <w:t xml:space="preserve"> </w:t>
            </w:r>
            <w:r w:rsidRPr="00677514">
              <w:rPr>
                <w:sz w:val="18"/>
                <w:szCs w:val="18"/>
              </w:rPr>
              <w:t>sliding gear box.</w:t>
            </w:r>
          </w:p>
        </w:tc>
      </w:tr>
    </w:tbl>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ME 301</w:t>
      </w:r>
      <w:r w:rsidR="00FA2383">
        <w:rPr>
          <w:b/>
          <w:sz w:val="18"/>
          <w:szCs w:val="18"/>
        </w:rPr>
        <w:tab/>
      </w:r>
      <w:r w:rsidR="00FA2383">
        <w:rPr>
          <w:b/>
          <w:sz w:val="18"/>
          <w:szCs w:val="18"/>
        </w:rPr>
        <w:tab/>
      </w:r>
      <w:r w:rsidR="00FA2383">
        <w:rPr>
          <w:b/>
          <w:sz w:val="18"/>
          <w:szCs w:val="18"/>
        </w:rPr>
        <w:tab/>
      </w:r>
      <w:r w:rsidRPr="003A5CC1">
        <w:rPr>
          <w:b/>
          <w:sz w:val="18"/>
          <w:szCs w:val="18"/>
        </w:rPr>
        <w:t xml:space="preserve"> PRODUCTION PROCESS - II  </w:t>
      </w:r>
      <w:r w:rsidR="00FA2383">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3D5D12" w:rsidRDefault="00E11BB6" w:rsidP="00E11BB6">
      <w:pPr>
        <w:ind w:firstLine="720"/>
        <w:rPr>
          <w:b/>
          <w:sz w:val="18"/>
          <w:szCs w:val="18"/>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79"/>
        <w:gridCol w:w="714"/>
      </w:tblGrid>
      <w:tr w:rsidR="00E11BB6" w:rsidRPr="008075FD" w:rsidTr="00AD0C93">
        <w:tc>
          <w:tcPr>
            <w:tcW w:w="314" w:type="pct"/>
          </w:tcPr>
          <w:p w:rsidR="00E11BB6" w:rsidRPr="008075FD" w:rsidRDefault="00E11BB6" w:rsidP="00AD0C93">
            <w:pPr>
              <w:jc w:val="both"/>
              <w:rPr>
                <w:b/>
                <w:sz w:val="17"/>
                <w:szCs w:val="17"/>
              </w:rPr>
            </w:pPr>
            <w:r w:rsidRPr="008075FD">
              <w:rPr>
                <w:b/>
                <w:sz w:val="17"/>
                <w:szCs w:val="17"/>
              </w:rPr>
              <w:t>Units</w:t>
            </w:r>
          </w:p>
        </w:tc>
        <w:tc>
          <w:tcPr>
            <w:tcW w:w="4308" w:type="pct"/>
          </w:tcPr>
          <w:p w:rsidR="00E11BB6" w:rsidRPr="008075FD" w:rsidRDefault="00E11BB6" w:rsidP="00AD0C93">
            <w:pPr>
              <w:jc w:val="both"/>
              <w:rPr>
                <w:b/>
                <w:sz w:val="17"/>
                <w:szCs w:val="17"/>
              </w:rPr>
            </w:pPr>
            <w:r w:rsidRPr="008075FD">
              <w:rPr>
                <w:b/>
                <w:sz w:val="17"/>
                <w:szCs w:val="17"/>
              </w:rPr>
              <w:t xml:space="preserve">Course Contents </w:t>
            </w:r>
          </w:p>
        </w:tc>
        <w:tc>
          <w:tcPr>
            <w:tcW w:w="378" w:type="pct"/>
          </w:tcPr>
          <w:p w:rsidR="00E11BB6" w:rsidRPr="008075FD" w:rsidRDefault="00E11BB6" w:rsidP="00AD0C93">
            <w:pPr>
              <w:jc w:val="center"/>
              <w:rPr>
                <w:b/>
                <w:sz w:val="17"/>
                <w:szCs w:val="17"/>
              </w:rPr>
            </w:pPr>
            <w:r w:rsidRPr="008075FD">
              <w:rPr>
                <w:b/>
                <w:sz w:val="17"/>
                <w:szCs w:val="17"/>
              </w:rPr>
              <w:t>Hours</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Jigs And Fixtures:- </w:t>
            </w:r>
            <w:r w:rsidRPr="008075FD">
              <w:rPr>
                <w:sz w:val="17"/>
                <w:szCs w:val="17"/>
              </w:rPr>
              <w:t>Introduction, definition and difference; usefulness of jigs and fixtures; design considerations; materials used; principles and methods of location; clamping elements; jig  bushes; drilling jigs; fixtures for milling turning, boring and welding; assembly fixtures; indexing devices; economics of jigs and fixtures; complete design of a jig and a fixtures; complete design of a jig and a fixtures.</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II</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Plastic Technology: </w:t>
            </w:r>
            <w:r w:rsidRPr="008075FD">
              <w:rPr>
                <w:sz w:val="17"/>
                <w:szCs w:val="17"/>
              </w:rPr>
              <w:t>Introduction, Classification of Plastics, Ingredients of Moulding compounds, General Properties of Plastics, Plastic part manufacturing processes such as compression moulding, transfer moulding, injection moulding, extrusion moulding, blow moulding, calendaring, thermoforming, slush moulding, laminating</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III</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Precision Measurement : </w:t>
            </w:r>
            <w:r w:rsidRPr="008075FD">
              <w:rPr>
                <w:sz w:val="17"/>
                <w:szCs w:val="17"/>
              </w:rPr>
              <w:t xml:space="preserve">Standards of linear measurements; linear and angular measurements; screw thread measurement; measurement of effective diameter, pitch and thread angles; Gear measurement, measurement of tooth profile, tooth thickness and pitch, Measurement of surface roughness. Quantitative methods of roughness measurements, Stylus and profilograph methods. </w:t>
            </w:r>
            <w:r w:rsidRPr="008075FD">
              <w:rPr>
                <w:b/>
                <w:bCs/>
                <w:sz w:val="17"/>
                <w:szCs w:val="17"/>
              </w:rPr>
              <w:t xml:space="preserve">Precision Measuring Instruments: </w:t>
            </w:r>
            <w:r w:rsidRPr="008075FD">
              <w:rPr>
                <w:sz w:val="17"/>
                <w:szCs w:val="17"/>
              </w:rPr>
              <w:t>Comparators types; working principles applications and limitations of various comparators; optical flat; autocollimator indicators, slip gauges, bevel protector.</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IV</w:t>
            </w:r>
          </w:p>
        </w:tc>
        <w:tc>
          <w:tcPr>
            <w:tcW w:w="4308" w:type="pct"/>
          </w:tcPr>
          <w:p w:rsidR="00E11BB6" w:rsidRPr="008075FD" w:rsidRDefault="00E11BB6" w:rsidP="00AD0C93">
            <w:pPr>
              <w:jc w:val="both"/>
              <w:rPr>
                <w:sz w:val="17"/>
                <w:szCs w:val="17"/>
              </w:rPr>
            </w:pPr>
            <w:r w:rsidRPr="008075FD">
              <w:rPr>
                <w:b/>
                <w:bCs/>
                <w:sz w:val="17"/>
                <w:szCs w:val="17"/>
              </w:rPr>
              <w:t xml:space="preserve">Design Of Single Point Cutting Tools: </w:t>
            </w:r>
            <w:r w:rsidRPr="008075FD">
              <w:rPr>
                <w:sz w:val="17"/>
                <w:szCs w:val="17"/>
              </w:rPr>
              <w:t>Introduction; functions of various tool angles; design of single point turning too]; parting tool; empirical determination of force components; optimum value of tool angles..</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r w:rsidRPr="008075FD">
              <w:rPr>
                <w:b/>
                <w:sz w:val="17"/>
                <w:szCs w:val="17"/>
              </w:rPr>
              <w:t>V</w:t>
            </w:r>
          </w:p>
        </w:tc>
        <w:tc>
          <w:tcPr>
            <w:tcW w:w="4308" w:type="pct"/>
          </w:tcPr>
          <w:p w:rsidR="00E11BB6" w:rsidRPr="008075FD" w:rsidRDefault="00E11BB6" w:rsidP="00AD0C93">
            <w:pPr>
              <w:autoSpaceDE w:val="0"/>
              <w:autoSpaceDN w:val="0"/>
              <w:adjustRightInd w:val="0"/>
              <w:jc w:val="both"/>
              <w:rPr>
                <w:sz w:val="17"/>
                <w:szCs w:val="17"/>
              </w:rPr>
            </w:pPr>
            <w:r w:rsidRPr="008075FD">
              <w:rPr>
                <w:b/>
                <w:bCs/>
                <w:sz w:val="17"/>
                <w:szCs w:val="17"/>
              </w:rPr>
              <w:t xml:space="preserve">Design of Multipoint Cutting tool: </w:t>
            </w:r>
            <w:r w:rsidRPr="008075FD">
              <w:rPr>
                <w:sz w:val="17"/>
                <w:szCs w:val="17"/>
              </w:rPr>
              <w:t>Introduction; angle of contact; force analysis; approach through dimensional analysis; force and power consumption; tooth forn1 and cutter design</w:t>
            </w:r>
          </w:p>
        </w:tc>
        <w:tc>
          <w:tcPr>
            <w:tcW w:w="378"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4" w:type="pct"/>
          </w:tcPr>
          <w:p w:rsidR="00E11BB6" w:rsidRPr="008075FD" w:rsidRDefault="00E11BB6" w:rsidP="00AD0C93">
            <w:pPr>
              <w:jc w:val="center"/>
              <w:rPr>
                <w:b/>
                <w:sz w:val="17"/>
                <w:szCs w:val="17"/>
              </w:rPr>
            </w:pPr>
          </w:p>
        </w:tc>
        <w:tc>
          <w:tcPr>
            <w:tcW w:w="4308" w:type="pct"/>
          </w:tcPr>
          <w:p w:rsidR="00E11BB6" w:rsidRPr="008075FD" w:rsidRDefault="00E11BB6" w:rsidP="00AD0C93">
            <w:pPr>
              <w:jc w:val="right"/>
              <w:rPr>
                <w:b/>
                <w:sz w:val="17"/>
                <w:szCs w:val="17"/>
              </w:rPr>
            </w:pPr>
            <w:r w:rsidRPr="008075FD">
              <w:rPr>
                <w:b/>
                <w:sz w:val="17"/>
                <w:szCs w:val="17"/>
              </w:rPr>
              <w:t>Total</w:t>
            </w:r>
          </w:p>
        </w:tc>
        <w:tc>
          <w:tcPr>
            <w:tcW w:w="378" w:type="pct"/>
            <w:vAlign w:val="center"/>
          </w:tcPr>
          <w:p w:rsidR="00E11BB6" w:rsidRPr="008075FD" w:rsidRDefault="00E11BB6" w:rsidP="00AD0C93">
            <w:pPr>
              <w:jc w:val="center"/>
              <w:rPr>
                <w:b/>
                <w:sz w:val="17"/>
                <w:szCs w:val="17"/>
              </w:rPr>
            </w:pPr>
            <w:r w:rsidRPr="008075FD">
              <w:rPr>
                <w:b/>
                <w:sz w:val="17"/>
                <w:szCs w:val="17"/>
              </w:rPr>
              <w:t>35</w:t>
            </w:r>
          </w:p>
        </w:tc>
      </w:tr>
    </w:tbl>
    <w:p w:rsidR="00E11BB6" w:rsidRPr="00B04E66" w:rsidRDefault="00E11BB6" w:rsidP="00E11BB6">
      <w:pPr>
        <w:ind w:left="720"/>
        <w:rPr>
          <w:rStyle w:val="Strong"/>
          <w:sz w:val="16"/>
          <w:szCs w:val="16"/>
        </w:rPr>
      </w:pPr>
      <w:r w:rsidRPr="00B04E66">
        <w:rPr>
          <w:rStyle w:val="Strong"/>
          <w:sz w:val="16"/>
          <w:szCs w:val="16"/>
        </w:rPr>
        <w:t>Reference Books:</w:t>
      </w:r>
    </w:p>
    <w:p w:rsidR="00E11BB6" w:rsidRPr="00B04E66" w:rsidRDefault="00E11BB6" w:rsidP="00681FD9">
      <w:pPr>
        <w:numPr>
          <w:ilvl w:val="1"/>
          <w:numId w:val="33"/>
        </w:numPr>
        <w:rPr>
          <w:sz w:val="16"/>
          <w:szCs w:val="16"/>
        </w:rPr>
      </w:pPr>
      <w:r w:rsidRPr="00B04E66">
        <w:rPr>
          <w:sz w:val="16"/>
          <w:szCs w:val="16"/>
        </w:rPr>
        <w:t xml:space="preserve">Manufacturing Science, Ghosh, A. and Mallik, A.K., Affiliated East West Press </w:t>
      </w:r>
    </w:p>
    <w:p w:rsidR="00E11BB6" w:rsidRPr="00B04E66" w:rsidRDefault="00E11BB6" w:rsidP="00681FD9">
      <w:pPr>
        <w:numPr>
          <w:ilvl w:val="1"/>
          <w:numId w:val="33"/>
        </w:numPr>
        <w:rPr>
          <w:sz w:val="16"/>
          <w:szCs w:val="16"/>
        </w:rPr>
      </w:pPr>
      <w:r w:rsidRPr="00B04E66">
        <w:rPr>
          <w:sz w:val="16"/>
          <w:szCs w:val="16"/>
        </w:rPr>
        <w:t xml:space="preserve">Modern Machining Processes, P.C.Pandey, H.S.Shah, TMH </w:t>
      </w:r>
    </w:p>
    <w:p w:rsidR="00E11BB6" w:rsidRPr="00B04E66" w:rsidRDefault="00E11BB6" w:rsidP="00681FD9">
      <w:pPr>
        <w:numPr>
          <w:ilvl w:val="1"/>
          <w:numId w:val="33"/>
        </w:numPr>
        <w:rPr>
          <w:sz w:val="16"/>
          <w:szCs w:val="16"/>
        </w:rPr>
      </w:pPr>
      <w:r w:rsidRPr="00B04E66">
        <w:rPr>
          <w:sz w:val="16"/>
          <w:szCs w:val="16"/>
        </w:rPr>
        <w:t xml:space="preserve">Machine Tool Design: N.K.Mehta, Tata McGraw Hill </w:t>
      </w:r>
    </w:p>
    <w:p w:rsidR="00E11BB6" w:rsidRPr="00B04E66" w:rsidRDefault="00E11BB6" w:rsidP="00681FD9">
      <w:pPr>
        <w:numPr>
          <w:ilvl w:val="1"/>
          <w:numId w:val="33"/>
        </w:numPr>
        <w:rPr>
          <w:sz w:val="16"/>
          <w:szCs w:val="16"/>
        </w:rPr>
      </w:pPr>
      <w:r w:rsidRPr="00B04E66">
        <w:rPr>
          <w:sz w:val="16"/>
          <w:szCs w:val="16"/>
        </w:rPr>
        <w:t xml:space="preserve">Production Engineering Sciences by P.C.Pandey &amp; C.K.Singh, Standard Publishers &amp; Distributors Delhi </w:t>
      </w:r>
    </w:p>
    <w:p w:rsidR="00E11BB6" w:rsidRPr="00B04E66" w:rsidRDefault="00E11BB6" w:rsidP="00681FD9">
      <w:pPr>
        <w:numPr>
          <w:ilvl w:val="1"/>
          <w:numId w:val="33"/>
        </w:numPr>
        <w:rPr>
          <w:sz w:val="16"/>
          <w:szCs w:val="16"/>
        </w:rPr>
      </w:pPr>
      <w:r w:rsidRPr="00B04E66">
        <w:rPr>
          <w:sz w:val="16"/>
          <w:szCs w:val="16"/>
        </w:rPr>
        <w:t>Production Engineering by P.C.Sharma, S.Chand &amp; Co.Pvt, Ltd., New Delhi.</w:t>
      </w:r>
    </w:p>
    <w:p w:rsidR="00E11BB6" w:rsidRPr="00B04E66" w:rsidRDefault="00E11BB6" w:rsidP="00681FD9">
      <w:pPr>
        <w:numPr>
          <w:ilvl w:val="1"/>
          <w:numId w:val="33"/>
        </w:numPr>
        <w:rPr>
          <w:sz w:val="16"/>
          <w:szCs w:val="16"/>
        </w:rPr>
      </w:pPr>
      <w:r w:rsidRPr="00B04E66">
        <w:rPr>
          <w:sz w:val="16"/>
          <w:szCs w:val="16"/>
        </w:rPr>
        <w:t xml:space="preserve">Fundamentals of tool design: F.W.Willson, Astme </w:t>
      </w:r>
    </w:p>
    <w:p w:rsidR="00E11BB6" w:rsidRDefault="00E11BB6" w:rsidP="00E11BB6"/>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635CD9" w:rsidRDefault="00635CD9" w:rsidP="00E11BB6">
      <w:pPr>
        <w:ind w:firstLine="720"/>
        <w:rPr>
          <w:b/>
          <w:sz w:val="18"/>
          <w:szCs w:val="18"/>
        </w:rPr>
      </w:pPr>
    </w:p>
    <w:p w:rsidR="00E11BB6" w:rsidRDefault="00E11BB6" w:rsidP="00E11BB6">
      <w:pPr>
        <w:ind w:firstLine="720"/>
        <w:rPr>
          <w:b/>
          <w:sz w:val="18"/>
          <w:szCs w:val="18"/>
        </w:rPr>
      </w:pPr>
      <w:r w:rsidRPr="003A5CC1">
        <w:rPr>
          <w:b/>
          <w:sz w:val="18"/>
          <w:szCs w:val="18"/>
        </w:rPr>
        <w:t>ME 30</w:t>
      </w:r>
      <w:r>
        <w:rPr>
          <w:b/>
          <w:sz w:val="18"/>
          <w:szCs w:val="18"/>
        </w:rPr>
        <w:t>2</w:t>
      </w:r>
      <w:r w:rsidRPr="003A5CC1">
        <w:rPr>
          <w:b/>
          <w:sz w:val="18"/>
          <w:szCs w:val="18"/>
        </w:rPr>
        <w:tab/>
      </w:r>
      <w:r w:rsidRPr="003A5CC1">
        <w:rPr>
          <w:b/>
          <w:sz w:val="18"/>
          <w:szCs w:val="18"/>
        </w:rPr>
        <w:tab/>
      </w:r>
      <w:r w:rsidRPr="003A5CC1">
        <w:rPr>
          <w:b/>
          <w:sz w:val="18"/>
          <w:szCs w:val="18"/>
        </w:rPr>
        <w:tab/>
        <w:t xml:space="preserve"> DYNAMICS OF MAC</w:t>
      </w:r>
      <w:r w:rsidR="00653376">
        <w:rPr>
          <w:b/>
          <w:sz w:val="18"/>
          <w:szCs w:val="18"/>
        </w:rPr>
        <w:t>HINE - II</w:t>
      </w:r>
      <w:r w:rsidR="00653376">
        <w:rPr>
          <w:b/>
          <w:sz w:val="18"/>
          <w:szCs w:val="18"/>
        </w:rPr>
        <w:tab/>
      </w:r>
      <w:r w:rsidR="00653376">
        <w:rPr>
          <w:b/>
          <w:sz w:val="18"/>
          <w:szCs w:val="18"/>
        </w:rPr>
        <w:tab/>
        <w:t xml:space="preserve">           </w:t>
      </w:r>
      <w:r w:rsidRPr="003A5CC1">
        <w:rPr>
          <w:b/>
          <w:sz w:val="18"/>
          <w:szCs w:val="18"/>
        </w:rPr>
        <w:t xml:space="preserve">       C (L, T, P) = </w:t>
      </w:r>
      <w:r>
        <w:rPr>
          <w:b/>
          <w:sz w:val="18"/>
          <w:szCs w:val="18"/>
        </w:rPr>
        <w:t>4</w:t>
      </w:r>
      <w:r w:rsidRPr="003A5CC1">
        <w:rPr>
          <w:b/>
          <w:sz w:val="18"/>
          <w:szCs w:val="18"/>
        </w:rPr>
        <w:t xml:space="preserve">(3, 1, 0) </w:t>
      </w:r>
    </w:p>
    <w:p w:rsidR="00E11BB6" w:rsidRPr="00150DEA" w:rsidRDefault="00E11BB6" w:rsidP="00E11BB6">
      <w:pPr>
        <w:ind w:firstLine="720"/>
        <w:rPr>
          <w:b/>
          <w:sz w:val="18"/>
          <w:szCs w:val="18"/>
        </w:rPr>
      </w:pPr>
    </w:p>
    <w:tbl>
      <w:tblPr>
        <w:tblW w:w="494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86"/>
        <w:gridCol w:w="681"/>
      </w:tblGrid>
      <w:tr w:rsidR="00E11BB6" w:rsidRPr="008075FD" w:rsidTr="00AD0C93">
        <w:tc>
          <w:tcPr>
            <w:tcW w:w="316" w:type="pct"/>
          </w:tcPr>
          <w:p w:rsidR="00E11BB6" w:rsidRPr="008075FD" w:rsidRDefault="00E11BB6" w:rsidP="00AD0C93">
            <w:pPr>
              <w:jc w:val="both"/>
              <w:rPr>
                <w:b/>
                <w:sz w:val="17"/>
                <w:szCs w:val="17"/>
              </w:rPr>
            </w:pPr>
            <w:r w:rsidRPr="008075FD">
              <w:rPr>
                <w:b/>
                <w:sz w:val="17"/>
                <w:szCs w:val="17"/>
              </w:rPr>
              <w:t>Units</w:t>
            </w:r>
          </w:p>
        </w:tc>
        <w:tc>
          <w:tcPr>
            <w:tcW w:w="4323" w:type="pct"/>
          </w:tcPr>
          <w:p w:rsidR="00E11BB6" w:rsidRPr="008075FD" w:rsidRDefault="00E11BB6" w:rsidP="00AD0C93">
            <w:pPr>
              <w:jc w:val="both"/>
              <w:rPr>
                <w:b/>
                <w:sz w:val="17"/>
                <w:szCs w:val="17"/>
              </w:rPr>
            </w:pPr>
            <w:r w:rsidRPr="008075FD">
              <w:rPr>
                <w:b/>
                <w:sz w:val="17"/>
                <w:szCs w:val="17"/>
              </w:rPr>
              <w:t xml:space="preserve">Course Contents </w:t>
            </w:r>
          </w:p>
        </w:tc>
        <w:tc>
          <w:tcPr>
            <w:tcW w:w="361" w:type="pct"/>
          </w:tcPr>
          <w:p w:rsidR="00E11BB6" w:rsidRPr="008075FD" w:rsidRDefault="00E11BB6" w:rsidP="00AD0C93">
            <w:pPr>
              <w:jc w:val="both"/>
              <w:rPr>
                <w:b/>
                <w:sz w:val="17"/>
                <w:szCs w:val="17"/>
              </w:rPr>
            </w:pPr>
            <w:r w:rsidRPr="008075FD">
              <w:rPr>
                <w:b/>
                <w:sz w:val="17"/>
                <w:szCs w:val="17"/>
              </w:rPr>
              <w:t>Hours</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w:t>
            </w:r>
          </w:p>
        </w:tc>
        <w:tc>
          <w:tcPr>
            <w:tcW w:w="4323" w:type="pct"/>
          </w:tcPr>
          <w:p w:rsidR="00E11BB6" w:rsidRPr="008075FD" w:rsidRDefault="00E11BB6" w:rsidP="00AD0C93">
            <w:pPr>
              <w:autoSpaceDE w:val="0"/>
              <w:autoSpaceDN w:val="0"/>
              <w:adjustRightInd w:val="0"/>
              <w:jc w:val="both"/>
              <w:rPr>
                <w:sz w:val="17"/>
                <w:szCs w:val="17"/>
              </w:rPr>
            </w:pPr>
            <w:r w:rsidRPr="008075FD">
              <w:rPr>
                <w:sz w:val="17"/>
                <w:szCs w:val="17"/>
              </w:rPr>
              <w:t>Governors: Watt, Porter, Proell, Hartnell and spring controlled governors, governor effort, power, stability, inertia effects.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II</w:t>
            </w:r>
          </w:p>
        </w:tc>
        <w:tc>
          <w:tcPr>
            <w:tcW w:w="4323" w:type="pct"/>
          </w:tcPr>
          <w:p w:rsidR="00E11BB6" w:rsidRPr="008075FD" w:rsidRDefault="00E11BB6" w:rsidP="00AD0C93">
            <w:pPr>
              <w:jc w:val="both"/>
              <w:rPr>
                <w:sz w:val="17"/>
                <w:szCs w:val="17"/>
              </w:rPr>
            </w:pPr>
            <w:r w:rsidRPr="008075FD">
              <w:rPr>
                <w:sz w:val="17"/>
                <w:szCs w:val="17"/>
              </w:rPr>
              <w:t>Inertia force analysis: Velocity and acceleration of slider crank and four bar mechanism, inertia force, piston thrust and forces on connecting rod, turning moment diagram, flywheel.</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III</w:t>
            </w:r>
          </w:p>
        </w:tc>
        <w:tc>
          <w:tcPr>
            <w:tcW w:w="4323" w:type="pct"/>
          </w:tcPr>
          <w:p w:rsidR="00E11BB6" w:rsidRPr="008075FD" w:rsidRDefault="00E11BB6" w:rsidP="00AD0C93">
            <w:pPr>
              <w:autoSpaceDE w:val="0"/>
              <w:autoSpaceDN w:val="0"/>
              <w:adjustRightInd w:val="0"/>
              <w:jc w:val="both"/>
              <w:rPr>
                <w:sz w:val="17"/>
                <w:szCs w:val="17"/>
              </w:rPr>
            </w:pPr>
            <w:r w:rsidRPr="008075FD">
              <w:rPr>
                <w:sz w:val="17"/>
                <w:szCs w:val="17"/>
              </w:rPr>
              <w:t>Gears: Law of gearing, terminology, tooth form, standard interchangeable tooth profile, minimum number of teeth on pinion in contact with gear or rack, interference and undercutting, bevel, helical and spiral gears.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IV</w:t>
            </w:r>
          </w:p>
        </w:tc>
        <w:tc>
          <w:tcPr>
            <w:tcW w:w="4323" w:type="pct"/>
          </w:tcPr>
          <w:p w:rsidR="00E11BB6" w:rsidRPr="008075FD" w:rsidRDefault="00E11BB6" w:rsidP="00AD0C93">
            <w:pPr>
              <w:jc w:val="both"/>
              <w:rPr>
                <w:sz w:val="17"/>
                <w:szCs w:val="17"/>
              </w:rPr>
            </w:pPr>
            <w:r w:rsidRPr="008075FD">
              <w:rPr>
                <w:sz w:val="17"/>
                <w:szCs w:val="17"/>
              </w:rPr>
              <w:t>Gear trains: Simple, compound, reverted and epicyclic gear trains, analytical, tabular, graphical and vector methods for velocity ratio, gear boxes- sliding and constant mesh for automobiles.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r w:rsidRPr="008075FD">
              <w:rPr>
                <w:b/>
                <w:sz w:val="17"/>
                <w:szCs w:val="17"/>
              </w:rPr>
              <w:t>V</w:t>
            </w:r>
          </w:p>
        </w:tc>
        <w:tc>
          <w:tcPr>
            <w:tcW w:w="4323" w:type="pct"/>
          </w:tcPr>
          <w:p w:rsidR="00E11BB6" w:rsidRPr="008075FD" w:rsidRDefault="00E11BB6" w:rsidP="00AD0C93">
            <w:pPr>
              <w:jc w:val="both"/>
              <w:rPr>
                <w:sz w:val="17"/>
                <w:szCs w:val="17"/>
              </w:rPr>
            </w:pPr>
            <w:r w:rsidRPr="008075FD">
              <w:rPr>
                <w:sz w:val="17"/>
                <w:szCs w:val="17"/>
              </w:rPr>
              <w:t>Balancing: Balancing of rotating masses, balancing of reciprocating masses, locomotives, IC engines, balancing machines.</w:t>
            </w:r>
          </w:p>
        </w:tc>
        <w:tc>
          <w:tcPr>
            <w:tcW w:w="361" w:type="pct"/>
            <w:vAlign w:val="center"/>
          </w:tcPr>
          <w:p w:rsidR="00E11BB6" w:rsidRPr="008075FD" w:rsidRDefault="00E11BB6" w:rsidP="00AD0C93">
            <w:pPr>
              <w:jc w:val="center"/>
              <w:rPr>
                <w:sz w:val="17"/>
                <w:szCs w:val="17"/>
              </w:rPr>
            </w:pPr>
            <w:r w:rsidRPr="008075FD">
              <w:rPr>
                <w:sz w:val="17"/>
                <w:szCs w:val="17"/>
              </w:rPr>
              <w:t>7</w:t>
            </w:r>
          </w:p>
        </w:tc>
      </w:tr>
      <w:tr w:rsidR="00E11BB6" w:rsidRPr="008075FD" w:rsidTr="00AD0C93">
        <w:tc>
          <w:tcPr>
            <w:tcW w:w="316" w:type="pct"/>
          </w:tcPr>
          <w:p w:rsidR="00E11BB6" w:rsidRPr="008075FD" w:rsidRDefault="00E11BB6" w:rsidP="00AD0C93">
            <w:pPr>
              <w:jc w:val="center"/>
              <w:rPr>
                <w:b/>
                <w:sz w:val="17"/>
                <w:szCs w:val="17"/>
              </w:rPr>
            </w:pPr>
          </w:p>
        </w:tc>
        <w:tc>
          <w:tcPr>
            <w:tcW w:w="4323" w:type="pct"/>
          </w:tcPr>
          <w:p w:rsidR="00E11BB6" w:rsidRPr="008075FD" w:rsidRDefault="00E11BB6" w:rsidP="00AD0C93">
            <w:pPr>
              <w:jc w:val="right"/>
              <w:rPr>
                <w:b/>
                <w:sz w:val="17"/>
                <w:szCs w:val="17"/>
              </w:rPr>
            </w:pPr>
            <w:r w:rsidRPr="008075FD">
              <w:rPr>
                <w:b/>
                <w:sz w:val="17"/>
                <w:szCs w:val="17"/>
              </w:rPr>
              <w:t>Total</w:t>
            </w:r>
          </w:p>
        </w:tc>
        <w:tc>
          <w:tcPr>
            <w:tcW w:w="361" w:type="pct"/>
            <w:vAlign w:val="center"/>
          </w:tcPr>
          <w:p w:rsidR="00E11BB6" w:rsidRPr="008075FD" w:rsidRDefault="00E11BB6" w:rsidP="00AD0C93">
            <w:pPr>
              <w:jc w:val="center"/>
              <w:rPr>
                <w:b/>
                <w:sz w:val="17"/>
                <w:szCs w:val="17"/>
              </w:rPr>
            </w:pPr>
            <w:r w:rsidRPr="008075FD">
              <w:rPr>
                <w:b/>
                <w:sz w:val="17"/>
                <w:szCs w:val="17"/>
              </w:rPr>
              <w:t>35</w:t>
            </w:r>
          </w:p>
        </w:tc>
      </w:tr>
    </w:tbl>
    <w:p w:rsidR="00D32ADE" w:rsidRDefault="00D32ADE" w:rsidP="00E11BB6">
      <w:pPr>
        <w:ind w:left="720"/>
        <w:rPr>
          <w:rStyle w:val="Strong"/>
          <w:sz w:val="16"/>
          <w:szCs w:val="16"/>
        </w:rPr>
      </w:pPr>
    </w:p>
    <w:p w:rsidR="00D32ADE" w:rsidRDefault="00D32ADE" w:rsidP="00E11BB6">
      <w:pPr>
        <w:ind w:left="720"/>
        <w:rPr>
          <w:rStyle w:val="Strong"/>
          <w:sz w:val="16"/>
          <w:szCs w:val="16"/>
        </w:rPr>
      </w:pPr>
    </w:p>
    <w:p w:rsidR="00E11BB6" w:rsidRPr="00B04E66" w:rsidRDefault="00E11BB6" w:rsidP="00E11BB6">
      <w:pPr>
        <w:ind w:left="720"/>
        <w:rPr>
          <w:sz w:val="16"/>
          <w:szCs w:val="16"/>
        </w:rPr>
      </w:pPr>
      <w:r w:rsidRPr="00B04E66">
        <w:rPr>
          <w:rStyle w:val="Strong"/>
          <w:sz w:val="16"/>
          <w:szCs w:val="16"/>
        </w:rPr>
        <w:t>Reference Books:</w:t>
      </w:r>
    </w:p>
    <w:p w:rsidR="00E11BB6" w:rsidRPr="00B04E66" w:rsidRDefault="00E11BB6" w:rsidP="00872F5B">
      <w:pPr>
        <w:numPr>
          <w:ilvl w:val="0"/>
          <w:numId w:val="120"/>
        </w:numPr>
        <w:rPr>
          <w:sz w:val="16"/>
          <w:szCs w:val="16"/>
        </w:rPr>
      </w:pPr>
      <w:r w:rsidRPr="00B04E66">
        <w:rPr>
          <w:sz w:val="16"/>
          <w:szCs w:val="16"/>
        </w:rPr>
        <w:t xml:space="preserve">The Theory of Machines, Thoman Beaven, CBS publishers &amp; Distributors, Delhi </w:t>
      </w:r>
    </w:p>
    <w:p w:rsidR="00E11BB6" w:rsidRPr="00B04E66" w:rsidRDefault="00E11BB6" w:rsidP="00872F5B">
      <w:pPr>
        <w:numPr>
          <w:ilvl w:val="0"/>
          <w:numId w:val="120"/>
        </w:numPr>
        <w:rPr>
          <w:sz w:val="16"/>
          <w:szCs w:val="16"/>
        </w:rPr>
      </w:pPr>
      <w:r w:rsidRPr="00B04E66">
        <w:rPr>
          <w:sz w:val="16"/>
          <w:szCs w:val="16"/>
        </w:rPr>
        <w:t xml:space="preserve">Theory of Mechanisms and Machines; Jagdish lal, Metropolitian Book Co. Ltd, New Delhi </w:t>
      </w:r>
    </w:p>
    <w:p w:rsidR="00E11BB6" w:rsidRPr="00B04E66" w:rsidRDefault="00E11BB6" w:rsidP="00872F5B">
      <w:pPr>
        <w:numPr>
          <w:ilvl w:val="0"/>
          <w:numId w:val="120"/>
        </w:numPr>
        <w:rPr>
          <w:sz w:val="16"/>
          <w:szCs w:val="16"/>
        </w:rPr>
      </w:pPr>
      <w:r w:rsidRPr="00B04E66">
        <w:rPr>
          <w:sz w:val="16"/>
          <w:szCs w:val="16"/>
        </w:rPr>
        <w:t xml:space="preserve">Theory of Machines; P.L. Ballaney, Khanna Publishers, Delhi </w:t>
      </w:r>
    </w:p>
    <w:p w:rsidR="00E11BB6" w:rsidRPr="00B04E66" w:rsidRDefault="00E11BB6" w:rsidP="00872F5B">
      <w:pPr>
        <w:numPr>
          <w:ilvl w:val="0"/>
          <w:numId w:val="120"/>
        </w:numPr>
        <w:rPr>
          <w:sz w:val="16"/>
          <w:szCs w:val="16"/>
        </w:rPr>
      </w:pPr>
      <w:r w:rsidRPr="00B04E66">
        <w:rPr>
          <w:sz w:val="16"/>
          <w:szCs w:val="16"/>
        </w:rPr>
        <w:t xml:space="preserve">Theory of Mechanisms &amp; Machines; A Ghosh &amp; A.K.Malik. Affiliated East West Press Pvt. Ltd., new Delhi </w:t>
      </w:r>
    </w:p>
    <w:p w:rsidR="00E11BB6" w:rsidRPr="00B04E66" w:rsidRDefault="00E11BB6" w:rsidP="00872F5B">
      <w:pPr>
        <w:numPr>
          <w:ilvl w:val="0"/>
          <w:numId w:val="120"/>
        </w:numPr>
        <w:rPr>
          <w:sz w:val="16"/>
          <w:szCs w:val="16"/>
        </w:rPr>
      </w:pPr>
      <w:r w:rsidRPr="00B04E66">
        <w:rPr>
          <w:sz w:val="16"/>
          <w:szCs w:val="16"/>
        </w:rPr>
        <w:t xml:space="preserve">Theory of Machines &amp; Mechanisms; J.E.Shigley &amp; J.J. Ulcker, McGraw Hill International Edition </w:t>
      </w:r>
    </w:p>
    <w:p w:rsidR="00E11BB6" w:rsidRPr="00B04E66" w:rsidRDefault="00E11BB6" w:rsidP="00872F5B">
      <w:pPr>
        <w:numPr>
          <w:ilvl w:val="0"/>
          <w:numId w:val="120"/>
        </w:numPr>
        <w:rPr>
          <w:sz w:val="16"/>
          <w:szCs w:val="16"/>
        </w:rPr>
      </w:pPr>
      <w:r w:rsidRPr="00B04E66">
        <w:rPr>
          <w:sz w:val="16"/>
          <w:szCs w:val="16"/>
        </w:rPr>
        <w:t xml:space="preserve">Kinetics &amp; Dynamics of Machines; G.H. Martin, McGraw Hill </w:t>
      </w:r>
    </w:p>
    <w:p w:rsidR="00ED4964" w:rsidRDefault="00ED4964" w:rsidP="00E11BB6">
      <w:pPr>
        <w:ind w:firstLine="720"/>
        <w:rPr>
          <w:b/>
          <w:sz w:val="16"/>
          <w:szCs w:val="16"/>
        </w:rPr>
      </w:pPr>
    </w:p>
    <w:p w:rsidR="00E11BB6" w:rsidRPr="00822BB5" w:rsidRDefault="00E11BB6" w:rsidP="00E11BB6">
      <w:pPr>
        <w:ind w:firstLine="720"/>
        <w:rPr>
          <w:b/>
          <w:sz w:val="16"/>
          <w:szCs w:val="16"/>
        </w:rPr>
      </w:pPr>
      <w:r w:rsidRPr="00822BB5">
        <w:rPr>
          <w:b/>
          <w:sz w:val="16"/>
          <w:szCs w:val="16"/>
        </w:rPr>
        <w:t>ME 303</w:t>
      </w:r>
      <w:r w:rsidRPr="00822BB5">
        <w:rPr>
          <w:b/>
          <w:sz w:val="16"/>
          <w:szCs w:val="16"/>
        </w:rPr>
        <w:tab/>
      </w:r>
      <w:r w:rsidRPr="00822BB5">
        <w:rPr>
          <w:b/>
          <w:sz w:val="16"/>
          <w:szCs w:val="16"/>
        </w:rPr>
        <w:tab/>
      </w:r>
      <w:r w:rsidRPr="00822BB5">
        <w:rPr>
          <w:b/>
          <w:sz w:val="16"/>
          <w:szCs w:val="16"/>
        </w:rPr>
        <w:tab/>
        <w:t xml:space="preserve"> FLUID MACHINES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2"/>
        <w:gridCol w:w="667"/>
      </w:tblGrid>
      <w:tr w:rsidR="00E11BB6" w:rsidRPr="00822BB5" w:rsidTr="00AD0C93">
        <w:tc>
          <w:tcPr>
            <w:tcW w:w="316" w:type="pct"/>
          </w:tcPr>
          <w:p w:rsidR="00E11BB6" w:rsidRPr="00822BB5" w:rsidRDefault="00E11BB6" w:rsidP="00AD0C93">
            <w:pPr>
              <w:jc w:val="both"/>
              <w:rPr>
                <w:b/>
                <w:sz w:val="16"/>
                <w:szCs w:val="16"/>
              </w:rPr>
            </w:pPr>
            <w:r w:rsidRPr="00822BB5">
              <w:rPr>
                <w:b/>
                <w:sz w:val="16"/>
                <w:szCs w:val="16"/>
              </w:rPr>
              <w:t>Units</w:t>
            </w:r>
          </w:p>
        </w:tc>
        <w:tc>
          <w:tcPr>
            <w:tcW w:w="4331" w:type="pct"/>
          </w:tcPr>
          <w:p w:rsidR="00E11BB6" w:rsidRPr="00822BB5" w:rsidRDefault="00E11BB6" w:rsidP="00AD0C93">
            <w:pPr>
              <w:jc w:val="both"/>
              <w:rPr>
                <w:b/>
                <w:sz w:val="16"/>
                <w:szCs w:val="16"/>
              </w:rPr>
            </w:pPr>
            <w:r w:rsidRPr="00822BB5">
              <w:rPr>
                <w:b/>
                <w:sz w:val="16"/>
                <w:szCs w:val="16"/>
              </w:rPr>
              <w:t xml:space="preserve">Course Contents </w:t>
            </w:r>
          </w:p>
        </w:tc>
        <w:tc>
          <w:tcPr>
            <w:tcW w:w="353" w:type="pct"/>
          </w:tcPr>
          <w:p w:rsidR="00E11BB6" w:rsidRPr="00822BB5" w:rsidRDefault="00E11BB6" w:rsidP="00AD0C93">
            <w:pPr>
              <w:jc w:val="center"/>
              <w:rPr>
                <w:b/>
                <w:sz w:val="16"/>
                <w:szCs w:val="16"/>
              </w:rPr>
            </w:pPr>
            <w:r w:rsidRPr="00822BB5">
              <w:rPr>
                <w:b/>
                <w:sz w:val="16"/>
                <w:szCs w:val="16"/>
              </w:rPr>
              <w:t>Hours</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w:t>
            </w:r>
          </w:p>
        </w:tc>
        <w:tc>
          <w:tcPr>
            <w:tcW w:w="4331" w:type="pct"/>
          </w:tcPr>
          <w:p w:rsidR="00E11BB6" w:rsidRPr="00822BB5" w:rsidRDefault="00E11BB6" w:rsidP="00AD0C93">
            <w:pPr>
              <w:autoSpaceDE w:val="0"/>
              <w:autoSpaceDN w:val="0"/>
              <w:adjustRightInd w:val="0"/>
              <w:jc w:val="both"/>
              <w:rPr>
                <w:sz w:val="16"/>
                <w:szCs w:val="16"/>
              </w:rPr>
            </w:pPr>
            <w:r w:rsidRPr="00822BB5">
              <w:rPr>
                <w:b/>
                <w:bCs/>
                <w:sz w:val="16"/>
                <w:szCs w:val="16"/>
              </w:rPr>
              <w:t xml:space="preserve">Review of fundamentals - </w:t>
            </w:r>
            <w:r w:rsidRPr="00822BB5">
              <w:rPr>
                <w:sz w:val="16"/>
                <w:szCs w:val="16"/>
              </w:rPr>
              <w:t xml:space="preserve">Euler’s turbine equation, principles of similarity applied to hydraulic machines, non-dimensional specific speed. Classification of turbines on the basis of non-dimensional specific speed. Unit and specific quantities. </w:t>
            </w:r>
            <w:r w:rsidRPr="00822BB5">
              <w:rPr>
                <w:b/>
                <w:bCs/>
                <w:sz w:val="16"/>
                <w:szCs w:val="16"/>
              </w:rPr>
              <w:t xml:space="preserve"> Impact of Free Jets - </w:t>
            </w:r>
            <w:r w:rsidRPr="00822BB5">
              <w:rPr>
                <w:sz w:val="16"/>
                <w:szCs w:val="16"/>
              </w:rPr>
              <w:t>Impulse momentum principle, force exerted by the jet on stationary flat and curved plate, hinged plate, moving plate and moving curve vanes.</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II</w:t>
            </w:r>
          </w:p>
        </w:tc>
        <w:tc>
          <w:tcPr>
            <w:tcW w:w="4331" w:type="pct"/>
          </w:tcPr>
          <w:p w:rsidR="00E11BB6" w:rsidRPr="00822BB5" w:rsidRDefault="00E11BB6" w:rsidP="00AD0C93">
            <w:pPr>
              <w:autoSpaceDE w:val="0"/>
              <w:autoSpaceDN w:val="0"/>
              <w:adjustRightInd w:val="0"/>
              <w:jc w:val="both"/>
              <w:rPr>
                <w:sz w:val="16"/>
                <w:szCs w:val="16"/>
              </w:rPr>
            </w:pPr>
            <w:r w:rsidRPr="00822BB5">
              <w:rPr>
                <w:b/>
                <w:bCs/>
                <w:sz w:val="16"/>
                <w:szCs w:val="16"/>
              </w:rPr>
              <w:t xml:space="preserve">Impulse Turbine - </w:t>
            </w:r>
            <w:r w:rsidRPr="00822BB5">
              <w:rPr>
                <w:sz w:val="16"/>
                <w:szCs w:val="16"/>
              </w:rPr>
              <w:t>Classification of turbine, impulse turbines, Pelton wheel, Construction, working. Work done, head, efficiency and design aspects. Governing of impulse turbine.</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III</w:t>
            </w:r>
          </w:p>
        </w:tc>
        <w:tc>
          <w:tcPr>
            <w:tcW w:w="4331" w:type="pct"/>
          </w:tcPr>
          <w:p w:rsidR="00E11BB6" w:rsidRPr="00822BB5" w:rsidRDefault="00E11BB6" w:rsidP="00AD0C93">
            <w:pPr>
              <w:autoSpaceDE w:val="0"/>
              <w:autoSpaceDN w:val="0"/>
              <w:adjustRightInd w:val="0"/>
              <w:jc w:val="both"/>
              <w:rPr>
                <w:sz w:val="15"/>
                <w:szCs w:val="15"/>
              </w:rPr>
            </w:pPr>
            <w:r w:rsidRPr="00822BB5">
              <w:rPr>
                <w:b/>
                <w:bCs/>
                <w:sz w:val="15"/>
                <w:szCs w:val="15"/>
              </w:rPr>
              <w:t xml:space="preserve">Reaction Turbine - </w:t>
            </w:r>
            <w:r w:rsidRPr="00822BB5">
              <w:rPr>
                <w:sz w:val="15"/>
                <w:szCs w:val="15"/>
              </w:rPr>
              <w:t xml:space="preserve">Radial flow reaction turbine, Francis turbine: construction and working. Work done, efficiency, design aspects. </w:t>
            </w:r>
            <w:r w:rsidRPr="00822BB5">
              <w:rPr>
                <w:b/>
                <w:bCs/>
                <w:sz w:val="15"/>
                <w:szCs w:val="15"/>
              </w:rPr>
              <w:t xml:space="preserve">Axial flow reaction turbine - </w:t>
            </w:r>
            <w:r w:rsidRPr="00822BB5">
              <w:rPr>
                <w:sz w:val="15"/>
                <w:szCs w:val="15"/>
              </w:rPr>
              <w:t>Propeller and Kaplan turbine, bulb or tubular turbine- construction and working. Draft tube, governing of reaction turbine. Performance characteristics and comparison of all the turbines. Cavitation Phenomenon in hydraulic machines</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IV</w:t>
            </w:r>
          </w:p>
        </w:tc>
        <w:tc>
          <w:tcPr>
            <w:tcW w:w="4331" w:type="pct"/>
          </w:tcPr>
          <w:p w:rsidR="00E11BB6" w:rsidRPr="00822BB5" w:rsidRDefault="00E11BB6" w:rsidP="00AD0C93">
            <w:pPr>
              <w:autoSpaceDE w:val="0"/>
              <w:autoSpaceDN w:val="0"/>
              <w:adjustRightInd w:val="0"/>
              <w:jc w:val="both"/>
              <w:rPr>
                <w:sz w:val="16"/>
                <w:szCs w:val="16"/>
              </w:rPr>
            </w:pPr>
            <w:r w:rsidRPr="00822BB5">
              <w:rPr>
                <w:b/>
                <w:bCs/>
                <w:sz w:val="16"/>
                <w:szCs w:val="16"/>
              </w:rPr>
              <w:t xml:space="preserve">Reciprocating Pumps - </w:t>
            </w:r>
            <w:r w:rsidRPr="00822BB5">
              <w:rPr>
                <w:sz w:val="16"/>
                <w:szCs w:val="16"/>
              </w:rPr>
              <w:t xml:space="preserve">Classification, component and working, single acting and double acting, discharge, work done and power required, coefficient of discharge, indicator diagram, slip, effect of friction and acceleration theory of air vessels. </w:t>
            </w:r>
            <w:r w:rsidRPr="00822BB5">
              <w:rPr>
                <w:b/>
                <w:bCs/>
                <w:sz w:val="16"/>
                <w:szCs w:val="16"/>
              </w:rPr>
              <w:t xml:space="preserve">Fluid system - </w:t>
            </w:r>
            <w:r w:rsidRPr="00822BB5">
              <w:rPr>
                <w:sz w:val="16"/>
                <w:szCs w:val="16"/>
              </w:rPr>
              <w:t>Hydraulic accumulator, Hydraulic intensifier, Hydraulic Press, hydraulic crane, hydraulic lift, hydraulic Ram, hydraulic coupling, hydraulic torque converter, air lift pump, jet pump.</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r w:rsidRPr="00822BB5">
              <w:rPr>
                <w:b/>
                <w:sz w:val="16"/>
                <w:szCs w:val="16"/>
              </w:rPr>
              <w:t>V</w:t>
            </w:r>
          </w:p>
        </w:tc>
        <w:tc>
          <w:tcPr>
            <w:tcW w:w="4331" w:type="pct"/>
          </w:tcPr>
          <w:p w:rsidR="00E11BB6" w:rsidRPr="00822BB5" w:rsidRDefault="00E11BB6" w:rsidP="00AD0C93">
            <w:pPr>
              <w:jc w:val="both"/>
              <w:rPr>
                <w:sz w:val="16"/>
                <w:szCs w:val="16"/>
              </w:rPr>
            </w:pPr>
            <w:r w:rsidRPr="00822BB5">
              <w:rPr>
                <w:b/>
                <w:bCs/>
                <w:sz w:val="16"/>
                <w:szCs w:val="16"/>
              </w:rPr>
              <w:t>Rotodynamic Pump</w:t>
            </w:r>
            <w:r w:rsidRPr="00822BB5">
              <w:rPr>
                <w:sz w:val="16"/>
                <w:szCs w:val="16"/>
              </w:rPr>
              <w:t>: Classification, Centrifugal pumps, Vector diagrams, Specific speed head, power and efficiency calculations model testing performance characteristics. Experimental determination of pump characteristics, Pump Characteristics curves from flow versus specific speed Parallel and series connection of pump of common pipe line, Selection of pumps, Cavitation and abraisive wear of pumps, Non-stable operation of pump.</w:t>
            </w:r>
          </w:p>
        </w:tc>
        <w:tc>
          <w:tcPr>
            <w:tcW w:w="353" w:type="pct"/>
            <w:vAlign w:val="center"/>
          </w:tcPr>
          <w:p w:rsidR="00E11BB6" w:rsidRPr="00822BB5" w:rsidRDefault="00E11BB6" w:rsidP="00AD0C93">
            <w:pPr>
              <w:jc w:val="center"/>
              <w:rPr>
                <w:sz w:val="16"/>
                <w:szCs w:val="16"/>
              </w:rPr>
            </w:pPr>
            <w:r w:rsidRPr="00822BB5">
              <w:rPr>
                <w:sz w:val="16"/>
                <w:szCs w:val="16"/>
              </w:rPr>
              <w:t>7</w:t>
            </w:r>
          </w:p>
        </w:tc>
      </w:tr>
      <w:tr w:rsidR="00E11BB6" w:rsidRPr="00822BB5" w:rsidTr="00AD0C93">
        <w:tc>
          <w:tcPr>
            <w:tcW w:w="316" w:type="pct"/>
          </w:tcPr>
          <w:p w:rsidR="00E11BB6" w:rsidRPr="00822BB5" w:rsidRDefault="00E11BB6" w:rsidP="00AD0C93">
            <w:pPr>
              <w:jc w:val="center"/>
              <w:rPr>
                <w:b/>
                <w:sz w:val="16"/>
                <w:szCs w:val="16"/>
              </w:rPr>
            </w:pPr>
          </w:p>
        </w:tc>
        <w:tc>
          <w:tcPr>
            <w:tcW w:w="4331" w:type="pct"/>
          </w:tcPr>
          <w:p w:rsidR="00E11BB6" w:rsidRPr="00822BB5" w:rsidRDefault="00E11BB6" w:rsidP="00AD0C93">
            <w:pPr>
              <w:jc w:val="right"/>
              <w:rPr>
                <w:b/>
                <w:sz w:val="16"/>
                <w:szCs w:val="16"/>
              </w:rPr>
            </w:pPr>
            <w:r w:rsidRPr="00822BB5">
              <w:rPr>
                <w:b/>
                <w:sz w:val="16"/>
                <w:szCs w:val="16"/>
              </w:rPr>
              <w:t>Total</w:t>
            </w:r>
          </w:p>
        </w:tc>
        <w:tc>
          <w:tcPr>
            <w:tcW w:w="353" w:type="pct"/>
            <w:vAlign w:val="center"/>
          </w:tcPr>
          <w:p w:rsidR="00E11BB6" w:rsidRPr="00822BB5" w:rsidRDefault="00E11BB6" w:rsidP="00AD0C93">
            <w:pPr>
              <w:jc w:val="center"/>
              <w:rPr>
                <w:b/>
                <w:sz w:val="16"/>
                <w:szCs w:val="16"/>
              </w:rPr>
            </w:pPr>
            <w:r w:rsidRPr="00822BB5">
              <w:rPr>
                <w:b/>
                <w:sz w:val="16"/>
                <w:szCs w:val="16"/>
              </w:rPr>
              <w:t>35</w:t>
            </w:r>
          </w:p>
        </w:tc>
      </w:tr>
    </w:tbl>
    <w:p w:rsidR="00D32ADE" w:rsidRDefault="00D32ADE" w:rsidP="00E11BB6">
      <w:pPr>
        <w:ind w:firstLine="720"/>
        <w:rPr>
          <w:rStyle w:val="Strong"/>
          <w:sz w:val="15"/>
          <w:szCs w:val="15"/>
        </w:rPr>
      </w:pPr>
    </w:p>
    <w:p w:rsidR="00D32ADE" w:rsidRDefault="00D32ADE" w:rsidP="00E11BB6">
      <w:pPr>
        <w:ind w:firstLine="720"/>
        <w:rPr>
          <w:rStyle w:val="Strong"/>
          <w:sz w:val="15"/>
          <w:szCs w:val="15"/>
        </w:rPr>
      </w:pPr>
    </w:p>
    <w:p w:rsidR="00E11BB6" w:rsidRPr="00822BB5" w:rsidRDefault="00E11BB6" w:rsidP="00E11BB6">
      <w:pPr>
        <w:ind w:firstLine="720"/>
        <w:rPr>
          <w:rStyle w:val="Strong"/>
          <w:sz w:val="15"/>
          <w:szCs w:val="15"/>
        </w:rPr>
      </w:pPr>
      <w:r w:rsidRPr="00822BB5">
        <w:rPr>
          <w:rStyle w:val="Strong"/>
          <w:sz w:val="15"/>
          <w:szCs w:val="15"/>
        </w:rPr>
        <w:t>Reference Books:</w:t>
      </w:r>
    </w:p>
    <w:p w:rsidR="00E11BB6" w:rsidRPr="00822BB5" w:rsidRDefault="00E11BB6" w:rsidP="00681FD9">
      <w:pPr>
        <w:numPr>
          <w:ilvl w:val="0"/>
          <w:numId w:val="10"/>
        </w:numPr>
        <w:rPr>
          <w:sz w:val="15"/>
          <w:szCs w:val="15"/>
        </w:rPr>
      </w:pPr>
      <w:r w:rsidRPr="00822BB5">
        <w:rPr>
          <w:sz w:val="15"/>
          <w:szCs w:val="15"/>
        </w:rPr>
        <w:t xml:space="preserve">Engineering Fluid Mechanics K.L.Kumar, Eurasia Publishing House (P) Ltd. </w:t>
      </w:r>
    </w:p>
    <w:p w:rsidR="00E11BB6" w:rsidRPr="00822BB5" w:rsidRDefault="00E11BB6" w:rsidP="00681FD9">
      <w:pPr>
        <w:numPr>
          <w:ilvl w:val="0"/>
          <w:numId w:val="10"/>
        </w:numPr>
        <w:rPr>
          <w:sz w:val="15"/>
          <w:szCs w:val="15"/>
        </w:rPr>
      </w:pPr>
      <w:r w:rsidRPr="00822BB5">
        <w:rPr>
          <w:sz w:val="15"/>
          <w:szCs w:val="15"/>
        </w:rPr>
        <w:t xml:space="preserve">Fluid Mechanics &amp; Machine, F.M.White, John Wiley &amp; Sons </w:t>
      </w:r>
    </w:p>
    <w:p w:rsidR="00E11BB6" w:rsidRPr="00822BB5" w:rsidRDefault="00E11BB6" w:rsidP="00681FD9">
      <w:pPr>
        <w:numPr>
          <w:ilvl w:val="0"/>
          <w:numId w:val="10"/>
        </w:numPr>
        <w:rPr>
          <w:sz w:val="15"/>
          <w:szCs w:val="15"/>
        </w:rPr>
      </w:pPr>
      <w:r w:rsidRPr="00822BB5">
        <w:rPr>
          <w:sz w:val="15"/>
          <w:szCs w:val="15"/>
        </w:rPr>
        <w:t xml:space="preserve">Fluid Mechnaics &amp; Machine, A.K. Jain </w:t>
      </w:r>
    </w:p>
    <w:p w:rsidR="00E11BB6" w:rsidRPr="00822BB5" w:rsidRDefault="00E11BB6" w:rsidP="00681FD9">
      <w:pPr>
        <w:numPr>
          <w:ilvl w:val="0"/>
          <w:numId w:val="10"/>
        </w:numPr>
        <w:rPr>
          <w:sz w:val="15"/>
          <w:szCs w:val="15"/>
        </w:rPr>
      </w:pPr>
      <w:r w:rsidRPr="00822BB5">
        <w:rPr>
          <w:sz w:val="15"/>
          <w:szCs w:val="15"/>
        </w:rPr>
        <w:t xml:space="preserve">Fluid Mechanics, V.L.Streeper, McGraw Hill </w:t>
      </w:r>
    </w:p>
    <w:p w:rsidR="00E11BB6" w:rsidRDefault="00E11BB6" w:rsidP="00681FD9">
      <w:pPr>
        <w:numPr>
          <w:ilvl w:val="0"/>
          <w:numId w:val="10"/>
        </w:numPr>
        <w:rPr>
          <w:sz w:val="15"/>
          <w:szCs w:val="15"/>
        </w:rPr>
      </w:pPr>
      <w:r w:rsidRPr="00822BB5">
        <w:rPr>
          <w:sz w:val="15"/>
          <w:szCs w:val="15"/>
        </w:rPr>
        <w:t xml:space="preserve">Fluid Machanics with Applications. S.K.Gupta V.Gupta, New Age Publications </w:t>
      </w:r>
    </w:p>
    <w:p w:rsidR="006E01F4" w:rsidRDefault="006E01F4" w:rsidP="006E01F4">
      <w:pPr>
        <w:rPr>
          <w:sz w:val="15"/>
          <w:szCs w:val="15"/>
        </w:rPr>
      </w:pPr>
    </w:p>
    <w:p w:rsidR="006E01F4" w:rsidRDefault="006E01F4"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Default="00D32ADE" w:rsidP="006E01F4">
      <w:pPr>
        <w:rPr>
          <w:sz w:val="15"/>
          <w:szCs w:val="15"/>
        </w:rPr>
      </w:pPr>
    </w:p>
    <w:p w:rsidR="00D32ADE" w:rsidRPr="00822BB5" w:rsidRDefault="00D32ADE" w:rsidP="006E01F4">
      <w:pPr>
        <w:rPr>
          <w:sz w:val="15"/>
          <w:szCs w:val="15"/>
        </w:rPr>
      </w:pPr>
    </w:p>
    <w:p w:rsidR="00E11BB6" w:rsidRPr="00822BB5" w:rsidRDefault="00E11BB6" w:rsidP="00E11BB6">
      <w:pPr>
        <w:ind w:firstLine="720"/>
        <w:rPr>
          <w:b/>
          <w:sz w:val="16"/>
          <w:szCs w:val="16"/>
        </w:rPr>
      </w:pPr>
      <w:r w:rsidRPr="00822BB5">
        <w:rPr>
          <w:b/>
          <w:sz w:val="16"/>
          <w:szCs w:val="16"/>
        </w:rPr>
        <w:lastRenderedPageBreak/>
        <w:t>ME 304</w:t>
      </w:r>
      <w:r w:rsidRPr="00822BB5">
        <w:rPr>
          <w:b/>
          <w:sz w:val="16"/>
          <w:szCs w:val="16"/>
        </w:rPr>
        <w:tab/>
      </w:r>
      <w:r w:rsidRPr="00822BB5">
        <w:rPr>
          <w:b/>
          <w:sz w:val="16"/>
          <w:szCs w:val="16"/>
        </w:rPr>
        <w:tab/>
      </w:r>
      <w:r w:rsidRPr="00822BB5">
        <w:rPr>
          <w:b/>
          <w:sz w:val="16"/>
          <w:szCs w:val="16"/>
        </w:rPr>
        <w:tab/>
        <w:t xml:space="preserve"> HEAT AND MASS TRANSFER</w:t>
      </w:r>
      <w:r w:rsidRPr="00822BB5">
        <w:rPr>
          <w:b/>
          <w:sz w:val="16"/>
          <w:szCs w:val="16"/>
        </w:rPr>
        <w:tab/>
        <w:t xml:space="preserve">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4"/>
        <w:gridCol w:w="665"/>
      </w:tblGrid>
      <w:tr w:rsidR="00E11BB6" w:rsidRPr="00E043EA" w:rsidTr="00AD0C93">
        <w:tc>
          <w:tcPr>
            <w:tcW w:w="316" w:type="pct"/>
          </w:tcPr>
          <w:p w:rsidR="00E11BB6" w:rsidRPr="00E043EA" w:rsidRDefault="00E11BB6" w:rsidP="00AD0C93">
            <w:pPr>
              <w:jc w:val="both"/>
              <w:rPr>
                <w:b/>
                <w:sz w:val="16"/>
                <w:szCs w:val="16"/>
              </w:rPr>
            </w:pPr>
            <w:r w:rsidRPr="00E043EA">
              <w:rPr>
                <w:b/>
                <w:sz w:val="16"/>
                <w:szCs w:val="16"/>
              </w:rPr>
              <w:t>Units</w:t>
            </w:r>
          </w:p>
        </w:tc>
        <w:tc>
          <w:tcPr>
            <w:tcW w:w="4332" w:type="pct"/>
          </w:tcPr>
          <w:p w:rsidR="00E11BB6" w:rsidRPr="00E043EA" w:rsidRDefault="00E11BB6" w:rsidP="00AD0C93">
            <w:pPr>
              <w:jc w:val="both"/>
              <w:rPr>
                <w:b/>
                <w:sz w:val="16"/>
                <w:szCs w:val="16"/>
              </w:rPr>
            </w:pPr>
            <w:r w:rsidRPr="00E043EA">
              <w:rPr>
                <w:b/>
                <w:sz w:val="16"/>
                <w:szCs w:val="16"/>
              </w:rPr>
              <w:t xml:space="preserve">Course Contents </w:t>
            </w:r>
          </w:p>
        </w:tc>
        <w:tc>
          <w:tcPr>
            <w:tcW w:w="352" w:type="pct"/>
          </w:tcPr>
          <w:p w:rsidR="00E11BB6" w:rsidRPr="00E043EA" w:rsidRDefault="00E11BB6" w:rsidP="00AD0C93">
            <w:pPr>
              <w:jc w:val="center"/>
              <w:rPr>
                <w:b/>
                <w:sz w:val="16"/>
                <w:szCs w:val="16"/>
              </w:rPr>
            </w:pPr>
            <w:r w:rsidRPr="00E043EA">
              <w:rPr>
                <w:b/>
                <w:sz w:val="16"/>
                <w:szCs w:val="16"/>
              </w:rPr>
              <w:t>Hours</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w:t>
            </w:r>
          </w:p>
        </w:tc>
        <w:tc>
          <w:tcPr>
            <w:tcW w:w="4332" w:type="pct"/>
          </w:tcPr>
          <w:p w:rsidR="00E11BB6" w:rsidRPr="00E043EA" w:rsidRDefault="00E11BB6" w:rsidP="00AD0C93">
            <w:pPr>
              <w:autoSpaceDE w:val="0"/>
              <w:autoSpaceDN w:val="0"/>
              <w:adjustRightInd w:val="0"/>
              <w:jc w:val="both"/>
              <w:rPr>
                <w:sz w:val="16"/>
                <w:szCs w:val="16"/>
              </w:rPr>
            </w:pPr>
            <w:r w:rsidRPr="00E043EA">
              <w:rPr>
                <w:sz w:val="16"/>
                <w:szCs w:val="16"/>
              </w:rPr>
              <w:t xml:space="preserve">Introduction to heat transfer processes, conduction and radiation. Fourier’s law of heat conduction, thermal conductivity, thermal conductivity of solids, liquids and gases, effect of temperature on thermal conductivity. Newton’s law of cooling, definition of overall heat transfer coefficient. General parameters influence the value of heat transfer coefficient. </w:t>
            </w:r>
            <w:r w:rsidRPr="00E043EA">
              <w:rPr>
                <w:b/>
                <w:bCs/>
                <w:sz w:val="16"/>
                <w:szCs w:val="16"/>
              </w:rPr>
              <w:t xml:space="preserve"> Conduction : </w:t>
            </w:r>
            <w:r w:rsidRPr="00E043EA">
              <w:rPr>
                <w:sz w:val="16"/>
                <w:szCs w:val="16"/>
              </w:rPr>
              <w:t>General 3-Dimensoinal conduction equation in Cartesian , cylindrical and spherical coordinates; different kinds of boundary conditions; nature of differential equations; one dimensional heat conduction with and without heat generation; electrical analogy; heat conduction through composite walls; critical thickness of insulation.</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w:t>
            </w:r>
          </w:p>
        </w:tc>
        <w:tc>
          <w:tcPr>
            <w:tcW w:w="4332" w:type="pct"/>
          </w:tcPr>
          <w:p w:rsidR="00E11BB6" w:rsidRPr="00E043EA" w:rsidRDefault="00E11BB6" w:rsidP="00AD0C93">
            <w:pPr>
              <w:autoSpaceDE w:val="0"/>
              <w:autoSpaceDN w:val="0"/>
              <w:adjustRightInd w:val="0"/>
              <w:jc w:val="both"/>
              <w:rPr>
                <w:sz w:val="16"/>
                <w:szCs w:val="16"/>
              </w:rPr>
            </w:pPr>
            <w:r w:rsidRPr="00E043EA">
              <w:rPr>
                <w:sz w:val="16"/>
                <w:szCs w:val="16"/>
              </w:rPr>
              <w:t xml:space="preserve">Heat transfer from finned surfaces; fin efficiency and effectiveness, two dimensional steady state heat conduction using analytical and numerical methods, periodic heat conduction. </w:t>
            </w:r>
            <w:r w:rsidRPr="00E043EA">
              <w:rPr>
                <w:b/>
                <w:bCs/>
                <w:sz w:val="16"/>
                <w:szCs w:val="16"/>
              </w:rPr>
              <w:t xml:space="preserve">Heat exchanger: </w:t>
            </w:r>
            <w:r w:rsidRPr="00E043EA">
              <w:rPr>
                <w:sz w:val="16"/>
                <w:szCs w:val="16"/>
              </w:rPr>
              <w:t>Different types of heat exchangers, arithmetic and logarithmic mean temperature differences, heat transfer coefficient for parallel, counter and cross flow type heat exchanger; effectiveness of heat exchanger, N.T.U. method, fouling factor. Constructional and manufacturing aspects of Heat Exchangers.</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III</w:t>
            </w:r>
          </w:p>
        </w:tc>
        <w:tc>
          <w:tcPr>
            <w:tcW w:w="4332" w:type="pct"/>
          </w:tcPr>
          <w:p w:rsidR="00E11BB6" w:rsidRPr="00E043EA" w:rsidRDefault="00E11BB6" w:rsidP="00AD0C93">
            <w:pPr>
              <w:autoSpaceDE w:val="0"/>
              <w:autoSpaceDN w:val="0"/>
              <w:adjustRightInd w:val="0"/>
              <w:jc w:val="both"/>
              <w:rPr>
                <w:sz w:val="16"/>
                <w:szCs w:val="16"/>
              </w:rPr>
            </w:pPr>
            <w:r w:rsidRPr="00E043EA">
              <w:rPr>
                <w:b/>
                <w:bCs/>
                <w:sz w:val="16"/>
                <w:szCs w:val="16"/>
              </w:rPr>
              <w:t xml:space="preserve">Natural convection: </w:t>
            </w:r>
            <w:r w:rsidRPr="00E043EA">
              <w:rPr>
                <w:sz w:val="16"/>
                <w:szCs w:val="16"/>
              </w:rPr>
              <w:t xml:space="preserve">Dimensional analysis, Granhoff number, boundary layers in external flows (flow over a flat plate only), boundary layer equations and their solutions, heat transfer correlations. Convection: review of Navier – Stokes and energy equation, hydrodynamic and thermal boundary layers; laminar boundary layer equations; forced convection appropriate non dimensional members; effect of Prandtl number; empirical relations for flow over a flat plate and flow through pipes. </w:t>
            </w:r>
            <w:r w:rsidRPr="00E043EA">
              <w:rPr>
                <w:b/>
                <w:bCs/>
                <w:sz w:val="16"/>
                <w:szCs w:val="16"/>
              </w:rPr>
              <w:t>Heat transfer with change of phase</w:t>
            </w:r>
            <w:r w:rsidRPr="00E043EA">
              <w:rPr>
                <w:sz w:val="16"/>
                <w:szCs w:val="16"/>
              </w:rPr>
              <w:t>: nature of vaporization phenomena; different regimes of boiling heat transfer; correlations for saturated liquid vaporization; condensation on flat plates; correlation of experimental results, drop wise condensation.</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IV</w:t>
            </w:r>
          </w:p>
        </w:tc>
        <w:tc>
          <w:tcPr>
            <w:tcW w:w="4332" w:type="pct"/>
          </w:tcPr>
          <w:p w:rsidR="00E11BB6" w:rsidRPr="00E043EA" w:rsidRDefault="00E11BB6" w:rsidP="00AD0C93">
            <w:pPr>
              <w:jc w:val="both"/>
              <w:rPr>
                <w:sz w:val="16"/>
                <w:szCs w:val="16"/>
              </w:rPr>
            </w:pPr>
            <w:r w:rsidRPr="00E043EA">
              <w:rPr>
                <w:b/>
                <w:bCs/>
                <w:sz w:val="16"/>
                <w:szCs w:val="16"/>
              </w:rPr>
              <w:t xml:space="preserve">Thermal Radiation: </w:t>
            </w:r>
            <w:r w:rsidRPr="00E043EA">
              <w:rPr>
                <w:sz w:val="16"/>
                <w:szCs w:val="16"/>
              </w:rPr>
              <w:t>Plank distribution law, Krichoff's law; radiation properties, diffuse radiations; Lambert's law. Radiation intensity, heat exchange between two black bodies heat exchanger between gray bodies. Shape factor; electrical analogy; reradiating surfaces heat transfer in presence of reradiating surfaces.</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V</w:t>
            </w:r>
          </w:p>
        </w:tc>
        <w:tc>
          <w:tcPr>
            <w:tcW w:w="4332" w:type="pct"/>
          </w:tcPr>
          <w:p w:rsidR="00E11BB6" w:rsidRPr="00822BB5" w:rsidRDefault="00E11BB6" w:rsidP="00AD0C93">
            <w:pPr>
              <w:jc w:val="both"/>
              <w:rPr>
                <w:sz w:val="15"/>
                <w:szCs w:val="15"/>
              </w:rPr>
            </w:pPr>
            <w:r w:rsidRPr="00822BB5">
              <w:rPr>
                <w:rStyle w:val="Strong"/>
                <w:sz w:val="15"/>
                <w:szCs w:val="15"/>
              </w:rPr>
              <w:t>Introduction to Mass Transfer:</w:t>
            </w:r>
            <w:r w:rsidRPr="00822BB5">
              <w:rPr>
                <w:sz w:val="15"/>
                <w:szCs w:val="15"/>
              </w:rPr>
              <w:t xml:space="preserve"> Mass and mole concentrations. molecular diffusion, eddy, diffusion from an evaporation fluid surface. Mass transfer in laminar and turbulent convections. Raynold's analogy. Combined heat and mass transfer the wet and dry build thermometer</w:t>
            </w:r>
          </w:p>
        </w:tc>
        <w:tc>
          <w:tcPr>
            <w:tcW w:w="352"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p>
        </w:tc>
        <w:tc>
          <w:tcPr>
            <w:tcW w:w="4332" w:type="pct"/>
          </w:tcPr>
          <w:p w:rsidR="00E11BB6" w:rsidRPr="00E043EA" w:rsidRDefault="00E11BB6" w:rsidP="00AD0C93">
            <w:pPr>
              <w:jc w:val="right"/>
              <w:rPr>
                <w:b/>
                <w:sz w:val="16"/>
                <w:szCs w:val="16"/>
              </w:rPr>
            </w:pPr>
            <w:r w:rsidRPr="00E043EA">
              <w:rPr>
                <w:b/>
                <w:sz w:val="16"/>
                <w:szCs w:val="16"/>
              </w:rPr>
              <w:t>Total</w:t>
            </w:r>
          </w:p>
        </w:tc>
        <w:tc>
          <w:tcPr>
            <w:tcW w:w="352" w:type="pct"/>
            <w:vAlign w:val="center"/>
          </w:tcPr>
          <w:p w:rsidR="00E11BB6" w:rsidRPr="00E043EA" w:rsidRDefault="00E11BB6" w:rsidP="00AD0C93">
            <w:pPr>
              <w:jc w:val="center"/>
              <w:rPr>
                <w:b/>
                <w:sz w:val="16"/>
                <w:szCs w:val="16"/>
              </w:rPr>
            </w:pPr>
            <w:r w:rsidRPr="00E043EA">
              <w:rPr>
                <w:b/>
                <w:sz w:val="16"/>
                <w:szCs w:val="16"/>
              </w:rPr>
              <w:t>35</w:t>
            </w:r>
          </w:p>
        </w:tc>
      </w:tr>
    </w:tbl>
    <w:p w:rsidR="00E11BB6" w:rsidRPr="00274411" w:rsidRDefault="00E11BB6" w:rsidP="00E11BB6">
      <w:pPr>
        <w:ind w:firstLine="720"/>
        <w:rPr>
          <w:rStyle w:val="Strong"/>
          <w:sz w:val="15"/>
          <w:szCs w:val="15"/>
        </w:rPr>
      </w:pPr>
      <w:r w:rsidRPr="00274411">
        <w:rPr>
          <w:rStyle w:val="Strong"/>
          <w:sz w:val="15"/>
          <w:szCs w:val="15"/>
        </w:rPr>
        <w:t>Reference Books:</w:t>
      </w:r>
    </w:p>
    <w:p w:rsidR="00E11BB6" w:rsidRPr="00274411" w:rsidRDefault="00E11BB6" w:rsidP="00681FD9">
      <w:pPr>
        <w:numPr>
          <w:ilvl w:val="0"/>
          <w:numId w:val="16"/>
        </w:numPr>
        <w:rPr>
          <w:sz w:val="15"/>
          <w:szCs w:val="15"/>
        </w:rPr>
      </w:pPr>
      <w:r w:rsidRPr="00274411">
        <w:rPr>
          <w:sz w:val="15"/>
          <w:szCs w:val="15"/>
        </w:rPr>
        <w:t xml:space="preserve">Fundamental of heat and mass transfer, R.C.Schdeva, New Age Publication </w:t>
      </w:r>
    </w:p>
    <w:p w:rsidR="00E11BB6" w:rsidRPr="00274411" w:rsidRDefault="00E11BB6" w:rsidP="00681FD9">
      <w:pPr>
        <w:numPr>
          <w:ilvl w:val="0"/>
          <w:numId w:val="16"/>
        </w:numPr>
        <w:rPr>
          <w:sz w:val="15"/>
          <w:szCs w:val="15"/>
        </w:rPr>
      </w:pPr>
      <w:r w:rsidRPr="00274411">
        <w:rPr>
          <w:sz w:val="15"/>
          <w:szCs w:val="15"/>
        </w:rPr>
        <w:t xml:space="preserve">Fundamental of heat and mass transfer, C.P.Kothandaraman, New Age Publication </w:t>
      </w:r>
    </w:p>
    <w:p w:rsidR="00E11BB6" w:rsidRPr="00274411" w:rsidRDefault="00E11BB6" w:rsidP="00681FD9">
      <w:pPr>
        <w:numPr>
          <w:ilvl w:val="0"/>
          <w:numId w:val="16"/>
        </w:numPr>
        <w:rPr>
          <w:sz w:val="15"/>
          <w:szCs w:val="15"/>
        </w:rPr>
      </w:pPr>
      <w:r w:rsidRPr="00274411">
        <w:rPr>
          <w:sz w:val="15"/>
          <w:szCs w:val="15"/>
        </w:rPr>
        <w:t xml:space="preserve">Process Heat and Mass transfer, KERN, TMH </w:t>
      </w:r>
    </w:p>
    <w:p w:rsidR="00E11BB6" w:rsidRPr="00274411" w:rsidRDefault="00E11BB6" w:rsidP="00681FD9">
      <w:pPr>
        <w:numPr>
          <w:ilvl w:val="0"/>
          <w:numId w:val="16"/>
        </w:numPr>
        <w:rPr>
          <w:sz w:val="15"/>
          <w:szCs w:val="15"/>
        </w:rPr>
      </w:pPr>
      <w:r w:rsidRPr="00274411">
        <w:rPr>
          <w:sz w:val="15"/>
          <w:szCs w:val="15"/>
        </w:rPr>
        <w:t xml:space="preserve">Heat and Mass transfer, Dr. D.S.Kumar, S.K.Kataria &amp; Sons </w:t>
      </w:r>
    </w:p>
    <w:p w:rsidR="00E11BB6" w:rsidRPr="00274411" w:rsidRDefault="00E11BB6" w:rsidP="00681FD9">
      <w:pPr>
        <w:numPr>
          <w:ilvl w:val="0"/>
          <w:numId w:val="16"/>
        </w:numPr>
        <w:rPr>
          <w:sz w:val="15"/>
          <w:szCs w:val="15"/>
        </w:rPr>
      </w:pPr>
      <w:r w:rsidRPr="00274411">
        <w:rPr>
          <w:sz w:val="15"/>
          <w:szCs w:val="15"/>
        </w:rPr>
        <w:t xml:space="preserve">Heat and Mass transfer, Alan J. Chapman, Macmillan Publishing company, New York </w:t>
      </w:r>
    </w:p>
    <w:p w:rsidR="00E11BB6" w:rsidRPr="00274411" w:rsidRDefault="00E11BB6" w:rsidP="00681FD9">
      <w:pPr>
        <w:numPr>
          <w:ilvl w:val="0"/>
          <w:numId w:val="16"/>
        </w:numPr>
        <w:rPr>
          <w:sz w:val="15"/>
          <w:szCs w:val="15"/>
        </w:rPr>
      </w:pPr>
      <w:r w:rsidRPr="00274411">
        <w:rPr>
          <w:sz w:val="15"/>
          <w:szCs w:val="15"/>
        </w:rPr>
        <w:t>Heat transfer, J.P.Holman. TMH</w:t>
      </w:r>
    </w:p>
    <w:p w:rsidR="00E11BB6" w:rsidRPr="00822BB5" w:rsidRDefault="00E11BB6" w:rsidP="00E11BB6">
      <w:pPr>
        <w:rPr>
          <w:sz w:val="6"/>
          <w:szCs w:val="6"/>
        </w:rPr>
      </w:pPr>
    </w:p>
    <w:p w:rsidR="00E11BB6" w:rsidRPr="00822BB5" w:rsidRDefault="00E11BB6" w:rsidP="00E11BB6">
      <w:pPr>
        <w:jc w:val="center"/>
        <w:rPr>
          <w:sz w:val="16"/>
          <w:szCs w:val="16"/>
        </w:rPr>
      </w:pPr>
      <w:r w:rsidRPr="00822BB5">
        <w:rPr>
          <w:b/>
          <w:sz w:val="16"/>
          <w:szCs w:val="16"/>
        </w:rPr>
        <w:t>ME 305</w:t>
      </w:r>
      <w:r w:rsidRPr="00822BB5">
        <w:rPr>
          <w:b/>
          <w:sz w:val="16"/>
          <w:szCs w:val="16"/>
        </w:rPr>
        <w:tab/>
      </w:r>
      <w:r w:rsidRPr="00822BB5">
        <w:rPr>
          <w:b/>
          <w:sz w:val="16"/>
          <w:szCs w:val="16"/>
        </w:rPr>
        <w:tab/>
      </w:r>
      <w:r w:rsidRPr="00822BB5">
        <w:rPr>
          <w:b/>
          <w:sz w:val="16"/>
          <w:szCs w:val="16"/>
        </w:rPr>
        <w:tab/>
        <w:t xml:space="preserve"> DYNAMICS OF MACHINE - I</w:t>
      </w:r>
      <w:r w:rsidRPr="00822BB5">
        <w:rPr>
          <w:b/>
          <w:sz w:val="16"/>
          <w:szCs w:val="16"/>
        </w:rPr>
        <w:tab/>
        <w:t xml:space="preserve">                             C (L, T, P) = 4(3, 1, 0)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88"/>
        <w:gridCol w:w="667"/>
      </w:tblGrid>
      <w:tr w:rsidR="00E11BB6" w:rsidRPr="00E043EA" w:rsidTr="00AD0C93">
        <w:tc>
          <w:tcPr>
            <w:tcW w:w="316" w:type="pct"/>
          </w:tcPr>
          <w:p w:rsidR="00E11BB6" w:rsidRPr="00E043EA" w:rsidRDefault="00E11BB6" w:rsidP="00AD0C93">
            <w:pPr>
              <w:jc w:val="both"/>
              <w:rPr>
                <w:b/>
                <w:sz w:val="16"/>
                <w:szCs w:val="16"/>
              </w:rPr>
            </w:pPr>
            <w:r w:rsidRPr="00E043EA">
              <w:rPr>
                <w:b/>
                <w:sz w:val="16"/>
                <w:szCs w:val="16"/>
              </w:rPr>
              <w:t>Units</w:t>
            </w:r>
          </w:p>
        </w:tc>
        <w:tc>
          <w:tcPr>
            <w:tcW w:w="4331" w:type="pct"/>
          </w:tcPr>
          <w:p w:rsidR="00E11BB6" w:rsidRPr="00E043EA" w:rsidRDefault="00E11BB6" w:rsidP="00AD0C93">
            <w:pPr>
              <w:jc w:val="both"/>
              <w:rPr>
                <w:b/>
                <w:sz w:val="16"/>
                <w:szCs w:val="16"/>
              </w:rPr>
            </w:pPr>
            <w:r w:rsidRPr="00E043EA">
              <w:rPr>
                <w:b/>
                <w:sz w:val="16"/>
                <w:szCs w:val="16"/>
              </w:rPr>
              <w:t xml:space="preserve">Course Contents </w:t>
            </w:r>
          </w:p>
        </w:tc>
        <w:tc>
          <w:tcPr>
            <w:tcW w:w="353" w:type="pct"/>
          </w:tcPr>
          <w:p w:rsidR="00E11BB6" w:rsidRPr="00E043EA" w:rsidRDefault="00E11BB6" w:rsidP="00AD0C93">
            <w:pPr>
              <w:jc w:val="both"/>
              <w:rPr>
                <w:b/>
                <w:sz w:val="16"/>
                <w:szCs w:val="16"/>
              </w:rPr>
            </w:pPr>
            <w:r w:rsidRPr="00E043EA">
              <w:rPr>
                <w:b/>
                <w:sz w:val="16"/>
                <w:szCs w:val="16"/>
              </w:rPr>
              <w:t>Hours</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w:t>
            </w:r>
          </w:p>
        </w:tc>
        <w:tc>
          <w:tcPr>
            <w:tcW w:w="4331" w:type="pct"/>
          </w:tcPr>
          <w:p w:rsidR="00E11BB6" w:rsidRPr="00822BB5" w:rsidRDefault="00E11BB6" w:rsidP="00AD0C93">
            <w:pPr>
              <w:autoSpaceDE w:val="0"/>
              <w:autoSpaceDN w:val="0"/>
              <w:adjustRightInd w:val="0"/>
              <w:jc w:val="both"/>
              <w:rPr>
                <w:sz w:val="15"/>
                <w:szCs w:val="15"/>
              </w:rPr>
            </w:pPr>
            <w:r w:rsidRPr="00822BB5">
              <w:rPr>
                <w:rStyle w:val="Strong"/>
                <w:sz w:val="15"/>
                <w:szCs w:val="15"/>
              </w:rPr>
              <w:t>Kinematics:</w:t>
            </w:r>
            <w:r w:rsidRPr="00822BB5">
              <w:rPr>
                <w:sz w:val="15"/>
                <w:szCs w:val="15"/>
              </w:rPr>
              <w:t xml:space="preserve"> Element. pairs, mechanisms, four bar chain and its inversions, velocity and acceleration, Klein construction, corolis component, Instantaneous centre method, synthesis of mechanism, panto graph, Scott-Russel, Tchbeicheff staright line, indicator diagram mechanisms.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w:t>
            </w:r>
          </w:p>
        </w:tc>
        <w:tc>
          <w:tcPr>
            <w:tcW w:w="4331" w:type="pct"/>
          </w:tcPr>
          <w:p w:rsidR="00E11BB6" w:rsidRPr="00822BB5" w:rsidRDefault="00E11BB6" w:rsidP="00AD0C93">
            <w:pPr>
              <w:jc w:val="both"/>
              <w:rPr>
                <w:sz w:val="15"/>
                <w:szCs w:val="15"/>
              </w:rPr>
            </w:pPr>
            <w:r w:rsidRPr="00822BB5">
              <w:rPr>
                <w:rStyle w:val="Strong"/>
                <w:sz w:val="15"/>
                <w:szCs w:val="15"/>
              </w:rPr>
              <w:t>Automotive vehicle mechanisms:</w:t>
            </w:r>
            <w:r w:rsidRPr="00822BB5">
              <w:rPr>
                <w:sz w:val="15"/>
                <w:szCs w:val="15"/>
              </w:rPr>
              <w:t xml:space="preserve"> Overhead value mechanism, Davis and Ackerman steering mechanism, Triffler suspension and Hookes Joint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III</w:t>
            </w:r>
          </w:p>
        </w:tc>
        <w:tc>
          <w:tcPr>
            <w:tcW w:w="4331" w:type="pct"/>
          </w:tcPr>
          <w:p w:rsidR="00E11BB6" w:rsidRPr="00822BB5" w:rsidRDefault="00E11BB6" w:rsidP="00AD0C93">
            <w:pPr>
              <w:autoSpaceDE w:val="0"/>
              <w:autoSpaceDN w:val="0"/>
              <w:adjustRightInd w:val="0"/>
              <w:jc w:val="both"/>
              <w:rPr>
                <w:sz w:val="15"/>
                <w:szCs w:val="15"/>
              </w:rPr>
            </w:pPr>
            <w:r w:rsidRPr="00822BB5">
              <w:rPr>
                <w:rStyle w:val="Strong"/>
                <w:sz w:val="15"/>
                <w:szCs w:val="15"/>
              </w:rPr>
              <w:t>Brakes and dynometers:</w:t>
            </w:r>
            <w:r w:rsidRPr="00822BB5">
              <w:rPr>
                <w:sz w:val="15"/>
                <w:szCs w:val="15"/>
              </w:rPr>
              <w:t xml:space="preserve"> Band, Block and band &amp; block brakes, braking action, absorption and transmission type dynamometers, prony, rope and hydraulic dynamometers braking system of automobiles.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IV</w:t>
            </w:r>
          </w:p>
        </w:tc>
        <w:tc>
          <w:tcPr>
            <w:tcW w:w="4331" w:type="pct"/>
          </w:tcPr>
          <w:p w:rsidR="00E11BB6" w:rsidRPr="00822BB5" w:rsidRDefault="00E11BB6" w:rsidP="00AD0C93">
            <w:pPr>
              <w:jc w:val="both"/>
              <w:rPr>
                <w:sz w:val="15"/>
                <w:szCs w:val="15"/>
              </w:rPr>
            </w:pPr>
            <w:r w:rsidRPr="00822BB5">
              <w:rPr>
                <w:rStyle w:val="Strong"/>
                <w:sz w:val="15"/>
                <w:szCs w:val="15"/>
              </w:rPr>
              <w:t>Cams:</w:t>
            </w:r>
            <w:r w:rsidRPr="00822BB5">
              <w:rPr>
                <w:sz w:val="15"/>
                <w:szCs w:val="15"/>
              </w:rPr>
              <w:t xml:space="preserve"> Types of cams, displacement, velocity and acceleration curves for different cam flowers, consideration of pressure angle and wear, analysis of motion of followers for cams with specified contours.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V</w:t>
            </w:r>
          </w:p>
        </w:tc>
        <w:tc>
          <w:tcPr>
            <w:tcW w:w="4331" w:type="pct"/>
          </w:tcPr>
          <w:p w:rsidR="00E11BB6" w:rsidRPr="00822BB5" w:rsidRDefault="00E11BB6" w:rsidP="00AD0C93">
            <w:pPr>
              <w:jc w:val="both"/>
              <w:rPr>
                <w:sz w:val="15"/>
                <w:szCs w:val="15"/>
              </w:rPr>
            </w:pPr>
            <w:r w:rsidRPr="00822BB5">
              <w:rPr>
                <w:b/>
                <w:sz w:val="15"/>
                <w:szCs w:val="15"/>
              </w:rPr>
              <w:t xml:space="preserve">Gyroscope: </w:t>
            </w:r>
            <w:r w:rsidRPr="00822BB5">
              <w:rPr>
                <w:sz w:val="15"/>
                <w:szCs w:val="15"/>
              </w:rPr>
              <w:t xml:space="preserve">Principle of gyroscope couple, effect of gyroscopic couple and centrifugal force on vehicle taking a turn, stabilization of sea vessels. </w:t>
            </w:r>
          </w:p>
        </w:tc>
        <w:tc>
          <w:tcPr>
            <w:tcW w:w="353"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p>
        </w:tc>
        <w:tc>
          <w:tcPr>
            <w:tcW w:w="4331" w:type="pct"/>
          </w:tcPr>
          <w:p w:rsidR="00E11BB6" w:rsidRPr="00E043EA" w:rsidRDefault="00E11BB6" w:rsidP="00AD0C93">
            <w:pPr>
              <w:jc w:val="right"/>
              <w:rPr>
                <w:b/>
                <w:sz w:val="16"/>
                <w:szCs w:val="16"/>
              </w:rPr>
            </w:pPr>
            <w:r w:rsidRPr="00E043EA">
              <w:rPr>
                <w:b/>
                <w:sz w:val="16"/>
                <w:szCs w:val="16"/>
              </w:rPr>
              <w:t>Total</w:t>
            </w:r>
          </w:p>
        </w:tc>
        <w:tc>
          <w:tcPr>
            <w:tcW w:w="353" w:type="pct"/>
            <w:vAlign w:val="center"/>
          </w:tcPr>
          <w:p w:rsidR="00E11BB6" w:rsidRPr="00E043EA" w:rsidRDefault="00E11BB6" w:rsidP="00AD0C93">
            <w:pPr>
              <w:jc w:val="center"/>
              <w:rPr>
                <w:b/>
                <w:sz w:val="16"/>
                <w:szCs w:val="16"/>
              </w:rPr>
            </w:pPr>
            <w:r w:rsidRPr="00E043EA">
              <w:rPr>
                <w:b/>
                <w:sz w:val="16"/>
                <w:szCs w:val="16"/>
              </w:rPr>
              <w:t>35</w:t>
            </w:r>
          </w:p>
        </w:tc>
      </w:tr>
    </w:tbl>
    <w:p w:rsidR="00E11BB6" w:rsidRPr="00274411" w:rsidRDefault="00E11BB6" w:rsidP="00E11BB6">
      <w:pPr>
        <w:ind w:left="360" w:firstLine="360"/>
        <w:rPr>
          <w:sz w:val="15"/>
          <w:szCs w:val="15"/>
        </w:rPr>
      </w:pPr>
      <w:r w:rsidRPr="00274411">
        <w:rPr>
          <w:rStyle w:val="Strong"/>
          <w:sz w:val="15"/>
          <w:szCs w:val="15"/>
        </w:rPr>
        <w:t>List of Recommended Books:</w:t>
      </w:r>
      <w:r w:rsidRPr="00274411">
        <w:rPr>
          <w:sz w:val="15"/>
          <w:szCs w:val="15"/>
        </w:rPr>
        <w:t xml:space="preserve">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 Theory of Machines, Thoman Beaven, CBS publishers &amp; Distributors,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Mechanisms and Machines; Jagdish lal, Metropolitian Book Co. Ltd, New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Machines; P.L. Ballaney, Khanna Publishers,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Mechanisms &amp; Machines; A Ghosh &amp; A.K.Malik. Affiliated East West Press Pvt. Ltd., new Delhi </w:t>
      </w:r>
    </w:p>
    <w:p w:rsidR="00E11BB6" w:rsidRPr="00274411" w:rsidRDefault="00E11BB6" w:rsidP="00E11BB6">
      <w:pPr>
        <w:numPr>
          <w:ilvl w:val="0"/>
          <w:numId w:val="9"/>
        </w:numPr>
        <w:tabs>
          <w:tab w:val="clear" w:pos="720"/>
          <w:tab w:val="num" w:pos="1080"/>
        </w:tabs>
        <w:ind w:left="1080"/>
        <w:rPr>
          <w:sz w:val="15"/>
          <w:szCs w:val="15"/>
        </w:rPr>
      </w:pPr>
      <w:r w:rsidRPr="00274411">
        <w:rPr>
          <w:sz w:val="15"/>
          <w:szCs w:val="15"/>
        </w:rPr>
        <w:t xml:space="preserve">Theory of Machines &amp; Mechanisms; J.E.Shigley &amp; J.J. Ulcker, McGraw Hill International Edition </w:t>
      </w:r>
    </w:p>
    <w:p w:rsidR="00E11BB6" w:rsidRPr="00274411" w:rsidRDefault="00E11BB6" w:rsidP="00E11BB6">
      <w:pPr>
        <w:numPr>
          <w:ilvl w:val="0"/>
          <w:numId w:val="9"/>
        </w:numPr>
        <w:tabs>
          <w:tab w:val="clear" w:pos="720"/>
          <w:tab w:val="num" w:pos="1080"/>
        </w:tabs>
        <w:ind w:left="1080"/>
        <w:rPr>
          <w:b/>
          <w:sz w:val="15"/>
          <w:szCs w:val="15"/>
        </w:rPr>
      </w:pPr>
      <w:r w:rsidRPr="00274411">
        <w:rPr>
          <w:sz w:val="15"/>
          <w:szCs w:val="15"/>
        </w:rPr>
        <w:t xml:space="preserve">Kinetics &amp; Dynamics of Machines; G.H. Martin, McGraw Hill </w:t>
      </w: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D32ADE" w:rsidRDefault="00D32ADE" w:rsidP="00E11BB6">
      <w:pPr>
        <w:ind w:firstLine="720"/>
        <w:rPr>
          <w:b/>
          <w:sz w:val="18"/>
          <w:szCs w:val="18"/>
        </w:rPr>
      </w:pPr>
    </w:p>
    <w:p w:rsidR="005D3D74" w:rsidRDefault="005D3D74" w:rsidP="00E11BB6">
      <w:pPr>
        <w:ind w:firstLine="720"/>
        <w:rPr>
          <w:b/>
          <w:sz w:val="18"/>
          <w:szCs w:val="18"/>
        </w:rPr>
      </w:pPr>
    </w:p>
    <w:p w:rsidR="00E11BB6" w:rsidRDefault="00E11BB6" w:rsidP="00E11BB6">
      <w:pPr>
        <w:ind w:firstLine="720"/>
        <w:rPr>
          <w:b/>
          <w:sz w:val="18"/>
          <w:szCs w:val="18"/>
        </w:rPr>
      </w:pPr>
      <w:r w:rsidRPr="003A5CC1">
        <w:rPr>
          <w:b/>
          <w:sz w:val="18"/>
          <w:szCs w:val="18"/>
        </w:rPr>
        <w:t>ME 3</w:t>
      </w:r>
      <w:r>
        <w:rPr>
          <w:b/>
          <w:sz w:val="18"/>
          <w:szCs w:val="18"/>
        </w:rPr>
        <w:t>06</w:t>
      </w:r>
      <w:r w:rsidRPr="003A5CC1">
        <w:rPr>
          <w:b/>
          <w:sz w:val="18"/>
          <w:szCs w:val="18"/>
        </w:rPr>
        <w:tab/>
      </w:r>
      <w:r w:rsidRPr="003A5CC1">
        <w:rPr>
          <w:b/>
          <w:sz w:val="18"/>
          <w:szCs w:val="18"/>
        </w:rPr>
        <w:tab/>
        <w:t xml:space="preserve"> STEAM TURBINE AND STEAM POWER PLANT                               C (L, T, P) = </w:t>
      </w:r>
      <w:r>
        <w:rPr>
          <w:b/>
          <w:sz w:val="18"/>
          <w:szCs w:val="18"/>
        </w:rPr>
        <w:t>4</w:t>
      </w:r>
      <w:r w:rsidRPr="003A5CC1">
        <w:rPr>
          <w:b/>
          <w:sz w:val="18"/>
          <w:szCs w:val="18"/>
        </w:rPr>
        <w:t xml:space="preserve">(3, </w:t>
      </w:r>
      <w:r>
        <w:rPr>
          <w:b/>
          <w:sz w:val="18"/>
          <w:szCs w:val="18"/>
        </w:rPr>
        <w:t>1</w:t>
      </w:r>
      <w:r w:rsidRPr="003A5CC1">
        <w:rPr>
          <w:b/>
          <w:sz w:val="18"/>
          <w:szCs w:val="18"/>
        </w:rPr>
        <w:t xml:space="preserve">, 0) </w:t>
      </w:r>
    </w:p>
    <w:p w:rsidR="00E11BB6" w:rsidRDefault="00E11BB6" w:rsidP="00E11BB6">
      <w:pPr>
        <w:ind w:firstLine="720"/>
        <w:rPr>
          <w:b/>
          <w:sz w:val="18"/>
          <w:szCs w:val="18"/>
        </w:rPr>
      </w:pPr>
    </w:p>
    <w:p w:rsidR="00E11BB6" w:rsidRPr="00236F8C" w:rsidRDefault="00E11BB6" w:rsidP="00E11BB6">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E11BB6" w:rsidRPr="00E043EA" w:rsidTr="00AD0C93">
        <w:tc>
          <w:tcPr>
            <w:tcW w:w="316" w:type="pct"/>
          </w:tcPr>
          <w:p w:rsidR="00E11BB6" w:rsidRPr="00E043EA" w:rsidRDefault="00E11BB6" w:rsidP="00AD0C93">
            <w:pPr>
              <w:jc w:val="both"/>
              <w:rPr>
                <w:b/>
                <w:sz w:val="16"/>
                <w:szCs w:val="16"/>
              </w:rPr>
            </w:pPr>
            <w:r w:rsidRPr="00E043EA">
              <w:rPr>
                <w:b/>
                <w:sz w:val="16"/>
                <w:szCs w:val="16"/>
              </w:rPr>
              <w:t>Units</w:t>
            </w:r>
          </w:p>
        </w:tc>
        <w:tc>
          <w:tcPr>
            <w:tcW w:w="4328" w:type="pct"/>
          </w:tcPr>
          <w:p w:rsidR="00E11BB6" w:rsidRPr="00E043EA" w:rsidRDefault="00E11BB6" w:rsidP="00AD0C93">
            <w:pPr>
              <w:jc w:val="both"/>
              <w:rPr>
                <w:b/>
                <w:sz w:val="16"/>
                <w:szCs w:val="16"/>
              </w:rPr>
            </w:pPr>
            <w:r w:rsidRPr="00E043EA">
              <w:rPr>
                <w:b/>
                <w:sz w:val="16"/>
                <w:szCs w:val="16"/>
              </w:rPr>
              <w:t xml:space="preserve">Course Contents </w:t>
            </w:r>
          </w:p>
        </w:tc>
        <w:tc>
          <w:tcPr>
            <w:tcW w:w="356" w:type="pct"/>
          </w:tcPr>
          <w:p w:rsidR="00E11BB6" w:rsidRPr="00E043EA" w:rsidRDefault="00E11BB6" w:rsidP="00AD0C93">
            <w:pPr>
              <w:jc w:val="center"/>
              <w:rPr>
                <w:b/>
                <w:sz w:val="16"/>
                <w:szCs w:val="16"/>
              </w:rPr>
            </w:pPr>
            <w:r w:rsidRPr="00E043EA">
              <w:rPr>
                <w:b/>
                <w:sz w:val="16"/>
                <w:szCs w:val="16"/>
              </w:rPr>
              <w:t>Hours</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w:t>
            </w:r>
          </w:p>
        </w:tc>
        <w:tc>
          <w:tcPr>
            <w:tcW w:w="4328" w:type="pct"/>
          </w:tcPr>
          <w:p w:rsidR="00E11BB6" w:rsidRPr="00E043EA" w:rsidRDefault="00E11BB6" w:rsidP="00AD0C93">
            <w:pPr>
              <w:autoSpaceDE w:val="0"/>
              <w:autoSpaceDN w:val="0"/>
              <w:adjustRightInd w:val="0"/>
              <w:jc w:val="both"/>
              <w:rPr>
                <w:sz w:val="16"/>
                <w:szCs w:val="16"/>
              </w:rPr>
            </w:pPr>
            <w:r w:rsidRPr="00E043EA">
              <w:rPr>
                <w:b/>
                <w:bCs/>
                <w:sz w:val="16"/>
                <w:szCs w:val="16"/>
              </w:rPr>
              <w:t xml:space="preserve">Steam Turbines: </w:t>
            </w:r>
            <w:r w:rsidRPr="00E043EA">
              <w:rPr>
                <w:sz w:val="16"/>
                <w:szCs w:val="16"/>
              </w:rPr>
              <w:t>Principle and working of steam turbines, type of turbines, impulse and reactions, compounding for pressure and velocity. Velocity triangles for various types.</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w:t>
            </w:r>
          </w:p>
        </w:tc>
        <w:tc>
          <w:tcPr>
            <w:tcW w:w="4328" w:type="pct"/>
          </w:tcPr>
          <w:p w:rsidR="00E11BB6" w:rsidRPr="00E043EA" w:rsidRDefault="00E11BB6" w:rsidP="00AD0C93">
            <w:pPr>
              <w:jc w:val="both"/>
              <w:rPr>
                <w:sz w:val="16"/>
                <w:szCs w:val="16"/>
              </w:rPr>
            </w:pPr>
            <w:r w:rsidRPr="00E043EA">
              <w:rPr>
                <w:sz w:val="16"/>
                <w:szCs w:val="16"/>
              </w:rPr>
              <w:t>Stage efficiency, diagram efficiency, steam speed to blade, speed ratio for optimum performance. Energy losses in steam turbine, turbine performance at various loads and governing of steam turbines. Constructional details and description of steam turbine components in brief.</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III</w:t>
            </w:r>
          </w:p>
        </w:tc>
        <w:tc>
          <w:tcPr>
            <w:tcW w:w="4328" w:type="pct"/>
          </w:tcPr>
          <w:p w:rsidR="00E11BB6" w:rsidRPr="00E043EA" w:rsidRDefault="00E11BB6" w:rsidP="00AD0C93">
            <w:pPr>
              <w:autoSpaceDE w:val="0"/>
              <w:autoSpaceDN w:val="0"/>
              <w:adjustRightInd w:val="0"/>
              <w:jc w:val="both"/>
              <w:rPr>
                <w:sz w:val="16"/>
                <w:szCs w:val="16"/>
              </w:rPr>
            </w:pPr>
            <w:r w:rsidRPr="00E043EA">
              <w:rPr>
                <w:b/>
                <w:bCs/>
                <w:sz w:val="16"/>
                <w:szCs w:val="16"/>
              </w:rPr>
              <w:t>Regenerative feed heating cycles:</w:t>
            </w:r>
            <w:r w:rsidRPr="00E043EA">
              <w:rPr>
                <w:sz w:val="16"/>
                <w:szCs w:val="16"/>
              </w:rPr>
              <w:t xml:space="preserve">Introduction : Most Ideal Regenerative feed heating cycle. Regenerative feed heating cycles and their representation on T-s and h-s Diagram. Representation of actual process on T-s and h-s Diagram Regenerative cycles. Other types of feed heating arrangements. Optimum feed water temperature and saving in Heat Rate. Feed Heaters, Direct Contact Heaters, Surface Heaters. </w:t>
            </w:r>
            <w:r w:rsidRPr="00E043EA">
              <w:rPr>
                <w:b/>
                <w:bCs/>
                <w:sz w:val="16"/>
                <w:szCs w:val="16"/>
              </w:rPr>
              <w:t xml:space="preserve">Reheating – Regenerative and Regenerative water – Extraction Cycles. </w:t>
            </w:r>
            <w:r w:rsidRPr="00E043EA">
              <w:rPr>
                <w:sz w:val="16"/>
                <w:szCs w:val="16"/>
              </w:rPr>
              <w:t>Reheating of steam, Practical reheating and Non- reheating cycles, advantage &amp; disadvantages of reheating, regenerative water extraction cycles, practical feed heating arrangements.</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IV</w:t>
            </w:r>
          </w:p>
        </w:tc>
        <w:tc>
          <w:tcPr>
            <w:tcW w:w="4328" w:type="pct"/>
          </w:tcPr>
          <w:p w:rsidR="00E11BB6" w:rsidRPr="00E043EA" w:rsidRDefault="00E11BB6" w:rsidP="00AD0C93">
            <w:pPr>
              <w:jc w:val="both"/>
              <w:rPr>
                <w:sz w:val="16"/>
                <w:szCs w:val="16"/>
              </w:rPr>
            </w:pPr>
            <w:r w:rsidRPr="00E043EA">
              <w:rPr>
                <w:sz w:val="16"/>
                <w:szCs w:val="16"/>
              </w:rPr>
              <w:t>Governing and performance of Steam Turbines. Description of back pressure Turbines, pass-out Turbines and Mixed Pressure Turbines.</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r w:rsidRPr="00E043EA">
              <w:rPr>
                <w:b/>
                <w:sz w:val="16"/>
                <w:szCs w:val="16"/>
              </w:rPr>
              <w:t>V</w:t>
            </w:r>
          </w:p>
        </w:tc>
        <w:tc>
          <w:tcPr>
            <w:tcW w:w="4328" w:type="pct"/>
          </w:tcPr>
          <w:p w:rsidR="00E11BB6" w:rsidRPr="00E043EA" w:rsidRDefault="00E11BB6" w:rsidP="00AD0C93">
            <w:pPr>
              <w:autoSpaceDE w:val="0"/>
              <w:autoSpaceDN w:val="0"/>
              <w:adjustRightInd w:val="0"/>
              <w:jc w:val="both"/>
              <w:rPr>
                <w:sz w:val="16"/>
                <w:szCs w:val="16"/>
              </w:rPr>
            </w:pPr>
            <w:r w:rsidRPr="00E043EA">
              <w:rPr>
                <w:b/>
                <w:bCs/>
                <w:sz w:val="16"/>
                <w:szCs w:val="16"/>
              </w:rPr>
              <w:t xml:space="preserve">Steam Power Plant - </w:t>
            </w:r>
            <w:r w:rsidRPr="00E043EA">
              <w:rPr>
                <w:sz w:val="16"/>
                <w:szCs w:val="16"/>
              </w:rPr>
              <w:t>Steam power plants selection of location, working medium. Fuels and fuel handling equipments, ash handling equipments. Air pre-heater, feed water treatment. Methods of combustion and various type of combustors. Types of boilers. Modern developments in steam boilers. Description of cooling tower.</w:t>
            </w:r>
          </w:p>
        </w:tc>
        <w:tc>
          <w:tcPr>
            <w:tcW w:w="356" w:type="pct"/>
            <w:vAlign w:val="center"/>
          </w:tcPr>
          <w:p w:rsidR="00E11BB6" w:rsidRPr="00E043EA" w:rsidRDefault="00E11BB6" w:rsidP="00AD0C93">
            <w:pPr>
              <w:jc w:val="center"/>
              <w:rPr>
                <w:sz w:val="16"/>
                <w:szCs w:val="16"/>
              </w:rPr>
            </w:pPr>
            <w:r w:rsidRPr="00E043EA">
              <w:rPr>
                <w:sz w:val="16"/>
                <w:szCs w:val="16"/>
              </w:rPr>
              <w:t>7</w:t>
            </w:r>
          </w:p>
        </w:tc>
      </w:tr>
      <w:tr w:rsidR="00E11BB6" w:rsidRPr="00E043EA" w:rsidTr="00AD0C93">
        <w:tc>
          <w:tcPr>
            <w:tcW w:w="316" w:type="pct"/>
          </w:tcPr>
          <w:p w:rsidR="00E11BB6" w:rsidRPr="00E043EA" w:rsidRDefault="00E11BB6" w:rsidP="00AD0C93">
            <w:pPr>
              <w:jc w:val="center"/>
              <w:rPr>
                <w:b/>
                <w:sz w:val="16"/>
                <w:szCs w:val="16"/>
              </w:rPr>
            </w:pPr>
          </w:p>
        </w:tc>
        <w:tc>
          <w:tcPr>
            <w:tcW w:w="4328" w:type="pct"/>
          </w:tcPr>
          <w:p w:rsidR="00E11BB6" w:rsidRPr="00E043EA" w:rsidRDefault="00E11BB6" w:rsidP="00AD0C93">
            <w:pPr>
              <w:jc w:val="right"/>
              <w:rPr>
                <w:b/>
                <w:sz w:val="16"/>
                <w:szCs w:val="16"/>
              </w:rPr>
            </w:pPr>
            <w:r w:rsidRPr="00E043EA">
              <w:rPr>
                <w:b/>
                <w:sz w:val="16"/>
                <w:szCs w:val="16"/>
              </w:rPr>
              <w:t>Total</w:t>
            </w:r>
          </w:p>
        </w:tc>
        <w:tc>
          <w:tcPr>
            <w:tcW w:w="356" w:type="pct"/>
            <w:vAlign w:val="center"/>
          </w:tcPr>
          <w:p w:rsidR="00E11BB6" w:rsidRPr="00E043EA" w:rsidRDefault="00E11BB6" w:rsidP="00AD0C93">
            <w:pPr>
              <w:jc w:val="center"/>
              <w:rPr>
                <w:b/>
                <w:sz w:val="16"/>
                <w:szCs w:val="16"/>
              </w:rPr>
            </w:pPr>
            <w:r w:rsidRPr="00E043EA">
              <w:rPr>
                <w:b/>
                <w:sz w:val="16"/>
                <w:szCs w:val="16"/>
              </w:rPr>
              <w:t>35</w:t>
            </w:r>
          </w:p>
        </w:tc>
      </w:tr>
    </w:tbl>
    <w:p w:rsidR="005D3D74" w:rsidRDefault="005D3D74" w:rsidP="00E11BB6">
      <w:pPr>
        <w:ind w:left="720"/>
        <w:rPr>
          <w:rStyle w:val="Strong"/>
          <w:sz w:val="15"/>
          <w:szCs w:val="15"/>
        </w:rPr>
      </w:pPr>
    </w:p>
    <w:p w:rsidR="00E11BB6" w:rsidRPr="00274411" w:rsidRDefault="00E11BB6" w:rsidP="00E11BB6">
      <w:pPr>
        <w:ind w:left="720"/>
        <w:rPr>
          <w:rStyle w:val="Strong"/>
          <w:sz w:val="15"/>
          <w:szCs w:val="15"/>
        </w:rPr>
      </w:pPr>
      <w:r w:rsidRPr="00274411">
        <w:rPr>
          <w:rStyle w:val="Strong"/>
          <w:sz w:val="15"/>
          <w:szCs w:val="15"/>
        </w:rPr>
        <w:t>Reference Books:</w:t>
      </w:r>
    </w:p>
    <w:p w:rsidR="00E11BB6" w:rsidRPr="00274411" w:rsidRDefault="00E11BB6" w:rsidP="00681FD9">
      <w:pPr>
        <w:numPr>
          <w:ilvl w:val="0"/>
          <w:numId w:val="37"/>
        </w:numPr>
        <w:tabs>
          <w:tab w:val="clear" w:pos="720"/>
          <w:tab w:val="num" w:pos="1440"/>
        </w:tabs>
        <w:ind w:left="1440"/>
        <w:rPr>
          <w:sz w:val="15"/>
          <w:szCs w:val="15"/>
        </w:rPr>
      </w:pPr>
      <w:r w:rsidRPr="00274411">
        <w:rPr>
          <w:sz w:val="15"/>
          <w:szCs w:val="15"/>
        </w:rPr>
        <w:t xml:space="preserve">Steam and Gas Turbines, R. Yadav, Central Publishing House, Allahabad </w:t>
      </w:r>
    </w:p>
    <w:p w:rsidR="00E11BB6" w:rsidRPr="00274411" w:rsidRDefault="00E11BB6" w:rsidP="00E11BB6">
      <w:pPr>
        <w:ind w:left="720"/>
        <w:rPr>
          <w:b/>
          <w:sz w:val="15"/>
          <w:szCs w:val="15"/>
        </w:rPr>
      </w:pPr>
      <w:r w:rsidRPr="00274411">
        <w:rPr>
          <w:sz w:val="15"/>
          <w:szCs w:val="15"/>
        </w:rPr>
        <w:t xml:space="preserve">        2.</w:t>
      </w:r>
      <w:r w:rsidRPr="00274411">
        <w:rPr>
          <w:sz w:val="15"/>
          <w:szCs w:val="15"/>
        </w:rPr>
        <w:tab/>
        <w:t>Thermodynamics and heat Power Engineering. Vol. I, M.L.Mathur and F.S.Mehta, Jain</w:t>
      </w:r>
    </w:p>
    <w:p w:rsidR="00E11BB6" w:rsidRDefault="00E11BB6" w:rsidP="00E11BB6">
      <w:pPr>
        <w:ind w:firstLine="720"/>
        <w:rPr>
          <w:b/>
          <w:sz w:val="18"/>
          <w:szCs w:val="18"/>
        </w:rPr>
      </w:pPr>
    </w:p>
    <w:p w:rsidR="00E11BB6" w:rsidRDefault="00E11BB6"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E11BB6" w:rsidRDefault="00E11BB6" w:rsidP="00E11BB6">
      <w:pPr>
        <w:ind w:firstLine="720"/>
        <w:rPr>
          <w:b/>
          <w:sz w:val="18"/>
          <w:szCs w:val="18"/>
        </w:rPr>
      </w:pPr>
      <w:r>
        <w:rPr>
          <w:b/>
          <w:sz w:val="18"/>
          <w:szCs w:val="18"/>
        </w:rPr>
        <w:t>ME 307</w:t>
      </w:r>
      <w:r w:rsidRPr="003A5CC1">
        <w:rPr>
          <w:b/>
          <w:sz w:val="18"/>
          <w:szCs w:val="18"/>
        </w:rPr>
        <w:tab/>
      </w:r>
      <w:r w:rsidRPr="003A5CC1">
        <w:rPr>
          <w:b/>
          <w:sz w:val="18"/>
          <w:szCs w:val="18"/>
        </w:rPr>
        <w:tab/>
      </w:r>
      <w:r w:rsidRPr="003A5CC1">
        <w:rPr>
          <w:b/>
          <w:sz w:val="18"/>
          <w:szCs w:val="18"/>
        </w:rPr>
        <w:tab/>
        <w:t xml:space="preserve">FUNDAMENTALS OF AERODYNAMICS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E11BB6" w:rsidRPr="00236F8C" w:rsidRDefault="00E11BB6" w:rsidP="00E11BB6">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E11BB6" w:rsidRPr="00EC2DAF" w:rsidTr="00AD0C93">
        <w:tc>
          <w:tcPr>
            <w:tcW w:w="316" w:type="pct"/>
          </w:tcPr>
          <w:p w:rsidR="00E11BB6" w:rsidRPr="00EC2DAF" w:rsidRDefault="00E11BB6" w:rsidP="00AD0C93">
            <w:pPr>
              <w:jc w:val="both"/>
              <w:rPr>
                <w:b/>
                <w:sz w:val="16"/>
                <w:szCs w:val="16"/>
              </w:rPr>
            </w:pPr>
            <w:r w:rsidRPr="00EC2DAF">
              <w:rPr>
                <w:b/>
                <w:sz w:val="16"/>
                <w:szCs w:val="16"/>
              </w:rPr>
              <w:t>Units</w:t>
            </w:r>
          </w:p>
        </w:tc>
        <w:tc>
          <w:tcPr>
            <w:tcW w:w="4328" w:type="pct"/>
          </w:tcPr>
          <w:p w:rsidR="00E11BB6" w:rsidRPr="00EC2DAF" w:rsidRDefault="00E11BB6" w:rsidP="00AD0C93">
            <w:pPr>
              <w:jc w:val="both"/>
              <w:rPr>
                <w:b/>
                <w:sz w:val="16"/>
                <w:szCs w:val="16"/>
              </w:rPr>
            </w:pPr>
            <w:r w:rsidRPr="00EC2DAF">
              <w:rPr>
                <w:b/>
                <w:sz w:val="16"/>
                <w:szCs w:val="16"/>
              </w:rPr>
              <w:t xml:space="preserve">Course Contents </w:t>
            </w:r>
          </w:p>
        </w:tc>
        <w:tc>
          <w:tcPr>
            <w:tcW w:w="356" w:type="pct"/>
          </w:tcPr>
          <w:p w:rsidR="00E11BB6" w:rsidRPr="00EC2DAF" w:rsidRDefault="00E11BB6" w:rsidP="00AD0C93">
            <w:pPr>
              <w:jc w:val="center"/>
              <w:rPr>
                <w:b/>
                <w:sz w:val="16"/>
                <w:szCs w:val="16"/>
              </w:rPr>
            </w:pPr>
            <w:r w:rsidRPr="00EC2DAF">
              <w:rPr>
                <w:b/>
                <w:sz w:val="16"/>
                <w:szCs w:val="16"/>
              </w:rPr>
              <w:t>Hours</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Aerodynamic forces and moments over the body surface, concept of lift and drag, dimensionless force and moment coefficient, centre of pressure of an aerofoil, nomenclature of aerofoil, angle of attack, circulation and lift over an-aerofoil, Kutta condition, Kelvin's circulation theorem.</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w:t>
            </w:r>
          </w:p>
        </w:tc>
        <w:tc>
          <w:tcPr>
            <w:tcW w:w="4328" w:type="pct"/>
          </w:tcPr>
          <w:p w:rsidR="00E11BB6" w:rsidRPr="00EC2DAF" w:rsidRDefault="00E11BB6" w:rsidP="00AD0C93">
            <w:pPr>
              <w:jc w:val="both"/>
              <w:rPr>
                <w:sz w:val="16"/>
                <w:szCs w:val="16"/>
              </w:rPr>
            </w:pPr>
            <w:r w:rsidRPr="00EC2DAF">
              <w:rPr>
                <w:sz w:val="16"/>
                <w:szCs w:val="16"/>
              </w:rPr>
              <w:t>Blade theory; Symmetrical and non-symmetrical aerofoil. Energy transfer in terms of lift and drag, cascade nomenclature, turbine cascade nomenclature, cascade lift and drag coefficient.</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III</w:t>
            </w:r>
          </w:p>
        </w:tc>
        <w:tc>
          <w:tcPr>
            <w:tcW w:w="4328" w:type="pct"/>
          </w:tcPr>
          <w:p w:rsidR="00E11BB6" w:rsidRPr="007C1925" w:rsidRDefault="00E11BB6" w:rsidP="00AD0C93">
            <w:pPr>
              <w:autoSpaceDE w:val="0"/>
              <w:autoSpaceDN w:val="0"/>
              <w:adjustRightInd w:val="0"/>
              <w:jc w:val="both"/>
              <w:rPr>
                <w:sz w:val="15"/>
                <w:szCs w:val="15"/>
              </w:rPr>
            </w:pPr>
            <w:r w:rsidRPr="007C1925">
              <w:rPr>
                <w:sz w:val="15"/>
                <w:szCs w:val="15"/>
              </w:rPr>
              <w:t>Isentroic Flow: Velocity of sound; Mach angle; Mach number, steady isentropic flow through ducts; use of isentropic tables; condition for maximum discharge; choked flow; flow through convergent and convergent-divergent nozzle, supersaturated flow in nozzle.</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IV</w:t>
            </w:r>
          </w:p>
        </w:tc>
        <w:tc>
          <w:tcPr>
            <w:tcW w:w="4328" w:type="pct"/>
          </w:tcPr>
          <w:p w:rsidR="00E11BB6" w:rsidRPr="00EC2DAF" w:rsidRDefault="00E11BB6" w:rsidP="00AD0C93">
            <w:pPr>
              <w:jc w:val="both"/>
              <w:rPr>
                <w:sz w:val="16"/>
                <w:szCs w:val="16"/>
              </w:rPr>
            </w:pPr>
            <w:r w:rsidRPr="00EC2DAF">
              <w:rPr>
                <w:sz w:val="16"/>
                <w:szCs w:val="16"/>
              </w:rPr>
              <w:t>Adiabatic flow and flow with Heat Transfer: Adiabatic flow; Fanno line tables; entropy change; choking due to friction; flow through long ducts; Diabatic flow ; Rayleigh line; use of tables; change in entropy; effect of change in stagnation temperature.</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V</w:t>
            </w:r>
          </w:p>
        </w:tc>
        <w:tc>
          <w:tcPr>
            <w:tcW w:w="4328" w:type="pct"/>
          </w:tcPr>
          <w:p w:rsidR="00E11BB6" w:rsidRPr="00EC2DAF" w:rsidRDefault="00E11BB6" w:rsidP="00AD0C93">
            <w:pPr>
              <w:jc w:val="both"/>
              <w:rPr>
                <w:sz w:val="16"/>
                <w:szCs w:val="16"/>
              </w:rPr>
            </w:pPr>
            <w:r w:rsidRPr="00EC2DAF">
              <w:rPr>
                <w:sz w:val="16"/>
                <w:szCs w:val="16"/>
              </w:rPr>
              <w:t>Normal Shock: Plane stationary normal shock; Ranking-Hugoniot relations; increase in entropy; Prandtl's relations; change in stagnation pressure across the shock.</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p>
        </w:tc>
        <w:tc>
          <w:tcPr>
            <w:tcW w:w="4328" w:type="pct"/>
          </w:tcPr>
          <w:p w:rsidR="00E11BB6" w:rsidRPr="00EC2DAF" w:rsidRDefault="00E11BB6" w:rsidP="00AD0C93">
            <w:pPr>
              <w:jc w:val="right"/>
              <w:rPr>
                <w:b/>
                <w:sz w:val="16"/>
                <w:szCs w:val="16"/>
              </w:rPr>
            </w:pPr>
            <w:r w:rsidRPr="00EC2DAF">
              <w:rPr>
                <w:b/>
                <w:sz w:val="16"/>
                <w:szCs w:val="16"/>
              </w:rPr>
              <w:t>Total</w:t>
            </w:r>
          </w:p>
        </w:tc>
        <w:tc>
          <w:tcPr>
            <w:tcW w:w="356" w:type="pct"/>
            <w:vAlign w:val="center"/>
          </w:tcPr>
          <w:p w:rsidR="00E11BB6" w:rsidRPr="00EC2DAF" w:rsidRDefault="00E11BB6" w:rsidP="00AD0C93">
            <w:pPr>
              <w:jc w:val="center"/>
              <w:rPr>
                <w:b/>
                <w:sz w:val="16"/>
                <w:szCs w:val="16"/>
              </w:rPr>
            </w:pPr>
            <w:r w:rsidRPr="00EC2DAF">
              <w:rPr>
                <w:b/>
                <w:sz w:val="16"/>
                <w:szCs w:val="16"/>
              </w:rPr>
              <w:t>35</w:t>
            </w:r>
          </w:p>
        </w:tc>
      </w:tr>
    </w:tbl>
    <w:p w:rsidR="00E11BB6" w:rsidRPr="00BB2C65" w:rsidRDefault="00E11BB6" w:rsidP="00E11BB6">
      <w:pPr>
        <w:ind w:firstLine="720"/>
        <w:rPr>
          <w:rStyle w:val="Strong"/>
          <w:sz w:val="15"/>
          <w:szCs w:val="15"/>
        </w:rPr>
      </w:pPr>
      <w:r w:rsidRPr="00BB2C65">
        <w:rPr>
          <w:rStyle w:val="Strong"/>
          <w:sz w:val="15"/>
          <w:szCs w:val="15"/>
        </w:rPr>
        <w:t>Reference Books:</w:t>
      </w:r>
    </w:p>
    <w:p w:rsidR="00E11BB6" w:rsidRPr="00BB2C65" w:rsidRDefault="00E11BB6" w:rsidP="00872F5B">
      <w:pPr>
        <w:numPr>
          <w:ilvl w:val="0"/>
          <w:numId w:val="121"/>
        </w:numPr>
        <w:rPr>
          <w:sz w:val="15"/>
          <w:szCs w:val="15"/>
        </w:rPr>
      </w:pPr>
      <w:r w:rsidRPr="00BB2C65">
        <w:rPr>
          <w:sz w:val="15"/>
          <w:szCs w:val="15"/>
        </w:rPr>
        <w:t xml:space="preserve">Compressible Flow by S.M.Yahya </w:t>
      </w:r>
    </w:p>
    <w:p w:rsidR="00E11BB6" w:rsidRPr="00BB2C65" w:rsidRDefault="00E11BB6" w:rsidP="00872F5B">
      <w:pPr>
        <w:numPr>
          <w:ilvl w:val="0"/>
          <w:numId w:val="121"/>
        </w:numPr>
        <w:rPr>
          <w:sz w:val="15"/>
          <w:szCs w:val="15"/>
        </w:rPr>
      </w:pPr>
      <w:r w:rsidRPr="00BB2C65">
        <w:rPr>
          <w:sz w:val="15"/>
          <w:szCs w:val="15"/>
        </w:rPr>
        <w:t xml:space="preserve">Gas Dynamics, R.K.Prohit </w:t>
      </w:r>
    </w:p>
    <w:p w:rsidR="00E11BB6" w:rsidRPr="00BB2C65" w:rsidRDefault="00E11BB6" w:rsidP="00872F5B">
      <w:pPr>
        <w:numPr>
          <w:ilvl w:val="0"/>
          <w:numId w:val="121"/>
        </w:numPr>
        <w:rPr>
          <w:sz w:val="15"/>
          <w:szCs w:val="15"/>
        </w:rPr>
      </w:pPr>
      <w:r w:rsidRPr="00BB2C65">
        <w:rPr>
          <w:sz w:val="15"/>
          <w:szCs w:val="15"/>
        </w:rPr>
        <w:t>Fundamentals Of Aerodynamics by Anderson</w:t>
      </w:r>
    </w:p>
    <w:p w:rsidR="00E11BB6" w:rsidRPr="00BB2C65" w:rsidRDefault="00E11BB6" w:rsidP="00872F5B">
      <w:pPr>
        <w:numPr>
          <w:ilvl w:val="0"/>
          <w:numId w:val="121"/>
        </w:numPr>
        <w:rPr>
          <w:sz w:val="15"/>
          <w:szCs w:val="15"/>
        </w:rPr>
      </w:pPr>
      <w:r w:rsidRPr="00BB2C65">
        <w:rPr>
          <w:sz w:val="15"/>
          <w:szCs w:val="15"/>
        </w:rPr>
        <w:t>Basic concept of fluid mechanics by R.K.Bansal</w:t>
      </w:r>
    </w:p>
    <w:p w:rsidR="00E11BB6" w:rsidRPr="007C1925" w:rsidRDefault="00E11BB6" w:rsidP="00E11BB6">
      <w:pPr>
        <w:rPr>
          <w:sz w:val="12"/>
          <w:szCs w:val="12"/>
        </w:rPr>
      </w:pPr>
    </w:p>
    <w:p w:rsidR="00E11BB6" w:rsidRDefault="00E11BB6"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5D3D74" w:rsidRDefault="005D3D74" w:rsidP="00E11BB6">
      <w:pPr>
        <w:ind w:firstLine="720"/>
        <w:rPr>
          <w:b/>
          <w:sz w:val="18"/>
          <w:szCs w:val="18"/>
        </w:rPr>
      </w:pPr>
    </w:p>
    <w:p w:rsidR="00E11BB6" w:rsidRDefault="00E11BB6" w:rsidP="00E11BB6">
      <w:pPr>
        <w:ind w:firstLine="720"/>
        <w:rPr>
          <w:b/>
          <w:sz w:val="18"/>
          <w:szCs w:val="18"/>
        </w:rPr>
      </w:pPr>
      <w:r w:rsidRPr="003A5CC1">
        <w:rPr>
          <w:b/>
          <w:sz w:val="18"/>
          <w:szCs w:val="18"/>
        </w:rPr>
        <w:t xml:space="preserve">ME </w:t>
      </w:r>
      <w:r>
        <w:rPr>
          <w:b/>
          <w:sz w:val="18"/>
          <w:szCs w:val="18"/>
        </w:rPr>
        <w:t>308</w:t>
      </w:r>
      <w:r w:rsidRPr="003A5CC1">
        <w:rPr>
          <w:b/>
          <w:sz w:val="18"/>
          <w:szCs w:val="18"/>
        </w:rPr>
        <w:tab/>
      </w:r>
      <w:r w:rsidRPr="003A5CC1">
        <w:rPr>
          <w:b/>
          <w:sz w:val="18"/>
          <w:szCs w:val="18"/>
        </w:rPr>
        <w:tab/>
      </w:r>
      <w:r w:rsidRPr="003A5CC1">
        <w:rPr>
          <w:b/>
          <w:sz w:val="18"/>
          <w:szCs w:val="18"/>
        </w:rPr>
        <w:tab/>
        <w:t xml:space="preserve"> AUTOMOBILE ENGINEERING </w:t>
      </w:r>
      <w:r w:rsidRPr="003A5CC1">
        <w:rPr>
          <w:b/>
          <w:sz w:val="18"/>
          <w:szCs w:val="18"/>
        </w:rPr>
        <w:tab/>
        <w:t xml:space="preserve">                          C (L, T, P) = </w:t>
      </w:r>
      <w:r>
        <w:rPr>
          <w:b/>
          <w:sz w:val="18"/>
          <w:szCs w:val="18"/>
        </w:rPr>
        <w:t>3</w:t>
      </w:r>
      <w:r w:rsidRPr="003A5CC1">
        <w:rPr>
          <w:b/>
          <w:sz w:val="18"/>
          <w:szCs w:val="18"/>
        </w:rPr>
        <w:t>(3, 0, 0)</w:t>
      </w:r>
      <w:r w:rsidRPr="003A5CC1">
        <w:rPr>
          <w:b/>
          <w:sz w:val="18"/>
          <w:szCs w:val="18"/>
        </w:rPr>
        <w:tab/>
      </w:r>
    </w:p>
    <w:p w:rsidR="00E11BB6" w:rsidRPr="00236F8C" w:rsidRDefault="00E11BB6" w:rsidP="00E11BB6">
      <w:pPr>
        <w:ind w:firstLine="720"/>
        <w:rPr>
          <w:b/>
          <w:sz w:val="18"/>
          <w:szCs w:val="18"/>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8188"/>
        <w:gridCol w:w="667"/>
      </w:tblGrid>
      <w:tr w:rsidR="00F97209" w:rsidRPr="00EC2DAF" w:rsidTr="00AD0C93">
        <w:tc>
          <w:tcPr>
            <w:tcW w:w="316" w:type="pct"/>
          </w:tcPr>
          <w:p w:rsidR="00F97209" w:rsidRPr="00F97209" w:rsidRDefault="00F97209" w:rsidP="00106134">
            <w:pPr>
              <w:jc w:val="both"/>
              <w:rPr>
                <w:b/>
                <w:sz w:val="16"/>
                <w:szCs w:val="16"/>
              </w:rPr>
            </w:pPr>
            <w:r w:rsidRPr="00F97209">
              <w:rPr>
                <w:b/>
                <w:sz w:val="16"/>
                <w:szCs w:val="16"/>
              </w:rPr>
              <w:t>Units</w:t>
            </w:r>
          </w:p>
        </w:tc>
        <w:tc>
          <w:tcPr>
            <w:tcW w:w="4331" w:type="pct"/>
          </w:tcPr>
          <w:p w:rsidR="00F97209" w:rsidRPr="00F97209" w:rsidRDefault="00F97209" w:rsidP="00106134">
            <w:pPr>
              <w:jc w:val="both"/>
              <w:rPr>
                <w:b/>
                <w:sz w:val="16"/>
                <w:szCs w:val="16"/>
              </w:rPr>
            </w:pPr>
            <w:r w:rsidRPr="00F97209">
              <w:rPr>
                <w:b/>
                <w:sz w:val="16"/>
                <w:szCs w:val="16"/>
              </w:rPr>
              <w:t xml:space="preserve">Course Contents </w:t>
            </w:r>
          </w:p>
        </w:tc>
        <w:tc>
          <w:tcPr>
            <w:tcW w:w="353" w:type="pct"/>
          </w:tcPr>
          <w:p w:rsidR="00F97209" w:rsidRPr="00F97209" w:rsidRDefault="00F97209" w:rsidP="00106134">
            <w:pPr>
              <w:jc w:val="both"/>
              <w:rPr>
                <w:b/>
                <w:sz w:val="16"/>
                <w:szCs w:val="16"/>
              </w:rPr>
            </w:pPr>
            <w:r w:rsidRPr="00F97209">
              <w:rPr>
                <w:b/>
                <w:sz w:val="16"/>
                <w:szCs w:val="16"/>
              </w:rPr>
              <w:t>Hours</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Power Plant</w:t>
            </w:r>
            <w:r w:rsidRPr="00F97209">
              <w:rPr>
                <w:rFonts w:eastAsiaTheme="minorHAnsi"/>
                <w:sz w:val="16"/>
                <w:szCs w:val="16"/>
                <w:lang w:val="quz-EC"/>
              </w:rPr>
              <w:t>: Selection of power plant for automotive vehicle, requirements of vehicle. Characteristics of various power plants (Petrol engines, Diesel engines, CNG LPG engine, Gas Turbines); constructional details of C.I. and S.I. engines, crank shafts, connecting rods, pistons, piston pins, piston rings, valves mechanisms, manifolds, air cleaners, mufflers, radiators and oil filters.</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Vehicular Performance </w:t>
            </w:r>
            <w:r w:rsidRPr="00F97209">
              <w:rPr>
                <w:rFonts w:eastAsiaTheme="minorHAnsi"/>
                <w:sz w:val="16"/>
                <w:szCs w:val="16"/>
                <w:lang w:val="quz-EC"/>
              </w:rPr>
              <w:t>: Load, air and grade resistance; matching of engine output and demand power, performance requirements of various vehicles like Passenger cars, heavy duty trucks etc. performance characteristics of internal combustion engines, drive effectiveness relationship for 2 wheel and 4 wheel drive vehicles.</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II</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sz w:val="16"/>
                <w:szCs w:val="16"/>
                <w:lang w:val="quz-EC"/>
              </w:rPr>
              <w:t>Transmission Systems : Transmission requirements, general arrangement of clutch, gear box and rear axle transmission, general arrangement of rear engines and vehicles with live axles. General arrangement of Dead axle and axle-less transmission, De-Dion drive, arrangement of front engine and front wheel drives, four wheel drive transmission.</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Clutches</w:t>
            </w:r>
            <w:r w:rsidRPr="00F97209">
              <w:rPr>
                <w:rFonts w:eastAsiaTheme="minorHAnsi"/>
                <w:sz w:val="16"/>
                <w:szCs w:val="16"/>
                <w:lang w:val="quz-EC"/>
              </w:rPr>
              <w:t>: Principle of friction clutch, single and multiplate clutches, centrifugal clutch. Friction materials. Bonding materials. Fluid fly wheel clutch.</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III</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sz w:val="16"/>
                <w:szCs w:val="16"/>
                <w:lang w:val="quz-EC"/>
              </w:rPr>
              <w:t>Transmission : Description and working of manually operated gearboxes like sliding mesh, constant mesh, synchromesh. Hydraulic torque converter and its construction working and performance. Semi-automatic transmission (Wilson Gear Box). Analysis of differentials, live axles, construction and working. Requirement of overdrive.</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Steering System </w:t>
            </w:r>
            <w:r w:rsidRPr="00F97209">
              <w:rPr>
                <w:rFonts w:eastAsiaTheme="minorHAnsi"/>
                <w:sz w:val="16"/>
                <w:szCs w:val="16"/>
                <w:lang w:val="quz-EC"/>
              </w:rPr>
              <w:t>: Steering geometry, Ackermann steering, Center point steering, Power steering.</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IV</w:t>
            </w:r>
          </w:p>
        </w:tc>
        <w:tc>
          <w:tcPr>
            <w:tcW w:w="4331" w:type="pct"/>
          </w:tcPr>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Suspension </w:t>
            </w:r>
            <w:r w:rsidRPr="00F97209">
              <w:rPr>
                <w:rFonts w:eastAsiaTheme="minorHAnsi"/>
                <w:sz w:val="16"/>
                <w:szCs w:val="16"/>
                <w:lang w:val="quz-EC"/>
              </w:rPr>
              <w:t>: Independent suspension; Perpendicular arm type, Parallel arm type. Dead axle suspension. Live axle suspension, air suspension, shock absorbers.</w:t>
            </w:r>
          </w:p>
          <w:p w:rsidR="00F97209" w:rsidRPr="00F97209" w:rsidRDefault="00F97209" w:rsidP="00106134">
            <w:pPr>
              <w:autoSpaceDE w:val="0"/>
              <w:autoSpaceDN w:val="0"/>
              <w:adjustRightInd w:val="0"/>
              <w:rPr>
                <w:rFonts w:eastAsiaTheme="minorHAnsi"/>
                <w:sz w:val="16"/>
                <w:szCs w:val="16"/>
                <w:lang w:val="quz-EC"/>
              </w:rPr>
            </w:pPr>
            <w:r w:rsidRPr="00F97209">
              <w:rPr>
                <w:rFonts w:eastAsiaTheme="minorHAnsi"/>
                <w:b/>
                <w:bCs/>
                <w:sz w:val="16"/>
                <w:szCs w:val="16"/>
                <w:lang w:val="quz-EC"/>
              </w:rPr>
              <w:t xml:space="preserve">Wheels, Tyres and Brakes </w:t>
            </w:r>
            <w:r w:rsidRPr="00F97209">
              <w:rPr>
                <w:rFonts w:eastAsiaTheme="minorHAnsi"/>
                <w:sz w:val="16"/>
                <w:szCs w:val="16"/>
                <w:lang w:val="quz-EC"/>
              </w:rPr>
              <w:t>: Wheel and tyre requirements, tyre dynamics, mechanical and hydraulic brakes, shoe arrangements and analysis, disc brakes, braking effectiveness relationship for 4 wheel drive.</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r w:rsidRPr="00F97209">
              <w:rPr>
                <w:b/>
                <w:sz w:val="16"/>
                <w:szCs w:val="16"/>
              </w:rPr>
              <w:t>V</w:t>
            </w:r>
          </w:p>
        </w:tc>
        <w:tc>
          <w:tcPr>
            <w:tcW w:w="4331" w:type="pct"/>
          </w:tcPr>
          <w:p w:rsidR="00F97209" w:rsidRPr="00F97209" w:rsidRDefault="00C73E16" w:rsidP="00106134">
            <w:pPr>
              <w:autoSpaceDE w:val="0"/>
              <w:autoSpaceDN w:val="0"/>
              <w:adjustRightInd w:val="0"/>
              <w:jc w:val="both"/>
              <w:rPr>
                <w:sz w:val="16"/>
                <w:szCs w:val="16"/>
              </w:rPr>
            </w:pPr>
            <w:r>
              <w:rPr>
                <w:b/>
                <w:sz w:val="16"/>
                <w:szCs w:val="16"/>
              </w:rPr>
              <w:t>Automotive Air</w:t>
            </w:r>
            <w:r w:rsidR="00F97209" w:rsidRPr="00C73E16">
              <w:rPr>
                <w:b/>
                <w:sz w:val="16"/>
                <w:szCs w:val="16"/>
              </w:rPr>
              <w:t xml:space="preserve"> C</w:t>
            </w:r>
            <w:r>
              <w:rPr>
                <w:b/>
                <w:sz w:val="16"/>
                <w:szCs w:val="16"/>
              </w:rPr>
              <w:t>onditioning</w:t>
            </w:r>
            <w:r w:rsidR="00F97209" w:rsidRPr="00F97209">
              <w:rPr>
                <w:sz w:val="16"/>
                <w:szCs w:val="16"/>
              </w:rPr>
              <w:t xml:space="preserve">: Introduction, Loads, Air conditioning system Components, Refrigerants, Fault Diagnosis. </w:t>
            </w:r>
            <w:r>
              <w:rPr>
                <w:b/>
                <w:sz w:val="16"/>
                <w:szCs w:val="16"/>
              </w:rPr>
              <w:t>Automotive Safety</w:t>
            </w:r>
            <w:r w:rsidR="00F97209" w:rsidRPr="00C73E16">
              <w:rPr>
                <w:b/>
                <w:sz w:val="16"/>
                <w:szCs w:val="16"/>
              </w:rPr>
              <w:t>:</w:t>
            </w:r>
            <w:r w:rsidR="00F97209" w:rsidRPr="00F97209">
              <w:rPr>
                <w:sz w:val="16"/>
                <w:szCs w:val="16"/>
              </w:rPr>
              <w:t xml:space="preserve"> Safety requirements, Safety Devices, Air bags, belts, radio ranging, NVS (Night Vision System) GPS (Global Positioning System) etc.</w:t>
            </w:r>
          </w:p>
        </w:tc>
        <w:tc>
          <w:tcPr>
            <w:tcW w:w="353" w:type="pct"/>
            <w:vAlign w:val="center"/>
          </w:tcPr>
          <w:p w:rsidR="00F97209" w:rsidRPr="00F97209" w:rsidRDefault="00F97209" w:rsidP="00106134">
            <w:pPr>
              <w:jc w:val="center"/>
              <w:rPr>
                <w:sz w:val="16"/>
                <w:szCs w:val="16"/>
              </w:rPr>
            </w:pPr>
            <w:r w:rsidRPr="00F97209">
              <w:rPr>
                <w:sz w:val="16"/>
                <w:szCs w:val="16"/>
              </w:rPr>
              <w:t>7</w:t>
            </w:r>
          </w:p>
        </w:tc>
      </w:tr>
      <w:tr w:rsidR="00F97209" w:rsidRPr="00EC2DAF" w:rsidTr="00AD0C93">
        <w:tc>
          <w:tcPr>
            <w:tcW w:w="316" w:type="pct"/>
          </w:tcPr>
          <w:p w:rsidR="00F97209" w:rsidRPr="00F97209" w:rsidRDefault="00F97209" w:rsidP="00106134">
            <w:pPr>
              <w:jc w:val="center"/>
              <w:rPr>
                <w:b/>
                <w:sz w:val="16"/>
                <w:szCs w:val="16"/>
              </w:rPr>
            </w:pPr>
          </w:p>
        </w:tc>
        <w:tc>
          <w:tcPr>
            <w:tcW w:w="4331" w:type="pct"/>
          </w:tcPr>
          <w:p w:rsidR="00F97209" w:rsidRPr="00F97209" w:rsidRDefault="00F97209" w:rsidP="00106134">
            <w:pPr>
              <w:jc w:val="right"/>
              <w:rPr>
                <w:b/>
                <w:sz w:val="16"/>
                <w:szCs w:val="16"/>
              </w:rPr>
            </w:pPr>
            <w:r w:rsidRPr="00F97209">
              <w:rPr>
                <w:b/>
                <w:sz w:val="16"/>
                <w:szCs w:val="16"/>
              </w:rPr>
              <w:t>Total</w:t>
            </w:r>
          </w:p>
        </w:tc>
        <w:tc>
          <w:tcPr>
            <w:tcW w:w="353" w:type="pct"/>
            <w:vAlign w:val="center"/>
          </w:tcPr>
          <w:p w:rsidR="00F97209" w:rsidRPr="00F97209" w:rsidRDefault="00F97209" w:rsidP="00106134">
            <w:pPr>
              <w:jc w:val="center"/>
              <w:rPr>
                <w:b/>
                <w:sz w:val="16"/>
                <w:szCs w:val="16"/>
              </w:rPr>
            </w:pPr>
            <w:r w:rsidRPr="00F97209">
              <w:rPr>
                <w:b/>
                <w:sz w:val="16"/>
                <w:szCs w:val="16"/>
              </w:rPr>
              <w:t>35</w:t>
            </w:r>
          </w:p>
        </w:tc>
      </w:tr>
    </w:tbl>
    <w:p w:rsidR="008876A1" w:rsidRDefault="008876A1" w:rsidP="00E11BB6">
      <w:pPr>
        <w:ind w:left="720"/>
        <w:rPr>
          <w:rStyle w:val="Strong"/>
          <w:sz w:val="15"/>
          <w:szCs w:val="15"/>
        </w:rPr>
      </w:pPr>
    </w:p>
    <w:p w:rsidR="00E11BB6" w:rsidRPr="00BB2C65" w:rsidRDefault="00E11BB6" w:rsidP="00E11BB6">
      <w:pPr>
        <w:ind w:left="720"/>
        <w:rPr>
          <w:rStyle w:val="Strong"/>
          <w:sz w:val="15"/>
          <w:szCs w:val="15"/>
        </w:rPr>
      </w:pPr>
      <w:r w:rsidRPr="00BB2C65">
        <w:rPr>
          <w:rStyle w:val="Strong"/>
          <w:sz w:val="15"/>
          <w:szCs w:val="15"/>
        </w:rPr>
        <w:t>Reference Books:</w:t>
      </w:r>
    </w:p>
    <w:p w:rsidR="00E11BB6" w:rsidRPr="008876A1" w:rsidRDefault="00E11BB6" w:rsidP="00872F5B">
      <w:pPr>
        <w:pStyle w:val="ListParagraph"/>
        <w:numPr>
          <w:ilvl w:val="0"/>
          <w:numId w:val="122"/>
        </w:numPr>
        <w:ind w:left="1080"/>
        <w:rPr>
          <w:sz w:val="15"/>
          <w:szCs w:val="15"/>
        </w:rPr>
      </w:pPr>
      <w:r w:rsidRPr="008876A1">
        <w:rPr>
          <w:sz w:val="15"/>
          <w:szCs w:val="15"/>
        </w:rPr>
        <w:t xml:space="preserve">Automobile Engineering, R.K.Sharma </w:t>
      </w:r>
    </w:p>
    <w:p w:rsidR="00E11BB6" w:rsidRPr="008876A1" w:rsidRDefault="00E11BB6" w:rsidP="00872F5B">
      <w:pPr>
        <w:pStyle w:val="ListParagraph"/>
        <w:numPr>
          <w:ilvl w:val="0"/>
          <w:numId w:val="122"/>
        </w:numPr>
        <w:ind w:left="1080"/>
        <w:rPr>
          <w:sz w:val="15"/>
          <w:szCs w:val="15"/>
        </w:rPr>
      </w:pPr>
      <w:r w:rsidRPr="008876A1">
        <w:rPr>
          <w:sz w:val="15"/>
          <w:szCs w:val="15"/>
        </w:rPr>
        <w:t xml:space="preserve">Automobile Engineering, Kirpal Singh, Vol. 1 &amp; 2 </w:t>
      </w:r>
    </w:p>
    <w:p w:rsidR="00E11BB6" w:rsidRPr="008876A1" w:rsidRDefault="00E11BB6" w:rsidP="00872F5B">
      <w:pPr>
        <w:pStyle w:val="ListParagraph"/>
        <w:numPr>
          <w:ilvl w:val="0"/>
          <w:numId w:val="122"/>
        </w:numPr>
        <w:ind w:left="1080"/>
        <w:rPr>
          <w:sz w:val="15"/>
          <w:szCs w:val="15"/>
        </w:rPr>
      </w:pPr>
      <w:r w:rsidRPr="008876A1">
        <w:rPr>
          <w:sz w:val="15"/>
          <w:szCs w:val="15"/>
        </w:rPr>
        <w:t xml:space="preserve">Automotive Chassis and Body, P.L.Kohli, Vol.1 &amp; 2 </w:t>
      </w:r>
    </w:p>
    <w:p w:rsidR="00E11BB6" w:rsidRPr="008876A1" w:rsidRDefault="00E11BB6" w:rsidP="00872F5B">
      <w:pPr>
        <w:pStyle w:val="ListParagraph"/>
        <w:numPr>
          <w:ilvl w:val="0"/>
          <w:numId w:val="122"/>
        </w:numPr>
        <w:ind w:left="1080"/>
        <w:rPr>
          <w:sz w:val="15"/>
          <w:szCs w:val="15"/>
        </w:rPr>
      </w:pPr>
      <w:r w:rsidRPr="008876A1">
        <w:rPr>
          <w:sz w:val="15"/>
          <w:szCs w:val="15"/>
        </w:rPr>
        <w:t xml:space="preserve">Vehicle Engine and Technology, Heisler, ELBS </w:t>
      </w:r>
    </w:p>
    <w:p w:rsidR="00E11BB6" w:rsidRPr="007C1925" w:rsidRDefault="00E11BB6" w:rsidP="00E11BB6">
      <w:pPr>
        <w:ind w:firstLine="720"/>
        <w:rPr>
          <w:b/>
          <w:sz w:val="12"/>
          <w:szCs w:val="12"/>
        </w:rPr>
      </w:pPr>
    </w:p>
    <w:p w:rsidR="00E11BB6" w:rsidRDefault="00E11BB6" w:rsidP="00E11BB6">
      <w:pPr>
        <w:ind w:firstLine="720"/>
        <w:rPr>
          <w:b/>
          <w:sz w:val="18"/>
          <w:szCs w:val="18"/>
        </w:rPr>
      </w:pPr>
    </w:p>
    <w:p w:rsidR="00E11BB6" w:rsidRPr="00282AD9" w:rsidRDefault="00E11BB6" w:rsidP="00E11BB6">
      <w:pPr>
        <w:ind w:firstLine="720"/>
        <w:rPr>
          <w:b/>
          <w:sz w:val="16"/>
          <w:szCs w:val="16"/>
        </w:rPr>
      </w:pPr>
      <w:r w:rsidRPr="00282AD9">
        <w:rPr>
          <w:b/>
          <w:sz w:val="16"/>
          <w:szCs w:val="16"/>
        </w:rPr>
        <w:t>ME 309</w:t>
      </w:r>
      <w:r w:rsidRPr="00282AD9">
        <w:rPr>
          <w:b/>
          <w:sz w:val="16"/>
          <w:szCs w:val="16"/>
        </w:rPr>
        <w:tab/>
      </w:r>
      <w:r w:rsidRPr="00282AD9">
        <w:rPr>
          <w:b/>
          <w:sz w:val="16"/>
          <w:szCs w:val="16"/>
        </w:rPr>
        <w:tab/>
        <w:t xml:space="preserve"> MECHANICAL VIBRATION AND NOISE ENGINEERING                  C (L, T, P) = 4(3, 1, 0)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E11BB6" w:rsidRPr="00EC2DAF" w:rsidTr="00AD0C93">
        <w:tc>
          <w:tcPr>
            <w:tcW w:w="316" w:type="pct"/>
          </w:tcPr>
          <w:p w:rsidR="00E11BB6" w:rsidRPr="00EC2DAF" w:rsidRDefault="00E11BB6" w:rsidP="00AD0C93">
            <w:pPr>
              <w:jc w:val="both"/>
              <w:rPr>
                <w:b/>
                <w:sz w:val="16"/>
                <w:szCs w:val="16"/>
              </w:rPr>
            </w:pPr>
            <w:r w:rsidRPr="00EC2DAF">
              <w:rPr>
                <w:b/>
                <w:sz w:val="16"/>
                <w:szCs w:val="16"/>
              </w:rPr>
              <w:t>Units</w:t>
            </w:r>
          </w:p>
        </w:tc>
        <w:tc>
          <w:tcPr>
            <w:tcW w:w="4328" w:type="pct"/>
          </w:tcPr>
          <w:p w:rsidR="00E11BB6" w:rsidRPr="00EC2DAF" w:rsidRDefault="00E11BB6" w:rsidP="00AD0C93">
            <w:pPr>
              <w:jc w:val="both"/>
              <w:rPr>
                <w:b/>
                <w:sz w:val="16"/>
                <w:szCs w:val="16"/>
              </w:rPr>
            </w:pPr>
            <w:r w:rsidRPr="00EC2DAF">
              <w:rPr>
                <w:b/>
                <w:sz w:val="16"/>
                <w:szCs w:val="16"/>
              </w:rPr>
              <w:t xml:space="preserve">Course Contents </w:t>
            </w:r>
          </w:p>
        </w:tc>
        <w:tc>
          <w:tcPr>
            <w:tcW w:w="356" w:type="pct"/>
          </w:tcPr>
          <w:p w:rsidR="00E11BB6" w:rsidRPr="00EC2DAF" w:rsidRDefault="00E11BB6" w:rsidP="00AD0C93">
            <w:pPr>
              <w:jc w:val="center"/>
              <w:rPr>
                <w:b/>
                <w:sz w:val="16"/>
                <w:szCs w:val="16"/>
              </w:rPr>
            </w:pPr>
            <w:r w:rsidRPr="00EC2DAF">
              <w:rPr>
                <w:b/>
                <w:sz w:val="16"/>
                <w:szCs w:val="16"/>
              </w:rPr>
              <w:t>Hours</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Sound level and subjective response to sound; Frequency dependent human response to sound, Sound pressure dependent human response. Decibel scale; Decibel addition, subtraction and averaging. Relationship among sound power, sound intensity and sound pressure level. Sound spectra. Octave band analysis. Loudness. Noise: Effects, Ratings and Regulations; Non-auditory effects of noise on people, Auditory Effects of noise, Noise standards and limits in India. Major sources of the noise; Industrial noise sources. Industrial noise control-strategies; Noise control at the source, Noise control along the path, Acoustic barriers, Noise control at the receiver.</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Scope of vibration, important terminology and classification, Degrees of freedom, Harmonic motion; vectorial representation, complex number representation, addition. Derivation of equation of motion for one dimensional longitudinal, transverse and torsional vibrations without damping using Newton’s second law, D’ Alembert’s principle and Principle of conservation of energy. Compound pendulum and centre of percussion. Damped vibrations of single degree of freedom systems. Viscous damping; under damped, critically damped and over damped systems, Logarithmic decrement. Vibration characteristics of Coulomb damped and Hysteretic damped systems.</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III</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Forced vibrations of single degree of freedom systems. Forced vibration with constant harmonic excitation. Steady state and transient parts. Frequency response curves and phase angle plot. Forced vibration due to excitation of support. Vibration Isolation and transmissibility; Force transmissibility, Motion transmissibility. Forced vibration with rotating and reciprocating unbalance. Materials used in vibration isolation.</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IV</w:t>
            </w:r>
          </w:p>
        </w:tc>
        <w:tc>
          <w:tcPr>
            <w:tcW w:w="4328" w:type="pct"/>
          </w:tcPr>
          <w:p w:rsidR="00E11BB6" w:rsidRPr="00EC2DAF" w:rsidRDefault="00E11BB6" w:rsidP="00AD0C93">
            <w:pPr>
              <w:jc w:val="both"/>
              <w:rPr>
                <w:sz w:val="16"/>
                <w:szCs w:val="16"/>
              </w:rPr>
            </w:pPr>
            <w:r w:rsidRPr="00EC2DAF">
              <w:rPr>
                <w:sz w:val="16"/>
                <w:szCs w:val="16"/>
              </w:rPr>
              <w:t>System with two degrees of freedom; principle mode of vibration, Mode shapes. Undamped forced vibrations of two degrees of freedom system with harmonic excitation. Vibration Absorber; Undamped dynamic vibration absorber and centrifugal pendulum absorber.</w:t>
            </w:r>
            <w:r>
              <w:rPr>
                <w:sz w:val="16"/>
                <w:szCs w:val="16"/>
              </w:rPr>
              <w:t xml:space="preserve"> </w:t>
            </w:r>
            <w:r w:rsidRPr="00EC2DAF">
              <w:rPr>
                <w:sz w:val="16"/>
                <w:szCs w:val="16"/>
              </w:rPr>
              <w:t>Many degrees of freedom systems: exact analysis.</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r w:rsidRPr="00EC2DAF">
              <w:rPr>
                <w:b/>
                <w:sz w:val="16"/>
                <w:szCs w:val="16"/>
              </w:rPr>
              <w:t>V</w:t>
            </w:r>
          </w:p>
        </w:tc>
        <w:tc>
          <w:tcPr>
            <w:tcW w:w="4328" w:type="pct"/>
          </w:tcPr>
          <w:p w:rsidR="00E11BB6" w:rsidRPr="00EC2DAF" w:rsidRDefault="00E11BB6" w:rsidP="00AD0C93">
            <w:pPr>
              <w:autoSpaceDE w:val="0"/>
              <w:autoSpaceDN w:val="0"/>
              <w:adjustRightInd w:val="0"/>
              <w:jc w:val="both"/>
              <w:rPr>
                <w:sz w:val="16"/>
                <w:szCs w:val="16"/>
              </w:rPr>
            </w:pPr>
            <w:r w:rsidRPr="00EC2DAF">
              <w:rPr>
                <w:sz w:val="16"/>
                <w:szCs w:val="16"/>
              </w:rPr>
              <w:t>Many degrees of freedom systems: approximate methods; Rayleigh’s, Dunkerley’s, Stodola’s and Holzer’s methods. Vibrations of continuous systems; Transverse vibration of a string, Longitudinal vibration of a bar, Torsional vibration of a shaft.</w:t>
            </w:r>
          </w:p>
        </w:tc>
        <w:tc>
          <w:tcPr>
            <w:tcW w:w="356" w:type="pct"/>
            <w:vAlign w:val="center"/>
          </w:tcPr>
          <w:p w:rsidR="00E11BB6" w:rsidRPr="00EC2DAF" w:rsidRDefault="00E11BB6" w:rsidP="00AD0C93">
            <w:pPr>
              <w:jc w:val="center"/>
              <w:rPr>
                <w:sz w:val="16"/>
                <w:szCs w:val="16"/>
              </w:rPr>
            </w:pPr>
            <w:r w:rsidRPr="00EC2DAF">
              <w:rPr>
                <w:sz w:val="16"/>
                <w:szCs w:val="16"/>
              </w:rPr>
              <w:t>7</w:t>
            </w:r>
          </w:p>
        </w:tc>
      </w:tr>
      <w:tr w:rsidR="00E11BB6" w:rsidRPr="00EC2DAF" w:rsidTr="00AD0C93">
        <w:tc>
          <w:tcPr>
            <w:tcW w:w="316" w:type="pct"/>
          </w:tcPr>
          <w:p w:rsidR="00E11BB6" w:rsidRPr="00EC2DAF" w:rsidRDefault="00E11BB6" w:rsidP="00AD0C93">
            <w:pPr>
              <w:jc w:val="center"/>
              <w:rPr>
                <w:b/>
                <w:sz w:val="16"/>
                <w:szCs w:val="16"/>
              </w:rPr>
            </w:pPr>
          </w:p>
        </w:tc>
        <w:tc>
          <w:tcPr>
            <w:tcW w:w="4328" w:type="pct"/>
          </w:tcPr>
          <w:p w:rsidR="00E11BB6" w:rsidRPr="00EC2DAF" w:rsidRDefault="00E11BB6" w:rsidP="00AD0C93">
            <w:pPr>
              <w:jc w:val="right"/>
              <w:rPr>
                <w:b/>
                <w:sz w:val="16"/>
                <w:szCs w:val="16"/>
              </w:rPr>
            </w:pPr>
            <w:r w:rsidRPr="00EC2DAF">
              <w:rPr>
                <w:b/>
                <w:sz w:val="16"/>
                <w:szCs w:val="16"/>
              </w:rPr>
              <w:t>Total</w:t>
            </w:r>
          </w:p>
        </w:tc>
        <w:tc>
          <w:tcPr>
            <w:tcW w:w="356" w:type="pct"/>
            <w:vAlign w:val="center"/>
          </w:tcPr>
          <w:p w:rsidR="00E11BB6" w:rsidRPr="00EC2DAF" w:rsidRDefault="00E11BB6" w:rsidP="00AD0C93">
            <w:pPr>
              <w:jc w:val="center"/>
              <w:rPr>
                <w:b/>
                <w:sz w:val="16"/>
                <w:szCs w:val="16"/>
              </w:rPr>
            </w:pPr>
            <w:r w:rsidRPr="00EC2DAF">
              <w:rPr>
                <w:b/>
                <w:sz w:val="16"/>
                <w:szCs w:val="16"/>
              </w:rPr>
              <w:t>35</w:t>
            </w:r>
          </w:p>
        </w:tc>
      </w:tr>
    </w:tbl>
    <w:p w:rsidR="00E11BB6" w:rsidRPr="00BB2C65" w:rsidRDefault="00E11BB6" w:rsidP="00E11BB6">
      <w:pPr>
        <w:ind w:firstLine="720"/>
        <w:rPr>
          <w:rStyle w:val="Strong"/>
          <w:sz w:val="15"/>
          <w:szCs w:val="15"/>
        </w:rPr>
      </w:pPr>
      <w:r w:rsidRPr="00BB2C65">
        <w:rPr>
          <w:rStyle w:val="Strong"/>
          <w:sz w:val="15"/>
          <w:szCs w:val="15"/>
        </w:rPr>
        <w:t>Reference Books:</w:t>
      </w:r>
    </w:p>
    <w:p w:rsidR="00E11BB6" w:rsidRPr="00BB2C65" w:rsidRDefault="00E11BB6" w:rsidP="00872F5B">
      <w:pPr>
        <w:numPr>
          <w:ilvl w:val="0"/>
          <w:numId w:val="123"/>
        </w:numPr>
        <w:rPr>
          <w:sz w:val="15"/>
          <w:szCs w:val="15"/>
        </w:rPr>
      </w:pPr>
      <w:r w:rsidRPr="00BB2C65">
        <w:rPr>
          <w:sz w:val="15"/>
          <w:szCs w:val="15"/>
        </w:rPr>
        <w:t xml:space="preserve">Mechanical Vibrations; G.K.Grover, Nemi Chand &amp; Bros., Roorkee </w:t>
      </w:r>
    </w:p>
    <w:p w:rsidR="00E11BB6" w:rsidRPr="00BB2C65" w:rsidRDefault="00E11BB6" w:rsidP="00872F5B">
      <w:pPr>
        <w:numPr>
          <w:ilvl w:val="0"/>
          <w:numId w:val="123"/>
        </w:numPr>
        <w:rPr>
          <w:sz w:val="15"/>
          <w:szCs w:val="15"/>
        </w:rPr>
      </w:pPr>
      <w:r w:rsidRPr="00BB2C65">
        <w:rPr>
          <w:sz w:val="15"/>
          <w:szCs w:val="15"/>
        </w:rPr>
        <w:t xml:space="preserve">Vibration Theory &amp; Applications; W.T.Thomson </w:t>
      </w:r>
    </w:p>
    <w:p w:rsidR="00E11BB6" w:rsidRPr="00BB2C65" w:rsidRDefault="00E11BB6" w:rsidP="00872F5B">
      <w:pPr>
        <w:numPr>
          <w:ilvl w:val="0"/>
          <w:numId w:val="123"/>
        </w:numPr>
        <w:rPr>
          <w:sz w:val="15"/>
          <w:szCs w:val="15"/>
        </w:rPr>
      </w:pPr>
      <w:r w:rsidRPr="00BB2C65">
        <w:rPr>
          <w:sz w:val="15"/>
          <w:szCs w:val="15"/>
        </w:rPr>
        <w:t xml:space="preserve">Vibration &amp; Noise for Engineers; K.K.Purja, Dhanpat Rai &amp; Sons, Delhi </w:t>
      </w:r>
    </w:p>
    <w:p w:rsidR="00E11BB6" w:rsidRPr="00BB2C65" w:rsidRDefault="00E11BB6" w:rsidP="00872F5B">
      <w:pPr>
        <w:numPr>
          <w:ilvl w:val="0"/>
          <w:numId w:val="123"/>
        </w:numPr>
        <w:rPr>
          <w:sz w:val="15"/>
          <w:szCs w:val="15"/>
        </w:rPr>
      </w:pPr>
      <w:r w:rsidRPr="00BB2C65">
        <w:rPr>
          <w:sz w:val="15"/>
          <w:szCs w:val="15"/>
        </w:rPr>
        <w:t xml:space="preserve">Theory &amp; Problems of Mechanical Vibrations; W.W.Seto, Schaum's Outline Series, McGraw Hill International Editions </w:t>
      </w:r>
    </w:p>
    <w:p w:rsidR="00E11BB6" w:rsidRPr="00BB2C65" w:rsidRDefault="00E11BB6" w:rsidP="00872F5B">
      <w:pPr>
        <w:numPr>
          <w:ilvl w:val="0"/>
          <w:numId w:val="123"/>
        </w:numPr>
        <w:rPr>
          <w:sz w:val="15"/>
          <w:szCs w:val="15"/>
        </w:rPr>
      </w:pPr>
      <w:r w:rsidRPr="00BB2C65">
        <w:rPr>
          <w:sz w:val="15"/>
          <w:szCs w:val="15"/>
        </w:rPr>
        <w:t xml:space="preserve">Mechanical Vibrations, Den Hartog  </w:t>
      </w:r>
    </w:p>
    <w:p w:rsidR="00E11BB6" w:rsidRPr="00BB2C65" w:rsidRDefault="00E11BB6" w:rsidP="00872F5B">
      <w:pPr>
        <w:numPr>
          <w:ilvl w:val="0"/>
          <w:numId w:val="123"/>
        </w:numPr>
        <w:rPr>
          <w:sz w:val="15"/>
          <w:szCs w:val="15"/>
        </w:rPr>
      </w:pPr>
      <w:r w:rsidRPr="00BB2C65">
        <w:rPr>
          <w:sz w:val="15"/>
          <w:szCs w:val="15"/>
        </w:rPr>
        <w:t>Vibration Problems in Engineering, Timshenko</w:t>
      </w:r>
    </w:p>
    <w:p w:rsidR="008876A1" w:rsidRDefault="008876A1" w:rsidP="00E11BB6">
      <w:pPr>
        <w:ind w:firstLine="720"/>
        <w:rPr>
          <w:b/>
          <w:sz w:val="16"/>
          <w:szCs w:val="16"/>
        </w:rPr>
      </w:pPr>
    </w:p>
    <w:p w:rsidR="008876A1" w:rsidRDefault="008876A1" w:rsidP="00E11BB6">
      <w:pPr>
        <w:ind w:firstLine="720"/>
        <w:rPr>
          <w:b/>
          <w:sz w:val="16"/>
          <w:szCs w:val="16"/>
        </w:rPr>
      </w:pPr>
    </w:p>
    <w:p w:rsidR="008876A1" w:rsidRDefault="008876A1" w:rsidP="00E11BB6">
      <w:pPr>
        <w:ind w:firstLine="720"/>
        <w:rPr>
          <w:b/>
          <w:sz w:val="16"/>
          <w:szCs w:val="16"/>
        </w:rPr>
      </w:pPr>
    </w:p>
    <w:p w:rsidR="008876A1" w:rsidRDefault="008876A1" w:rsidP="00E11BB6">
      <w:pPr>
        <w:ind w:firstLine="720"/>
        <w:rPr>
          <w:b/>
          <w:sz w:val="16"/>
          <w:szCs w:val="16"/>
        </w:rPr>
      </w:pPr>
    </w:p>
    <w:p w:rsidR="008876A1" w:rsidRDefault="008876A1" w:rsidP="00E11BB6">
      <w:pPr>
        <w:ind w:firstLine="720"/>
        <w:rPr>
          <w:b/>
          <w:sz w:val="16"/>
          <w:szCs w:val="16"/>
        </w:rPr>
      </w:pPr>
    </w:p>
    <w:p w:rsidR="008876A1" w:rsidRDefault="008876A1" w:rsidP="00E11BB6">
      <w:pPr>
        <w:ind w:firstLine="720"/>
        <w:rPr>
          <w:b/>
          <w:sz w:val="16"/>
          <w:szCs w:val="16"/>
        </w:rPr>
      </w:pPr>
    </w:p>
    <w:p w:rsidR="00E11BB6" w:rsidRPr="00282AD9" w:rsidRDefault="00E11BB6" w:rsidP="00E11BB6">
      <w:pPr>
        <w:ind w:firstLine="720"/>
        <w:rPr>
          <w:b/>
          <w:sz w:val="16"/>
          <w:szCs w:val="16"/>
        </w:rPr>
      </w:pPr>
      <w:r w:rsidRPr="00282AD9">
        <w:rPr>
          <w:b/>
          <w:sz w:val="16"/>
          <w:szCs w:val="16"/>
        </w:rPr>
        <w:t>ME 310</w:t>
      </w:r>
      <w:r w:rsidRPr="00282AD9">
        <w:rPr>
          <w:b/>
          <w:sz w:val="16"/>
          <w:szCs w:val="16"/>
        </w:rPr>
        <w:tab/>
      </w:r>
      <w:r w:rsidRPr="00282AD9">
        <w:rPr>
          <w:b/>
          <w:sz w:val="16"/>
          <w:szCs w:val="16"/>
        </w:rPr>
        <w:tab/>
      </w:r>
      <w:r w:rsidRPr="00282AD9">
        <w:rPr>
          <w:b/>
          <w:sz w:val="16"/>
          <w:szCs w:val="16"/>
        </w:rPr>
        <w:tab/>
        <w:t xml:space="preserve"> INDUSTRIAL ENGINEERING - II                                          C (L, T, P) = 3(3, 0, 0) </w:t>
      </w: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2"/>
        <w:gridCol w:w="667"/>
      </w:tblGrid>
      <w:tr w:rsidR="00E11BB6" w:rsidRPr="00282AD9" w:rsidTr="00AD0C93">
        <w:tc>
          <w:tcPr>
            <w:tcW w:w="316" w:type="pct"/>
          </w:tcPr>
          <w:p w:rsidR="00E11BB6" w:rsidRPr="00282AD9" w:rsidRDefault="00E11BB6" w:rsidP="00AD0C93">
            <w:pPr>
              <w:jc w:val="both"/>
              <w:rPr>
                <w:b/>
                <w:sz w:val="16"/>
                <w:szCs w:val="16"/>
              </w:rPr>
            </w:pPr>
            <w:r w:rsidRPr="00282AD9">
              <w:rPr>
                <w:b/>
                <w:sz w:val="16"/>
                <w:szCs w:val="16"/>
              </w:rPr>
              <w:t>Units</w:t>
            </w:r>
          </w:p>
        </w:tc>
        <w:tc>
          <w:tcPr>
            <w:tcW w:w="4331" w:type="pct"/>
          </w:tcPr>
          <w:p w:rsidR="00E11BB6" w:rsidRPr="00282AD9" w:rsidRDefault="00E11BB6" w:rsidP="00AD0C93">
            <w:pPr>
              <w:jc w:val="both"/>
              <w:rPr>
                <w:b/>
                <w:sz w:val="16"/>
                <w:szCs w:val="16"/>
              </w:rPr>
            </w:pPr>
            <w:r w:rsidRPr="00282AD9">
              <w:rPr>
                <w:b/>
                <w:sz w:val="16"/>
                <w:szCs w:val="16"/>
              </w:rPr>
              <w:t xml:space="preserve">Course Contents </w:t>
            </w:r>
          </w:p>
        </w:tc>
        <w:tc>
          <w:tcPr>
            <w:tcW w:w="353" w:type="pct"/>
          </w:tcPr>
          <w:p w:rsidR="00E11BB6" w:rsidRPr="00282AD9" w:rsidRDefault="00E11BB6" w:rsidP="00AD0C93">
            <w:pPr>
              <w:jc w:val="center"/>
              <w:rPr>
                <w:b/>
                <w:sz w:val="16"/>
                <w:szCs w:val="16"/>
              </w:rPr>
            </w:pPr>
            <w:r w:rsidRPr="00282AD9">
              <w:rPr>
                <w:b/>
                <w:sz w:val="16"/>
                <w:szCs w:val="16"/>
              </w:rPr>
              <w:t>Hours</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w:t>
            </w:r>
          </w:p>
        </w:tc>
        <w:tc>
          <w:tcPr>
            <w:tcW w:w="4331" w:type="pct"/>
          </w:tcPr>
          <w:p w:rsidR="00E11BB6" w:rsidRPr="00282AD9" w:rsidRDefault="00E11BB6" w:rsidP="00AD0C93">
            <w:pPr>
              <w:pStyle w:val="Heading3"/>
              <w:spacing w:before="0" w:after="0"/>
              <w:jc w:val="both"/>
              <w:rPr>
                <w:rFonts w:ascii="Times New Roman" w:hAnsi="Times New Roman" w:cs="Times New Roman"/>
                <w:b w:val="0"/>
                <w:bCs w:val="0"/>
                <w:sz w:val="16"/>
                <w:szCs w:val="16"/>
              </w:rPr>
            </w:pPr>
            <w:r w:rsidRPr="00282AD9">
              <w:rPr>
                <w:rStyle w:val="Strong"/>
                <w:rFonts w:cs="Times New Roman"/>
                <w:b/>
                <w:bCs/>
                <w:sz w:val="16"/>
                <w:szCs w:val="16"/>
              </w:rPr>
              <w:t>EVALUATION OF WORK STUDY:</w:t>
            </w:r>
            <w:r w:rsidRPr="00282AD9">
              <w:rPr>
                <w:rFonts w:ascii="Times New Roman" w:hAnsi="Times New Roman" w:cs="Times New Roman"/>
                <w:b w:val="0"/>
                <w:bCs w:val="0"/>
                <w:sz w:val="16"/>
                <w:szCs w:val="16"/>
              </w:rPr>
              <w:t xml:space="preserve"> Work of F.W. Taylor, Frank and Lillian Gilbreth and others; Productivity definition, Means of increasing productivity work study, Human Factor in the application of work Study. </w:t>
            </w:r>
          </w:p>
          <w:p w:rsidR="00E11BB6" w:rsidRPr="00282AD9" w:rsidRDefault="00E11BB6" w:rsidP="00AD0C93">
            <w:pPr>
              <w:autoSpaceDE w:val="0"/>
              <w:autoSpaceDN w:val="0"/>
              <w:adjustRightInd w:val="0"/>
              <w:jc w:val="both"/>
              <w:rPr>
                <w:sz w:val="16"/>
                <w:szCs w:val="16"/>
              </w:rPr>
            </w:pPr>
            <w:r w:rsidRPr="00282AD9">
              <w:rPr>
                <w:rStyle w:val="Strong"/>
                <w:bCs w:val="0"/>
                <w:sz w:val="16"/>
                <w:szCs w:val="16"/>
              </w:rPr>
              <w:t>Motion Study; Definition, aims</w:t>
            </w:r>
            <w:r w:rsidRPr="00282AD9">
              <w:rPr>
                <w:rStyle w:val="Strong"/>
                <w:b w:val="0"/>
                <w:bCs w:val="0"/>
                <w:sz w:val="16"/>
                <w:szCs w:val="16"/>
              </w:rPr>
              <w:t xml:space="preserve">; </w:t>
            </w:r>
            <w:r w:rsidRPr="00282AD9">
              <w:rPr>
                <w:b/>
                <w:bCs/>
                <w:sz w:val="16"/>
                <w:szCs w:val="16"/>
              </w:rPr>
              <w:t xml:space="preserve"> </w:t>
            </w:r>
            <w:r w:rsidRPr="00282AD9">
              <w:rPr>
                <w:bCs/>
                <w:sz w:val="16"/>
                <w:szCs w:val="16"/>
              </w:rPr>
              <w:t xml:space="preserve">Procedure for method study: selection of jobs; Recording Techniques: Micro motion study: Therbligs; Cychography and Chronocycle graph: Principles of motion economy. design of work place layout: Analysis in the form of a chart; operation chart; flow process chart; flow diagrams; string diagram; Man Machine chart; Two hand chart; Simon chart.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II</w:t>
            </w:r>
          </w:p>
        </w:tc>
        <w:tc>
          <w:tcPr>
            <w:tcW w:w="4331" w:type="pct"/>
          </w:tcPr>
          <w:p w:rsidR="00E11BB6" w:rsidRPr="00282AD9" w:rsidRDefault="00E11BB6" w:rsidP="00AD0C93">
            <w:pPr>
              <w:jc w:val="both"/>
              <w:rPr>
                <w:sz w:val="16"/>
                <w:szCs w:val="16"/>
              </w:rPr>
            </w:pPr>
            <w:r w:rsidRPr="00282AD9">
              <w:rPr>
                <w:rStyle w:val="Strong"/>
                <w:bCs w:val="0"/>
                <w:sz w:val="16"/>
                <w:szCs w:val="16"/>
              </w:rPr>
              <w:t>Work Measurement (Time Study):</w:t>
            </w:r>
            <w:r w:rsidRPr="00282AD9">
              <w:rPr>
                <w:b/>
                <w:bCs/>
                <w:sz w:val="16"/>
                <w:szCs w:val="16"/>
              </w:rPr>
              <w:t xml:space="preserve"> </w:t>
            </w:r>
            <w:r w:rsidRPr="00282AD9">
              <w:rPr>
                <w:bCs/>
                <w:sz w:val="16"/>
                <w:szCs w:val="16"/>
              </w:rPr>
              <w:t xml:space="preserve">Definition; uses; procedure; time study equipment; performance rating; allowances, number of cycles to be studied. Determination of standard time: Predetermined Motion Time Systems.  </w:t>
            </w:r>
            <w:r w:rsidRPr="00282AD9">
              <w:rPr>
                <w:rStyle w:val="Strong"/>
                <w:bCs w:val="0"/>
                <w:sz w:val="16"/>
                <w:szCs w:val="16"/>
              </w:rPr>
              <w:t>Job Evaluation:</w:t>
            </w:r>
            <w:r w:rsidRPr="00282AD9">
              <w:rPr>
                <w:bCs/>
                <w:sz w:val="16"/>
                <w:szCs w:val="16"/>
              </w:rPr>
              <w:t xml:space="preserve"> Objective of job evaluation; Methods of Job evaluation; Non-quatative and quantative.</w:t>
            </w:r>
            <w:r w:rsidRPr="00282AD9">
              <w:rPr>
                <w:b/>
                <w:bCs/>
                <w:sz w:val="16"/>
                <w:szCs w:val="16"/>
              </w:rPr>
              <w:t xml:space="preserve">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III</w:t>
            </w:r>
          </w:p>
        </w:tc>
        <w:tc>
          <w:tcPr>
            <w:tcW w:w="4331" w:type="pct"/>
          </w:tcPr>
          <w:p w:rsidR="00E11BB6" w:rsidRPr="00282AD9" w:rsidRDefault="00E11BB6" w:rsidP="00AD0C93">
            <w:pPr>
              <w:pStyle w:val="Heading7"/>
              <w:jc w:val="both"/>
              <w:rPr>
                <w:b w:val="0"/>
                <w:bCs w:val="0"/>
                <w:sz w:val="16"/>
                <w:szCs w:val="16"/>
              </w:rPr>
            </w:pPr>
            <w:r w:rsidRPr="00282AD9">
              <w:rPr>
                <w:rStyle w:val="Strong"/>
                <w:b/>
                <w:bCs/>
                <w:sz w:val="16"/>
                <w:szCs w:val="16"/>
              </w:rPr>
              <w:t>Production Planning and Control:</w:t>
            </w:r>
            <w:r w:rsidRPr="00282AD9">
              <w:rPr>
                <w:b w:val="0"/>
                <w:bCs w:val="0"/>
                <w:sz w:val="16"/>
                <w:szCs w:val="16"/>
              </w:rPr>
              <w:t xml:space="preserve"> Types of production; function of production planning and control; planning Preplanning, sales forecasting; routing; Scheduling; dispatching and control with other departments. </w:t>
            </w:r>
          </w:p>
          <w:p w:rsidR="00E11BB6" w:rsidRPr="00282AD9" w:rsidRDefault="00E11BB6" w:rsidP="00AD0C93">
            <w:pPr>
              <w:autoSpaceDE w:val="0"/>
              <w:autoSpaceDN w:val="0"/>
              <w:adjustRightInd w:val="0"/>
              <w:jc w:val="both"/>
              <w:rPr>
                <w:sz w:val="16"/>
                <w:szCs w:val="16"/>
              </w:rPr>
            </w:pPr>
            <w:r w:rsidRPr="00282AD9">
              <w:rPr>
                <w:rStyle w:val="Strong"/>
                <w:b w:val="0"/>
                <w:bCs w:val="0"/>
                <w:sz w:val="16"/>
                <w:szCs w:val="16"/>
              </w:rPr>
              <w:t>Plant Location and Layout:</w:t>
            </w:r>
            <w:r w:rsidRPr="00282AD9">
              <w:rPr>
                <w:b/>
                <w:bCs/>
                <w:sz w:val="16"/>
                <w:szCs w:val="16"/>
              </w:rPr>
              <w:t xml:space="preserve"> </w:t>
            </w:r>
            <w:r w:rsidRPr="00282AD9">
              <w:rPr>
                <w:bCs/>
                <w:sz w:val="16"/>
                <w:szCs w:val="16"/>
              </w:rPr>
              <w:t>Selection of site, layout contributing factors. Facilities available from Govt. and autonomous agencies, Material handling system and equipments; layout according to the manufacturing system. Procedure and techniques of layout and line balancing.</w:t>
            </w:r>
            <w:r w:rsidRPr="00282AD9">
              <w:rPr>
                <w:b/>
                <w:bCs/>
                <w:sz w:val="16"/>
                <w:szCs w:val="16"/>
              </w:rPr>
              <w:t xml:space="preserve">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IV</w:t>
            </w:r>
          </w:p>
        </w:tc>
        <w:tc>
          <w:tcPr>
            <w:tcW w:w="4331" w:type="pct"/>
          </w:tcPr>
          <w:p w:rsidR="00E11BB6" w:rsidRPr="00282AD9" w:rsidRDefault="00E11BB6" w:rsidP="00AD0C93">
            <w:pPr>
              <w:jc w:val="both"/>
              <w:rPr>
                <w:sz w:val="16"/>
                <w:szCs w:val="16"/>
              </w:rPr>
            </w:pPr>
            <w:r w:rsidRPr="00282AD9">
              <w:rPr>
                <w:rStyle w:val="Strong"/>
                <w:b w:val="0"/>
                <w:bCs w:val="0"/>
                <w:sz w:val="16"/>
                <w:szCs w:val="16"/>
              </w:rPr>
              <w:t xml:space="preserve">QUALITY CONTROL: </w:t>
            </w:r>
            <w:r w:rsidRPr="00282AD9">
              <w:rPr>
                <w:bCs/>
                <w:sz w:val="16"/>
                <w:szCs w:val="16"/>
              </w:rPr>
              <w:t>Operational and economic definition of quality control, objectives of quality control; Statistical quality control, Process capability studies: Control charts for variable, control charts for average outgoing quality</w:t>
            </w:r>
            <w:r w:rsidRPr="00282AD9">
              <w:rPr>
                <w:b/>
                <w:bCs/>
                <w:sz w:val="16"/>
                <w:szCs w:val="16"/>
              </w:rPr>
              <w:t xml:space="preserve"> </w:t>
            </w:r>
          </w:p>
        </w:tc>
        <w:tc>
          <w:tcPr>
            <w:tcW w:w="353" w:type="pct"/>
            <w:vAlign w:val="center"/>
          </w:tcPr>
          <w:p w:rsidR="00E11BB6" w:rsidRPr="00282AD9" w:rsidRDefault="00E11BB6" w:rsidP="00AD0C93">
            <w:pPr>
              <w:jc w:val="center"/>
              <w:rPr>
                <w:sz w:val="16"/>
                <w:szCs w:val="16"/>
              </w:rPr>
            </w:pPr>
            <w:r w:rsidRPr="00282AD9">
              <w:rPr>
                <w:sz w:val="16"/>
                <w:szCs w:val="16"/>
              </w:rPr>
              <w:t>7</w:t>
            </w:r>
          </w:p>
        </w:tc>
      </w:tr>
      <w:tr w:rsidR="00E11BB6" w:rsidRPr="00282AD9" w:rsidTr="00AD0C93">
        <w:tc>
          <w:tcPr>
            <w:tcW w:w="316" w:type="pct"/>
          </w:tcPr>
          <w:p w:rsidR="00E11BB6" w:rsidRPr="00282AD9" w:rsidRDefault="00E11BB6" w:rsidP="00AD0C93">
            <w:pPr>
              <w:jc w:val="center"/>
              <w:rPr>
                <w:b/>
                <w:sz w:val="16"/>
                <w:szCs w:val="16"/>
              </w:rPr>
            </w:pPr>
            <w:r w:rsidRPr="00282AD9">
              <w:rPr>
                <w:b/>
                <w:sz w:val="16"/>
                <w:szCs w:val="16"/>
              </w:rPr>
              <w:t>V</w:t>
            </w:r>
          </w:p>
        </w:tc>
        <w:tc>
          <w:tcPr>
            <w:tcW w:w="4331" w:type="pct"/>
          </w:tcPr>
          <w:p w:rsidR="00E11BB6" w:rsidRPr="00282AD9" w:rsidRDefault="00E11BB6" w:rsidP="00AD0C93">
            <w:pPr>
              <w:pStyle w:val="Heading7"/>
              <w:jc w:val="both"/>
              <w:rPr>
                <w:b w:val="0"/>
                <w:bCs w:val="0"/>
                <w:sz w:val="16"/>
                <w:szCs w:val="16"/>
              </w:rPr>
            </w:pPr>
            <w:r w:rsidRPr="00282AD9">
              <w:rPr>
                <w:rStyle w:val="Strong"/>
                <w:b/>
                <w:bCs/>
                <w:sz w:val="16"/>
                <w:szCs w:val="16"/>
              </w:rPr>
              <w:t>Materials Managements:</w:t>
            </w:r>
            <w:r w:rsidRPr="00282AD9">
              <w:rPr>
                <w:b w:val="0"/>
                <w:bCs w:val="0"/>
                <w:sz w:val="16"/>
                <w:szCs w:val="16"/>
              </w:rPr>
              <w:t xml:space="preserve"> Field and Scope of materials management material planning and Programme. ARC control policy inverter, control Economic lot size, lead time and recorder point, Inventory models (Deterministic only)  </w:t>
            </w:r>
            <w:r w:rsidRPr="00282AD9">
              <w:rPr>
                <w:rStyle w:val="Strong"/>
                <w:b/>
                <w:bCs/>
                <w:sz w:val="16"/>
                <w:szCs w:val="16"/>
              </w:rPr>
              <w:t>Wages and incentives:</w:t>
            </w:r>
            <w:r w:rsidRPr="00282AD9">
              <w:rPr>
                <w:b w:val="0"/>
                <w:bCs w:val="0"/>
                <w:sz w:val="16"/>
                <w:szCs w:val="16"/>
              </w:rPr>
              <w:t xml:space="preserve"> Characteristics of a Good wage for incentive system. Methods of wage payment Concept of wage incentive schemes, financial and non financial Holsely premium plan. Merric's Multiple piece rate system. </w:t>
            </w:r>
          </w:p>
        </w:tc>
        <w:tc>
          <w:tcPr>
            <w:tcW w:w="353" w:type="pct"/>
            <w:vAlign w:val="center"/>
          </w:tcPr>
          <w:p w:rsidR="00E11BB6" w:rsidRPr="00282AD9" w:rsidRDefault="00E11BB6" w:rsidP="00AD0C93">
            <w:pPr>
              <w:jc w:val="center"/>
              <w:rPr>
                <w:sz w:val="16"/>
                <w:szCs w:val="16"/>
              </w:rPr>
            </w:pPr>
            <w:r w:rsidRPr="00282AD9">
              <w:rPr>
                <w:sz w:val="16"/>
                <w:szCs w:val="16"/>
              </w:rPr>
              <w:t>7</w:t>
            </w:r>
          </w:p>
        </w:tc>
      </w:tr>
    </w:tbl>
    <w:p w:rsidR="00E11BB6" w:rsidRPr="00282AD9" w:rsidRDefault="00E11BB6" w:rsidP="00E11BB6">
      <w:pPr>
        <w:ind w:left="720"/>
        <w:rPr>
          <w:rStyle w:val="Strong"/>
          <w:sz w:val="15"/>
          <w:szCs w:val="15"/>
        </w:rPr>
      </w:pPr>
      <w:r w:rsidRPr="00282AD9">
        <w:rPr>
          <w:rStyle w:val="Strong"/>
          <w:sz w:val="15"/>
          <w:szCs w:val="15"/>
        </w:rPr>
        <w:t>Reference Books:</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Introduction to Study, ILO Publishers. </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Statistical Quality Control, Grant EL&amp; Leawethwarts R.S., McGraw Hill. </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Facility Layout&amp; Location, Francis R.C.&amp; White J.A.Prentice Hall. </w:t>
      </w:r>
    </w:p>
    <w:p w:rsidR="00E11BB6" w:rsidRPr="00282AD9" w:rsidRDefault="00E11BB6" w:rsidP="00681FD9">
      <w:pPr>
        <w:numPr>
          <w:ilvl w:val="0"/>
          <w:numId w:val="13"/>
        </w:numPr>
        <w:tabs>
          <w:tab w:val="clear" w:pos="1080"/>
          <w:tab w:val="num" w:pos="1800"/>
        </w:tabs>
        <w:ind w:left="1800"/>
        <w:rPr>
          <w:sz w:val="15"/>
          <w:szCs w:val="15"/>
        </w:rPr>
      </w:pPr>
      <w:r w:rsidRPr="00282AD9">
        <w:rPr>
          <w:sz w:val="15"/>
          <w:szCs w:val="15"/>
        </w:rPr>
        <w:t xml:space="preserve">Production and Operations Management, Adam Everett E&amp; Ebert Ronald J.PHI </w:t>
      </w:r>
    </w:p>
    <w:p w:rsidR="00E11BB6" w:rsidRDefault="00E11BB6" w:rsidP="00681FD9">
      <w:pPr>
        <w:numPr>
          <w:ilvl w:val="0"/>
          <w:numId w:val="13"/>
        </w:numPr>
        <w:tabs>
          <w:tab w:val="clear" w:pos="1080"/>
          <w:tab w:val="num" w:pos="1800"/>
        </w:tabs>
        <w:ind w:left="1800"/>
        <w:rPr>
          <w:sz w:val="15"/>
          <w:szCs w:val="15"/>
        </w:rPr>
      </w:pPr>
      <w:r w:rsidRPr="00282AD9">
        <w:rPr>
          <w:sz w:val="15"/>
          <w:szCs w:val="15"/>
        </w:rPr>
        <w:t>Production and operations management; E.W.S. Buffa and S.Kapoor.</w:t>
      </w:r>
    </w:p>
    <w:p w:rsidR="00A66C6B" w:rsidRPr="00282AD9" w:rsidRDefault="00A66C6B" w:rsidP="00681FD9">
      <w:pPr>
        <w:numPr>
          <w:ilvl w:val="0"/>
          <w:numId w:val="13"/>
        </w:numPr>
        <w:tabs>
          <w:tab w:val="clear" w:pos="1080"/>
          <w:tab w:val="num" w:pos="1800"/>
        </w:tabs>
        <w:ind w:left="1800"/>
        <w:rPr>
          <w:sz w:val="15"/>
          <w:szCs w:val="15"/>
        </w:rPr>
      </w:pPr>
    </w:p>
    <w:p w:rsidR="00C55182" w:rsidRPr="00A66C6B" w:rsidRDefault="00E11BB6" w:rsidP="00A66C6B">
      <w:pPr>
        <w:ind w:firstLine="720"/>
        <w:rPr>
          <w:b/>
          <w:sz w:val="16"/>
          <w:szCs w:val="16"/>
        </w:rPr>
      </w:pPr>
      <w:r w:rsidRPr="00282AD9">
        <w:rPr>
          <w:b/>
          <w:sz w:val="16"/>
          <w:szCs w:val="16"/>
        </w:rPr>
        <w:t>ME 311</w:t>
      </w:r>
      <w:r w:rsidRPr="00282AD9">
        <w:rPr>
          <w:b/>
          <w:sz w:val="16"/>
          <w:szCs w:val="16"/>
        </w:rPr>
        <w:tab/>
      </w:r>
      <w:r w:rsidRPr="00282AD9">
        <w:rPr>
          <w:b/>
          <w:sz w:val="16"/>
          <w:szCs w:val="16"/>
        </w:rPr>
        <w:tab/>
      </w:r>
      <w:r w:rsidRPr="00282AD9">
        <w:rPr>
          <w:b/>
          <w:sz w:val="16"/>
          <w:szCs w:val="16"/>
        </w:rPr>
        <w:tab/>
        <w:t xml:space="preserve">                          MECHATRONICS                                                 C (L, T, P) = 3(3, 0, 0) </w:t>
      </w:r>
    </w:p>
    <w:p w:rsidR="00C55182" w:rsidRPr="00796DF4" w:rsidRDefault="00C55182" w:rsidP="00C55182">
      <w:pPr>
        <w:ind w:firstLine="720"/>
        <w:rPr>
          <w:b/>
          <w:sz w:val="22"/>
          <w:szCs w:val="22"/>
        </w:rPr>
      </w:pP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25"/>
        <w:gridCol w:w="803"/>
      </w:tblGrid>
      <w:tr w:rsidR="00C55182" w:rsidRPr="00796DF4" w:rsidTr="00106134">
        <w:tc>
          <w:tcPr>
            <w:tcW w:w="380" w:type="pct"/>
          </w:tcPr>
          <w:p w:rsidR="00C55182" w:rsidRPr="00C55182" w:rsidRDefault="00C55182" w:rsidP="00106134">
            <w:pPr>
              <w:jc w:val="both"/>
              <w:rPr>
                <w:b/>
                <w:sz w:val="18"/>
                <w:szCs w:val="18"/>
              </w:rPr>
            </w:pPr>
            <w:r w:rsidRPr="00C55182">
              <w:rPr>
                <w:b/>
                <w:sz w:val="18"/>
                <w:szCs w:val="18"/>
              </w:rPr>
              <w:t>Units</w:t>
            </w:r>
          </w:p>
        </w:tc>
        <w:tc>
          <w:tcPr>
            <w:tcW w:w="4195" w:type="pct"/>
          </w:tcPr>
          <w:p w:rsidR="00C55182" w:rsidRPr="00C55182" w:rsidRDefault="00C55182" w:rsidP="00106134">
            <w:pPr>
              <w:jc w:val="both"/>
              <w:rPr>
                <w:b/>
                <w:sz w:val="18"/>
                <w:szCs w:val="18"/>
              </w:rPr>
            </w:pPr>
            <w:r w:rsidRPr="00C55182">
              <w:rPr>
                <w:b/>
                <w:sz w:val="18"/>
                <w:szCs w:val="18"/>
              </w:rPr>
              <w:t xml:space="preserve">Course Contents </w:t>
            </w:r>
          </w:p>
        </w:tc>
        <w:tc>
          <w:tcPr>
            <w:tcW w:w="425" w:type="pct"/>
          </w:tcPr>
          <w:p w:rsidR="00C55182" w:rsidRPr="00C55182" w:rsidRDefault="00C55182" w:rsidP="00106134">
            <w:pPr>
              <w:jc w:val="center"/>
              <w:rPr>
                <w:b/>
                <w:sz w:val="18"/>
                <w:szCs w:val="18"/>
              </w:rPr>
            </w:pPr>
            <w:r w:rsidRPr="00C55182">
              <w:rPr>
                <w:b/>
                <w:sz w:val="18"/>
                <w:szCs w:val="18"/>
              </w:rPr>
              <w:t>Hours</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I</w:t>
            </w:r>
          </w:p>
        </w:tc>
        <w:tc>
          <w:tcPr>
            <w:tcW w:w="4195" w:type="pct"/>
          </w:tcPr>
          <w:p w:rsidR="00C55182" w:rsidRPr="00C55182" w:rsidRDefault="00C55182" w:rsidP="00106134">
            <w:pPr>
              <w:autoSpaceDE w:val="0"/>
              <w:autoSpaceDN w:val="0"/>
              <w:adjustRightInd w:val="0"/>
              <w:rPr>
                <w:rFonts w:eastAsiaTheme="minorHAnsi"/>
                <w:b/>
                <w:bCs/>
                <w:sz w:val="18"/>
                <w:szCs w:val="18"/>
                <w:lang w:val="quz-EC"/>
              </w:rPr>
            </w:pPr>
            <w:r w:rsidRPr="00C55182">
              <w:rPr>
                <w:sz w:val="18"/>
                <w:szCs w:val="18"/>
              </w:rPr>
              <w:t>Introduction about Mechatronics, scope of Mechatronics, application, process control automation and N/c Machines.</w:t>
            </w:r>
            <w:r w:rsidRPr="00C55182">
              <w:rPr>
                <w:rFonts w:eastAsiaTheme="minorHAnsi"/>
                <w:b/>
                <w:bCs/>
                <w:sz w:val="18"/>
                <w:szCs w:val="18"/>
                <w:lang w:val="quz-EC"/>
              </w:rPr>
              <w:t xml:space="preserve"> </w:t>
            </w:r>
          </w:p>
          <w:p w:rsidR="00C55182" w:rsidRPr="00C55182" w:rsidRDefault="00C55182" w:rsidP="00106134">
            <w:pPr>
              <w:autoSpaceDE w:val="0"/>
              <w:autoSpaceDN w:val="0"/>
              <w:adjustRightInd w:val="0"/>
              <w:rPr>
                <w:rFonts w:eastAsiaTheme="minorHAnsi"/>
                <w:sz w:val="18"/>
                <w:szCs w:val="18"/>
                <w:lang w:val="quz-EC"/>
              </w:rPr>
            </w:pPr>
            <w:r w:rsidRPr="00C55182">
              <w:rPr>
                <w:rFonts w:eastAsiaTheme="minorHAnsi"/>
                <w:b/>
                <w:bCs/>
                <w:sz w:val="18"/>
                <w:szCs w:val="18"/>
                <w:lang w:val="quz-EC"/>
              </w:rPr>
              <w:t xml:space="preserve">Hydraulic And Pneumatic Actuation Systems: </w:t>
            </w:r>
            <w:r w:rsidRPr="00C55182">
              <w:rPr>
                <w:rFonts w:eastAsiaTheme="minorHAnsi"/>
                <w:sz w:val="18"/>
                <w:szCs w:val="18"/>
                <w:lang w:val="quz-EC"/>
              </w:rPr>
              <w:t>Overview: Pressure Control Valves, Cylinders, Direction Control Valves, Rotary Actuators, Accumulators, Amplifiers, and Pneumatic Sequencing Problems.</w:t>
            </w:r>
          </w:p>
        </w:tc>
        <w:tc>
          <w:tcPr>
            <w:tcW w:w="425" w:type="pct"/>
            <w:vAlign w:val="center"/>
          </w:tcPr>
          <w:p w:rsidR="00C55182" w:rsidRPr="00C55182" w:rsidRDefault="00C55182" w:rsidP="00106134">
            <w:pPr>
              <w:jc w:val="center"/>
              <w:rPr>
                <w:sz w:val="18"/>
                <w:szCs w:val="18"/>
              </w:rPr>
            </w:pPr>
            <w:r w:rsidRPr="00C55182">
              <w:rPr>
                <w:sz w:val="18"/>
                <w:szCs w:val="18"/>
              </w:rPr>
              <w:t>7</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II</w:t>
            </w:r>
          </w:p>
        </w:tc>
        <w:tc>
          <w:tcPr>
            <w:tcW w:w="4195" w:type="pct"/>
          </w:tcPr>
          <w:p w:rsidR="00C55182" w:rsidRPr="00C55182" w:rsidRDefault="00C55182" w:rsidP="00106134">
            <w:pPr>
              <w:autoSpaceDE w:val="0"/>
              <w:autoSpaceDN w:val="0"/>
              <w:adjustRightInd w:val="0"/>
              <w:rPr>
                <w:rFonts w:eastAsiaTheme="minorHAnsi"/>
                <w:sz w:val="18"/>
                <w:szCs w:val="18"/>
                <w:lang w:val="quz-EC"/>
              </w:rPr>
            </w:pPr>
            <w:r w:rsidRPr="00C55182">
              <w:rPr>
                <w:rFonts w:eastAsiaTheme="minorHAnsi"/>
                <w:b/>
                <w:bCs/>
                <w:sz w:val="18"/>
                <w:szCs w:val="18"/>
                <w:lang w:val="quz-EC"/>
              </w:rPr>
              <w:t xml:space="preserve">Electrical Actuation Systems: </w:t>
            </w:r>
            <w:r w:rsidRPr="00C55182">
              <w:rPr>
                <w:rFonts w:eastAsiaTheme="minorHAnsi"/>
                <w:sz w:val="18"/>
                <w:szCs w:val="18"/>
                <w:lang w:val="quz-EC"/>
              </w:rPr>
              <w:t xml:space="preserve">Switching Devices, Mechanical Switches </w:t>
            </w:r>
            <w:r w:rsidRPr="00C55182">
              <w:rPr>
                <w:rFonts w:eastAsiaTheme="minorHAnsi"/>
                <w:b/>
                <w:bCs/>
                <w:sz w:val="18"/>
                <w:szCs w:val="18"/>
                <w:lang w:val="quz-EC"/>
              </w:rPr>
              <w:t xml:space="preserve">– </w:t>
            </w:r>
            <w:r w:rsidRPr="00C55182">
              <w:rPr>
                <w:rFonts w:eastAsiaTheme="minorHAnsi"/>
                <w:sz w:val="18"/>
                <w:szCs w:val="18"/>
                <w:lang w:val="quz-EC"/>
              </w:rPr>
              <w:t>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Magnet DC Motors, AC Motors, Stepper Motors, Stepper Motor Controls, Servo Motors.</w:t>
            </w:r>
          </w:p>
        </w:tc>
        <w:tc>
          <w:tcPr>
            <w:tcW w:w="425" w:type="pct"/>
            <w:vAlign w:val="center"/>
          </w:tcPr>
          <w:p w:rsidR="00C55182" w:rsidRPr="00C55182" w:rsidRDefault="00C55182" w:rsidP="00106134">
            <w:pPr>
              <w:jc w:val="center"/>
              <w:rPr>
                <w:sz w:val="18"/>
                <w:szCs w:val="18"/>
              </w:rPr>
            </w:pPr>
            <w:r w:rsidRPr="00C55182">
              <w:rPr>
                <w:sz w:val="18"/>
                <w:szCs w:val="18"/>
              </w:rPr>
              <w:t>7</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III</w:t>
            </w:r>
          </w:p>
        </w:tc>
        <w:tc>
          <w:tcPr>
            <w:tcW w:w="4195" w:type="pct"/>
          </w:tcPr>
          <w:p w:rsidR="00C55182" w:rsidRPr="00C55182" w:rsidRDefault="00C55182" w:rsidP="00106134">
            <w:pPr>
              <w:autoSpaceDE w:val="0"/>
              <w:autoSpaceDN w:val="0"/>
              <w:adjustRightInd w:val="0"/>
              <w:rPr>
                <w:rFonts w:eastAsiaTheme="minorHAnsi"/>
                <w:b/>
                <w:bCs/>
                <w:sz w:val="18"/>
                <w:szCs w:val="18"/>
                <w:lang w:val="quz-EC"/>
              </w:rPr>
            </w:pPr>
            <w:r w:rsidRPr="00C55182">
              <w:rPr>
                <w:rFonts w:eastAsiaTheme="minorHAnsi"/>
                <w:b/>
                <w:bCs/>
                <w:sz w:val="18"/>
                <w:szCs w:val="18"/>
                <w:lang w:val="quz-EC"/>
              </w:rPr>
              <w:t xml:space="preserve">Sensors and transducers and application: </w:t>
            </w:r>
            <w:r w:rsidRPr="00C55182">
              <w:rPr>
                <w:rFonts w:eastAsiaTheme="minorHAnsi"/>
                <w:sz w:val="18"/>
                <w:szCs w:val="18"/>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425" w:type="pct"/>
            <w:vAlign w:val="center"/>
          </w:tcPr>
          <w:p w:rsidR="00C55182" w:rsidRPr="00C55182" w:rsidRDefault="00C55182" w:rsidP="00106134">
            <w:pPr>
              <w:jc w:val="center"/>
              <w:rPr>
                <w:sz w:val="18"/>
                <w:szCs w:val="18"/>
              </w:rPr>
            </w:pP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IV</w:t>
            </w:r>
          </w:p>
        </w:tc>
        <w:tc>
          <w:tcPr>
            <w:tcW w:w="4195" w:type="pct"/>
          </w:tcPr>
          <w:p w:rsidR="00C55182" w:rsidRPr="00C55182" w:rsidRDefault="00C55182" w:rsidP="00106134">
            <w:pPr>
              <w:autoSpaceDE w:val="0"/>
              <w:autoSpaceDN w:val="0"/>
              <w:adjustRightInd w:val="0"/>
              <w:rPr>
                <w:rFonts w:eastAsiaTheme="minorHAnsi"/>
                <w:sz w:val="18"/>
                <w:szCs w:val="18"/>
                <w:lang w:val="quz-EC"/>
              </w:rPr>
            </w:pPr>
            <w:r w:rsidRPr="00C55182">
              <w:rPr>
                <w:rFonts w:eastAsiaTheme="minorHAnsi"/>
                <w:b/>
                <w:bCs/>
                <w:sz w:val="18"/>
                <w:szCs w:val="18"/>
                <w:lang w:val="quz-EC"/>
              </w:rPr>
              <w:t xml:space="preserve">Interfacing controllers: </w:t>
            </w:r>
            <w:r w:rsidRPr="00C55182">
              <w:rPr>
                <w:rFonts w:eastAsiaTheme="minorHAnsi"/>
                <w:sz w:val="18"/>
                <w:szCs w:val="18"/>
                <w:lang w:val="quz-EC"/>
              </w:rPr>
              <w:t>Interfacing, Buffers, Darlington Pair, I/O Ports, Interface Requirements, Handshaking, Serial and Parallel Port Interfacing, Peripheral Interface, Adapters.</w:t>
            </w:r>
          </w:p>
          <w:p w:rsidR="00C55182" w:rsidRPr="00C55182" w:rsidRDefault="00C55182" w:rsidP="00106134">
            <w:pPr>
              <w:autoSpaceDE w:val="0"/>
              <w:autoSpaceDN w:val="0"/>
              <w:adjustRightInd w:val="0"/>
              <w:rPr>
                <w:rFonts w:eastAsiaTheme="minorHAnsi"/>
                <w:sz w:val="18"/>
                <w:szCs w:val="18"/>
                <w:lang w:val="quz-EC"/>
              </w:rPr>
            </w:pPr>
            <w:r w:rsidRPr="00C55182">
              <w:rPr>
                <w:b/>
                <w:bCs/>
                <w:sz w:val="18"/>
                <w:szCs w:val="18"/>
              </w:rPr>
              <w:t xml:space="preserve">Data Acquisition and Control System - </w:t>
            </w:r>
            <w:r w:rsidRPr="00C55182">
              <w:rPr>
                <w:sz w:val="18"/>
                <w:szCs w:val="18"/>
              </w:rPr>
              <w:t>Introduction, Quantitizing theory, Analog to Digital Conversion, Digital to Analog (D/A) conversation, transfer function, transient response &amp; frequency response &amp; frequency response, stability criteria.</w:t>
            </w:r>
          </w:p>
        </w:tc>
        <w:tc>
          <w:tcPr>
            <w:tcW w:w="425" w:type="pct"/>
            <w:vAlign w:val="center"/>
          </w:tcPr>
          <w:p w:rsidR="00C55182" w:rsidRPr="00C55182" w:rsidRDefault="00C55182" w:rsidP="00106134">
            <w:pPr>
              <w:jc w:val="center"/>
              <w:rPr>
                <w:sz w:val="18"/>
                <w:szCs w:val="18"/>
              </w:rPr>
            </w:pPr>
            <w:r w:rsidRPr="00C55182">
              <w:rPr>
                <w:sz w:val="18"/>
                <w:szCs w:val="18"/>
              </w:rPr>
              <w:t>7</w:t>
            </w:r>
          </w:p>
        </w:tc>
      </w:tr>
      <w:tr w:rsidR="00C55182" w:rsidRPr="00796DF4" w:rsidTr="00106134">
        <w:tc>
          <w:tcPr>
            <w:tcW w:w="380" w:type="pct"/>
          </w:tcPr>
          <w:p w:rsidR="00C55182" w:rsidRPr="00C55182" w:rsidRDefault="00C55182" w:rsidP="00106134">
            <w:pPr>
              <w:jc w:val="center"/>
              <w:rPr>
                <w:b/>
                <w:sz w:val="18"/>
                <w:szCs w:val="18"/>
              </w:rPr>
            </w:pPr>
            <w:r w:rsidRPr="00C55182">
              <w:rPr>
                <w:b/>
                <w:sz w:val="18"/>
                <w:szCs w:val="18"/>
              </w:rPr>
              <w:t>V</w:t>
            </w:r>
          </w:p>
        </w:tc>
        <w:tc>
          <w:tcPr>
            <w:tcW w:w="4195" w:type="pct"/>
          </w:tcPr>
          <w:p w:rsidR="00C55182" w:rsidRPr="00C55182" w:rsidRDefault="00C55182" w:rsidP="00106134">
            <w:pPr>
              <w:autoSpaceDE w:val="0"/>
              <w:autoSpaceDN w:val="0"/>
              <w:adjustRightInd w:val="0"/>
              <w:jc w:val="both"/>
              <w:rPr>
                <w:sz w:val="18"/>
                <w:szCs w:val="18"/>
              </w:rPr>
            </w:pPr>
            <w:r w:rsidRPr="00C55182">
              <w:rPr>
                <w:b/>
                <w:bCs/>
                <w:sz w:val="18"/>
                <w:szCs w:val="18"/>
              </w:rPr>
              <w:t xml:space="preserve">Design of Mechatronic systems - </w:t>
            </w:r>
            <w:r w:rsidRPr="00C55182">
              <w:rPr>
                <w:sz w:val="18"/>
                <w:szCs w:val="18"/>
              </w:rPr>
              <w:t>Introduction, Automatic front and book and cutting in steel rolling mill, lift control system, CNC lathe, temperature control of a heat treatment furnace, EOT crane control panel, Grey grain separators, electrode arm control in electric arc furnace.</w:t>
            </w:r>
          </w:p>
        </w:tc>
        <w:tc>
          <w:tcPr>
            <w:tcW w:w="425" w:type="pct"/>
            <w:vAlign w:val="center"/>
          </w:tcPr>
          <w:p w:rsidR="00C55182" w:rsidRPr="00C55182" w:rsidRDefault="00C55182" w:rsidP="00106134">
            <w:pPr>
              <w:jc w:val="center"/>
              <w:rPr>
                <w:sz w:val="18"/>
                <w:szCs w:val="18"/>
              </w:rPr>
            </w:pPr>
            <w:r w:rsidRPr="00C55182">
              <w:rPr>
                <w:sz w:val="18"/>
                <w:szCs w:val="18"/>
              </w:rPr>
              <w:t>7</w:t>
            </w:r>
          </w:p>
        </w:tc>
      </w:tr>
      <w:tr w:rsidR="00C55182" w:rsidRPr="00796DF4" w:rsidTr="00106134">
        <w:tc>
          <w:tcPr>
            <w:tcW w:w="380" w:type="pct"/>
          </w:tcPr>
          <w:p w:rsidR="00C55182" w:rsidRPr="00C55182" w:rsidRDefault="00C55182" w:rsidP="00106134">
            <w:pPr>
              <w:jc w:val="center"/>
              <w:rPr>
                <w:b/>
                <w:sz w:val="18"/>
                <w:szCs w:val="18"/>
              </w:rPr>
            </w:pPr>
          </w:p>
        </w:tc>
        <w:tc>
          <w:tcPr>
            <w:tcW w:w="4195" w:type="pct"/>
          </w:tcPr>
          <w:p w:rsidR="00C55182" w:rsidRPr="00C55182" w:rsidRDefault="00C55182" w:rsidP="00106134">
            <w:pPr>
              <w:jc w:val="right"/>
              <w:rPr>
                <w:b/>
                <w:sz w:val="18"/>
                <w:szCs w:val="18"/>
              </w:rPr>
            </w:pPr>
            <w:r w:rsidRPr="00C55182">
              <w:rPr>
                <w:b/>
                <w:sz w:val="18"/>
                <w:szCs w:val="18"/>
              </w:rPr>
              <w:t>Total</w:t>
            </w:r>
          </w:p>
        </w:tc>
        <w:tc>
          <w:tcPr>
            <w:tcW w:w="425" w:type="pct"/>
            <w:vAlign w:val="center"/>
          </w:tcPr>
          <w:p w:rsidR="00C55182" w:rsidRPr="00C55182" w:rsidRDefault="00C55182" w:rsidP="00106134">
            <w:pPr>
              <w:jc w:val="center"/>
              <w:rPr>
                <w:b/>
                <w:sz w:val="18"/>
                <w:szCs w:val="18"/>
              </w:rPr>
            </w:pPr>
            <w:r w:rsidRPr="00C55182">
              <w:rPr>
                <w:b/>
                <w:sz w:val="18"/>
                <w:szCs w:val="18"/>
              </w:rPr>
              <w:t>35</w:t>
            </w:r>
          </w:p>
        </w:tc>
      </w:tr>
    </w:tbl>
    <w:p w:rsidR="00C55182" w:rsidRPr="00796DF4" w:rsidRDefault="00C55182" w:rsidP="00C55182">
      <w:pPr>
        <w:ind w:left="720"/>
        <w:rPr>
          <w:rStyle w:val="Strong"/>
          <w:sz w:val="22"/>
          <w:szCs w:val="22"/>
        </w:rPr>
      </w:pPr>
      <w:r w:rsidRPr="00796DF4">
        <w:rPr>
          <w:rStyle w:val="Strong"/>
          <w:sz w:val="22"/>
          <w:szCs w:val="22"/>
        </w:rPr>
        <w:t>Reference Books:</w:t>
      </w:r>
    </w:p>
    <w:p w:rsidR="00C55182" w:rsidRPr="00F82EF0" w:rsidRDefault="00C55182" w:rsidP="00872F5B">
      <w:pPr>
        <w:pStyle w:val="ListParagraph"/>
        <w:numPr>
          <w:ilvl w:val="0"/>
          <w:numId w:val="124"/>
        </w:numPr>
        <w:rPr>
          <w:sz w:val="16"/>
          <w:szCs w:val="16"/>
        </w:rPr>
      </w:pPr>
      <w:r w:rsidRPr="00F82EF0">
        <w:rPr>
          <w:sz w:val="16"/>
          <w:szCs w:val="16"/>
        </w:rPr>
        <w:t xml:space="preserve">Mechatronics Engineering, Tomkinson, D. and Horne, J., McGraw Hill, 1996 </w:t>
      </w:r>
    </w:p>
    <w:p w:rsidR="00C55182" w:rsidRPr="00F82EF0" w:rsidRDefault="00C55182" w:rsidP="00872F5B">
      <w:pPr>
        <w:pStyle w:val="ListParagraph"/>
        <w:numPr>
          <w:ilvl w:val="0"/>
          <w:numId w:val="124"/>
        </w:numPr>
        <w:rPr>
          <w:sz w:val="16"/>
          <w:szCs w:val="16"/>
        </w:rPr>
      </w:pPr>
      <w:r w:rsidRPr="00F82EF0">
        <w:rPr>
          <w:sz w:val="16"/>
          <w:szCs w:val="16"/>
        </w:rPr>
        <w:t xml:space="preserve">Mechatronics, Bolton, W., Longman, 1995 </w:t>
      </w:r>
    </w:p>
    <w:p w:rsidR="00C55182" w:rsidRPr="00F82EF0" w:rsidRDefault="00C55182" w:rsidP="00872F5B">
      <w:pPr>
        <w:pStyle w:val="ListParagraph"/>
        <w:numPr>
          <w:ilvl w:val="0"/>
          <w:numId w:val="124"/>
        </w:numPr>
        <w:rPr>
          <w:sz w:val="16"/>
          <w:szCs w:val="16"/>
        </w:rPr>
      </w:pPr>
      <w:r w:rsidRPr="00F82EF0">
        <w:rPr>
          <w:sz w:val="16"/>
          <w:szCs w:val="16"/>
        </w:rPr>
        <w:t xml:space="preserve">Mechatronics, HMT Hand Book, 1998 </w:t>
      </w:r>
    </w:p>
    <w:p w:rsidR="00C55182" w:rsidRPr="00F82EF0" w:rsidRDefault="00C55182" w:rsidP="00872F5B">
      <w:pPr>
        <w:pStyle w:val="ListParagraph"/>
        <w:numPr>
          <w:ilvl w:val="0"/>
          <w:numId w:val="124"/>
        </w:numPr>
        <w:rPr>
          <w:sz w:val="16"/>
          <w:szCs w:val="16"/>
        </w:rPr>
      </w:pPr>
      <w:r w:rsidRPr="00F82EF0">
        <w:rPr>
          <w:sz w:val="16"/>
          <w:szCs w:val="16"/>
        </w:rPr>
        <w:t xml:space="preserve">Understanding Electro-Mechanical Engineering, Kamm, L.J., IEEE Press, New York, 2000 </w:t>
      </w:r>
    </w:p>
    <w:p w:rsidR="00C55182" w:rsidRPr="00F82EF0" w:rsidRDefault="00C55182" w:rsidP="00872F5B">
      <w:pPr>
        <w:pStyle w:val="ListParagraph"/>
        <w:numPr>
          <w:ilvl w:val="0"/>
          <w:numId w:val="124"/>
        </w:numPr>
        <w:rPr>
          <w:sz w:val="16"/>
          <w:szCs w:val="16"/>
        </w:rPr>
      </w:pPr>
      <w:r w:rsidRPr="00F82EF0">
        <w:rPr>
          <w:sz w:val="16"/>
          <w:szCs w:val="16"/>
        </w:rPr>
        <w:t xml:space="preserve">Nitaigour Premchand Mahalik, Mechatronics, Tata Mcgraw-Hill  </w:t>
      </w:r>
    </w:p>
    <w:p w:rsidR="00C55182" w:rsidRPr="00F82EF0" w:rsidRDefault="00C55182" w:rsidP="00872F5B">
      <w:pPr>
        <w:pStyle w:val="ListParagraph"/>
        <w:numPr>
          <w:ilvl w:val="0"/>
          <w:numId w:val="124"/>
        </w:numPr>
        <w:rPr>
          <w:sz w:val="16"/>
          <w:szCs w:val="16"/>
        </w:rPr>
      </w:pPr>
      <w:r w:rsidRPr="00F82EF0">
        <w:rPr>
          <w:sz w:val="16"/>
          <w:szCs w:val="16"/>
        </w:rPr>
        <w:t xml:space="preserve">J.P. Holman, Mechanical Measurements,McGraw-Hill </w:t>
      </w:r>
    </w:p>
    <w:p w:rsidR="00C55182" w:rsidRPr="00F82EF0" w:rsidRDefault="00C55182" w:rsidP="00872F5B">
      <w:pPr>
        <w:pStyle w:val="ListParagraph"/>
        <w:numPr>
          <w:ilvl w:val="0"/>
          <w:numId w:val="124"/>
        </w:numPr>
        <w:rPr>
          <w:sz w:val="16"/>
          <w:szCs w:val="16"/>
        </w:rPr>
      </w:pPr>
      <w:r w:rsidRPr="00F82EF0">
        <w:rPr>
          <w:sz w:val="16"/>
          <w:szCs w:val="16"/>
        </w:rPr>
        <w:t>T.K.Kundra, P.N.Rao And N.K.Tewari,Numerical Control and Computer AidManufacturing,Tata McGraw-Hill,</w:t>
      </w:r>
    </w:p>
    <w:p w:rsidR="00E11BB6" w:rsidRPr="00F82EF0" w:rsidRDefault="00E11BB6" w:rsidP="00872F5B">
      <w:pPr>
        <w:pStyle w:val="ListParagraph"/>
        <w:numPr>
          <w:ilvl w:val="0"/>
          <w:numId w:val="124"/>
        </w:numPr>
        <w:rPr>
          <w:sz w:val="16"/>
          <w:szCs w:val="16"/>
        </w:rPr>
      </w:pPr>
      <w:r w:rsidRPr="00F82EF0">
        <w:rPr>
          <w:sz w:val="16"/>
          <w:szCs w:val="16"/>
        </w:rPr>
        <w:t xml:space="preserve">J.P. Holman, Mechanical Measurements,McGraw-Hill </w:t>
      </w:r>
    </w:p>
    <w:p w:rsidR="00E11BB6" w:rsidRPr="00F82EF0" w:rsidRDefault="00E11BB6" w:rsidP="00872F5B">
      <w:pPr>
        <w:pStyle w:val="ListParagraph"/>
        <w:numPr>
          <w:ilvl w:val="0"/>
          <w:numId w:val="124"/>
        </w:numPr>
        <w:rPr>
          <w:sz w:val="16"/>
          <w:szCs w:val="16"/>
        </w:rPr>
      </w:pPr>
      <w:r w:rsidRPr="00F82EF0">
        <w:rPr>
          <w:sz w:val="16"/>
          <w:szCs w:val="16"/>
        </w:rPr>
        <w:t>T.K.Kundra, P.N.Rao And N.K.Tewari,Numerical Control and Computer Aided Manufacturing,Tata McGraw-Hill,</w:t>
      </w:r>
    </w:p>
    <w:p w:rsidR="00E11BB6" w:rsidRDefault="00E11BB6" w:rsidP="00E11BB6">
      <w:pPr>
        <w:rPr>
          <w:sz w:val="18"/>
          <w:szCs w:val="18"/>
        </w:rPr>
      </w:pPr>
    </w:p>
    <w:p w:rsidR="00E11BB6" w:rsidRPr="00CA1B6D" w:rsidRDefault="00E11BB6" w:rsidP="00F82EF0">
      <w:pPr>
        <w:rPr>
          <w:b/>
          <w:sz w:val="18"/>
          <w:szCs w:val="18"/>
        </w:rPr>
      </w:pPr>
      <w:r>
        <w:rPr>
          <w:b/>
          <w:sz w:val="18"/>
          <w:szCs w:val="18"/>
        </w:rPr>
        <w:t>ME 312</w:t>
      </w:r>
      <w:r w:rsidRPr="003A5CC1">
        <w:rPr>
          <w:b/>
          <w:sz w:val="18"/>
          <w:szCs w:val="18"/>
        </w:rPr>
        <w:tab/>
      </w:r>
      <w:r w:rsidRPr="003A5CC1">
        <w:rPr>
          <w:b/>
          <w:sz w:val="18"/>
          <w:szCs w:val="18"/>
        </w:rPr>
        <w:tab/>
        <w:t>COMPUTATIONAL FLUID FLOW &amp; HEAT TRANSFER</w:t>
      </w:r>
      <w:r w:rsidRPr="003A5CC1">
        <w:rPr>
          <w:b/>
          <w:bCs/>
          <w:sz w:val="18"/>
          <w:szCs w:val="18"/>
        </w:rPr>
        <w:t xml:space="preserve"> </w:t>
      </w:r>
      <w:r w:rsidRPr="003A5CC1">
        <w:rPr>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598"/>
        <w:gridCol w:w="693"/>
      </w:tblGrid>
      <w:tr w:rsidR="00E11BB6" w:rsidRPr="00A118F8" w:rsidTr="00AD0C93">
        <w:tc>
          <w:tcPr>
            <w:tcW w:w="0" w:type="auto"/>
          </w:tcPr>
          <w:p w:rsidR="00E11BB6" w:rsidRPr="00A118F8" w:rsidRDefault="00E11BB6" w:rsidP="00AD0C93">
            <w:pPr>
              <w:jc w:val="both"/>
              <w:rPr>
                <w:b/>
                <w:sz w:val="16"/>
                <w:szCs w:val="16"/>
              </w:rPr>
            </w:pPr>
            <w:r w:rsidRPr="00A118F8">
              <w:rPr>
                <w:b/>
                <w:sz w:val="16"/>
                <w:szCs w:val="16"/>
              </w:rPr>
              <w:t>Units</w:t>
            </w:r>
          </w:p>
        </w:tc>
        <w:tc>
          <w:tcPr>
            <w:tcW w:w="8598" w:type="dxa"/>
          </w:tcPr>
          <w:p w:rsidR="00E11BB6" w:rsidRPr="00A118F8" w:rsidRDefault="00E11BB6" w:rsidP="00AD0C93">
            <w:pPr>
              <w:jc w:val="both"/>
              <w:rPr>
                <w:b/>
                <w:sz w:val="16"/>
                <w:szCs w:val="16"/>
              </w:rPr>
            </w:pPr>
            <w:r w:rsidRPr="00A118F8">
              <w:rPr>
                <w:b/>
                <w:sz w:val="16"/>
                <w:szCs w:val="16"/>
              </w:rPr>
              <w:t xml:space="preserve">Course Contents </w:t>
            </w:r>
          </w:p>
        </w:tc>
        <w:tc>
          <w:tcPr>
            <w:tcW w:w="693" w:type="dxa"/>
          </w:tcPr>
          <w:p w:rsidR="00E11BB6" w:rsidRPr="00A118F8" w:rsidRDefault="00E11BB6" w:rsidP="00AD0C93">
            <w:pPr>
              <w:jc w:val="center"/>
              <w:rPr>
                <w:b/>
                <w:sz w:val="16"/>
                <w:szCs w:val="16"/>
              </w:rPr>
            </w:pPr>
            <w:r w:rsidRPr="00A118F8">
              <w:rPr>
                <w:b/>
                <w:sz w:val="16"/>
                <w:szCs w:val="16"/>
              </w:rPr>
              <w:t>Hours</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Review of basic fluid mechanics and the governing (Navier-Stokes) equations. Types of partial differential equations- hyperbolic, parabolic and elliptic. Traditional solution methods- method of characteristics, separation of variables, Greens function method.</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II</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Preliminary computational techniques: Discretisation, converting derivatives to discrete algebraic expressions, spatial derivatives, time derivatives. Approximation of derivatives, Taylor series expansion, general techniques. Accuracy of discretisation process-higher order vs lower order formulae.</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III</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Finite difference method: conceptual implementation, application to transient heat conduction problem. Convergence, consistency and stability of FD equation.</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IV</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Weighted residual methods: General formulation, Introduction to Finite Volume method. Finite Volume method: Equations with first derivatives and second derivatives. FV method applied to Laplace’s equation.</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r w:rsidRPr="00A118F8">
              <w:rPr>
                <w:b/>
                <w:sz w:val="16"/>
                <w:szCs w:val="16"/>
              </w:rPr>
              <w:t>V</w:t>
            </w:r>
          </w:p>
        </w:tc>
        <w:tc>
          <w:tcPr>
            <w:tcW w:w="8598" w:type="dxa"/>
          </w:tcPr>
          <w:p w:rsidR="00E11BB6" w:rsidRPr="00A118F8" w:rsidRDefault="00E11BB6" w:rsidP="00AD0C93">
            <w:pPr>
              <w:autoSpaceDE w:val="0"/>
              <w:autoSpaceDN w:val="0"/>
              <w:adjustRightInd w:val="0"/>
              <w:jc w:val="both"/>
              <w:rPr>
                <w:sz w:val="16"/>
                <w:szCs w:val="16"/>
              </w:rPr>
            </w:pPr>
            <w:r w:rsidRPr="00A118F8">
              <w:rPr>
                <w:sz w:val="16"/>
                <w:szCs w:val="16"/>
              </w:rPr>
              <w:t>Finite Element method: Linear interpolation, quadratic interpolation, two dimensional interpolations. Application to heat transfer problems.</w:t>
            </w:r>
          </w:p>
        </w:tc>
        <w:tc>
          <w:tcPr>
            <w:tcW w:w="693"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0" w:type="auto"/>
          </w:tcPr>
          <w:p w:rsidR="00E11BB6" w:rsidRPr="00A118F8" w:rsidRDefault="00E11BB6" w:rsidP="00AD0C93">
            <w:pPr>
              <w:jc w:val="center"/>
              <w:rPr>
                <w:b/>
                <w:sz w:val="16"/>
                <w:szCs w:val="16"/>
              </w:rPr>
            </w:pPr>
          </w:p>
        </w:tc>
        <w:tc>
          <w:tcPr>
            <w:tcW w:w="8598" w:type="dxa"/>
          </w:tcPr>
          <w:p w:rsidR="00E11BB6" w:rsidRPr="00A118F8" w:rsidRDefault="00E11BB6" w:rsidP="00AD0C93">
            <w:pPr>
              <w:jc w:val="right"/>
              <w:rPr>
                <w:b/>
                <w:sz w:val="16"/>
                <w:szCs w:val="16"/>
              </w:rPr>
            </w:pPr>
            <w:r w:rsidRPr="00A118F8">
              <w:rPr>
                <w:b/>
                <w:sz w:val="16"/>
                <w:szCs w:val="16"/>
              </w:rPr>
              <w:t>Total</w:t>
            </w:r>
          </w:p>
        </w:tc>
        <w:tc>
          <w:tcPr>
            <w:tcW w:w="693" w:type="dxa"/>
            <w:vAlign w:val="center"/>
          </w:tcPr>
          <w:p w:rsidR="00E11BB6" w:rsidRPr="00A118F8" w:rsidRDefault="00E11BB6" w:rsidP="00AD0C93">
            <w:pPr>
              <w:jc w:val="center"/>
              <w:rPr>
                <w:b/>
                <w:sz w:val="16"/>
                <w:szCs w:val="16"/>
              </w:rPr>
            </w:pPr>
            <w:r w:rsidRPr="00A118F8">
              <w:rPr>
                <w:b/>
                <w:sz w:val="16"/>
                <w:szCs w:val="16"/>
              </w:rPr>
              <w:t>35</w:t>
            </w:r>
          </w:p>
        </w:tc>
      </w:tr>
    </w:tbl>
    <w:p w:rsidR="00E11BB6" w:rsidRPr="00AC6DCA" w:rsidRDefault="00E11BB6" w:rsidP="00E11BB6">
      <w:pPr>
        <w:ind w:left="720"/>
        <w:rPr>
          <w:rStyle w:val="Strong"/>
          <w:sz w:val="16"/>
          <w:szCs w:val="16"/>
        </w:rPr>
      </w:pPr>
      <w:r w:rsidRPr="00AC6DCA">
        <w:rPr>
          <w:rStyle w:val="Strong"/>
          <w:sz w:val="16"/>
          <w:szCs w:val="16"/>
        </w:rPr>
        <w:t>Reference Books:</w:t>
      </w:r>
    </w:p>
    <w:p w:rsidR="00E11BB6" w:rsidRPr="00A118F8" w:rsidRDefault="00E11BB6" w:rsidP="00E11BB6">
      <w:pPr>
        <w:ind w:left="720"/>
        <w:rPr>
          <w:sz w:val="18"/>
          <w:szCs w:val="18"/>
        </w:rPr>
      </w:pPr>
      <w:r w:rsidRPr="00AC6DCA">
        <w:rPr>
          <w:sz w:val="16"/>
          <w:szCs w:val="16"/>
        </w:rPr>
        <w:t xml:space="preserve">1. Computational Fluid Dynamics: The Basics with </w:t>
      </w:r>
      <w:hyperlink r:id="rId14" w:tgtFrame="_top" w:history="1">
        <w:r w:rsidRPr="00AC6DCA">
          <w:rPr>
            <w:sz w:val="16"/>
            <w:szCs w:val="16"/>
          </w:rPr>
          <w:t>Applications</w:t>
        </w:r>
      </w:hyperlink>
      <w:r w:rsidRPr="00AC6DCA">
        <w:rPr>
          <w:sz w:val="16"/>
          <w:szCs w:val="16"/>
        </w:rPr>
        <w:t>, John D.Anderson, Mc Graw Hill, 1995.</w:t>
      </w:r>
      <w:r w:rsidRPr="00AC6DCA">
        <w:rPr>
          <w:sz w:val="16"/>
          <w:szCs w:val="16"/>
        </w:rPr>
        <w:br/>
        <w:t>2. Computational Flow Moeling for Chemical Reactor Engineering, V. V. Ranade, Process Engineering Science, Volume 5, 2001.</w:t>
      </w:r>
      <w:r w:rsidRPr="00AC6DCA">
        <w:rPr>
          <w:sz w:val="16"/>
          <w:szCs w:val="16"/>
        </w:rPr>
        <w:br/>
        <w:t>3. Fundamentals of Grid Generation, Patrick Knupp and Stanly Steinberg, CRC Press,1994.</w:t>
      </w:r>
      <w:r w:rsidRPr="00AC6DCA">
        <w:rPr>
          <w:sz w:val="16"/>
          <w:szCs w:val="16"/>
        </w:rPr>
        <w:br/>
        <w:t>4. Turbulence Modelling for CFD, D.C. Wilcox 1993,</w:t>
      </w:r>
      <w:r w:rsidRPr="003A5CC1">
        <w:rPr>
          <w:sz w:val="18"/>
          <w:szCs w:val="18"/>
        </w:rPr>
        <w:br/>
      </w:r>
    </w:p>
    <w:p w:rsidR="00E11BB6" w:rsidRPr="00A118F8" w:rsidRDefault="00E11BB6" w:rsidP="00E11BB6">
      <w:pPr>
        <w:ind w:firstLine="720"/>
        <w:rPr>
          <w:b/>
          <w:sz w:val="18"/>
          <w:szCs w:val="18"/>
        </w:rPr>
      </w:pPr>
      <w:r w:rsidRPr="003A5CC1">
        <w:rPr>
          <w:b/>
          <w:sz w:val="18"/>
          <w:szCs w:val="18"/>
        </w:rPr>
        <w:t xml:space="preserve">ME </w:t>
      </w:r>
      <w:r>
        <w:rPr>
          <w:b/>
          <w:sz w:val="18"/>
          <w:szCs w:val="18"/>
        </w:rPr>
        <w:t>313</w:t>
      </w:r>
      <w:r w:rsidRPr="003A5CC1">
        <w:rPr>
          <w:b/>
          <w:sz w:val="18"/>
          <w:szCs w:val="18"/>
        </w:rPr>
        <w:tab/>
      </w:r>
      <w:r w:rsidRPr="003A5CC1">
        <w:rPr>
          <w:b/>
          <w:sz w:val="18"/>
          <w:szCs w:val="18"/>
        </w:rPr>
        <w:tab/>
        <w:t>FACILITIES PLANNING &amp; MATERIAL HANDLING</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622"/>
        <w:gridCol w:w="648"/>
      </w:tblGrid>
      <w:tr w:rsidR="00E11BB6" w:rsidRPr="00A118F8" w:rsidTr="00AD0C93">
        <w:trPr>
          <w:trHeight w:val="197"/>
        </w:trPr>
        <w:tc>
          <w:tcPr>
            <w:tcW w:w="648" w:type="dxa"/>
          </w:tcPr>
          <w:p w:rsidR="00E11BB6" w:rsidRPr="00A118F8" w:rsidRDefault="00E11BB6" w:rsidP="00AD0C93">
            <w:pPr>
              <w:jc w:val="both"/>
              <w:rPr>
                <w:b/>
                <w:sz w:val="16"/>
                <w:szCs w:val="16"/>
              </w:rPr>
            </w:pPr>
            <w:r w:rsidRPr="00A118F8">
              <w:rPr>
                <w:b/>
                <w:sz w:val="16"/>
                <w:szCs w:val="16"/>
              </w:rPr>
              <w:t>Units</w:t>
            </w:r>
          </w:p>
        </w:tc>
        <w:tc>
          <w:tcPr>
            <w:tcW w:w="8622" w:type="dxa"/>
          </w:tcPr>
          <w:p w:rsidR="00E11BB6" w:rsidRPr="00A118F8" w:rsidRDefault="00E11BB6" w:rsidP="00AD0C93">
            <w:pPr>
              <w:jc w:val="both"/>
              <w:rPr>
                <w:b/>
                <w:sz w:val="16"/>
                <w:szCs w:val="16"/>
              </w:rPr>
            </w:pPr>
            <w:r w:rsidRPr="00A118F8">
              <w:rPr>
                <w:b/>
                <w:sz w:val="16"/>
                <w:szCs w:val="16"/>
              </w:rPr>
              <w:t xml:space="preserve">Course Contents </w:t>
            </w:r>
          </w:p>
        </w:tc>
        <w:tc>
          <w:tcPr>
            <w:tcW w:w="648" w:type="dxa"/>
          </w:tcPr>
          <w:p w:rsidR="00E11BB6" w:rsidRPr="00A118F8" w:rsidRDefault="00E11BB6" w:rsidP="00AD0C93">
            <w:pPr>
              <w:jc w:val="center"/>
              <w:rPr>
                <w:b/>
                <w:sz w:val="16"/>
                <w:szCs w:val="16"/>
              </w:rPr>
            </w:pPr>
            <w:r w:rsidRPr="00A118F8">
              <w:rPr>
                <w:b/>
                <w:sz w:val="16"/>
                <w:szCs w:val="16"/>
              </w:rPr>
              <w:t>Hours</w:t>
            </w:r>
          </w:p>
        </w:tc>
      </w:tr>
      <w:tr w:rsidR="00E11BB6" w:rsidRPr="00A118F8" w:rsidTr="00AD0C93">
        <w:tc>
          <w:tcPr>
            <w:tcW w:w="648" w:type="dxa"/>
          </w:tcPr>
          <w:p w:rsidR="00E11BB6" w:rsidRPr="00A118F8" w:rsidRDefault="00E11BB6" w:rsidP="00AD0C93">
            <w:pPr>
              <w:jc w:val="center"/>
              <w:rPr>
                <w:b/>
                <w:sz w:val="16"/>
                <w:szCs w:val="16"/>
              </w:rPr>
            </w:pPr>
            <w:r w:rsidRPr="00A118F8">
              <w:rPr>
                <w:b/>
                <w:sz w:val="16"/>
                <w:szCs w:val="16"/>
              </w:rPr>
              <w:t>I</w:t>
            </w:r>
          </w:p>
        </w:tc>
        <w:tc>
          <w:tcPr>
            <w:tcW w:w="8622" w:type="dxa"/>
          </w:tcPr>
          <w:p w:rsidR="00E11BB6" w:rsidRPr="004326A8" w:rsidRDefault="00E11BB6" w:rsidP="00AD0C93">
            <w:pPr>
              <w:autoSpaceDE w:val="0"/>
              <w:autoSpaceDN w:val="0"/>
              <w:adjustRightInd w:val="0"/>
              <w:jc w:val="both"/>
              <w:rPr>
                <w:sz w:val="15"/>
                <w:szCs w:val="15"/>
              </w:rPr>
            </w:pPr>
            <w:r w:rsidRPr="004326A8">
              <w:rPr>
                <w:rStyle w:val="Strong"/>
                <w:b w:val="0"/>
                <w:sz w:val="15"/>
                <w:szCs w:val="15"/>
              </w:rPr>
              <w:t>Plant Location:</w:t>
            </w:r>
            <w:r w:rsidRPr="004326A8">
              <w:rPr>
                <w:sz w:val="15"/>
                <w:szCs w:val="15"/>
              </w:rPr>
              <w:t xml:space="preserve"> The ideal location. Proximity to market. Proximity to raw materials, Transportation costs. The labour supply. electric power. Water and land costs. Local Taxes. Security from attack. Specialised communities, Climate, Urban, Suburban, and small town locations, Plant location trends, Best location for small plants. Incentive offered by State Government for dispersal of industries. Planned Industrial centres Government industrial estate - public sector plants and their location, growing competition for industry amoung states to locate in their midst. centralisation v/s decentrlisation - decentralisation by horizontal and vertical methods. soures of information concern in location. Moving to a new location. Moving costs. To lease or buy or build an industrial plant. </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648" w:type="dxa"/>
          </w:tcPr>
          <w:p w:rsidR="00E11BB6" w:rsidRPr="00A118F8" w:rsidRDefault="00E11BB6" w:rsidP="00AD0C93">
            <w:pPr>
              <w:jc w:val="center"/>
              <w:rPr>
                <w:b/>
                <w:sz w:val="16"/>
                <w:szCs w:val="16"/>
              </w:rPr>
            </w:pPr>
            <w:r w:rsidRPr="00A118F8">
              <w:rPr>
                <w:b/>
                <w:sz w:val="16"/>
                <w:szCs w:val="16"/>
              </w:rPr>
              <w:t>II</w:t>
            </w:r>
          </w:p>
        </w:tc>
        <w:tc>
          <w:tcPr>
            <w:tcW w:w="8622" w:type="dxa"/>
          </w:tcPr>
          <w:p w:rsidR="00E11BB6" w:rsidRPr="00A118F8" w:rsidRDefault="00E11BB6" w:rsidP="00AD0C93">
            <w:pPr>
              <w:jc w:val="both"/>
              <w:rPr>
                <w:sz w:val="16"/>
                <w:szCs w:val="16"/>
              </w:rPr>
            </w:pPr>
            <w:r w:rsidRPr="00A118F8">
              <w:rPr>
                <w:rStyle w:val="Strong"/>
                <w:b w:val="0"/>
                <w:sz w:val="16"/>
                <w:szCs w:val="16"/>
              </w:rPr>
              <w:t>Plant Location techniques:</w:t>
            </w:r>
            <w:r w:rsidRPr="00A118F8">
              <w:rPr>
                <w:sz w:val="16"/>
                <w:szCs w:val="16"/>
              </w:rPr>
              <w:t xml:space="preserve"> Euclidean distance, squared euclidean distance, rectilinear distance, linear distance methods, Prolems on multi-location. </w:t>
            </w:r>
            <w:r w:rsidRPr="00A118F8">
              <w:rPr>
                <w:rStyle w:val="Strong"/>
                <w:b w:val="0"/>
                <w:sz w:val="16"/>
                <w:szCs w:val="16"/>
              </w:rPr>
              <w:t xml:space="preserve">Plant layout: </w:t>
            </w:r>
            <w:r w:rsidRPr="00A118F8">
              <w:rPr>
                <w:sz w:val="16"/>
                <w:szCs w:val="16"/>
              </w:rPr>
              <w:t>introduction to plant design, types of manufacturing processes. Plant location, influence of location on layout, Industrial Buildings. Influences of Buildingon Layout, Classical types of layout product layout and Process layout and practical layouts.</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rPr>
          <w:trHeight w:val="467"/>
        </w:trPr>
        <w:tc>
          <w:tcPr>
            <w:tcW w:w="648" w:type="dxa"/>
          </w:tcPr>
          <w:p w:rsidR="00E11BB6" w:rsidRPr="00A118F8" w:rsidRDefault="00E11BB6" w:rsidP="00AD0C93">
            <w:pPr>
              <w:jc w:val="center"/>
              <w:rPr>
                <w:b/>
                <w:sz w:val="16"/>
                <w:szCs w:val="16"/>
              </w:rPr>
            </w:pPr>
            <w:r w:rsidRPr="00A118F8">
              <w:rPr>
                <w:b/>
                <w:sz w:val="16"/>
                <w:szCs w:val="16"/>
              </w:rPr>
              <w:t>III</w:t>
            </w:r>
          </w:p>
        </w:tc>
        <w:tc>
          <w:tcPr>
            <w:tcW w:w="8622" w:type="dxa"/>
          </w:tcPr>
          <w:p w:rsidR="00E11BB6" w:rsidRPr="00A118F8" w:rsidRDefault="00E11BB6" w:rsidP="00AD0C93">
            <w:pPr>
              <w:jc w:val="both"/>
              <w:rPr>
                <w:sz w:val="16"/>
                <w:szCs w:val="16"/>
              </w:rPr>
            </w:pPr>
            <w:r w:rsidRPr="00A118F8">
              <w:rPr>
                <w:bCs/>
                <w:sz w:val="16"/>
                <w:szCs w:val="16"/>
              </w:rPr>
              <w:t>Planning the Layout:</w:t>
            </w:r>
            <w:r w:rsidRPr="00A118F8">
              <w:rPr>
                <w:sz w:val="16"/>
                <w:szCs w:val="16"/>
              </w:rPr>
              <w:t xml:space="preserve"> Various operational Research techniques for balancing of assembly lines, Fabrication line balancing. Safety Engineering; Safety in Machine shop, forging shop, carpentry shop, welding shop and foundary shop. safety in critical storage area. storing explosive materials, gases and inflammable liquids.</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rPr>
          <w:trHeight w:val="1088"/>
        </w:trPr>
        <w:tc>
          <w:tcPr>
            <w:tcW w:w="648" w:type="dxa"/>
          </w:tcPr>
          <w:p w:rsidR="00E11BB6" w:rsidRPr="00A118F8" w:rsidRDefault="00E11BB6" w:rsidP="00AD0C93">
            <w:pPr>
              <w:jc w:val="center"/>
              <w:rPr>
                <w:b/>
                <w:sz w:val="16"/>
                <w:szCs w:val="16"/>
              </w:rPr>
            </w:pPr>
            <w:r w:rsidRPr="00A118F8">
              <w:rPr>
                <w:b/>
                <w:sz w:val="16"/>
                <w:szCs w:val="16"/>
              </w:rPr>
              <w:t>IV</w:t>
            </w:r>
          </w:p>
        </w:tc>
        <w:tc>
          <w:tcPr>
            <w:tcW w:w="8622" w:type="dxa"/>
          </w:tcPr>
          <w:p w:rsidR="00E11BB6" w:rsidRPr="00A118F8" w:rsidRDefault="00E11BB6" w:rsidP="00AD0C93">
            <w:pPr>
              <w:jc w:val="both"/>
              <w:rPr>
                <w:sz w:val="16"/>
                <w:szCs w:val="16"/>
              </w:rPr>
            </w:pPr>
            <w:r w:rsidRPr="00A118F8">
              <w:rPr>
                <w:sz w:val="16"/>
                <w:szCs w:val="16"/>
              </w:rPr>
              <w:t xml:space="preserve"> </w:t>
            </w:r>
            <w:r w:rsidRPr="00A118F8">
              <w:rPr>
                <w:rStyle w:val="Strong"/>
                <w:b w:val="0"/>
                <w:sz w:val="16"/>
                <w:szCs w:val="16"/>
              </w:rPr>
              <w:t>MATERIAL HANDLING:</w:t>
            </w:r>
            <w:r w:rsidRPr="00A118F8">
              <w:rPr>
                <w:sz w:val="16"/>
                <w:szCs w:val="16"/>
              </w:rPr>
              <w:t xml:space="preserve"> Types of materials handled in an engineering plant, basic principles of material handling. Engineering and economic factors. Classifications of material handling equipment's according to operating principle, construction and nature of service. Gravity equipment's - Chutes, belt and rolling conveyers. Gravity roller spirit's Fixed systems of power driven conveyers, Belt, chain slot, apron, wire aush, Pellet, roller flight, cross bar and chain trolley type of conveyers, Arm, vertical Belt and suspended tray type of elevatos, reciprocation elevators industrial elevators, screw conveyers, ribbon conveyers, bucket elevators, etc. Skip hoists, drag scrapers, tramways and cableways, Pneumatics and hydraulic conveyers.</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648" w:type="dxa"/>
          </w:tcPr>
          <w:p w:rsidR="00E11BB6" w:rsidRPr="00A118F8" w:rsidRDefault="00E11BB6" w:rsidP="00AD0C93">
            <w:pPr>
              <w:jc w:val="center"/>
              <w:rPr>
                <w:b/>
                <w:sz w:val="16"/>
                <w:szCs w:val="16"/>
              </w:rPr>
            </w:pPr>
            <w:r w:rsidRPr="00A118F8">
              <w:rPr>
                <w:b/>
                <w:sz w:val="16"/>
                <w:szCs w:val="16"/>
              </w:rPr>
              <w:t>V</w:t>
            </w:r>
          </w:p>
        </w:tc>
        <w:tc>
          <w:tcPr>
            <w:tcW w:w="8622" w:type="dxa"/>
          </w:tcPr>
          <w:p w:rsidR="00E11BB6" w:rsidRPr="00A118F8" w:rsidRDefault="00E11BB6" w:rsidP="00AD0C93">
            <w:pPr>
              <w:jc w:val="both"/>
              <w:rPr>
                <w:sz w:val="16"/>
                <w:szCs w:val="16"/>
              </w:rPr>
            </w:pPr>
            <w:r w:rsidRPr="00A118F8">
              <w:rPr>
                <w:sz w:val="16"/>
                <w:szCs w:val="16"/>
              </w:rPr>
              <w:t>Cranes ; jib electric overhead travelling (E.O.T.), cantilever cranes. Track systems; Overhead track of onorail system. Industrialrailways,locomotivecranes.Portable conveyers; Hand trucks, Forkit trucks. Container system</w:t>
            </w:r>
            <w:r>
              <w:rPr>
                <w:sz w:val="16"/>
                <w:szCs w:val="16"/>
              </w:rPr>
              <w:t xml:space="preserve"> </w:t>
            </w:r>
            <w:r w:rsidRPr="00A118F8">
              <w:rPr>
                <w:sz w:val="16"/>
                <w:szCs w:val="16"/>
              </w:rPr>
              <w:t xml:space="preserve">of transport; Unit loads, </w:t>
            </w:r>
            <w:r>
              <w:rPr>
                <w:sz w:val="16"/>
                <w:szCs w:val="16"/>
              </w:rPr>
              <w:pgNum/>
            </w:r>
            <w:r>
              <w:rPr>
                <w:sz w:val="16"/>
                <w:szCs w:val="16"/>
              </w:rPr>
              <w:t>riteria</w:t>
            </w:r>
            <w:r>
              <w:rPr>
                <w:sz w:val="16"/>
                <w:szCs w:val="16"/>
              </w:rPr>
              <w:pgNum/>
            </w:r>
            <w:r>
              <w:rPr>
                <w:sz w:val="16"/>
                <w:szCs w:val="16"/>
              </w:rPr>
              <w:t>e</w:t>
            </w:r>
            <w:r>
              <w:rPr>
                <w:sz w:val="16"/>
                <w:szCs w:val="16"/>
              </w:rPr>
              <w:pgNum/>
            </w:r>
            <w:r>
              <w:rPr>
                <w:sz w:val="16"/>
                <w:szCs w:val="16"/>
              </w:rPr>
              <w:t>tion</w:t>
            </w:r>
            <w:r w:rsidRPr="00A118F8">
              <w:rPr>
                <w:sz w:val="16"/>
                <w:szCs w:val="16"/>
              </w:rPr>
              <w:t xml:space="preserve"> of unit load </w:t>
            </w:r>
            <w:r>
              <w:rPr>
                <w:sz w:val="16"/>
                <w:szCs w:val="16"/>
              </w:rPr>
              <w:pgNum/>
            </w:r>
            <w:r>
              <w:rPr>
                <w:sz w:val="16"/>
                <w:szCs w:val="16"/>
              </w:rPr>
              <w:t>riteria</w:t>
            </w:r>
            <w:r w:rsidRPr="00A118F8">
              <w:rPr>
                <w:sz w:val="16"/>
                <w:szCs w:val="16"/>
              </w:rPr>
              <w:t xml:space="preserve"> Co-ordination of handling with production; copntinous, </w:t>
            </w:r>
            <w:r>
              <w:rPr>
                <w:sz w:val="16"/>
                <w:szCs w:val="16"/>
              </w:rPr>
              <w:pgNum/>
            </w:r>
            <w:r>
              <w:rPr>
                <w:sz w:val="16"/>
                <w:szCs w:val="16"/>
              </w:rPr>
              <w:t>riteria</w:t>
            </w:r>
            <w:r>
              <w:rPr>
                <w:sz w:val="16"/>
                <w:szCs w:val="16"/>
              </w:rPr>
              <w:pgNum/>
            </w:r>
            <w:r>
              <w:rPr>
                <w:sz w:val="16"/>
                <w:szCs w:val="16"/>
              </w:rPr>
              <w:t>e</w:t>
            </w:r>
            <w:r w:rsidRPr="00A118F8">
              <w:rPr>
                <w:sz w:val="16"/>
                <w:szCs w:val="16"/>
              </w:rPr>
              <w:t xml:space="preserve"> and intermittent type. Applicationof time and motion study. Organisational and selection of material handling system. Operation, maintenance, and safety precaution Selection of plant layout from material handling </w:t>
            </w:r>
            <w:r>
              <w:rPr>
                <w:sz w:val="16"/>
                <w:szCs w:val="16"/>
              </w:rPr>
              <w:pgNum/>
            </w:r>
            <w:r>
              <w:rPr>
                <w:sz w:val="16"/>
                <w:szCs w:val="16"/>
              </w:rPr>
              <w:t>riteria</w:t>
            </w:r>
            <w:r w:rsidRPr="00A118F8">
              <w:rPr>
                <w:sz w:val="16"/>
                <w:szCs w:val="16"/>
              </w:rPr>
              <w:t>.</w:t>
            </w:r>
          </w:p>
        </w:tc>
        <w:tc>
          <w:tcPr>
            <w:tcW w:w="648" w:type="dxa"/>
            <w:vAlign w:val="center"/>
          </w:tcPr>
          <w:p w:rsidR="00E11BB6" w:rsidRPr="00A118F8" w:rsidRDefault="00E11BB6" w:rsidP="00AD0C93">
            <w:pPr>
              <w:jc w:val="center"/>
              <w:rPr>
                <w:sz w:val="16"/>
                <w:szCs w:val="16"/>
              </w:rPr>
            </w:pPr>
            <w:r w:rsidRPr="00A118F8">
              <w:rPr>
                <w:sz w:val="16"/>
                <w:szCs w:val="16"/>
              </w:rPr>
              <w:t>7</w:t>
            </w:r>
          </w:p>
        </w:tc>
      </w:tr>
      <w:tr w:rsidR="00E11BB6" w:rsidRPr="00A118F8" w:rsidTr="00AD0C93">
        <w:tc>
          <w:tcPr>
            <w:tcW w:w="648" w:type="dxa"/>
          </w:tcPr>
          <w:p w:rsidR="00E11BB6" w:rsidRPr="00A118F8" w:rsidRDefault="00E11BB6" w:rsidP="00AD0C93">
            <w:pPr>
              <w:jc w:val="center"/>
              <w:rPr>
                <w:b/>
                <w:sz w:val="16"/>
                <w:szCs w:val="16"/>
              </w:rPr>
            </w:pPr>
          </w:p>
        </w:tc>
        <w:tc>
          <w:tcPr>
            <w:tcW w:w="8622" w:type="dxa"/>
          </w:tcPr>
          <w:p w:rsidR="00E11BB6" w:rsidRPr="00A118F8" w:rsidRDefault="00E11BB6" w:rsidP="00AD0C93">
            <w:pPr>
              <w:jc w:val="right"/>
              <w:rPr>
                <w:b/>
                <w:sz w:val="16"/>
                <w:szCs w:val="16"/>
              </w:rPr>
            </w:pPr>
            <w:r w:rsidRPr="00A118F8">
              <w:rPr>
                <w:b/>
                <w:sz w:val="16"/>
                <w:szCs w:val="16"/>
              </w:rPr>
              <w:t>Total</w:t>
            </w:r>
          </w:p>
        </w:tc>
        <w:tc>
          <w:tcPr>
            <w:tcW w:w="648" w:type="dxa"/>
            <w:vAlign w:val="center"/>
          </w:tcPr>
          <w:p w:rsidR="00E11BB6" w:rsidRPr="00A118F8" w:rsidRDefault="00E11BB6" w:rsidP="00AD0C93">
            <w:pPr>
              <w:jc w:val="center"/>
              <w:rPr>
                <w:b/>
                <w:sz w:val="16"/>
                <w:szCs w:val="16"/>
              </w:rPr>
            </w:pPr>
            <w:r w:rsidRPr="00A118F8">
              <w:rPr>
                <w:b/>
                <w:sz w:val="16"/>
                <w:szCs w:val="16"/>
              </w:rPr>
              <w:t>35</w:t>
            </w:r>
          </w:p>
        </w:tc>
      </w:tr>
    </w:tbl>
    <w:p w:rsidR="00E11BB6" w:rsidRPr="00A118F8" w:rsidRDefault="00E11BB6" w:rsidP="00E11BB6">
      <w:pPr>
        <w:ind w:firstLine="720"/>
        <w:rPr>
          <w:rStyle w:val="Strong"/>
          <w:sz w:val="16"/>
          <w:szCs w:val="16"/>
        </w:rPr>
      </w:pPr>
      <w:r w:rsidRPr="00A118F8">
        <w:rPr>
          <w:rStyle w:val="Strong"/>
          <w:sz w:val="16"/>
          <w:szCs w:val="16"/>
        </w:rPr>
        <w:t>Reference Books:</w:t>
      </w:r>
    </w:p>
    <w:p w:rsidR="00E11BB6" w:rsidRPr="00A118F8" w:rsidRDefault="00E11BB6" w:rsidP="00681FD9">
      <w:pPr>
        <w:numPr>
          <w:ilvl w:val="0"/>
          <w:numId w:val="38"/>
        </w:numPr>
        <w:rPr>
          <w:sz w:val="16"/>
          <w:szCs w:val="16"/>
        </w:rPr>
      </w:pPr>
      <w:r w:rsidRPr="00A118F8">
        <w:rPr>
          <w:sz w:val="16"/>
          <w:szCs w:val="16"/>
        </w:rPr>
        <w:t xml:space="preserve">Practical Plant Layout, Muther, McGraw Hill </w:t>
      </w:r>
    </w:p>
    <w:p w:rsidR="00E11BB6" w:rsidRPr="00A118F8" w:rsidRDefault="00E11BB6" w:rsidP="00681FD9">
      <w:pPr>
        <w:numPr>
          <w:ilvl w:val="0"/>
          <w:numId w:val="38"/>
        </w:numPr>
        <w:rPr>
          <w:sz w:val="16"/>
          <w:szCs w:val="16"/>
        </w:rPr>
      </w:pPr>
      <w:r w:rsidRPr="00A118F8">
        <w:rPr>
          <w:sz w:val="16"/>
          <w:szCs w:val="16"/>
        </w:rPr>
        <w:t xml:space="preserve">Plant Layout &amp; Design, Immer, McGraw Hill </w:t>
      </w:r>
    </w:p>
    <w:p w:rsidR="00E11BB6" w:rsidRPr="00A118F8" w:rsidRDefault="00E11BB6" w:rsidP="00681FD9">
      <w:pPr>
        <w:numPr>
          <w:ilvl w:val="0"/>
          <w:numId w:val="38"/>
        </w:numPr>
        <w:rPr>
          <w:sz w:val="16"/>
          <w:szCs w:val="16"/>
        </w:rPr>
      </w:pPr>
      <w:r w:rsidRPr="00A118F8">
        <w:rPr>
          <w:sz w:val="16"/>
          <w:szCs w:val="16"/>
        </w:rPr>
        <w:t>Material Handling, Immer, McGraw Hill</w:t>
      </w:r>
    </w:p>
    <w:p w:rsidR="00E11BB6" w:rsidRPr="00A118F8" w:rsidRDefault="00E11BB6" w:rsidP="00681FD9">
      <w:pPr>
        <w:numPr>
          <w:ilvl w:val="0"/>
          <w:numId w:val="38"/>
        </w:numPr>
        <w:rPr>
          <w:sz w:val="16"/>
          <w:szCs w:val="16"/>
        </w:rPr>
      </w:pPr>
      <w:r w:rsidRPr="00A118F8">
        <w:rPr>
          <w:sz w:val="16"/>
          <w:szCs w:val="16"/>
        </w:rPr>
        <w:t xml:space="preserve">Facilities Planning, Tomphins James A &amp; White John Wiley &amp; Sons. </w:t>
      </w:r>
    </w:p>
    <w:p w:rsidR="00E11BB6" w:rsidRPr="00A118F8" w:rsidRDefault="00E11BB6" w:rsidP="00681FD9">
      <w:pPr>
        <w:numPr>
          <w:ilvl w:val="0"/>
          <w:numId w:val="38"/>
        </w:numPr>
        <w:rPr>
          <w:sz w:val="16"/>
          <w:szCs w:val="16"/>
        </w:rPr>
      </w:pPr>
      <w:r w:rsidRPr="00A118F8">
        <w:rPr>
          <w:sz w:val="16"/>
          <w:szCs w:val="16"/>
        </w:rPr>
        <w:t xml:space="preserve">Facility Layout &amp; Location, Francis R.C. &amp; White J.A.Prentice Hall. </w:t>
      </w:r>
    </w:p>
    <w:p w:rsidR="00E11BB6" w:rsidRPr="004326A8" w:rsidRDefault="00E11BB6" w:rsidP="00E11BB6">
      <w:pPr>
        <w:rPr>
          <w:sz w:val="10"/>
          <w:szCs w:val="10"/>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F82EF0" w:rsidRDefault="00F82EF0" w:rsidP="00DB2FFF">
      <w:pPr>
        <w:ind w:left="720" w:hanging="360"/>
        <w:rPr>
          <w:b/>
          <w:sz w:val="18"/>
          <w:szCs w:val="18"/>
        </w:rPr>
      </w:pPr>
    </w:p>
    <w:p w:rsidR="00DB2FFF" w:rsidRPr="00CC24CB" w:rsidRDefault="00DB2FFF" w:rsidP="00DB2FFF">
      <w:pPr>
        <w:ind w:left="720" w:hanging="360"/>
        <w:rPr>
          <w:b/>
          <w:sz w:val="18"/>
          <w:szCs w:val="18"/>
        </w:rPr>
      </w:pPr>
      <w:r>
        <w:rPr>
          <w:b/>
          <w:sz w:val="18"/>
          <w:szCs w:val="18"/>
        </w:rPr>
        <w:lastRenderedPageBreak/>
        <w:t>ME 314</w:t>
      </w:r>
      <w:r w:rsidRPr="00CC24CB">
        <w:rPr>
          <w:b/>
          <w:sz w:val="18"/>
          <w:szCs w:val="18"/>
        </w:rPr>
        <w:tab/>
        <w:t xml:space="preserve">         </w:t>
      </w:r>
      <w:r w:rsidRPr="00E64E7B">
        <w:rPr>
          <w:b/>
          <w:bCs/>
          <w:color w:val="000000"/>
          <w:sz w:val="22"/>
          <w:szCs w:val="22"/>
        </w:rPr>
        <w:t>Numerical Analysis &amp; Programming</w:t>
      </w:r>
      <w:r>
        <w:rPr>
          <w:b/>
          <w:bCs/>
          <w:color w:val="000000"/>
          <w:sz w:val="16"/>
          <w:szCs w:val="16"/>
        </w:rPr>
        <w:t xml:space="preserve">                                         </w:t>
      </w:r>
      <w:r w:rsidRPr="00CC24CB">
        <w:rPr>
          <w:b/>
          <w:sz w:val="18"/>
          <w:szCs w:val="18"/>
        </w:rPr>
        <w:t xml:space="preserve">C (L, T, P) = 3(3, 0, 0) </w:t>
      </w:r>
    </w:p>
    <w:p w:rsidR="00DB2FFF" w:rsidRPr="00CC24CB" w:rsidRDefault="00DB2FFF" w:rsidP="00DB2FFF">
      <w:pPr>
        <w:ind w:left="720" w:hanging="360"/>
        <w:rPr>
          <w:b/>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DB2FFF" w:rsidRPr="00CC24CB" w:rsidTr="000035E3">
        <w:trPr>
          <w:trHeight w:val="224"/>
        </w:trPr>
        <w:tc>
          <w:tcPr>
            <w:tcW w:w="305" w:type="pct"/>
          </w:tcPr>
          <w:p w:rsidR="00DB2FFF" w:rsidRPr="00CC24CB" w:rsidRDefault="00DB2FFF" w:rsidP="000035E3">
            <w:pPr>
              <w:jc w:val="both"/>
              <w:rPr>
                <w:b/>
                <w:sz w:val="18"/>
                <w:szCs w:val="18"/>
              </w:rPr>
            </w:pPr>
            <w:r w:rsidRPr="00CC24CB">
              <w:rPr>
                <w:b/>
                <w:sz w:val="18"/>
                <w:szCs w:val="18"/>
              </w:rPr>
              <w:t>Units</w:t>
            </w:r>
          </w:p>
        </w:tc>
        <w:tc>
          <w:tcPr>
            <w:tcW w:w="4347" w:type="pct"/>
          </w:tcPr>
          <w:p w:rsidR="00DB2FFF" w:rsidRPr="00CC24CB" w:rsidRDefault="00DB2FFF" w:rsidP="000035E3">
            <w:pPr>
              <w:jc w:val="both"/>
              <w:rPr>
                <w:b/>
                <w:sz w:val="18"/>
                <w:szCs w:val="18"/>
              </w:rPr>
            </w:pPr>
            <w:r w:rsidRPr="00CC24CB">
              <w:rPr>
                <w:b/>
                <w:sz w:val="18"/>
                <w:szCs w:val="18"/>
              </w:rPr>
              <w:t xml:space="preserve">Course Contents </w:t>
            </w:r>
          </w:p>
        </w:tc>
        <w:tc>
          <w:tcPr>
            <w:tcW w:w="348" w:type="pct"/>
          </w:tcPr>
          <w:p w:rsidR="00DB2FFF" w:rsidRPr="00CC24CB" w:rsidRDefault="00DB2FFF" w:rsidP="000035E3">
            <w:pPr>
              <w:jc w:val="center"/>
              <w:rPr>
                <w:b/>
                <w:sz w:val="18"/>
                <w:szCs w:val="18"/>
              </w:rPr>
            </w:pPr>
            <w:r w:rsidRPr="00CC24CB">
              <w:rPr>
                <w:b/>
                <w:sz w:val="18"/>
                <w:szCs w:val="18"/>
              </w:rPr>
              <w:t>Hours</w:t>
            </w:r>
          </w:p>
        </w:tc>
      </w:tr>
      <w:tr w:rsidR="00DB2FFF" w:rsidRPr="00CC24CB" w:rsidTr="000035E3">
        <w:trPr>
          <w:trHeight w:val="377"/>
        </w:trPr>
        <w:tc>
          <w:tcPr>
            <w:tcW w:w="305" w:type="pct"/>
          </w:tcPr>
          <w:p w:rsidR="00DB2FFF" w:rsidRPr="00CC24CB" w:rsidRDefault="00DB2FFF" w:rsidP="000035E3">
            <w:pPr>
              <w:jc w:val="center"/>
              <w:rPr>
                <w:b/>
                <w:sz w:val="18"/>
                <w:szCs w:val="18"/>
              </w:rPr>
            </w:pPr>
            <w:r w:rsidRPr="00CC24CB">
              <w:rPr>
                <w:b/>
                <w:sz w:val="18"/>
                <w:szCs w:val="18"/>
              </w:rPr>
              <w:t>I</w:t>
            </w:r>
          </w:p>
        </w:tc>
        <w:tc>
          <w:tcPr>
            <w:tcW w:w="4347" w:type="pct"/>
          </w:tcPr>
          <w:p w:rsidR="00DB2FFF" w:rsidRPr="00ED3AC4" w:rsidRDefault="00DB2FFF" w:rsidP="000035E3">
            <w:pPr>
              <w:jc w:val="both"/>
              <w:rPr>
                <w:b/>
                <w:bCs/>
                <w:color w:val="000000"/>
                <w:sz w:val="16"/>
                <w:szCs w:val="16"/>
              </w:rPr>
            </w:pPr>
            <w:r w:rsidRPr="00ED3AC4">
              <w:rPr>
                <w:sz w:val="16"/>
                <w:szCs w:val="16"/>
              </w:rPr>
              <w:t>Errors and significant digits, Roots of algebraic equations Bisection method, secant method,</w:t>
            </w:r>
            <w:r w:rsidRPr="00ED3AC4">
              <w:rPr>
                <w:b/>
                <w:bCs/>
                <w:color w:val="000000"/>
                <w:sz w:val="16"/>
                <w:szCs w:val="16"/>
              </w:rPr>
              <w:t xml:space="preserve"> </w:t>
            </w:r>
            <w:r w:rsidRPr="00A118F8">
              <w:rPr>
                <w:sz w:val="16"/>
                <w:szCs w:val="16"/>
              </w:rPr>
              <w:t>Graff’s root- squaring method,</w:t>
            </w:r>
          </w:p>
          <w:p w:rsidR="00DB2FFF" w:rsidRPr="00ED3AC4" w:rsidRDefault="00DB2FFF" w:rsidP="000035E3">
            <w:pPr>
              <w:jc w:val="both"/>
              <w:rPr>
                <w:sz w:val="16"/>
                <w:szCs w:val="16"/>
              </w:rPr>
            </w:pPr>
            <w:r w:rsidRPr="00ED3AC4">
              <w:rPr>
                <w:b/>
                <w:bCs/>
                <w:color w:val="000000"/>
                <w:sz w:val="16"/>
                <w:szCs w:val="16"/>
              </w:rPr>
              <w:t>Numerical Techniques:</w:t>
            </w:r>
            <w:r w:rsidRPr="00ED3AC4">
              <w:rPr>
                <w:rStyle w:val="apple-converted-space"/>
                <w:b/>
                <w:bCs/>
                <w:color w:val="000000"/>
                <w:sz w:val="16"/>
                <w:szCs w:val="16"/>
              </w:rPr>
              <w:t> </w:t>
            </w:r>
            <w:r w:rsidRPr="00ED3AC4">
              <w:rPr>
                <w:color w:val="000000"/>
                <w:sz w:val="16"/>
                <w:szCs w:val="16"/>
              </w:rPr>
              <w:t>The solution of linear and non-linear equations: Direct Iteration method, Regula-Falsi method, Newton – Raphson method. </w:t>
            </w:r>
            <w:r w:rsidRPr="00ED3AC4">
              <w:rPr>
                <w:rStyle w:val="apple-converted-space"/>
                <w:color w:val="000000"/>
                <w:sz w:val="16"/>
                <w:szCs w:val="16"/>
              </w:rPr>
              <w:t> </w:t>
            </w:r>
            <w:r w:rsidRPr="00ED3AC4">
              <w:rPr>
                <w:color w:val="000000"/>
                <w:sz w:val="16"/>
                <w:szCs w:val="16"/>
              </w:rPr>
              <w:t>Solution of system of simultaneous equations by Gauss elimination, Gauss-Jacobi and Gauss-Seidal methods.</w:t>
            </w:r>
          </w:p>
          <w:p w:rsidR="00DB2FFF" w:rsidRPr="00CC24CB" w:rsidRDefault="00DB2FFF" w:rsidP="000035E3">
            <w:pPr>
              <w:autoSpaceDE w:val="0"/>
              <w:autoSpaceDN w:val="0"/>
              <w:adjustRightInd w:val="0"/>
              <w:rPr>
                <w:sz w:val="18"/>
                <w:szCs w:val="18"/>
              </w:rPr>
            </w:pPr>
            <w:r w:rsidRPr="00ED3AC4">
              <w:rPr>
                <w:b/>
                <w:bCs/>
                <w:color w:val="000000"/>
                <w:sz w:val="16"/>
                <w:szCs w:val="16"/>
              </w:rPr>
              <w:t>Finite differences</w:t>
            </w:r>
            <w:r w:rsidRPr="00ED3AC4">
              <w:rPr>
                <w:color w:val="000000"/>
                <w:sz w:val="16"/>
                <w:szCs w:val="16"/>
              </w:rPr>
              <w:t>: Forward, backward and Central differences</w:t>
            </w:r>
            <w:r w:rsidRPr="003E0FB7">
              <w:rPr>
                <w:color w:val="000000"/>
                <w:sz w:val="18"/>
                <w:szCs w:val="18"/>
              </w:rPr>
              <w:t>.</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570"/>
        </w:trPr>
        <w:tc>
          <w:tcPr>
            <w:tcW w:w="305" w:type="pct"/>
          </w:tcPr>
          <w:p w:rsidR="00DB2FFF" w:rsidRPr="00CC24CB" w:rsidRDefault="00DB2FFF" w:rsidP="000035E3">
            <w:pPr>
              <w:jc w:val="center"/>
              <w:rPr>
                <w:b/>
                <w:sz w:val="18"/>
                <w:szCs w:val="18"/>
              </w:rPr>
            </w:pPr>
            <w:r w:rsidRPr="00CC24CB">
              <w:rPr>
                <w:b/>
                <w:sz w:val="18"/>
                <w:szCs w:val="18"/>
              </w:rPr>
              <w:t>II</w:t>
            </w:r>
          </w:p>
        </w:tc>
        <w:tc>
          <w:tcPr>
            <w:tcW w:w="4347" w:type="pct"/>
          </w:tcPr>
          <w:p w:rsidR="00DB2FFF" w:rsidRDefault="00DB2FFF" w:rsidP="000035E3">
            <w:pPr>
              <w:ind w:left="720" w:hanging="720"/>
              <w:jc w:val="both"/>
              <w:rPr>
                <w:color w:val="000000"/>
                <w:sz w:val="16"/>
                <w:szCs w:val="16"/>
              </w:rPr>
            </w:pPr>
            <w:r>
              <w:rPr>
                <w:b/>
                <w:bCs/>
                <w:color w:val="000000"/>
                <w:sz w:val="16"/>
                <w:szCs w:val="16"/>
              </w:rPr>
              <w:t>Interpolation and Numerical Calculus:</w:t>
            </w:r>
            <w:r>
              <w:rPr>
                <w:rStyle w:val="apple-converted-space"/>
                <w:b/>
                <w:bCs/>
                <w:color w:val="000000"/>
                <w:sz w:val="16"/>
                <w:szCs w:val="16"/>
              </w:rPr>
              <w:t> </w:t>
            </w:r>
            <w:r>
              <w:rPr>
                <w:color w:val="000000"/>
                <w:sz w:val="16"/>
                <w:szCs w:val="16"/>
              </w:rPr>
              <w:t>Newton’s interpolation for equi-spaced </w:t>
            </w:r>
            <w:r>
              <w:rPr>
                <w:rStyle w:val="apple-converted-space"/>
                <w:color w:val="000000"/>
                <w:sz w:val="16"/>
                <w:szCs w:val="16"/>
              </w:rPr>
              <w:t> </w:t>
            </w:r>
            <w:r>
              <w:rPr>
                <w:color w:val="000000"/>
                <w:sz w:val="16"/>
                <w:szCs w:val="16"/>
              </w:rPr>
              <w:t xml:space="preserve">values. Divided differences and </w:t>
            </w:r>
          </w:p>
          <w:p w:rsidR="00DB2FFF" w:rsidRDefault="00DB2FFF" w:rsidP="000035E3">
            <w:pPr>
              <w:ind w:left="720" w:hanging="720"/>
              <w:jc w:val="both"/>
              <w:rPr>
                <w:color w:val="000000"/>
                <w:sz w:val="16"/>
                <w:szCs w:val="16"/>
              </w:rPr>
            </w:pPr>
            <w:r>
              <w:rPr>
                <w:color w:val="000000"/>
                <w:sz w:val="16"/>
                <w:szCs w:val="16"/>
              </w:rPr>
              <w:t>interpolation formula in terms of divided differences. </w:t>
            </w:r>
            <w:r>
              <w:rPr>
                <w:rStyle w:val="apple-converted-space"/>
                <w:color w:val="000000"/>
                <w:sz w:val="16"/>
                <w:szCs w:val="16"/>
              </w:rPr>
              <w:t> </w:t>
            </w:r>
            <w:r>
              <w:rPr>
                <w:color w:val="000000"/>
                <w:sz w:val="16"/>
                <w:szCs w:val="16"/>
              </w:rPr>
              <w:t>Stirling’s central difference interpolation formula, </w:t>
            </w:r>
            <w:r>
              <w:rPr>
                <w:rStyle w:val="apple-converted-space"/>
                <w:color w:val="000000"/>
                <w:sz w:val="16"/>
                <w:szCs w:val="16"/>
              </w:rPr>
              <w:t> </w:t>
            </w:r>
            <w:r>
              <w:rPr>
                <w:color w:val="000000"/>
                <w:sz w:val="16"/>
                <w:szCs w:val="16"/>
              </w:rPr>
              <w:t xml:space="preserve">Lagrange’s </w:t>
            </w:r>
          </w:p>
          <w:p w:rsidR="00DB2FFF" w:rsidRPr="00ED3AC4" w:rsidRDefault="00DB2FFF" w:rsidP="000035E3">
            <w:pPr>
              <w:ind w:left="720" w:hanging="720"/>
              <w:jc w:val="both"/>
              <w:rPr>
                <w:color w:val="000000"/>
                <w:sz w:val="16"/>
                <w:szCs w:val="16"/>
              </w:rPr>
            </w:pPr>
            <w:r>
              <w:rPr>
                <w:color w:val="000000"/>
                <w:sz w:val="16"/>
                <w:szCs w:val="16"/>
              </w:rPr>
              <w:t>interpolation formula for unequi-spaced values. </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350"/>
        </w:trPr>
        <w:tc>
          <w:tcPr>
            <w:tcW w:w="305" w:type="pct"/>
          </w:tcPr>
          <w:p w:rsidR="00DB2FFF" w:rsidRPr="00CC24CB" w:rsidRDefault="00DB2FFF" w:rsidP="000035E3">
            <w:pPr>
              <w:jc w:val="center"/>
              <w:rPr>
                <w:b/>
                <w:sz w:val="18"/>
                <w:szCs w:val="18"/>
              </w:rPr>
            </w:pPr>
            <w:r w:rsidRPr="00CC24CB">
              <w:rPr>
                <w:b/>
                <w:sz w:val="18"/>
                <w:szCs w:val="18"/>
              </w:rPr>
              <w:t>III</w:t>
            </w:r>
          </w:p>
        </w:tc>
        <w:tc>
          <w:tcPr>
            <w:tcW w:w="4347" w:type="pct"/>
          </w:tcPr>
          <w:p w:rsidR="00DB2FFF" w:rsidRPr="00ED3AC4" w:rsidRDefault="00DB2FFF" w:rsidP="000035E3">
            <w:pPr>
              <w:autoSpaceDE w:val="0"/>
              <w:autoSpaceDN w:val="0"/>
              <w:adjustRightInd w:val="0"/>
              <w:rPr>
                <w:sz w:val="16"/>
                <w:szCs w:val="16"/>
              </w:rPr>
            </w:pPr>
            <w:r w:rsidRPr="00ED3AC4">
              <w:rPr>
                <w:sz w:val="16"/>
                <w:szCs w:val="16"/>
              </w:rPr>
              <w:t>Numerical differentiation, Numerical Integration:- Trapezoidal, Simpson’s rule and Gaussian integration (only formula applications) Differential equations and their solutions. Numerical methods for ordinary differential equations (Picard method, Taylor series method, Euler’s method, Ranga Kutta Method, Predictor- corrector method, Adams- Bashforth method).</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557"/>
        </w:trPr>
        <w:tc>
          <w:tcPr>
            <w:tcW w:w="305" w:type="pct"/>
          </w:tcPr>
          <w:p w:rsidR="00DB2FFF" w:rsidRPr="00CC24CB" w:rsidRDefault="00DB2FFF" w:rsidP="000035E3">
            <w:pPr>
              <w:jc w:val="center"/>
              <w:rPr>
                <w:b/>
                <w:sz w:val="18"/>
                <w:szCs w:val="18"/>
              </w:rPr>
            </w:pPr>
            <w:r w:rsidRPr="00CC24CB">
              <w:rPr>
                <w:b/>
                <w:sz w:val="18"/>
                <w:szCs w:val="18"/>
              </w:rPr>
              <w:t>IV</w:t>
            </w:r>
          </w:p>
        </w:tc>
        <w:tc>
          <w:tcPr>
            <w:tcW w:w="4347" w:type="pct"/>
          </w:tcPr>
          <w:p w:rsidR="00DB2FFF" w:rsidRPr="00ED3AC4" w:rsidRDefault="00DB2FFF" w:rsidP="000035E3">
            <w:pPr>
              <w:autoSpaceDE w:val="0"/>
              <w:autoSpaceDN w:val="0"/>
              <w:adjustRightInd w:val="0"/>
              <w:rPr>
                <w:sz w:val="16"/>
                <w:szCs w:val="16"/>
              </w:rPr>
            </w:pPr>
            <w:r w:rsidRPr="00ED3AC4">
              <w:rPr>
                <w:sz w:val="16"/>
                <w:szCs w:val="16"/>
              </w:rPr>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348" w:type="pct"/>
            <w:vAlign w:val="center"/>
          </w:tcPr>
          <w:p w:rsidR="00DB2FFF" w:rsidRPr="00CC24CB" w:rsidRDefault="00DB2FFF" w:rsidP="000035E3">
            <w:pPr>
              <w:jc w:val="center"/>
              <w:rPr>
                <w:sz w:val="18"/>
                <w:szCs w:val="18"/>
              </w:rPr>
            </w:pPr>
            <w:r w:rsidRPr="00CC24CB">
              <w:rPr>
                <w:sz w:val="18"/>
                <w:szCs w:val="18"/>
              </w:rPr>
              <w:t>7</w:t>
            </w:r>
          </w:p>
        </w:tc>
      </w:tr>
      <w:tr w:rsidR="00DB2FFF" w:rsidRPr="00CC24CB" w:rsidTr="000035E3">
        <w:trPr>
          <w:trHeight w:val="476"/>
        </w:trPr>
        <w:tc>
          <w:tcPr>
            <w:tcW w:w="305" w:type="pct"/>
          </w:tcPr>
          <w:p w:rsidR="00DB2FFF" w:rsidRPr="00CC24CB" w:rsidRDefault="00DB2FFF" w:rsidP="000035E3">
            <w:pPr>
              <w:jc w:val="center"/>
              <w:rPr>
                <w:b/>
                <w:sz w:val="18"/>
                <w:szCs w:val="18"/>
              </w:rPr>
            </w:pPr>
            <w:r w:rsidRPr="00CC24CB">
              <w:rPr>
                <w:b/>
                <w:sz w:val="18"/>
                <w:szCs w:val="18"/>
              </w:rPr>
              <w:t>V</w:t>
            </w:r>
          </w:p>
        </w:tc>
        <w:tc>
          <w:tcPr>
            <w:tcW w:w="4347" w:type="pct"/>
          </w:tcPr>
          <w:p w:rsidR="00DB2FFF" w:rsidRPr="00CC24CB" w:rsidRDefault="00DB2FFF" w:rsidP="000035E3">
            <w:pPr>
              <w:autoSpaceDE w:val="0"/>
              <w:autoSpaceDN w:val="0"/>
              <w:adjustRightInd w:val="0"/>
              <w:rPr>
                <w:sz w:val="18"/>
                <w:szCs w:val="18"/>
              </w:rPr>
            </w:pPr>
            <w:r>
              <w:rPr>
                <w:b/>
                <w:bCs/>
                <w:color w:val="000000"/>
                <w:sz w:val="16"/>
                <w:szCs w:val="16"/>
              </w:rPr>
              <w:t>Computer Programming</w:t>
            </w:r>
            <w:r>
              <w:rPr>
                <w:color w:val="000000"/>
                <w:sz w:val="16"/>
                <w:szCs w:val="16"/>
              </w:rPr>
              <w:t>: </w:t>
            </w:r>
            <w:r>
              <w:rPr>
                <w:rStyle w:val="apple-converted-space"/>
                <w:color w:val="000000"/>
                <w:sz w:val="16"/>
                <w:szCs w:val="16"/>
              </w:rPr>
              <w:t> </w:t>
            </w:r>
            <w:r>
              <w:rPr>
                <w:color w:val="000000"/>
                <w:sz w:val="16"/>
                <w:szCs w:val="16"/>
              </w:rPr>
              <w:t>Writing programmes in C++ for solving numerical problems. </w:t>
            </w:r>
            <w:r>
              <w:rPr>
                <w:rStyle w:val="apple-converted-space"/>
                <w:color w:val="000000"/>
                <w:sz w:val="16"/>
                <w:szCs w:val="16"/>
              </w:rPr>
              <w:t> </w:t>
            </w:r>
            <w:r>
              <w:rPr>
                <w:color w:val="000000"/>
                <w:sz w:val="16"/>
                <w:szCs w:val="16"/>
              </w:rPr>
              <w:t>For example, Programme for solving algebraic and transcendental equations by Newton-Rapson Method, solving simultaneous equations by Gauss-Seidal method. </w:t>
            </w:r>
            <w:r>
              <w:rPr>
                <w:rStyle w:val="apple-converted-space"/>
                <w:color w:val="000000"/>
                <w:sz w:val="16"/>
                <w:szCs w:val="16"/>
              </w:rPr>
              <w:t> </w:t>
            </w:r>
            <w:r>
              <w:rPr>
                <w:color w:val="000000"/>
                <w:sz w:val="16"/>
                <w:szCs w:val="16"/>
              </w:rPr>
              <w:t>Programme for Interpolation by Lagrange’s method. </w:t>
            </w:r>
            <w:r>
              <w:rPr>
                <w:rStyle w:val="apple-converted-space"/>
                <w:color w:val="000000"/>
                <w:sz w:val="16"/>
                <w:szCs w:val="16"/>
              </w:rPr>
              <w:t> </w:t>
            </w:r>
            <w:r>
              <w:rPr>
                <w:color w:val="000000"/>
                <w:sz w:val="16"/>
                <w:szCs w:val="16"/>
              </w:rPr>
              <w:t>Programme for estimating the value an </w:t>
            </w:r>
            <w:r>
              <w:rPr>
                <w:rStyle w:val="apple-converted-space"/>
                <w:color w:val="000000"/>
                <w:sz w:val="16"/>
                <w:szCs w:val="16"/>
              </w:rPr>
              <w:t> </w:t>
            </w:r>
            <w:r>
              <w:rPr>
                <w:color w:val="000000"/>
                <w:sz w:val="16"/>
                <w:szCs w:val="16"/>
              </w:rPr>
              <w:t>integral by Simpson’s rule. </w:t>
            </w:r>
            <w:r>
              <w:rPr>
                <w:rStyle w:val="apple-converted-space"/>
                <w:color w:val="000000"/>
                <w:sz w:val="16"/>
                <w:szCs w:val="16"/>
              </w:rPr>
              <w:t> </w:t>
            </w:r>
            <w:r>
              <w:rPr>
                <w:color w:val="000000"/>
                <w:sz w:val="16"/>
                <w:szCs w:val="16"/>
              </w:rPr>
              <w:t>Programme for solving differential equation by Runge-Kutta method, etc.</w:t>
            </w:r>
          </w:p>
        </w:tc>
        <w:tc>
          <w:tcPr>
            <w:tcW w:w="348" w:type="pct"/>
            <w:vAlign w:val="center"/>
          </w:tcPr>
          <w:p w:rsidR="00DB2FFF" w:rsidRPr="00CC24CB" w:rsidRDefault="00DB2FFF" w:rsidP="000035E3">
            <w:pPr>
              <w:jc w:val="center"/>
              <w:rPr>
                <w:sz w:val="18"/>
                <w:szCs w:val="18"/>
              </w:rPr>
            </w:pPr>
            <w:r w:rsidRPr="00CC24CB">
              <w:rPr>
                <w:sz w:val="18"/>
                <w:szCs w:val="18"/>
              </w:rPr>
              <w:t>7</w:t>
            </w:r>
          </w:p>
        </w:tc>
      </w:tr>
    </w:tbl>
    <w:p w:rsidR="00DB2FFF" w:rsidRPr="00CC24CB" w:rsidRDefault="00DB2FFF" w:rsidP="00DB2FFF">
      <w:pPr>
        <w:ind w:firstLine="720"/>
        <w:rPr>
          <w:rStyle w:val="Strong"/>
          <w:sz w:val="18"/>
          <w:szCs w:val="18"/>
        </w:rPr>
      </w:pPr>
      <w:r w:rsidRPr="00CC24CB">
        <w:rPr>
          <w:rStyle w:val="Strong"/>
          <w:sz w:val="18"/>
          <w:szCs w:val="18"/>
        </w:rPr>
        <w:t>Reference Books:</w:t>
      </w:r>
    </w:p>
    <w:p w:rsidR="00DB2FFF" w:rsidRPr="00CC24CB" w:rsidRDefault="00DB2FFF" w:rsidP="00872F5B">
      <w:pPr>
        <w:numPr>
          <w:ilvl w:val="0"/>
          <w:numId w:val="118"/>
        </w:numPr>
        <w:spacing w:after="100" w:afterAutospacing="1"/>
        <w:jc w:val="both"/>
        <w:rPr>
          <w:sz w:val="18"/>
          <w:szCs w:val="18"/>
        </w:rPr>
      </w:pPr>
      <w:r w:rsidRPr="00CC24CB">
        <w:rPr>
          <w:rStyle w:val="Strong"/>
          <w:b w:val="0"/>
          <w:sz w:val="18"/>
          <w:szCs w:val="18"/>
        </w:rPr>
        <w:t>B.V.RAMANA</w:t>
      </w:r>
      <w:r w:rsidRPr="00CC24CB">
        <w:rPr>
          <w:b/>
          <w:sz w:val="18"/>
          <w:szCs w:val="18"/>
        </w:rPr>
        <w:t xml:space="preserve">., </w:t>
      </w:r>
      <w:r w:rsidRPr="00CC24CB">
        <w:rPr>
          <w:sz w:val="18"/>
          <w:szCs w:val="18"/>
        </w:rPr>
        <w:t>McGraw Hill</w:t>
      </w:r>
    </w:p>
    <w:p w:rsidR="00DB2FFF" w:rsidRPr="00CC24CB" w:rsidRDefault="00DB2FFF" w:rsidP="00872F5B">
      <w:pPr>
        <w:numPr>
          <w:ilvl w:val="0"/>
          <w:numId w:val="118"/>
        </w:numPr>
        <w:spacing w:after="100" w:afterAutospacing="1"/>
        <w:jc w:val="both"/>
        <w:rPr>
          <w:rStyle w:val="Strong"/>
          <w:b w:val="0"/>
          <w:bCs w:val="0"/>
          <w:sz w:val="18"/>
          <w:szCs w:val="18"/>
        </w:rPr>
      </w:pPr>
      <w:r w:rsidRPr="00CC24CB">
        <w:rPr>
          <w:rStyle w:val="Strong"/>
          <w:b w:val="0"/>
          <w:bCs w:val="0"/>
          <w:sz w:val="18"/>
          <w:szCs w:val="18"/>
        </w:rPr>
        <w:t xml:space="preserve">B.RAM, PEERSON PUBLICATION </w:t>
      </w:r>
    </w:p>
    <w:p w:rsidR="00DB2FFF" w:rsidRPr="00C27BA4" w:rsidRDefault="00DB2FFF" w:rsidP="00872F5B">
      <w:pPr>
        <w:numPr>
          <w:ilvl w:val="0"/>
          <w:numId w:val="118"/>
        </w:numPr>
        <w:spacing w:after="100" w:afterAutospacing="1"/>
        <w:jc w:val="both"/>
        <w:rPr>
          <w:rStyle w:val="Strong"/>
          <w:b w:val="0"/>
          <w:bCs w:val="0"/>
          <w:sz w:val="18"/>
          <w:szCs w:val="18"/>
        </w:rPr>
      </w:pPr>
      <w:r w:rsidRPr="00CC24CB">
        <w:rPr>
          <w:rStyle w:val="Strong"/>
          <w:b w:val="0"/>
          <w:bCs w:val="0"/>
          <w:sz w:val="18"/>
          <w:szCs w:val="18"/>
        </w:rPr>
        <w:t>E.KRIZING, WILLY PUBLICATION</w:t>
      </w:r>
    </w:p>
    <w:p w:rsidR="00E11BB6" w:rsidRPr="008F2BB4" w:rsidRDefault="00E11BB6" w:rsidP="00E11BB6">
      <w:pPr>
        <w:ind w:firstLine="720"/>
        <w:rPr>
          <w:b/>
          <w:sz w:val="18"/>
          <w:szCs w:val="18"/>
        </w:rPr>
      </w:pPr>
      <w:r w:rsidRPr="008F2BB4">
        <w:rPr>
          <w:b/>
          <w:sz w:val="18"/>
          <w:szCs w:val="18"/>
        </w:rPr>
        <w:t xml:space="preserve">ME – 318 </w:t>
      </w:r>
      <w:r>
        <w:rPr>
          <w:b/>
          <w:sz w:val="18"/>
          <w:szCs w:val="18"/>
        </w:rPr>
        <w:tab/>
      </w:r>
      <w:r>
        <w:rPr>
          <w:b/>
          <w:sz w:val="18"/>
          <w:szCs w:val="18"/>
        </w:rPr>
        <w:tab/>
      </w:r>
      <w:r w:rsidRPr="008F2BB4">
        <w:rPr>
          <w:b/>
          <w:sz w:val="18"/>
          <w:szCs w:val="18"/>
        </w:rPr>
        <w:t xml:space="preserve">Automobile and IC engine                       </w:t>
      </w:r>
      <w:r>
        <w:rPr>
          <w:b/>
          <w:sz w:val="18"/>
          <w:szCs w:val="18"/>
        </w:rPr>
        <w:tab/>
      </w:r>
      <w:r w:rsidRPr="008F2BB4">
        <w:rPr>
          <w:b/>
          <w:sz w:val="18"/>
          <w:szCs w:val="18"/>
        </w:rPr>
        <w:t xml:space="preserve">   C (L, T, P) = 3(3, 0, 0)</w:t>
      </w:r>
      <w:r w:rsidRPr="008F2BB4">
        <w:rPr>
          <w:b/>
          <w:sz w:val="18"/>
          <w:szCs w:val="18"/>
        </w:rPr>
        <w:tab/>
      </w:r>
      <w:r w:rsidRPr="008F2BB4">
        <w:rPr>
          <w:b/>
          <w:sz w:val="18"/>
          <w:szCs w:val="18"/>
        </w:rPr>
        <w:tab/>
      </w:r>
    </w:p>
    <w:p w:rsidR="00E11BB6" w:rsidRPr="008F2BB4" w:rsidRDefault="00E11BB6" w:rsidP="00E11BB6">
      <w:pPr>
        <w:rPr>
          <w:sz w:val="18"/>
          <w:szCs w:val="18"/>
        </w:rPr>
      </w:pP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259"/>
        <w:gridCol w:w="663"/>
      </w:tblGrid>
      <w:tr w:rsidR="00E11BB6" w:rsidRPr="00F11167" w:rsidTr="00AD0C93">
        <w:trPr>
          <w:trHeight w:val="197"/>
        </w:trPr>
        <w:tc>
          <w:tcPr>
            <w:tcW w:w="314" w:type="pct"/>
          </w:tcPr>
          <w:p w:rsidR="00E11BB6" w:rsidRPr="00F11167" w:rsidRDefault="00E11BB6" w:rsidP="00AD0C93">
            <w:pPr>
              <w:jc w:val="center"/>
              <w:rPr>
                <w:b/>
                <w:sz w:val="16"/>
                <w:szCs w:val="16"/>
              </w:rPr>
            </w:pPr>
            <w:r w:rsidRPr="00F11167">
              <w:rPr>
                <w:b/>
                <w:sz w:val="16"/>
                <w:szCs w:val="16"/>
              </w:rPr>
              <w:t>Units</w:t>
            </w:r>
          </w:p>
        </w:tc>
        <w:tc>
          <w:tcPr>
            <w:tcW w:w="4338" w:type="pct"/>
          </w:tcPr>
          <w:p w:rsidR="00E11BB6" w:rsidRPr="00F11167" w:rsidRDefault="00E11BB6" w:rsidP="00AD0C93">
            <w:pPr>
              <w:jc w:val="both"/>
              <w:rPr>
                <w:b/>
                <w:sz w:val="16"/>
                <w:szCs w:val="16"/>
              </w:rPr>
            </w:pPr>
            <w:r w:rsidRPr="00F11167">
              <w:rPr>
                <w:b/>
                <w:sz w:val="16"/>
                <w:szCs w:val="16"/>
              </w:rPr>
              <w:t xml:space="preserve">Course Contents </w:t>
            </w:r>
          </w:p>
        </w:tc>
        <w:tc>
          <w:tcPr>
            <w:tcW w:w="349" w:type="pct"/>
          </w:tcPr>
          <w:p w:rsidR="00E11BB6" w:rsidRPr="00F11167" w:rsidRDefault="00E11BB6" w:rsidP="00AD0C93">
            <w:pPr>
              <w:jc w:val="center"/>
              <w:rPr>
                <w:b/>
                <w:sz w:val="16"/>
                <w:szCs w:val="16"/>
              </w:rPr>
            </w:pPr>
            <w:r w:rsidRPr="00F11167">
              <w:rPr>
                <w:b/>
                <w:sz w:val="16"/>
                <w:szCs w:val="16"/>
              </w:rPr>
              <w:t>Hours</w:t>
            </w:r>
          </w:p>
        </w:tc>
      </w:tr>
      <w:tr w:rsidR="00E11BB6" w:rsidRPr="00F11167" w:rsidTr="00AD0C93">
        <w:tc>
          <w:tcPr>
            <w:tcW w:w="314" w:type="pct"/>
          </w:tcPr>
          <w:p w:rsidR="00E11BB6" w:rsidRPr="00F11167" w:rsidRDefault="00E11BB6" w:rsidP="00AD0C93">
            <w:pPr>
              <w:jc w:val="center"/>
              <w:rPr>
                <w:b/>
                <w:sz w:val="16"/>
                <w:szCs w:val="16"/>
              </w:rPr>
            </w:pPr>
            <w:r w:rsidRPr="00F11167">
              <w:rPr>
                <w:b/>
                <w:sz w:val="16"/>
                <w:szCs w:val="16"/>
              </w:rPr>
              <w:t>I</w:t>
            </w:r>
          </w:p>
        </w:tc>
        <w:tc>
          <w:tcPr>
            <w:tcW w:w="4338" w:type="pct"/>
          </w:tcPr>
          <w:p w:rsidR="00E11BB6" w:rsidRPr="00F11167" w:rsidRDefault="00E11BB6" w:rsidP="00AD0C93">
            <w:pPr>
              <w:jc w:val="both"/>
              <w:rPr>
                <w:sz w:val="16"/>
                <w:szCs w:val="16"/>
              </w:rPr>
            </w:pPr>
            <w:r w:rsidRPr="00F11167">
              <w:rPr>
                <w:sz w:val="16"/>
                <w:szCs w:val="16"/>
              </w:rPr>
              <w:t>FRAME &amp; BODY: Layout of chassis, types of chassis frames and bodies, their constructional features and materials. TRANSMISSION SYSTEM</w:t>
            </w:r>
            <w:r w:rsidRPr="00F11167">
              <w:rPr>
                <w:b/>
                <w:bCs/>
                <w:sz w:val="16"/>
                <w:szCs w:val="16"/>
              </w:rPr>
              <w:t xml:space="preserve">: </w:t>
            </w:r>
            <w:r w:rsidRPr="00F11167">
              <w:rPr>
                <w:sz w:val="16"/>
                <w:szCs w:val="16"/>
              </w:rPr>
              <w:t>Clutch; single plate, multiplate, cone clutch, semi centrifugal, electromagnetic, vacuum and hydrautic clutches. Fluid coupling.</w:t>
            </w:r>
          </w:p>
        </w:tc>
        <w:tc>
          <w:tcPr>
            <w:tcW w:w="349" w:type="pct"/>
            <w:vAlign w:val="center"/>
          </w:tcPr>
          <w:p w:rsidR="00E11BB6" w:rsidRPr="00F11167" w:rsidRDefault="00E11BB6" w:rsidP="00AD0C93">
            <w:pPr>
              <w:jc w:val="center"/>
              <w:rPr>
                <w:sz w:val="16"/>
                <w:szCs w:val="16"/>
              </w:rPr>
            </w:pPr>
            <w:r w:rsidRPr="00F11167">
              <w:rPr>
                <w:sz w:val="16"/>
                <w:szCs w:val="16"/>
              </w:rPr>
              <w:t>7</w:t>
            </w:r>
          </w:p>
        </w:tc>
      </w:tr>
      <w:tr w:rsidR="00E11BB6" w:rsidRPr="00F11167" w:rsidTr="00AD0C93">
        <w:tc>
          <w:tcPr>
            <w:tcW w:w="314" w:type="pct"/>
          </w:tcPr>
          <w:p w:rsidR="00E11BB6" w:rsidRPr="00F11167" w:rsidRDefault="00E11BB6" w:rsidP="00AD0C93">
            <w:pPr>
              <w:jc w:val="center"/>
              <w:rPr>
                <w:b/>
                <w:sz w:val="16"/>
                <w:szCs w:val="16"/>
              </w:rPr>
            </w:pPr>
            <w:r w:rsidRPr="00F11167">
              <w:rPr>
                <w:b/>
                <w:sz w:val="16"/>
                <w:szCs w:val="16"/>
              </w:rPr>
              <w:t>II</w:t>
            </w:r>
          </w:p>
        </w:tc>
        <w:tc>
          <w:tcPr>
            <w:tcW w:w="4338" w:type="pct"/>
          </w:tcPr>
          <w:p w:rsidR="00E11BB6" w:rsidRPr="00F11167" w:rsidRDefault="00E11BB6" w:rsidP="00AD0C93">
            <w:pPr>
              <w:jc w:val="both"/>
              <w:rPr>
                <w:sz w:val="16"/>
                <w:szCs w:val="16"/>
              </w:rPr>
            </w:pPr>
            <w:r w:rsidRPr="00F11167">
              <w:rPr>
                <w:sz w:val="16"/>
                <w:szCs w:val="16"/>
              </w:rPr>
              <w:t>Gear boxes, Sliding mesh, constant mesh, synchromesh and epicyclic gear boxes, Automatic transmission sytem; Hydraulic torque converter; overdrive, propeller shaft, universal joints, front wheel drive, differential; Rear axle drives. Hotchkiss and torque tube drives; rear axle types; Two wheel and four wheel drive. BRAKES; Classification and function; Mechanical, hydraulic, vacuum air and self engineering brakes; Brake shoes and lining materials. RUNNING GEAR: Types or wheels and tyres. Tyre construction; tyre inflation pressure, tyre wear and their causes; re-treading of the tyre, Steering system, steering gear boxes, Steering linkages, steering mechanism, under and over steering. Steering Geometry, effect of camber, caster, king pin inclination, toe in and toe out; power steering; integral and linkage types suspension system; objects and requirements, suspension spring, front and rear suspension systems, Independent suspension system shock absorber.</w:t>
            </w:r>
          </w:p>
        </w:tc>
        <w:tc>
          <w:tcPr>
            <w:tcW w:w="349" w:type="pct"/>
            <w:vAlign w:val="center"/>
          </w:tcPr>
          <w:p w:rsidR="00E11BB6" w:rsidRPr="00F11167" w:rsidRDefault="00E11BB6" w:rsidP="00AD0C93">
            <w:pPr>
              <w:jc w:val="center"/>
              <w:rPr>
                <w:sz w:val="16"/>
                <w:szCs w:val="16"/>
              </w:rPr>
            </w:pPr>
            <w:r w:rsidRPr="00F11167">
              <w:rPr>
                <w:sz w:val="16"/>
                <w:szCs w:val="16"/>
              </w:rPr>
              <w:t>7</w:t>
            </w:r>
          </w:p>
        </w:tc>
      </w:tr>
      <w:tr w:rsidR="00E11BB6" w:rsidRPr="00F11167" w:rsidTr="00AD0C93">
        <w:tc>
          <w:tcPr>
            <w:tcW w:w="314" w:type="pct"/>
          </w:tcPr>
          <w:p w:rsidR="00E11BB6" w:rsidRPr="00F11167" w:rsidRDefault="00E11BB6" w:rsidP="00AD0C93">
            <w:pPr>
              <w:jc w:val="center"/>
              <w:rPr>
                <w:b/>
                <w:sz w:val="16"/>
                <w:szCs w:val="16"/>
              </w:rPr>
            </w:pPr>
            <w:r w:rsidRPr="00F11167">
              <w:rPr>
                <w:b/>
                <w:sz w:val="16"/>
                <w:szCs w:val="16"/>
              </w:rPr>
              <w:t>III</w:t>
            </w:r>
          </w:p>
        </w:tc>
        <w:tc>
          <w:tcPr>
            <w:tcW w:w="4338" w:type="pct"/>
          </w:tcPr>
          <w:p w:rsidR="00E11BB6" w:rsidRPr="00F11167" w:rsidRDefault="00E11BB6" w:rsidP="00AD0C93">
            <w:pPr>
              <w:jc w:val="both"/>
              <w:rPr>
                <w:sz w:val="16"/>
                <w:szCs w:val="16"/>
              </w:rPr>
            </w:pPr>
            <w:r w:rsidRPr="00F11167">
              <w:rPr>
                <w:sz w:val="16"/>
                <w:szCs w:val="16"/>
              </w:rPr>
              <w:t>AUTOMOTIVE ELECTRICAL SYSTEM: Battery construction, Charging and testing, battery types, Starting and Battery Charging System : Starter motor construction, types of drive, Alternator construction, regulation and rectification. Ignition System: magneto and coil ignition systems, System components and requirements, Automotive lighting : Wiring systems Electrical instruments; head lamp, electric horn, fuel level indicator. AUTOMOTIVE AIR CONDITIONING: Introduction, Loads, Air conditioning system Components, Refrigerants, Fault Diagnosis. AUTOMOTIVE SAFETY: Safety requirements, Safety Devices, Air bags, belts, radio ranging, NVS (Night Vision System) GPS (Global Positioning System) etc.</w:t>
            </w:r>
          </w:p>
        </w:tc>
        <w:tc>
          <w:tcPr>
            <w:tcW w:w="349" w:type="pct"/>
            <w:vAlign w:val="center"/>
          </w:tcPr>
          <w:p w:rsidR="00E11BB6" w:rsidRPr="00F11167" w:rsidRDefault="00E11BB6" w:rsidP="00AD0C93">
            <w:pPr>
              <w:jc w:val="center"/>
              <w:rPr>
                <w:sz w:val="16"/>
                <w:szCs w:val="16"/>
              </w:rPr>
            </w:pPr>
            <w:r w:rsidRPr="00F11167">
              <w:rPr>
                <w:sz w:val="16"/>
                <w:szCs w:val="16"/>
              </w:rPr>
              <w:t>7</w:t>
            </w:r>
          </w:p>
        </w:tc>
      </w:tr>
      <w:tr w:rsidR="00E11BB6" w:rsidRPr="00F11167" w:rsidTr="00AD0C93">
        <w:trPr>
          <w:trHeight w:val="1448"/>
        </w:trPr>
        <w:tc>
          <w:tcPr>
            <w:tcW w:w="314" w:type="pct"/>
          </w:tcPr>
          <w:p w:rsidR="00E11BB6" w:rsidRPr="00F11167" w:rsidRDefault="00E11BB6" w:rsidP="00AD0C93">
            <w:pPr>
              <w:jc w:val="center"/>
              <w:rPr>
                <w:b/>
                <w:sz w:val="16"/>
                <w:szCs w:val="16"/>
              </w:rPr>
            </w:pPr>
            <w:r w:rsidRPr="00F11167">
              <w:rPr>
                <w:b/>
                <w:sz w:val="16"/>
                <w:szCs w:val="16"/>
              </w:rPr>
              <w:t>IV</w:t>
            </w:r>
          </w:p>
        </w:tc>
        <w:tc>
          <w:tcPr>
            <w:tcW w:w="4338" w:type="pct"/>
          </w:tcPr>
          <w:p w:rsidR="00E11BB6" w:rsidRPr="00F11167" w:rsidRDefault="00E11BB6" w:rsidP="00AD0C93">
            <w:pPr>
              <w:jc w:val="both"/>
              <w:rPr>
                <w:sz w:val="16"/>
                <w:szCs w:val="16"/>
              </w:rPr>
            </w:pPr>
            <w:r w:rsidRPr="00F11167">
              <w:rPr>
                <w:sz w:val="16"/>
                <w:szCs w:val="16"/>
                <w:lang w:val="en-IN" w:eastAsia="en-IN"/>
              </w:rPr>
              <w:t xml:space="preserve">Air Standard Cycles: </w:t>
            </w:r>
            <w:r w:rsidRPr="00F11167">
              <w:rPr>
                <w:rFonts w:eastAsia="TTA20401A8t00"/>
                <w:sz w:val="16"/>
                <w:szCs w:val="16"/>
                <w:lang w:val="en-IN" w:eastAsia="en-IN"/>
              </w:rPr>
              <w:t xml:space="preserve">Internal and external combustion engines; classification of I.C. Engines, Cycles of operation in four stroke and two stroke I.C. Engines, Wankel Engines, Assumptions made in air standard cycle; Otto cycle; diesel cycle, dual combustion cycle, comparison of Otto, diesel and dual combustion cycles; sterling and Ericsson cycles; air standard efficiency, specific work output, specific weight; work ratio; mean effective pressure; deviation of actual engine cycle from ideal cycle. Problems. </w:t>
            </w:r>
            <w:r w:rsidRPr="00F11167">
              <w:rPr>
                <w:sz w:val="16"/>
                <w:szCs w:val="16"/>
                <w:lang w:val="en-IN" w:eastAsia="en-IN"/>
              </w:rPr>
              <w:t xml:space="preserve">Carburetion, fuel Injection and Ignition systems: </w:t>
            </w:r>
            <w:r w:rsidRPr="00F11167">
              <w:rPr>
                <w:rFonts w:eastAsia="TTA20401A8t00"/>
                <w:sz w:val="16"/>
                <w:szCs w:val="16"/>
                <w:lang w:val="en-IN" w:eastAsia="en-IN"/>
              </w:rPr>
              <w:t>Mixture requirements for various operating conditions in S.I. Engines; elementary carburetor, Requirements of a diesel injection system; types of inject systems; petrol injection, Requirements of ignition system; types of ignition systems ignition timing; spark plugs. Problems.</w:t>
            </w:r>
          </w:p>
        </w:tc>
        <w:tc>
          <w:tcPr>
            <w:tcW w:w="349" w:type="pct"/>
            <w:vAlign w:val="center"/>
          </w:tcPr>
          <w:p w:rsidR="00E11BB6" w:rsidRPr="00F11167" w:rsidRDefault="00E11BB6" w:rsidP="00AD0C93">
            <w:pPr>
              <w:jc w:val="center"/>
              <w:rPr>
                <w:sz w:val="16"/>
                <w:szCs w:val="16"/>
              </w:rPr>
            </w:pPr>
            <w:r w:rsidRPr="00F11167">
              <w:rPr>
                <w:sz w:val="16"/>
                <w:szCs w:val="16"/>
              </w:rPr>
              <w:t>7</w:t>
            </w:r>
          </w:p>
        </w:tc>
      </w:tr>
      <w:tr w:rsidR="00E11BB6" w:rsidRPr="00F11167" w:rsidTr="00AD0C93">
        <w:tc>
          <w:tcPr>
            <w:tcW w:w="314" w:type="pct"/>
          </w:tcPr>
          <w:p w:rsidR="00E11BB6" w:rsidRPr="00F11167" w:rsidRDefault="00E11BB6" w:rsidP="00AD0C93">
            <w:pPr>
              <w:jc w:val="center"/>
              <w:rPr>
                <w:b/>
                <w:sz w:val="16"/>
                <w:szCs w:val="16"/>
              </w:rPr>
            </w:pPr>
            <w:r w:rsidRPr="00F11167">
              <w:rPr>
                <w:b/>
                <w:sz w:val="16"/>
                <w:szCs w:val="16"/>
              </w:rPr>
              <w:t>V</w:t>
            </w:r>
          </w:p>
        </w:tc>
        <w:tc>
          <w:tcPr>
            <w:tcW w:w="4338" w:type="pct"/>
          </w:tcPr>
          <w:p w:rsidR="00E11BB6" w:rsidRPr="00F11167" w:rsidRDefault="00E11BB6" w:rsidP="00AD0C93">
            <w:pPr>
              <w:jc w:val="both"/>
              <w:rPr>
                <w:sz w:val="16"/>
                <w:szCs w:val="16"/>
              </w:rPr>
            </w:pPr>
            <w:r w:rsidRPr="00F11167">
              <w:rPr>
                <w:sz w:val="16"/>
                <w:szCs w:val="16"/>
                <w:lang w:val="en-IN" w:eastAsia="en-IN"/>
              </w:rPr>
              <w:t xml:space="preserve">Combustion in I.C. Engines : </w:t>
            </w:r>
            <w:r w:rsidRPr="00F11167">
              <w:rPr>
                <w:rFonts w:eastAsia="TTA20401A8t00"/>
                <w:sz w:val="16"/>
                <w:szCs w:val="16"/>
                <w:lang w:val="en-IN" w:eastAsia="en-IN"/>
              </w:rPr>
              <w:t xml:space="preserve">S.I. engines; Ignition limits; stages of combustion in S.I. Engines; Ignition lag; velocity of flame propagation; detonation; effects of engine variables on detonation; theories of detonation; octane rating of fuels; pre-ignition; S.I. engine combustion chambers, Stages of combustion in C.I. Engines; delay period; variables affecting delay period; knock in C.I. engines, Cetane rating; C.I. engine combustion chambers. </w:t>
            </w:r>
            <w:r w:rsidRPr="00F11167">
              <w:rPr>
                <w:sz w:val="16"/>
                <w:szCs w:val="16"/>
                <w:lang w:val="en-IN" w:eastAsia="en-IN"/>
              </w:rPr>
              <w:t xml:space="preserve">Lubrication and Cooling Systems: </w:t>
            </w:r>
            <w:r w:rsidRPr="00F11167">
              <w:rPr>
                <w:rFonts w:eastAsia="TTA20401A8t00"/>
                <w:sz w:val="16"/>
                <w:szCs w:val="16"/>
                <w:lang w:val="en-IN" w:eastAsia="en-IN"/>
              </w:rPr>
              <w:t>Functions of a lubricating system, Types of lubrication system; mist, wet sump and dry sump systems; properties of lubricating oil; SAE rating of lubricants, engine performance and lubrication, Necessity of engine cooling; disadvantages of overcooling; cooling systems; air-cooling, water cooling; radiators.</w:t>
            </w:r>
          </w:p>
        </w:tc>
        <w:tc>
          <w:tcPr>
            <w:tcW w:w="349" w:type="pct"/>
            <w:vAlign w:val="center"/>
          </w:tcPr>
          <w:p w:rsidR="00E11BB6" w:rsidRPr="00F11167" w:rsidRDefault="00E11BB6" w:rsidP="00AD0C93">
            <w:pPr>
              <w:jc w:val="center"/>
              <w:rPr>
                <w:sz w:val="16"/>
                <w:szCs w:val="16"/>
              </w:rPr>
            </w:pPr>
            <w:r w:rsidRPr="00F11167">
              <w:rPr>
                <w:sz w:val="16"/>
                <w:szCs w:val="16"/>
              </w:rPr>
              <w:t>7</w:t>
            </w:r>
          </w:p>
        </w:tc>
      </w:tr>
      <w:tr w:rsidR="00E11BB6" w:rsidRPr="00F11167" w:rsidTr="00AD0C93">
        <w:tc>
          <w:tcPr>
            <w:tcW w:w="314" w:type="pct"/>
          </w:tcPr>
          <w:p w:rsidR="00E11BB6" w:rsidRPr="00F11167" w:rsidRDefault="00E11BB6" w:rsidP="00AD0C93">
            <w:pPr>
              <w:jc w:val="center"/>
              <w:rPr>
                <w:b/>
                <w:sz w:val="16"/>
                <w:szCs w:val="16"/>
              </w:rPr>
            </w:pPr>
          </w:p>
        </w:tc>
        <w:tc>
          <w:tcPr>
            <w:tcW w:w="4338" w:type="pct"/>
          </w:tcPr>
          <w:p w:rsidR="00E11BB6" w:rsidRPr="00F11167" w:rsidRDefault="00E11BB6" w:rsidP="00AD0C93">
            <w:pPr>
              <w:jc w:val="right"/>
              <w:rPr>
                <w:b/>
                <w:sz w:val="16"/>
                <w:szCs w:val="16"/>
              </w:rPr>
            </w:pPr>
            <w:r w:rsidRPr="00F11167">
              <w:rPr>
                <w:b/>
                <w:sz w:val="16"/>
                <w:szCs w:val="16"/>
              </w:rPr>
              <w:t>Total</w:t>
            </w:r>
          </w:p>
        </w:tc>
        <w:tc>
          <w:tcPr>
            <w:tcW w:w="349" w:type="pct"/>
            <w:vAlign w:val="center"/>
          </w:tcPr>
          <w:p w:rsidR="00E11BB6" w:rsidRPr="00F11167" w:rsidRDefault="00E11BB6" w:rsidP="00AD0C93">
            <w:pPr>
              <w:jc w:val="center"/>
              <w:rPr>
                <w:b/>
                <w:sz w:val="16"/>
                <w:szCs w:val="16"/>
              </w:rPr>
            </w:pPr>
            <w:r w:rsidRPr="00F11167">
              <w:rPr>
                <w:b/>
                <w:sz w:val="16"/>
                <w:szCs w:val="16"/>
              </w:rPr>
              <w:t>35</w:t>
            </w:r>
          </w:p>
        </w:tc>
      </w:tr>
    </w:tbl>
    <w:p w:rsidR="00E11BB6" w:rsidRPr="008F2BB4" w:rsidRDefault="00E11BB6" w:rsidP="00E11BB6">
      <w:pPr>
        <w:ind w:left="720"/>
        <w:rPr>
          <w:rStyle w:val="Strong"/>
          <w:sz w:val="18"/>
          <w:szCs w:val="18"/>
        </w:rPr>
      </w:pPr>
      <w:r w:rsidRPr="008F2BB4">
        <w:rPr>
          <w:rStyle w:val="Strong"/>
          <w:sz w:val="18"/>
          <w:szCs w:val="18"/>
        </w:rPr>
        <w:t>Reference Books:</w:t>
      </w:r>
    </w:p>
    <w:p w:rsidR="00E11BB6" w:rsidRPr="008F2BB4" w:rsidRDefault="00E11BB6" w:rsidP="00681FD9">
      <w:pPr>
        <w:numPr>
          <w:ilvl w:val="0"/>
          <w:numId w:val="87"/>
        </w:numPr>
        <w:tabs>
          <w:tab w:val="clear" w:pos="720"/>
          <w:tab w:val="num" w:pos="1440"/>
        </w:tabs>
        <w:ind w:left="1440" w:hanging="270"/>
        <w:rPr>
          <w:sz w:val="18"/>
          <w:szCs w:val="18"/>
        </w:rPr>
      </w:pPr>
      <w:r>
        <w:rPr>
          <w:sz w:val="18"/>
          <w:szCs w:val="18"/>
        </w:rPr>
        <w:t xml:space="preserve">   </w:t>
      </w:r>
      <w:r w:rsidRPr="008F2BB4">
        <w:rPr>
          <w:sz w:val="18"/>
          <w:szCs w:val="18"/>
        </w:rPr>
        <w:t xml:space="preserve">Automobile Engineering, R.K.Sharma </w:t>
      </w:r>
    </w:p>
    <w:p w:rsidR="00E11BB6" w:rsidRPr="008F2BB4" w:rsidRDefault="00E11BB6" w:rsidP="00681FD9">
      <w:pPr>
        <w:numPr>
          <w:ilvl w:val="0"/>
          <w:numId w:val="87"/>
        </w:numPr>
        <w:tabs>
          <w:tab w:val="clear" w:pos="720"/>
          <w:tab w:val="num" w:pos="1530"/>
        </w:tabs>
        <w:ind w:left="1530"/>
        <w:rPr>
          <w:sz w:val="18"/>
          <w:szCs w:val="18"/>
        </w:rPr>
      </w:pPr>
      <w:r w:rsidRPr="008F2BB4">
        <w:rPr>
          <w:sz w:val="18"/>
          <w:szCs w:val="18"/>
        </w:rPr>
        <w:t xml:space="preserve">Automobile Engineering, Kirpal Singh, Vol. 1 &amp; 2 </w:t>
      </w:r>
    </w:p>
    <w:p w:rsidR="00E11BB6" w:rsidRPr="008F2BB4" w:rsidRDefault="00E11BB6" w:rsidP="00681FD9">
      <w:pPr>
        <w:numPr>
          <w:ilvl w:val="0"/>
          <w:numId w:val="87"/>
        </w:numPr>
        <w:tabs>
          <w:tab w:val="clear" w:pos="720"/>
          <w:tab w:val="num" w:pos="1530"/>
        </w:tabs>
        <w:ind w:left="1530"/>
        <w:rPr>
          <w:sz w:val="18"/>
          <w:szCs w:val="18"/>
        </w:rPr>
      </w:pPr>
      <w:r w:rsidRPr="008F2BB4">
        <w:rPr>
          <w:sz w:val="18"/>
          <w:szCs w:val="18"/>
        </w:rPr>
        <w:t xml:space="preserve">Automotive Chassis and Body, P.L.Kohli, Vol.1 &amp; 2 </w:t>
      </w:r>
    </w:p>
    <w:p w:rsidR="00E11BB6" w:rsidRPr="008F2BB4" w:rsidRDefault="00E11BB6" w:rsidP="00681FD9">
      <w:pPr>
        <w:numPr>
          <w:ilvl w:val="0"/>
          <w:numId w:val="87"/>
        </w:numPr>
        <w:tabs>
          <w:tab w:val="clear" w:pos="720"/>
          <w:tab w:val="num" w:pos="1530"/>
        </w:tabs>
        <w:ind w:left="1530"/>
        <w:rPr>
          <w:sz w:val="18"/>
          <w:szCs w:val="18"/>
        </w:rPr>
      </w:pPr>
      <w:r w:rsidRPr="008F2BB4">
        <w:rPr>
          <w:sz w:val="18"/>
          <w:szCs w:val="18"/>
        </w:rPr>
        <w:t xml:space="preserve">Vehicle Engine and Technology, Heisler, ELBS </w:t>
      </w:r>
    </w:p>
    <w:p w:rsidR="00E11BB6" w:rsidRPr="008F2BB4" w:rsidRDefault="00E11BB6" w:rsidP="00681FD9">
      <w:pPr>
        <w:numPr>
          <w:ilvl w:val="0"/>
          <w:numId w:val="87"/>
        </w:numPr>
        <w:tabs>
          <w:tab w:val="clear" w:pos="720"/>
          <w:tab w:val="num" w:pos="1530"/>
        </w:tabs>
        <w:autoSpaceDE w:val="0"/>
        <w:autoSpaceDN w:val="0"/>
        <w:adjustRightInd w:val="0"/>
        <w:ind w:left="1530"/>
        <w:rPr>
          <w:b/>
          <w:sz w:val="18"/>
          <w:szCs w:val="18"/>
        </w:rPr>
      </w:pPr>
      <w:r w:rsidRPr="008F2BB4">
        <w:rPr>
          <w:sz w:val="18"/>
          <w:szCs w:val="18"/>
        </w:rPr>
        <w:t>Automotive Transmission, Mathias F., Brejcha, Prentice Hall.</w:t>
      </w:r>
    </w:p>
    <w:p w:rsidR="00E11BB6" w:rsidRPr="008F2BB4" w:rsidRDefault="00E11BB6" w:rsidP="00681FD9">
      <w:pPr>
        <w:numPr>
          <w:ilvl w:val="0"/>
          <w:numId w:val="87"/>
        </w:numPr>
        <w:tabs>
          <w:tab w:val="clear" w:pos="720"/>
          <w:tab w:val="num" w:pos="1530"/>
        </w:tabs>
        <w:autoSpaceDE w:val="0"/>
        <w:autoSpaceDN w:val="0"/>
        <w:adjustRightInd w:val="0"/>
        <w:ind w:left="1530"/>
        <w:rPr>
          <w:rFonts w:eastAsia="TTA20401A8t00"/>
          <w:sz w:val="18"/>
          <w:szCs w:val="18"/>
          <w:lang w:val="en-IN" w:eastAsia="en-IN"/>
        </w:rPr>
      </w:pPr>
      <w:r w:rsidRPr="008F2BB4">
        <w:rPr>
          <w:rFonts w:eastAsia="TTA20401A8t00"/>
          <w:sz w:val="18"/>
          <w:szCs w:val="18"/>
          <w:lang w:val="en-IN" w:eastAsia="en-IN"/>
        </w:rPr>
        <w:t>Internal Combustion Engines –V. Ganesan, Pub.-Tata McGraw-Hill.</w:t>
      </w:r>
    </w:p>
    <w:p w:rsidR="00E11BB6" w:rsidRPr="008F2BB4" w:rsidRDefault="00E11BB6" w:rsidP="00681FD9">
      <w:pPr>
        <w:numPr>
          <w:ilvl w:val="0"/>
          <w:numId w:val="87"/>
        </w:numPr>
        <w:tabs>
          <w:tab w:val="clear" w:pos="720"/>
          <w:tab w:val="num" w:pos="1530"/>
        </w:tabs>
        <w:autoSpaceDE w:val="0"/>
        <w:autoSpaceDN w:val="0"/>
        <w:adjustRightInd w:val="0"/>
        <w:ind w:left="1530"/>
        <w:rPr>
          <w:rFonts w:eastAsia="TTA20401A8t00"/>
          <w:sz w:val="18"/>
          <w:szCs w:val="18"/>
          <w:lang w:val="en-IN" w:eastAsia="en-IN"/>
        </w:rPr>
      </w:pPr>
      <w:r w:rsidRPr="008F2BB4">
        <w:rPr>
          <w:rFonts w:eastAsia="TTA20401A8t00"/>
          <w:sz w:val="18"/>
          <w:szCs w:val="18"/>
          <w:lang w:val="en-IN" w:eastAsia="en-IN"/>
        </w:rPr>
        <w:t>Internal Combustion Engines &amp; Air pollution- Obert E.F, Pub.-Hopper &amp; Row Pub., New York</w:t>
      </w:r>
    </w:p>
    <w:p w:rsidR="00E11BB6" w:rsidRDefault="00E11BB6" w:rsidP="00E11BB6">
      <w:pPr>
        <w:ind w:firstLine="720"/>
        <w:rPr>
          <w:b/>
          <w:sz w:val="18"/>
          <w:szCs w:val="18"/>
        </w:rPr>
      </w:pPr>
    </w:p>
    <w:p w:rsidR="00E11BB6" w:rsidRDefault="00E11BB6" w:rsidP="00E11BB6">
      <w:pPr>
        <w:ind w:firstLine="720"/>
        <w:rPr>
          <w:b/>
          <w:sz w:val="18"/>
          <w:szCs w:val="18"/>
        </w:rPr>
      </w:pPr>
    </w:p>
    <w:p w:rsidR="00E11BB6" w:rsidRDefault="00E11BB6" w:rsidP="00E11BB6">
      <w:pPr>
        <w:ind w:firstLine="720"/>
        <w:rPr>
          <w:b/>
          <w:sz w:val="18"/>
          <w:szCs w:val="18"/>
        </w:rPr>
      </w:pPr>
      <w:r w:rsidRPr="003A5CC1">
        <w:rPr>
          <w:b/>
          <w:sz w:val="18"/>
          <w:szCs w:val="18"/>
        </w:rPr>
        <w:t>ME 35</w:t>
      </w:r>
      <w:r>
        <w:rPr>
          <w:b/>
          <w:sz w:val="18"/>
          <w:szCs w:val="18"/>
        </w:rPr>
        <w:t>1</w:t>
      </w:r>
      <w:r w:rsidRPr="003A5CC1">
        <w:rPr>
          <w:b/>
          <w:sz w:val="18"/>
          <w:szCs w:val="18"/>
        </w:rPr>
        <w:tab/>
      </w:r>
      <w:r w:rsidRPr="003A5CC1">
        <w:rPr>
          <w:b/>
          <w:sz w:val="18"/>
          <w:szCs w:val="18"/>
        </w:rPr>
        <w:tab/>
      </w:r>
      <w:r w:rsidRPr="003A5CC1">
        <w:rPr>
          <w:b/>
          <w:sz w:val="18"/>
          <w:szCs w:val="18"/>
        </w:rPr>
        <w:tab/>
        <w:t xml:space="preserve"> PRODUCTION </w:t>
      </w:r>
      <w:r>
        <w:rPr>
          <w:b/>
          <w:sz w:val="18"/>
          <w:szCs w:val="18"/>
        </w:rPr>
        <w:t xml:space="preserve">PROCESS </w:t>
      </w:r>
      <w:r w:rsidRPr="003A5CC1">
        <w:rPr>
          <w:b/>
          <w:sz w:val="18"/>
          <w:szCs w:val="18"/>
        </w:rPr>
        <w:t>LAB-II</w:t>
      </w:r>
      <w:r w:rsidRPr="003A5CC1">
        <w:rPr>
          <w:b/>
          <w:bCs/>
          <w:sz w:val="18"/>
          <w:szCs w:val="18"/>
        </w:rPr>
        <w:t xml:space="preserve"> </w:t>
      </w:r>
      <w:r w:rsidRPr="003A5CC1">
        <w:rPr>
          <w:sz w:val="18"/>
          <w:szCs w:val="18"/>
        </w:rPr>
        <w:t xml:space="preserve"> </w:t>
      </w:r>
      <w:r w:rsidRPr="003A5CC1">
        <w:rPr>
          <w:b/>
          <w:sz w:val="18"/>
          <w:szCs w:val="18"/>
        </w:rPr>
        <w:t xml:space="preserve">         </w:t>
      </w:r>
      <w:r w:rsidR="00ED4964">
        <w:rPr>
          <w:b/>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p w:rsidR="00E11BB6" w:rsidRPr="00F1490B" w:rsidRDefault="00E11BB6" w:rsidP="00ED4964">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E11BB6" w:rsidRPr="003F7439" w:rsidRDefault="00ED4964" w:rsidP="00AD0C93">
            <w:pPr>
              <w:autoSpaceDE w:val="0"/>
              <w:autoSpaceDN w:val="0"/>
              <w:adjustRightInd w:val="0"/>
              <w:rPr>
                <w:b/>
                <w:sz w:val="18"/>
                <w:szCs w:val="18"/>
              </w:rPr>
            </w:pPr>
            <w:r>
              <w:rPr>
                <w:b/>
                <w:sz w:val="18"/>
                <w:szCs w:val="18"/>
              </w:rPr>
              <w:t>LIST OF  EXPERIMENTS</w:t>
            </w:r>
          </w:p>
          <w:p w:rsidR="00E11BB6" w:rsidRPr="00677514" w:rsidRDefault="00E11BB6" w:rsidP="00681FD9">
            <w:pPr>
              <w:numPr>
                <w:ilvl w:val="0"/>
                <w:numId w:val="48"/>
              </w:numPr>
              <w:ind w:left="360"/>
              <w:rPr>
                <w:sz w:val="18"/>
                <w:szCs w:val="18"/>
              </w:rPr>
            </w:pPr>
            <w:r w:rsidRPr="00677514">
              <w:rPr>
                <w:sz w:val="18"/>
                <w:szCs w:val="18"/>
              </w:rPr>
              <w:t xml:space="preserve">To study of single point cutting tool geometry &amp; to grind the tool to the given tool geometry. Write importance of various angles and to prepare a capacity chart of the Tool &amp; cutter grinder. </w:t>
            </w:r>
          </w:p>
          <w:p w:rsidR="00E11BB6" w:rsidRPr="00677514" w:rsidRDefault="00E11BB6" w:rsidP="00681FD9">
            <w:pPr>
              <w:numPr>
                <w:ilvl w:val="0"/>
                <w:numId w:val="48"/>
              </w:numPr>
              <w:ind w:left="360"/>
              <w:rPr>
                <w:sz w:val="18"/>
                <w:szCs w:val="18"/>
              </w:rPr>
            </w:pPr>
            <w:r w:rsidRPr="00677514">
              <w:rPr>
                <w:sz w:val="18"/>
                <w:szCs w:val="18"/>
              </w:rPr>
              <w:t xml:space="preserve">Prepare a hexagonal/octagonal nut using indexing head on milling m/c and to cut bsw/ metrix internal threads on lathe (to meet with job). </w:t>
            </w:r>
          </w:p>
          <w:p w:rsidR="00E11BB6" w:rsidRPr="00677514" w:rsidRDefault="00E11BB6" w:rsidP="00681FD9">
            <w:pPr>
              <w:numPr>
                <w:ilvl w:val="0"/>
                <w:numId w:val="48"/>
              </w:numPr>
              <w:ind w:left="360"/>
              <w:rPr>
                <w:sz w:val="18"/>
                <w:szCs w:val="18"/>
              </w:rPr>
            </w:pPr>
            <w:r w:rsidRPr="00677514">
              <w:rPr>
                <w:sz w:val="18"/>
                <w:szCs w:val="18"/>
              </w:rPr>
              <w:t xml:space="preserve">To prepare the capacity chart for a lathe machine. </w:t>
            </w:r>
          </w:p>
          <w:p w:rsidR="00E11BB6" w:rsidRPr="00677514" w:rsidRDefault="00E11BB6" w:rsidP="00681FD9">
            <w:pPr>
              <w:numPr>
                <w:ilvl w:val="0"/>
                <w:numId w:val="48"/>
              </w:numPr>
              <w:ind w:left="360"/>
              <w:rPr>
                <w:sz w:val="18"/>
                <w:szCs w:val="18"/>
              </w:rPr>
            </w:pPr>
            <w:r w:rsidRPr="00677514">
              <w:rPr>
                <w:sz w:val="18"/>
                <w:szCs w:val="18"/>
              </w:rPr>
              <w:t xml:space="preserve">To cut multi-start square/metric thread. </w:t>
            </w:r>
          </w:p>
          <w:p w:rsidR="00E11BB6" w:rsidRPr="00677514" w:rsidRDefault="00E11BB6" w:rsidP="00681FD9">
            <w:pPr>
              <w:numPr>
                <w:ilvl w:val="0"/>
                <w:numId w:val="48"/>
              </w:numPr>
              <w:ind w:left="360"/>
              <w:rPr>
                <w:sz w:val="18"/>
                <w:szCs w:val="18"/>
              </w:rPr>
            </w:pPr>
            <w:r w:rsidRPr="00677514">
              <w:rPr>
                <w:sz w:val="18"/>
                <w:szCs w:val="18"/>
              </w:rPr>
              <w:t xml:space="preserve">To cut external metric threads &amp; to mesh it with the nut (drg). </w:t>
            </w:r>
          </w:p>
          <w:p w:rsidR="00E11BB6" w:rsidRPr="00677514" w:rsidRDefault="00E11BB6" w:rsidP="00681FD9">
            <w:pPr>
              <w:numPr>
                <w:ilvl w:val="0"/>
                <w:numId w:val="48"/>
              </w:numPr>
              <w:ind w:left="360"/>
              <w:rPr>
                <w:sz w:val="18"/>
                <w:szCs w:val="18"/>
              </w:rPr>
            </w:pPr>
            <w:r w:rsidRPr="00677514">
              <w:rPr>
                <w:sz w:val="18"/>
                <w:szCs w:val="18"/>
              </w:rPr>
              <w:t>Prepare the process chart for the job.</w:t>
            </w:r>
          </w:p>
          <w:p w:rsidR="00E11BB6" w:rsidRPr="00677514" w:rsidRDefault="00E11BB6" w:rsidP="00681FD9">
            <w:pPr>
              <w:numPr>
                <w:ilvl w:val="0"/>
                <w:numId w:val="48"/>
              </w:numPr>
              <w:ind w:left="360"/>
              <w:rPr>
                <w:sz w:val="18"/>
                <w:szCs w:val="18"/>
              </w:rPr>
            </w:pPr>
            <w:r w:rsidRPr="00677514">
              <w:rPr>
                <w:sz w:val="18"/>
                <w:szCs w:val="18"/>
              </w:rPr>
              <w:t xml:space="preserve">To perpare the job by eccetric turning on lathe machine drawing. </w:t>
            </w:r>
          </w:p>
          <w:p w:rsidR="00E11BB6" w:rsidRPr="00677514" w:rsidRDefault="00E11BB6" w:rsidP="00681FD9">
            <w:pPr>
              <w:numPr>
                <w:ilvl w:val="0"/>
                <w:numId w:val="48"/>
              </w:numPr>
              <w:ind w:left="360"/>
              <w:rPr>
                <w:sz w:val="18"/>
                <w:szCs w:val="18"/>
              </w:rPr>
            </w:pPr>
            <w:r w:rsidRPr="00677514">
              <w:rPr>
                <w:sz w:val="18"/>
                <w:szCs w:val="18"/>
              </w:rPr>
              <w:t xml:space="preserve">To study shaper machine &amp; its mechanism and calculate its quick return ratio. </w:t>
            </w:r>
          </w:p>
          <w:p w:rsidR="00E11BB6" w:rsidRPr="00677514" w:rsidRDefault="00E11BB6" w:rsidP="00681FD9">
            <w:pPr>
              <w:numPr>
                <w:ilvl w:val="0"/>
                <w:numId w:val="48"/>
              </w:numPr>
              <w:ind w:left="360"/>
              <w:rPr>
                <w:sz w:val="18"/>
                <w:szCs w:val="18"/>
              </w:rPr>
            </w:pPr>
            <w:r w:rsidRPr="00677514">
              <w:rPr>
                <w:sz w:val="18"/>
                <w:szCs w:val="18"/>
              </w:rPr>
              <w:t>To prepare a job on shaper from given mild Steel rod drawing</w:t>
            </w:r>
          </w:p>
          <w:p w:rsidR="00E11BB6" w:rsidRPr="00677514" w:rsidRDefault="00E11BB6" w:rsidP="00AD0C93">
            <w:pPr>
              <w:ind w:left="360" w:hanging="360"/>
              <w:rPr>
                <w:sz w:val="18"/>
                <w:szCs w:val="18"/>
              </w:rPr>
            </w:pPr>
            <w:r>
              <w:rPr>
                <w:sz w:val="18"/>
                <w:szCs w:val="18"/>
              </w:rPr>
              <w:t xml:space="preserve">10.   </w:t>
            </w:r>
            <w:r w:rsidRPr="00677514">
              <w:rPr>
                <w:sz w:val="18"/>
                <w:szCs w:val="18"/>
              </w:rPr>
              <w:t xml:space="preserve">To study the effect of rake angle on chip thickness ratio and the shear angle in orthogonal machining. </w:t>
            </w:r>
          </w:p>
          <w:p w:rsidR="00E11BB6" w:rsidRPr="00677514" w:rsidRDefault="00E11BB6" w:rsidP="00AD0C93">
            <w:pPr>
              <w:ind w:left="360" w:hanging="360"/>
              <w:rPr>
                <w:sz w:val="18"/>
                <w:szCs w:val="18"/>
              </w:rPr>
            </w:pPr>
            <w:r>
              <w:rPr>
                <w:sz w:val="18"/>
                <w:szCs w:val="18"/>
              </w:rPr>
              <w:t xml:space="preserve">11.    </w:t>
            </w:r>
            <w:r w:rsidRPr="00677514">
              <w:rPr>
                <w:sz w:val="18"/>
                <w:szCs w:val="18"/>
              </w:rPr>
              <w:t xml:space="preserve">Using drill dynamometer measure the torque and thrust force in drilling and to plot the characteristics, torque, force &amp; power v/s speed &amp; feeds. </w:t>
            </w:r>
          </w:p>
          <w:p w:rsidR="00E11BB6" w:rsidRPr="00677514" w:rsidRDefault="00E11BB6" w:rsidP="00AD0C93">
            <w:pPr>
              <w:ind w:left="360" w:hanging="360"/>
              <w:rPr>
                <w:sz w:val="18"/>
                <w:szCs w:val="18"/>
              </w:rPr>
            </w:pPr>
            <w:r>
              <w:rPr>
                <w:sz w:val="18"/>
                <w:szCs w:val="18"/>
              </w:rPr>
              <w:t xml:space="preserve">12.   </w:t>
            </w:r>
            <w:r w:rsidRPr="00677514">
              <w:rPr>
                <w:sz w:val="18"/>
                <w:szCs w:val="18"/>
              </w:rPr>
              <w:t>To measure effective diameter of a screw thread by three wire method.</w:t>
            </w:r>
          </w:p>
          <w:p w:rsidR="00E11BB6" w:rsidRPr="00677514" w:rsidRDefault="00E11BB6" w:rsidP="00AD0C93">
            <w:pPr>
              <w:ind w:left="360" w:hanging="360"/>
              <w:rPr>
                <w:sz w:val="18"/>
                <w:szCs w:val="18"/>
              </w:rPr>
            </w:pPr>
            <w:r>
              <w:rPr>
                <w:sz w:val="18"/>
                <w:szCs w:val="18"/>
              </w:rPr>
              <w:t xml:space="preserve">13.  </w:t>
            </w:r>
            <w:r w:rsidRPr="00677514">
              <w:rPr>
                <w:sz w:val="18"/>
                <w:szCs w:val="18"/>
              </w:rPr>
              <w:t xml:space="preserve">To perform alignment test on a centre lathe </w:t>
            </w:r>
          </w:p>
          <w:p w:rsidR="00E11BB6" w:rsidRPr="00677514" w:rsidRDefault="00E11BB6" w:rsidP="00AD0C93">
            <w:pPr>
              <w:ind w:left="360" w:hanging="360"/>
              <w:rPr>
                <w:sz w:val="18"/>
                <w:szCs w:val="18"/>
              </w:rPr>
            </w:pPr>
            <w:r>
              <w:rPr>
                <w:sz w:val="18"/>
                <w:szCs w:val="18"/>
              </w:rPr>
              <w:t xml:space="preserve">14.  </w:t>
            </w:r>
            <w:r w:rsidRPr="00677514">
              <w:rPr>
                <w:sz w:val="18"/>
                <w:szCs w:val="18"/>
              </w:rPr>
              <w:t xml:space="preserve">To calibrate pneumatic comparator and measure taper of a given work peice. </w:t>
            </w:r>
          </w:p>
        </w:tc>
      </w:tr>
    </w:tbl>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Pr="00F1490B" w:rsidRDefault="00E11BB6" w:rsidP="00E11BB6">
      <w:pPr>
        <w:ind w:firstLine="720"/>
        <w:rPr>
          <w:b/>
          <w:sz w:val="18"/>
          <w:szCs w:val="18"/>
        </w:rPr>
      </w:pPr>
      <w:r w:rsidRPr="003A5CC1">
        <w:rPr>
          <w:b/>
          <w:sz w:val="18"/>
          <w:szCs w:val="18"/>
        </w:rPr>
        <w:t>ME 35</w:t>
      </w:r>
      <w:r>
        <w:rPr>
          <w:b/>
          <w:sz w:val="18"/>
          <w:szCs w:val="18"/>
        </w:rPr>
        <w:t>2</w:t>
      </w:r>
      <w:r w:rsidRPr="003A5CC1">
        <w:rPr>
          <w:b/>
          <w:sz w:val="18"/>
          <w:szCs w:val="18"/>
        </w:rPr>
        <w:tab/>
      </w:r>
      <w:r w:rsidRPr="003A5CC1">
        <w:rPr>
          <w:b/>
          <w:sz w:val="18"/>
          <w:szCs w:val="18"/>
        </w:rPr>
        <w:tab/>
        <w:t xml:space="preserve"> </w:t>
      </w:r>
      <w:r w:rsidRPr="003A5CC1">
        <w:rPr>
          <w:b/>
          <w:bCs/>
          <w:sz w:val="18"/>
          <w:szCs w:val="18"/>
        </w:rPr>
        <w:t>DYNAMICS OF MACHINES LAB.-II</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26664C" w:rsidTr="00AD0C93">
        <w:tc>
          <w:tcPr>
            <w:tcW w:w="5000" w:type="pct"/>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plot. Force v/s radius and lift v/s. speed curves for governors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plot pressure distribution curves on a journal bearing.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Perform wheel balancing.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To perform static and dynamic balancing on balancing setup.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Study of a lathe gear box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Study of a sliding mesh automobile gear box. </w:t>
            </w:r>
          </w:p>
          <w:p w:rsidR="00E11BB6" w:rsidRPr="0026664C" w:rsidRDefault="00E11BB6" w:rsidP="00681FD9">
            <w:pPr>
              <w:numPr>
                <w:ilvl w:val="0"/>
                <w:numId w:val="39"/>
              </w:numPr>
              <w:tabs>
                <w:tab w:val="clear" w:pos="1080"/>
                <w:tab w:val="num" w:pos="180"/>
              </w:tabs>
              <w:ind w:hanging="1080"/>
              <w:rPr>
                <w:sz w:val="16"/>
                <w:szCs w:val="16"/>
              </w:rPr>
            </w:pPr>
            <w:r w:rsidRPr="0026664C">
              <w:rPr>
                <w:sz w:val="16"/>
                <w:szCs w:val="16"/>
              </w:rPr>
              <w:t xml:space="preserve">Study of a planetary gear box </w:t>
            </w:r>
          </w:p>
        </w:tc>
      </w:tr>
    </w:tbl>
    <w:p w:rsidR="00E11BB6" w:rsidRPr="00A211E9" w:rsidRDefault="00E11BB6" w:rsidP="00E11BB6">
      <w:pPr>
        <w:rPr>
          <w:b/>
          <w:sz w:val="10"/>
          <w:szCs w:val="10"/>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Pr="00F1490B" w:rsidRDefault="00E11BB6" w:rsidP="00E11BB6">
      <w:pPr>
        <w:ind w:firstLine="720"/>
        <w:rPr>
          <w:b/>
          <w:sz w:val="18"/>
          <w:szCs w:val="18"/>
        </w:rPr>
      </w:pPr>
      <w:r w:rsidRPr="003A5CC1">
        <w:rPr>
          <w:b/>
          <w:sz w:val="18"/>
          <w:szCs w:val="18"/>
        </w:rPr>
        <w:t>ME 35</w:t>
      </w:r>
      <w:r>
        <w:rPr>
          <w:b/>
          <w:sz w:val="18"/>
          <w:szCs w:val="18"/>
        </w:rPr>
        <w:t>3</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 xml:space="preserve">FLUID MACHINES LAB.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Pelton wheel </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Francis turbine at 40%, 60% and full gate opening </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Kaplan turbine at different loads </w:t>
            </w:r>
          </w:p>
          <w:p w:rsidR="00E11BB6" w:rsidRPr="0026664C" w:rsidRDefault="00E11BB6" w:rsidP="00681FD9">
            <w:pPr>
              <w:numPr>
                <w:ilvl w:val="0"/>
                <w:numId w:val="32"/>
              </w:numPr>
              <w:ind w:left="180" w:hanging="180"/>
              <w:rPr>
                <w:sz w:val="16"/>
                <w:szCs w:val="16"/>
              </w:rPr>
            </w:pPr>
            <w:r w:rsidRPr="0026664C">
              <w:rPr>
                <w:sz w:val="16"/>
                <w:szCs w:val="16"/>
              </w:rPr>
              <w:t xml:space="preserve">To Draw operating characteristics of Centrifugal pump at 3 to 4 speeds </w:t>
            </w:r>
          </w:p>
          <w:p w:rsidR="00E11BB6" w:rsidRPr="0026664C" w:rsidRDefault="00E11BB6" w:rsidP="00681FD9">
            <w:pPr>
              <w:numPr>
                <w:ilvl w:val="0"/>
                <w:numId w:val="32"/>
              </w:numPr>
              <w:ind w:left="180" w:hanging="180"/>
              <w:rPr>
                <w:sz w:val="16"/>
                <w:szCs w:val="16"/>
              </w:rPr>
            </w:pPr>
            <w:r w:rsidRPr="0026664C">
              <w:rPr>
                <w:sz w:val="16"/>
                <w:szCs w:val="16"/>
              </w:rPr>
              <w:t xml:space="preserve">To plot discharge v/s lift curve for different flow rates in hydro ram </w:t>
            </w:r>
          </w:p>
          <w:p w:rsidR="00E11BB6" w:rsidRPr="0026664C" w:rsidRDefault="00E11BB6" w:rsidP="00681FD9">
            <w:pPr>
              <w:numPr>
                <w:ilvl w:val="0"/>
                <w:numId w:val="32"/>
              </w:numPr>
              <w:ind w:left="180" w:hanging="180"/>
              <w:rPr>
                <w:sz w:val="16"/>
                <w:szCs w:val="16"/>
              </w:rPr>
            </w:pPr>
            <w:r w:rsidRPr="0026664C">
              <w:rPr>
                <w:sz w:val="16"/>
                <w:szCs w:val="16"/>
              </w:rPr>
              <w:t>To Draw operating characteristics of centrifugal pump and determine surging point.</w:t>
            </w:r>
          </w:p>
        </w:tc>
      </w:tr>
    </w:tbl>
    <w:p w:rsidR="00E11BB6" w:rsidRPr="00A211E9" w:rsidRDefault="00E11BB6" w:rsidP="00E11BB6">
      <w:pPr>
        <w:rPr>
          <w:sz w:val="10"/>
          <w:szCs w:val="10"/>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Pr="00F1490B" w:rsidRDefault="00E11BB6" w:rsidP="00E11BB6">
      <w:pPr>
        <w:ind w:firstLine="720"/>
        <w:rPr>
          <w:b/>
          <w:sz w:val="18"/>
          <w:szCs w:val="18"/>
        </w:rPr>
      </w:pPr>
      <w:r>
        <w:rPr>
          <w:b/>
          <w:sz w:val="18"/>
          <w:szCs w:val="18"/>
        </w:rPr>
        <w:t>ME 354</w:t>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sidRPr="003A5CC1">
        <w:rPr>
          <w:b/>
          <w:bCs/>
          <w:sz w:val="18"/>
          <w:szCs w:val="18"/>
        </w:rPr>
        <w:t>HEAT AND MASS TRANSFER LAB.</w:t>
      </w:r>
      <w:r w:rsidRPr="003A5CC1">
        <w:rPr>
          <w:b/>
          <w:sz w:val="18"/>
          <w:szCs w:val="18"/>
        </w:rPr>
        <w:tab/>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AD0C93">
            <w:pPr>
              <w:tabs>
                <w:tab w:val="num" w:pos="540"/>
              </w:tabs>
              <w:ind w:left="180" w:hanging="180"/>
              <w:jc w:val="both"/>
              <w:rPr>
                <w:sz w:val="16"/>
                <w:szCs w:val="16"/>
              </w:rPr>
            </w:pPr>
            <w:r w:rsidRPr="0026664C">
              <w:rPr>
                <w:sz w:val="16"/>
                <w:szCs w:val="16"/>
              </w:rPr>
              <w:t xml:space="preserve">1. To find emissivity of a grey body relative to a given block body. </w:t>
            </w:r>
          </w:p>
          <w:p w:rsidR="00E11BB6" w:rsidRPr="0026664C" w:rsidRDefault="00E11BB6" w:rsidP="00AD0C93">
            <w:pPr>
              <w:tabs>
                <w:tab w:val="num" w:pos="540"/>
              </w:tabs>
              <w:ind w:left="180" w:hanging="180"/>
              <w:jc w:val="both"/>
              <w:rPr>
                <w:sz w:val="16"/>
                <w:szCs w:val="16"/>
              </w:rPr>
            </w:pPr>
            <w:r w:rsidRPr="0026664C">
              <w:rPr>
                <w:sz w:val="16"/>
                <w:szCs w:val="16"/>
              </w:rPr>
              <w:t>2. Perform parallel and counter flow heat exchanger.</w:t>
            </w:r>
          </w:p>
          <w:p w:rsidR="00E11BB6" w:rsidRPr="0026664C" w:rsidRDefault="00E11BB6" w:rsidP="00AD0C93">
            <w:pPr>
              <w:tabs>
                <w:tab w:val="num" w:pos="540"/>
              </w:tabs>
              <w:ind w:left="180" w:hanging="180"/>
              <w:jc w:val="both"/>
              <w:rPr>
                <w:sz w:val="16"/>
                <w:szCs w:val="16"/>
              </w:rPr>
            </w:pPr>
            <w:r w:rsidRPr="0026664C">
              <w:rPr>
                <w:sz w:val="16"/>
                <w:szCs w:val="16"/>
              </w:rPr>
              <w:t xml:space="preserve">3. To find out the Stefan Boltzmen constant. </w:t>
            </w:r>
          </w:p>
          <w:p w:rsidR="00E11BB6" w:rsidRPr="0026664C" w:rsidRDefault="00E11BB6" w:rsidP="00AD0C93">
            <w:pPr>
              <w:tabs>
                <w:tab w:val="num" w:pos="540"/>
              </w:tabs>
              <w:ind w:left="180" w:hanging="180"/>
              <w:jc w:val="both"/>
              <w:rPr>
                <w:sz w:val="16"/>
                <w:szCs w:val="16"/>
              </w:rPr>
            </w:pPr>
            <w:r w:rsidRPr="0026664C">
              <w:rPr>
                <w:sz w:val="16"/>
                <w:szCs w:val="16"/>
              </w:rPr>
              <w:t xml:space="preserve">4. To perform experiment on pin fin test rig in forced convection by neglecting radiation losses &amp; to calculate.  Convective heat transfer coefficient. (Experimentally &amp; empirical correlation), Efficiency, Effectiveness, Comparison of experimental &amp; theoretical temperature profile. </w:t>
            </w:r>
          </w:p>
          <w:p w:rsidR="00E11BB6" w:rsidRPr="0026664C" w:rsidRDefault="00E11BB6" w:rsidP="00AD0C93">
            <w:pPr>
              <w:numPr>
                <w:ilvl w:val="1"/>
                <w:numId w:val="0"/>
              </w:numPr>
              <w:tabs>
                <w:tab w:val="num" w:pos="1440"/>
              </w:tabs>
              <w:ind w:left="180" w:hanging="180"/>
              <w:jc w:val="both"/>
              <w:rPr>
                <w:sz w:val="16"/>
                <w:szCs w:val="16"/>
              </w:rPr>
            </w:pPr>
            <w:r w:rsidRPr="0026664C">
              <w:rPr>
                <w:sz w:val="16"/>
                <w:szCs w:val="16"/>
              </w:rPr>
              <w:t>5. Repeat the same exercise by considering radiation losses</w:t>
            </w:r>
          </w:p>
          <w:p w:rsidR="00E11BB6" w:rsidRPr="0026664C" w:rsidRDefault="00E11BB6" w:rsidP="00AD0C93">
            <w:pPr>
              <w:tabs>
                <w:tab w:val="num" w:pos="540"/>
              </w:tabs>
              <w:ind w:left="180" w:hanging="180"/>
              <w:jc w:val="both"/>
              <w:rPr>
                <w:sz w:val="16"/>
                <w:szCs w:val="16"/>
              </w:rPr>
            </w:pPr>
            <w:r w:rsidRPr="0026664C">
              <w:rPr>
                <w:sz w:val="16"/>
                <w:szCs w:val="16"/>
              </w:rPr>
              <w:t>6. To find convectively heat transfer coefficient of a given cylinder in vertical position by neglecting radiation losses by assuring, constant surface temperature, constant heat flux &amp; compare with experimental heat transfer coefficient by neglecting radiation losses &amp; by considering radiation losses.</w:t>
            </w:r>
          </w:p>
          <w:p w:rsidR="00E11BB6" w:rsidRPr="0026664C" w:rsidRDefault="00E11BB6" w:rsidP="00AD0C93">
            <w:pPr>
              <w:tabs>
                <w:tab w:val="num" w:pos="540"/>
              </w:tabs>
              <w:ind w:left="180" w:hanging="180"/>
              <w:jc w:val="both"/>
              <w:rPr>
                <w:sz w:val="16"/>
                <w:szCs w:val="16"/>
              </w:rPr>
            </w:pPr>
            <w:r w:rsidRPr="0026664C">
              <w:rPr>
                <w:sz w:val="16"/>
                <w:szCs w:val="16"/>
              </w:rPr>
              <w:t>7.Perform the experiment No.5 by using cylinder in horizontal position</w:t>
            </w:r>
          </w:p>
        </w:tc>
      </w:tr>
    </w:tbl>
    <w:p w:rsidR="00E11BB6" w:rsidRPr="00A211E9" w:rsidRDefault="00E11BB6" w:rsidP="00E11BB6">
      <w:pPr>
        <w:rPr>
          <w:b/>
          <w:sz w:val="10"/>
          <w:szCs w:val="10"/>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Pr="003A5CC1" w:rsidRDefault="00E11BB6" w:rsidP="004E4832">
      <w:pPr>
        <w:rPr>
          <w:sz w:val="18"/>
          <w:szCs w:val="18"/>
        </w:rPr>
      </w:pPr>
      <w:r w:rsidRPr="003A5CC1">
        <w:rPr>
          <w:b/>
          <w:sz w:val="18"/>
          <w:szCs w:val="18"/>
        </w:rPr>
        <w:t xml:space="preserve">ME </w:t>
      </w:r>
      <w:r>
        <w:rPr>
          <w:b/>
          <w:sz w:val="18"/>
          <w:szCs w:val="18"/>
        </w:rPr>
        <w:t>355</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DYNAMICS OF MACHINES LAB.</w:t>
      </w:r>
      <w:r w:rsidRPr="003A5CC1">
        <w:rPr>
          <w:b/>
          <w:sz w:val="18"/>
          <w:szCs w:val="18"/>
        </w:rPr>
        <w:t xml:space="preserve"> </w:t>
      </w:r>
      <w:r w:rsidRPr="003A5CC1">
        <w:rPr>
          <w:sz w:val="18"/>
          <w:szCs w:val="18"/>
        </w:rPr>
        <w:t>-</w:t>
      </w:r>
      <w:r w:rsidRPr="003A5CC1">
        <w:rPr>
          <w:b/>
          <w:sz w:val="18"/>
          <w:szCs w:val="18"/>
        </w:rPr>
        <w:t xml:space="preserve">I                     </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rPr>
          <w:trHeight w:val="3122"/>
        </w:trPr>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AD0C93">
            <w:pPr>
              <w:autoSpaceDE w:val="0"/>
              <w:autoSpaceDN w:val="0"/>
              <w:adjustRightInd w:val="0"/>
              <w:rPr>
                <w:sz w:val="16"/>
                <w:szCs w:val="16"/>
              </w:rPr>
            </w:pPr>
            <w:r w:rsidRPr="0026664C">
              <w:rPr>
                <w:sz w:val="16"/>
                <w:szCs w:val="16"/>
              </w:rPr>
              <w:t>1. To study inversion of four bar chain</w:t>
            </w:r>
          </w:p>
          <w:p w:rsidR="00E11BB6" w:rsidRPr="0026664C" w:rsidRDefault="00E11BB6" w:rsidP="00AD0C93">
            <w:pPr>
              <w:autoSpaceDE w:val="0"/>
              <w:autoSpaceDN w:val="0"/>
              <w:adjustRightInd w:val="0"/>
              <w:rPr>
                <w:sz w:val="16"/>
                <w:szCs w:val="16"/>
              </w:rPr>
            </w:pPr>
            <w:r w:rsidRPr="0026664C">
              <w:rPr>
                <w:sz w:val="16"/>
                <w:szCs w:val="16"/>
              </w:rPr>
              <w:t>2. Coupling Rod</w:t>
            </w:r>
          </w:p>
          <w:p w:rsidR="00E11BB6" w:rsidRPr="0026664C" w:rsidRDefault="00E11BB6" w:rsidP="00AD0C93">
            <w:pPr>
              <w:autoSpaceDE w:val="0"/>
              <w:autoSpaceDN w:val="0"/>
              <w:adjustRightInd w:val="0"/>
              <w:rPr>
                <w:sz w:val="16"/>
                <w:szCs w:val="16"/>
              </w:rPr>
            </w:pPr>
            <w:r w:rsidRPr="0026664C">
              <w:rPr>
                <w:sz w:val="16"/>
                <w:szCs w:val="16"/>
              </w:rPr>
              <w:t>3. Beam Engine</w:t>
            </w:r>
          </w:p>
          <w:p w:rsidR="00E11BB6" w:rsidRPr="0026664C" w:rsidRDefault="00E11BB6" w:rsidP="00AD0C93">
            <w:pPr>
              <w:autoSpaceDE w:val="0"/>
              <w:autoSpaceDN w:val="0"/>
              <w:adjustRightInd w:val="0"/>
              <w:rPr>
                <w:sz w:val="16"/>
                <w:szCs w:val="16"/>
              </w:rPr>
            </w:pPr>
            <w:r w:rsidRPr="0026664C">
              <w:rPr>
                <w:sz w:val="16"/>
                <w:szCs w:val="16"/>
              </w:rPr>
              <w:t>4. Steering Mechanism</w:t>
            </w:r>
          </w:p>
          <w:p w:rsidR="00E11BB6" w:rsidRPr="0026664C" w:rsidRDefault="00E11BB6" w:rsidP="00AD0C93">
            <w:pPr>
              <w:autoSpaceDE w:val="0"/>
              <w:autoSpaceDN w:val="0"/>
              <w:adjustRightInd w:val="0"/>
              <w:rPr>
                <w:sz w:val="16"/>
                <w:szCs w:val="16"/>
              </w:rPr>
            </w:pPr>
            <w:r w:rsidRPr="0026664C">
              <w:rPr>
                <w:sz w:val="16"/>
                <w:szCs w:val="16"/>
              </w:rPr>
              <w:t xml:space="preserve">   (a) Study of quick return mechanism.(Crank and Slotted lever mech.)</w:t>
            </w:r>
          </w:p>
          <w:p w:rsidR="00E11BB6" w:rsidRPr="0026664C" w:rsidRDefault="00E11BB6" w:rsidP="00AD0C93">
            <w:pPr>
              <w:autoSpaceDE w:val="0"/>
              <w:autoSpaceDN w:val="0"/>
              <w:adjustRightInd w:val="0"/>
              <w:rPr>
                <w:sz w:val="16"/>
                <w:szCs w:val="16"/>
              </w:rPr>
            </w:pPr>
            <w:r w:rsidRPr="0026664C">
              <w:rPr>
                <w:sz w:val="16"/>
                <w:szCs w:val="16"/>
              </w:rPr>
              <w:t xml:space="preserve">   (b) To draw velocity and acceleration diagram for Crank and slotted lever mechanism.</w:t>
            </w:r>
          </w:p>
          <w:p w:rsidR="00E11BB6" w:rsidRPr="0026664C" w:rsidRDefault="00E11BB6" w:rsidP="00AD0C93">
            <w:pPr>
              <w:autoSpaceDE w:val="0"/>
              <w:autoSpaceDN w:val="0"/>
              <w:adjustRightInd w:val="0"/>
              <w:rPr>
                <w:sz w:val="16"/>
                <w:szCs w:val="16"/>
              </w:rPr>
            </w:pPr>
            <w:r w:rsidRPr="0026664C">
              <w:rPr>
                <w:sz w:val="16"/>
                <w:szCs w:val="16"/>
              </w:rPr>
              <w:t>5. Study of inversion of Double slider chain</w:t>
            </w:r>
          </w:p>
          <w:p w:rsidR="00E11BB6" w:rsidRPr="0026664C" w:rsidRDefault="00E11BB6" w:rsidP="00AD0C93">
            <w:pPr>
              <w:autoSpaceDE w:val="0"/>
              <w:autoSpaceDN w:val="0"/>
              <w:adjustRightInd w:val="0"/>
              <w:rPr>
                <w:sz w:val="16"/>
                <w:szCs w:val="16"/>
              </w:rPr>
            </w:pPr>
            <w:r w:rsidRPr="0026664C">
              <w:rPr>
                <w:sz w:val="16"/>
                <w:szCs w:val="16"/>
              </w:rPr>
              <w:t xml:space="preserve">    Oldhan Coupling</w:t>
            </w:r>
          </w:p>
          <w:p w:rsidR="00E11BB6" w:rsidRPr="0026664C" w:rsidRDefault="00E11BB6" w:rsidP="00AD0C93">
            <w:pPr>
              <w:autoSpaceDE w:val="0"/>
              <w:autoSpaceDN w:val="0"/>
              <w:adjustRightInd w:val="0"/>
              <w:rPr>
                <w:sz w:val="16"/>
                <w:szCs w:val="16"/>
              </w:rPr>
            </w:pPr>
            <w:r w:rsidRPr="0026664C">
              <w:rPr>
                <w:sz w:val="16"/>
                <w:szCs w:val="16"/>
              </w:rPr>
              <w:t xml:space="preserve">    Scotch Yoke</w:t>
            </w:r>
          </w:p>
          <w:p w:rsidR="00E11BB6" w:rsidRPr="0026664C" w:rsidRDefault="00E11BB6" w:rsidP="00AD0C93">
            <w:pPr>
              <w:autoSpaceDE w:val="0"/>
              <w:autoSpaceDN w:val="0"/>
              <w:adjustRightInd w:val="0"/>
              <w:rPr>
                <w:sz w:val="16"/>
                <w:szCs w:val="16"/>
              </w:rPr>
            </w:pPr>
            <w:r w:rsidRPr="0026664C">
              <w:rPr>
                <w:sz w:val="16"/>
                <w:szCs w:val="16"/>
              </w:rPr>
              <w:t xml:space="preserve">    Elleptical Trammel</w:t>
            </w:r>
          </w:p>
          <w:p w:rsidR="00E11BB6" w:rsidRPr="0026664C" w:rsidRDefault="00E11BB6" w:rsidP="00AD0C93">
            <w:pPr>
              <w:autoSpaceDE w:val="0"/>
              <w:autoSpaceDN w:val="0"/>
              <w:adjustRightInd w:val="0"/>
              <w:rPr>
                <w:sz w:val="16"/>
                <w:szCs w:val="16"/>
              </w:rPr>
            </w:pPr>
            <w:r w:rsidRPr="0026664C">
              <w:rPr>
                <w:sz w:val="16"/>
                <w:szCs w:val="16"/>
              </w:rPr>
              <w:t xml:space="preserve">6. To plot displacement v/s  θ </w:t>
            </w:r>
            <w:r w:rsidRPr="0026664C">
              <w:rPr>
                <w:sz w:val="16"/>
                <w:szCs w:val="16"/>
              </w:rPr>
              <w:t>curve for various cams.</w:t>
            </w:r>
          </w:p>
          <w:p w:rsidR="00E11BB6" w:rsidRPr="0026664C" w:rsidRDefault="00E11BB6" w:rsidP="00AD0C93">
            <w:pPr>
              <w:autoSpaceDE w:val="0"/>
              <w:autoSpaceDN w:val="0"/>
              <w:adjustRightInd w:val="0"/>
              <w:rPr>
                <w:sz w:val="16"/>
                <w:szCs w:val="16"/>
              </w:rPr>
            </w:pPr>
            <w:r w:rsidRPr="0026664C">
              <w:rPr>
                <w:sz w:val="16"/>
                <w:szCs w:val="16"/>
              </w:rPr>
              <w:t>7. Study of various cam- follower arrangements.</w:t>
            </w:r>
          </w:p>
          <w:p w:rsidR="00E11BB6" w:rsidRPr="0026664C" w:rsidRDefault="00E11BB6" w:rsidP="00AD0C93">
            <w:pPr>
              <w:autoSpaceDE w:val="0"/>
              <w:autoSpaceDN w:val="0"/>
              <w:adjustRightInd w:val="0"/>
              <w:rPr>
                <w:sz w:val="16"/>
                <w:szCs w:val="16"/>
              </w:rPr>
            </w:pPr>
            <w:r w:rsidRPr="0026664C">
              <w:rPr>
                <w:sz w:val="16"/>
                <w:szCs w:val="16"/>
              </w:rPr>
              <w:t>8. To determine co-efficient of friction.</w:t>
            </w:r>
          </w:p>
          <w:p w:rsidR="00E11BB6" w:rsidRPr="0026664C" w:rsidRDefault="00E11BB6" w:rsidP="00AD0C93">
            <w:pPr>
              <w:autoSpaceDE w:val="0"/>
              <w:autoSpaceDN w:val="0"/>
              <w:adjustRightInd w:val="0"/>
              <w:rPr>
                <w:sz w:val="16"/>
                <w:szCs w:val="16"/>
              </w:rPr>
            </w:pPr>
            <w:r w:rsidRPr="0026664C">
              <w:rPr>
                <w:sz w:val="16"/>
                <w:szCs w:val="16"/>
              </w:rPr>
              <w:t>9. Study of various types of dynamometers, Brakes and Clutches.</w:t>
            </w:r>
          </w:p>
          <w:p w:rsidR="00E11BB6" w:rsidRPr="0026664C" w:rsidRDefault="00E11BB6" w:rsidP="00AD0C93">
            <w:pPr>
              <w:ind w:left="360" w:hanging="360"/>
              <w:rPr>
                <w:sz w:val="16"/>
                <w:szCs w:val="16"/>
              </w:rPr>
            </w:pPr>
            <w:r w:rsidRPr="0026664C">
              <w:rPr>
                <w:sz w:val="16"/>
                <w:szCs w:val="16"/>
              </w:rPr>
              <w:t>10. To determine moment of inertia of the given object using of Trifler suspension.</w:t>
            </w:r>
          </w:p>
          <w:p w:rsidR="00E11BB6" w:rsidRPr="0026664C" w:rsidRDefault="00E11BB6" w:rsidP="00AD0C93">
            <w:pPr>
              <w:rPr>
                <w:sz w:val="16"/>
                <w:szCs w:val="16"/>
              </w:rPr>
            </w:pPr>
            <w:r w:rsidRPr="0026664C">
              <w:rPr>
                <w:sz w:val="16"/>
                <w:szCs w:val="16"/>
              </w:rPr>
              <w:t xml:space="preserve">11. To Verify the relation T=I.W.Wp. for gyroscope. </w:t>
            </w:r>
          </w:p>
        </w:tc>
      </w:tr>
    </w:tbl>
    <w:p w:rsidR="00E11BB6" w:rsidRPr="00A211E9" w:rsidRDefault="00E11BB6" w:rsidP="00E11BB6">
      <w:pPr>
        <w:rPr>
          <w:sz w:val="10"/>
          <w:szCs w:val="10"/>
        </w:rPr>
      </w:pPr>
    </w:p>
    <w:p w:rsidR="004E4832" w:rsidRDefault="004E4832" w:rsidP="00E11BB6">
      <w:pPr>
        <w:ind w:firstLine="720"/>
        <w:rPr>
          <w:b/>
          <w:sz w:val="18"/>
          <w:szCs w:val="18"/>
        </w:rPr>
      </w:pPr>
    </w:p>
    <w:p w:rsidR="00E11BB6" w:rsidRPr="003A5CC1" w:rsidRDefault="00E11BB6" w:rsidP="004E4832">
      <w:pPr>
        <w:rPr>
          <w:sz w:val="18"/>
          <w:szCs w:val="18"/>
        </w:rPr>
      </w:pPr>
      <w:r w:rsidRPr="003A5CC1">
        <w:rPr>
          <w:b/>
          <w:sz w:val="18"/>
          <w:szCs w:val="18"/>
        </w:rPr>
        <w:t xml:space="preserve">ME </w:t>
      </w:r>
      <w:r>
        <w:rPr>
          <w:b/>
          <w:sz w:val="18"/>
          <w:szCs w:val="18"/>
        </w:rPr>
        <w:t>356</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sidRPr="003A5CC1">
        <w:rPr>
          <w:b/>
          <w:bCs/>
          <w:sz w:val="18"/>
          <w:szCs w:val="18"/>
        </w:rPr>
        <w:t>AUTOMOBILE ENGG. LAB.</w:t>
      </w:r>
      <w:r w:rsidRPr="003A5CC1">
        <w:rPr>
          <w:b/>
          <w:sz w:val="18"/>
          <w:szCs w:val="18"/>
        </w:rPr>
        <w:tab/>
        <w:t xml:space="preserve">         </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AD0C93">
            <w:pPr>
              <w:autoSpaceDE w:val="0"/>
              <w:autoSpaceDN w:val="0"/>
              <w:adjustRightInd w:val="0"/>
              <w:ind w:left="180" w:hanging="180"/>
              <w:rPr>
                <w:b/>
                <w:sz w:val="16"/>
                <w:szCs w:val="16"/>
              </w:rPr>
            </w:pPr>
          </w:p>
          <w:p w:rsidR="00E11BB6" w:rsidRPr="0026664C" w:rsidRDefault="00E11BB6" w:rsidP="00AD0C93">
            <w:pPr>
              <w:autoSpaceDE w:val="0"/>
              <w:autoSpaceDN w:val="0"/>
              <w:adjustRightInd w:val="0"/>
              <w:ind w:left="180" w:hanging="180"/>
              <w:jc w:val="both"/>
              <w:rPr>
                <w:sz w:val="16"/>
                <w:szCs w:val="16"/>
              </w:rPr>
            </w:pPr>
            <w:r w:rsidRPr="0026664C">
              <w:rPr>
                <w:sz w:val="16"/>
                <w:szCs w:val="16"/>
              </w:rPr>
              <w:t>1. Disassembling and assembling of multi-cylinder petrol and diesel engines and study of their parts.</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2. To disassemble and assemble a 2-stroke petrol engine.</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3. To disassemble and assemble a 4-stroke motor cycle engine and study of various engine   parts.</w:t>
            </w:r>
          </w:p>
          <w:p w:rsidR="00E11BB6" w:rsidRPr="0026664C" w:rsidRDefault="00E11BB6" w:rsidP="00AD0C93">
            <w:pPr>
              <w:pStyle w:val="BodyTextIndent"/>
              <w:spacing w:after="0"/>
              <w:ind w:left="180" w:hanging="180"/>
              <w:jc w:val="both"/>
              <w:rPr>
                <w:sz w:val="16"/>
                <w:szCs w:val="16"/>
              </w:rPr>
            </w:pPr>
            <w:r w:rsidRPr="0026664C">
              <w:rPr>
                <w:sz w:val="16"/>
                <w:szCs w:val="16"/>
              </w:rPr>
              <w:t>4. Load test on a single cylinder 4-stroke diesel engine using a rope brake dynamometer and calculate volumetric and thermal efficiency and draw a heat balance-sheet.</w:t>
            </w:r>
          </w:p>
          <w:p w:rsidR="00E11BB6" w:rsidRPr="0026664C" w:rsidRDefault="00E11BB6" w:rsidP="00AD0C93">
            <w:pPr>
              <w:pStyle w:val="BodyTextIndent"/>
              <w:spacing w:after="0"/>
              <w:ind w:left="180" w:hanging="180"/>
              <w:jc w:val="both"/>
              <w:rPr>
                <w:sz w:val="16"/>
                <w:szCs w:val="16"/>
              </w:rPr>
            </w:pPr>
            <w:r w:rsidRPr="0026664C">
              <w:rPr>
                <w:sz w:val="16"/>
                <w:szCs w:val="16"/>
              </w:rPr>
              <w:t>5. Study of carburetors and MPFI system and disassembling and assembling of their parts.</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6. To calculate valve timing of a multi-cylinder petrol engine and valve tappets</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 xml:space="preserve">    adjustment.</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7. Disassemble all the parts of a fuel injection pump and its parts study.</w:t>
            </w:r>
          </w:p>
          <w:p w:rsidR="00E11BB6" w:rsidRPr="0026664C" w:rsidRDefault="00E11BB6" w:rsidP="00AD0C93">
            <w:pPr>
              <w:autoSpaceDE w:val="0"/>
              <w:autoSpaceDN w:val="0"/>
              <w:adjustRightInd w:val="0"/>
              <w:ind w:left="180" w:hanging="180"/>
              <w:jc w:val="both"/>
              <w:rPr>
                <w:sz w:val="16"/>
                <w:szCs w:val="16"/>
              </w:rPr>
            </w:pPr>
            <w:r w:rsidRPr="0026664C">
              <w:rPr>
                <w:sz w:val="16"/>
                <w:szCs w:val="16"/>
              </w:rPr>
              <w:t>8. To disassemble the governor and study its various parts.</w:t>
            </w:r>
          </w:p>
        </w:tc>
      </w:tr>
    </w:tbl>
    <w:p w:rsidR="00E11BB6" w:rsidRPr="00A211E9" w:rsidRDefault="00E11BB6" w:rsidP="00E11BB6">
      <w:pPr>
        <w:rPr>
          <w:b/>
          <w:sz w:val="10"/>
          <w:szCs w:val="10"/>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Pr="0026664C" w:rsidRDefault="00E11BB6" w:rsidP="004E4832">
      <w:pPr>
        <w:rPr>
          <w:b/>
          <w:sz w:val="18"/>
          <w:szCs w:val="18"/>
        </w:rPr>
      </w:pPr>
      <w:r w:rsidRPr="003A5CC1">
        <w:rPr>
          <w:b/>
          <w:sz w:val="18"/>
          <w:szCs w:val="18"/>
        </w:rPr>
        <w:t>ME 3</w:t>
      </w:r>
      <w:r>
        <w:rPr>
          <w:b/>
          <w:sz w:val="18"/>
          <w:szCs w:val="18"/>
        </w:rPr>
        <w:t>57</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MECHANICAL VIBRATION LAB</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26664C" w:rsidTr="00AD0C93">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26664C" w:rsidRDefault="00E11BB6" w:rsidP="00681FD9">
            <w:pPr>
              <w:numPr>
                <w:ilvl w:val="0"/>
                <w:numId w:val="35"/>
              </w:numPr>
              <w:ind w:left="180" w:hanging="180"/>
              <w:rPr>
                <w:sz w:val="16"/>
                <w:szCs w:val="16"/>
              </w:rPr>
            </w:pPr>
            <w:r w:rsidRPr="0026664C">
              <w:rPr>
                <w:sz w:val="16"/>
                <w:szCs w:val="16"/>
              </w:rPr>
              <w:t xml:space="preserve">To verify relation T=2 √L/g for a simple pendulum. </w:t>
            </w:r>
          </w:p>
          <w:p w:rsidR="00E11BB6" w:rsidRPr="0026664C" w:rsidRDefault="00E11BB6" w:rsidP="00681FD9">
            <w:pPr>
              <w:numPr>
                <w:ilvl w:val="0"/>
                <w:numId w:val="35"/>
              </w:numPr>
              <w:ind w:left="180" w:hanging="180"/>
              <w:rPr>
                <w:sz w:val="16"/>
                <w:szCs w:val="16"/>
              </w:rPr>
            </w:pPr>
            <w:r w:rsidRPr="0026664C">
              <w:rPr>
                <w:sz w:val="16"/>
                <w:szCs w:val="16"/>
              </w:rPr>
              <w:t xml:space="preserve">To determine radius of gyration of compound pendulum. </w:t>
            </w:r>
          </w:p>
          <w:p w:rsidR="00E11BB6" w:rsidRPr="0026664C" w:rsidRDefault="00E11BB6" w:rsidP="00681FD9">
            <w:pPr>
              <w:numPr>
                <w:ilvl w:val="0"/>
                <w:numId w:val="35"/>
              </w:numPr>
              <w:ind w:left="180" w:hanging="180"/>
              <w:rPr>
                <w:sz w:val="16"/>
                <w:szCs w:val="16"/>
              </w:rPr>
            </w:pPr>
            <w:r w:rsidRPr="0026664C">
              <w:rPr>
                <w:sz w:val="16"/>
                <w:szCs w:val="16"/>
              </w:rPr>
              <w:t xml:space="preserve">To determine the radius of gyration of given bar by using bifilar suspension. </w:t>
            </w:r>
          </w:p>
          <w:p w:rsidR="00E11BB6" w:rsidRPr="0026664C" w:rsidRDefault="00E11BB6" w:rsidP="00681FD9">
            <w:pPr>
              <w:numPr>
                <w:ilvl w:val="0"/>
                <w:numId w:val="35"/>
              </w:numPr>
              <w:ind w:left="180" w:hanging="180"/>
              <w:rPr>
                <w:sz w:val="16"/>
                <w:szCs w:val="16"/>
              </w:rPr>
            </w:pPr>
            <w:r w:rsidRPr="0026664C">
              <w:rPr>
                <w:sz w:val="16"/>
                <w:szCs w:val="16"/>
              </w:rPr>
              <w:t xml:space="preserve">To determine natural frequency of Spring mass System. </w:t>
            </w:r>
          </w:p>
          <w:p w:rsidR="00E11BB6" w:rsidRPr="0026664C" w:rsidRDefault="00E11BB6" w:rsidP="00681FD9">
            <w:pPr>
              <w:numPr>
                <w:ilvl w:val="0"/>
                <w:numId w:val="35"/>
              </w:numPr>
              <w:ind w:left="180" w:hanging="180"/>
              <w:rPr>
                <w:sz w:val="16"/>
                <w:szCs w:val="16"/>
              </w:rPr>
            </w:pPr>
            <w:r w:rsidRPr="0026664C">
              <w:rPr>
                <w:sz w:val="16"/>
                <w:szCs w:val="16"/>
              </w:rPr>
              <w:t xml:space="preserve">Equivalent spring mass system </w:t>
            </w:r>
          </w:p>
          <w:p w:rsidR="00E11BB6" w:rsidRPr="0026664C" w:rsidRDefault="00E11BB6" w:rsidP="00681FD9">
            <w:pPr>
              <w:numPr>
                <w:ilvl w:val="0"/>
                <w:numId w:val="35"/>
              </w:numPr>
              <w:ind w:left="180" w:hanging="180"/>
              <w:rPr>
                <w:sz w:val="16"/>
                <w:szCs w:val="16"/>
              </w:rPr>
            </w:pPr>
            <w:r w:rsidRPr="0026664C">
              <w:rPr>
                <w:sz w:val="16"/>
                <w:szCs w:val="16"/>
              </w:rPr>
              <w:t>To determine natural frequency of free torsional vibrations of single rotor system</w:t>
            </w:r>
            <w:r w:rsidRPr="0026664C">
              <w:rPr>
                <w:sz w:val="16"/>
                <w:szCs w:val="16"/>
              </w:rPr>
              <w:br/>
              <w:t xml:space="preserve">(a) Horizontal rotor (b) Vertical rotor. </w:t>
            </w:r>
          </w:p>
          <w:p w:rsidR="00E11BB6" w:rsidRPr="0026664C" w:rsidRDefault="00E11BB6" w:rsidP="00681FD9">
            <w:pPr>
              <w:numPr>
                <w:ilvl w:val="0"/>
                <w:numId w:val="35"/>
              </w:numPr>
              <w:ind w:left="180" w:hanging="180"/>
              <w:rPr>
                <w:sz w:val="16"/>
                <w:szCs w:val="16"/>
              </w:rPr>
            </w:pPr>
            <w:r w:rsidRPr="0026664C">
              <w:rPr>
                <w:sz w:val="16"/>
                <w:szCs w:val="16"/>
              </w:rPr>
              <w:t xml:space="preserve">To verify the Dunkerleys rule. </w:t>
            </w:r>
          </w:p>
          <w:p w:rsidR="00E11BB6" w:rsidRPr="0026664C" w:rsidRDefault="00E11BB6" w:rsidP="00681FD9">
            <w:pPr>
              <w:numPr>
                <w:ilvl w:val="0"/>
                <w:numId w:val="35"/>
              </w:numPr>
              <w:ind w:left="180" w:hanging="180"/>
              <w:rPr>
                <w:sz w:val="16"/>
                <w:szCs w:val="16"/>
              </w:rPr>
            </w:pPr>
            <w:r w:rsidRPr="0026664C">
              <w:rPr>
                <w:sz w:val="16"/>
                <w:szCs w:val="16"/>
              </w:rPr>
              <w:t xml:space="preserve">Study of free damped torsional vibration to performing the experiment to find out damping co-efficient. </w:t>
            </w:r>
          </w:p>
          <w:p w:rsidR="00E11BB6" w:rsidRPr="0026664C" w:rsidRDefault="00E11BB6" w:rsidP="00681FD9">
            <w:pPr>
              <w:numPr>
                <w:ilvl w:val="0"/>
                <w:numId w:val="35"/>
              </w:numPr>
              <w:ind w:left="180" w:hanging="180"/>
              <w:rPr>
                <w:sz w:val="16"/>
                <w:szCs w:val="16"/>
              </w:rPr>
            </w:pPr>
            <w:r w:rsidRPr="0026664C">
              <w:rPr>
                <w:sz w:val="16"/>
                <w:szCs w:val="16"/>
              </w:rPr>
              <w:t xml:space="preserve">To conduct experiment on trifilar suspension </w:t>
            </w:r>
          </w:p>
          <w:p w:rsidR="00E11BB6" w:rsidRPr="0026664C" w:rsidRDefault="00E11BB6" w:rsidP="00AD0C93">
            <w:pPr>
              <w:rPr>
                <w:sz w:val="16"/>
                <w:szCs w:val="16"/>
              </w:rPr>
            </w:pPr>
            <w:r w:rsidRPr="0026664C">
              <w:rPr>
                <w:sz w:val="16"/>
                <w:szCs w:val="16"/>
              </w:rPr>
              <w:t xml:space="preserve">10. Vibration of beams concept of more than one degree of freedom Excrtation using eccentric mass. </w:t>
            </w:r>
          </w:p>
          <w:p w:rsidR="00E11BB6" w:rsidRPr="0026664C" w:rsidRDefault="00E11BB6" w:rsidP="00AD0C93">
            <w:pPr>
              <w:rPr>
                <w:sz w:val="16"/>
                <w:szCs w:val="16"/>
              </w:rPr>
            </w:pPr>
            <w:r w:rsidRPr="0026664C">
              <w:rPr>
                <w:sz w:val="16"/>
                <w:szCs w:val="16"/>
              </w:rPr>
              <w:t xml:space="preserve">11. Critical speed of shafts. </w:t>
            </w:r>
          </w:p>
          <w:p w:rsidR="00E11BB6" w:rsidRPr="0026664C" w:rsidRDefault="00E11BB6" w:rsidP="00AD0C93">
            <w:pPr>
              <w:rPr>
                <w:sz w:val="16"/>
                <w:szCs w:val="16"/>
              </w:rPr>
            </w:pPr>
            <w:r w:rsidRPr="0026664C">
              <w:rPr>
                <w:sz w:val="16"/>
                <w:szCs w:val="16"/>
              </w:rPr>
              <w:t>12. Study of vibration measuring instruments.</w:t>
            </w:r>
          </w:p>
        </w:tc>
      </w:tr>
    </w:tbl>
    <w:p w:rsidR="00E11BB6" w:rsidRDefault="00E11BB6"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Default="00E11BB6" w:rsidP="004E4832">
      <w:pPr>
        <w:rPr>
          <w:b/>
          <w:sz w:val="18"/>
          <w:szCs w:val="18"/>
        </w:rPr>
      </w:pPr>
      <w:r>
        <w:rPr>
          <w:b/>
          <w:sz w:val="18"/>
          <w:szCs w:val="18"/>
        </w:rPr>
        <w:t>ME 358</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w:t>
      </w:r>
      <w:r>
        <w:rPr>
          <w:b/>
          <w:bCs/>
          <w:sz w:val="18"/>
          <w:szCs w:val="18"/>
        </w:rPr>
        <w:t>INDUSTRIAL LAB</w:t>
      </w:r>
      <w:r w:rsidRPr="003A5CC1">
        <w:rPr>
          <w:b/>
          <w:bCs/>
          <w:sz w:val="18"/>
          <w:szCs w:val="18"/>
        </w:rPr>
        <w:t xml:space="preserve">  </w:t>
      </w:r>
      <w:r w:rsidRPr="003A5CC1">
        <w:rPr>
          <w:sz w:val="18"/>
          <w:szCs w:val="18"/>
        </w:rPr>
        <w:t xml:space="preserve"> </w:t>
      </w:r>
      <w:r w:rsidRPr="003A5CC1">
        <w:rPr>
          <w:b/>
          <w:bCs/>
          <w:sz w:val="18"/>
          <w:szCs w:val="18"/>
        </w:rPr>
        <w:t xml:space="preserve"> </w:t>
      </w:r>
      <w:r w:rsidRPr="003A5CC1">
        <w:rPr>
          <w:b/>
          <w:sz w:val="18"/>
          <w:szCs w:val="18"/>
        </w:rPr>
        <w:t xml:space="preserve">                                          </w:t>
      </w:r>
      <w:r>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E11BB6" w:rsidRPr="006406B9" w:rsidRDefault="00E11BB6" w:rsidP="00E11BB6">
      <w:pPr>
        <w:ind w:firstLine="7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406B9" w:rsidTr="00AD0C93">
        <w:trPr>
          <w:trHeight w:val="1493"/>
        </w:trPr>
        <w:tc>
          <w:tcPr>
            <w:tcW w:w="10008" w:type="dxa"/>
          </w:tcPr>
          <w:p w:rsidR="00ED4964" w:rsidRPr="003F7439" w:rsidRDefault="00ED4964" w:rsidP="00ED4964">
            <w:pPr>
              <w:autoSpaceDE w:val="0"/>
              <w:autoSpaceDN w:val="0"/>
              <w:adjustRightInd w:val="0"/>
              <w:rPr>
                <w:b/>
                <w:sz w:val="18"/>
                <w:szCs w:val="18"/>
              </w:rPr>
            </w:pPr>
            <w:r>
              <w:rPr>
                <w:b/>
                <w:sz w:val="18"/>
                <w:szCs w:val="18"/>
              </w:rPr>
              <w:t>LIST OF  EXPERIMENTS</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1.  Determination of time standard for a given job using stopwatch time- study.</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2. Preparation of flow process chart, operation process chart and man-machine charts for an  existing setup and development of an improved process.</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3. Study of existing layout of a workstation with respect to controls and displays and suggesting  improved design from ergonomic viewpoint.</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4. To carryout a work sampling study.</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5. To conduct process capability study for a machine in the workshop.</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6. To design a sampling scheme based on OC curve.</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7. To conduct Shewart's experiments on known population</w:t>
            </w:r>
          </w:p>
          <w:p w:rsidR="00E11BB6" w:rsidRPr="00BB4AB3" w:rsidRDefault="00E11BB6" w:rsidP="00AD0C93">
            <w:pPr>
              <w:autoSpaceDE w:val="0"/>
              <w:autoSpaceDN w:val="0"/>
              <w:adjustRightInd w:val="0"/>
              <w:ind w:left="180" w:hanging="180"/>
              <w:jc w:val="both"/>
              <w:rPr>
                <w:sz w:val="15"/>
                <w:szCs w:val="15"/>
              </w:rPr>
            </w:pPr>
            <w:r w:rsidRPr="00BB4AB3">
              <w:rPr>
                <w:sz w:val="15"/>
                <w:szCs w:val="15"/>
              </w:rPr>
              <w:t>8. Generation of random numbers for system simulation such as facility planning, job shop  scheduling etc.</w:t>
            </w:r>
          </w:p>
        </w:tc>
      </w:tr>
    </w:tbl>
    <w:p w:rsidR="00E11BB6" w:rsidRPr="00651BDA" w:rsidRDefault="00E11BB6" w:rsidP="00E11BB6">
      <w:pPr>
        <w:rPr>
          <w:sz w:val="10"/>
          <w:szCs w:val="10"/>
        </w:rPr>
      </w:pPr>
    </w:p>
    <w:p w:rsidR="00E11BB6" w:rsidRDefault="00E11BB6"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Default="00E11BB6" w:rsidP="00E11BB6">
      <w:pPr>
        <w:ind w:firstLine="720"/>
        <w:rPr>
          <w:b/>
          <w:sz w:val="18"/>
          <w:szCs w:val="18"/>
        </w:rPr>
      </w:pPr>
    </w:p>
    <w:p w:rsidR="00E11BB6" w:rsidRPr="000E5A57" w:rsidRDefault="00E11BB6" w:rsidP="004E4832">
      <w:pPr>
        <w:rPr>
          <w:b/>
          <w:sz w:val="18"/>
          <w:szCs w:val="18"/>
        </w:rPr>
      </w:pPr>
      <w:r>
        <w:rPr>
          <w:b/>
          <w:bCs/>
          <w:sz w:val="18"/>
          <w:szCs w:val="18"/>
        </w:rPr>
        <w:t xml:space="preserve">     </w:t>
      </w:r>
      <w:r w:rsidR="00E856D8">
        <w:rPr>
          <w:b/>
          <w:bCs/>
          <w:sz w:val="18"/>
          <w:szCs w:val="18"/>
        </w:rPr>
        <w:t xml:space="preserve">ME </w:t>
      </w:r>
      <w:r w:rsidRPr="006959DC">
        <w:rPr>
          <w:b/>
          <w:bCs/>
          <w:sz w:val="18"/>
          <w:szCs w:val="18"/>
        </w:rPr>
        <w:t>362</w:t>
      </w:r>
      <w:r w:rsidRPr="006959DC">
        <w:rPr>
          <w:b/>
          <w:bCs/>
          <w:sz w:val="18"/>
          <w:szCs w:val="18"/>
        </w:rPr>
        <w:tab/>
      </w:r>
      <w:r w:rsidRPr="006959DC">
        <w:rPr>
          <w:b/>
          <w:bCs/>
          <w:sz w:val="18"/>
          <w:szCs w:val="18"/>
        </w:rPr>
        <w:tab/>
        <w:t>AUTOMOBILE And IC ENGG. LAB.</w:t>
      </w:r>
      <w:r w:rsidR="00B949E1">
        <w:rPr>
          <w:b/>
          <w:sz w:val="18"/>
          <w:szCs w:val="18"/>
        </w:rPr>
        <w:tab/>
        <w:t xml:space="preserve">                   </w:t>
      </w:r>
      <w:r w:rsidRPr="006959DC">
        <w:rPr>
          <w:b/>
          <w:sz w:val="18"/>
          <w:szCs w:val="18"/>
        </w:rPr>
        <w:t xml:space="preserve">      C (L, T, P) = (0, 0, 3) </w:t>
      </w:r>
    </w:p>
    <w:p w:rsidR="00E11BB6" w:rsidRPr="006959DC" w:rsidRDefault="00E11BB6" w:rsidP="00E11BB6">
      <w:pPr>
        <w:rPr>
          <w:sz w:val="18"/>
          <w:szCs w:val="1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E11BB6" w:rsidRPr="006959DC" w:rsidTr="00AD0C93">
        <w:tc>
          <w:tcPr>
            <w:tcW w:w="9900" w:type="dxa"/>
          </w:tcPr>
          <w:p w:rsidR="00ED4964" w:rsidRPr="00ED4964" w:rsidRDefault="00ED4964" w:rsidP="00ED4964">
            <w:pPr>
              <w:autoSpaceDE w:val="0"/>
              <w:autoSpaceDN w:val="0"/>
              <w:adjustRightInd w:val="0"/>
              <w:rPr>
                <w:b/>
                <w:sz w:val="18"/>
                <w:szCs w:val="18"/>
              </w:rPr>
            </w:pPr>
            <w:r>
              <w:rPr>
                <w:b/>
                <w:sz w:val="18"/>
                <w:szCs w:val="18"/>
              </w:rPr>
              <w:t>LIST OF  EXPERIMENTS</w:t>
            </w:r>
          </w:p>
          <w:p w:rsidR="00E11BB6" w:rsidRPr="006959DC" w:rsidRDefault="00E11BB6" w:rsidP="00AD0C93">
            <w:pPr>
              <w:ind w:left="180" w:hanging="180"/>
              <w:jc w:val="both"/>
              <w:rPr>
                <w:sz w:val="18"/>
                <w:szCs w:val="18"/>
              </w:rPr>
            </w:pPr>
            <w:r w:rsidRPr="006959DC">
              <w:rPr>
                <w:sz w:val="18"/>
                <w:szCs w:val="18"/>
              </w:rPr>
              <w:t>1. Disassembling and assembling of multi-cylinder petrol and diesel engines and study of their parts.</w:t>
            </w:r>
          </w:p>
          <w:p w:rsidR="00E11BB6" w:rsidRPr="006959DC" w:rsidRDefault="00E11BB6" w:rsidP="00AD0C93">
            <w:pPr>
              <w:jc w:val="both"/>
              <w:rPr>
                <w:sz w:val="18"/>
                <w:szCs w:val="18"/>
              </w:rPr>
            </w:pPr>
            <w:r w:rsidRPr="006959DC">
              <w:rPr>
                <w:sz w:val="18"/>
                <w:szCs w:val="18"/>
              </w:rPr>
              <w:t>2. To disassemble and assemble a 2-stroke petrol engine.</w:t>
            </w:r>
          </w:p>
          <w:p w:rsidR="00E11BB6" w:rsidRPr="006959DC" w:rsidRDefault="00E11BB6" w:rsidP="00AD0C93">
            <w:pPr>
              <w:ind w:left="180" w:hanging="180"/>
              <w:jc w:val="both"/>
              <w:rPr>
                <w:sz w:val="18"/>
                <w:szCs w:val="18"/>
              </w:rPr>
            </w:pPr>
            <w:r w:rsidRPr="006959DC">
              <w:rPr>
                <w:sz w:val="18"/>
                <w:szCs w:val="18"/>
              </w:rPr>
              <w:t>3. To disassemble and assemble a 4-stroke motor cycle engine and study of various engine   parts.</w:t>
            </w:r>
          </w:p>
          <w:p w:rsidR="00E11BB6" w:rsidRPr="006959DC" w:rsidRDefault="00E11BB6" w:rsidP="00AD0C93">
            <w:pPr>
              <w:pStyle w:val="BodyTextIndent"/>
              <w:spacing w:after="0"/>
              <w:ind w:left="180" w:hanging="180"/>
              <w:jc w:val="both"/>
              <w:rPr>
                <w:sz w:val="18"/>
                <w:szCs w:val="18"/>
              </w:rPr>
            </w:pPr>
            <w:r w:rsidRPr="006959DC">
              <w:rPr>
                <w:sz w:val="18"/>
                <w:szCs w:val="18"/>
              </w:rPr>
              <w:t>4. Load test on a single cylinder 4-stroke diesel engine using a rope brake dynamometer and calculate volumetric and thermal efficiency and draw a heat balance-sheet.</w:t>
            </w:r>
          </w:p>
          <w:p w:rsidR="00E11BB6" w:rsidRPr="006959DC" w:rsidRDefault="00E11BB6" w:rsidP="00AD0C93">
            <w:pPr>
              <w:pStyle w:val="BodyTextIndent"/>
              <w:spacing w:after="0"/>
              <w:ind w:left="0"/>
              <w:jc w:val="both"/>
              <w:rPr>
                <w:sz w:val="18"/>
                <w:szCs w:val="18"/>
              </w:rPr>
            </w:pPr>
            <w:r w:rsidRPr="006959DC">
              <w:rPr>
                <w:sz w:val="18"/>
                <w:szCs w:val="18"/>
              </w:rPr>
              <w:t>5. Study of carburetors and MPFI system and disassembling and assembling of their parts.</w:t>
            </w:r>
          </w:p>
          <w:p w:rsidR="00E11BB6" w:rsidRPr="006959DC" w:rsidRDefault="00E11BB6" w:rsidP="00AD0C93">
            <w:pPr>
              <w:jc w:val="both"/>
              <w:rPr>
                <w:sz w:val="18"/>
                <w:szCs w:val="18"/>
              </w:rPr>
            </w:pPr>
            <w:r w:rsidRPr="006959DC">
              <w:rPr>
                <w:sz w:val="18"/>
                <w:szCs w:val="18"/>
              </w:rPr>
              <w:t>6. To calculate valve timing of a multi-cylinder petrol engine and valve tappets adjustment.</w:t>
            </w:r>
          </w:p>
          <w:p w:rsidR="00E11BB6" w:rsidRPr="006959DC" w:rsidRDefault="00E11BB6" w:rsidP="00AD0C93">
            <w:pPr>
              <w:jc w:val="both"/>
              <w:rPr>
                <w:sz w:val="18"/>
                <w:szCs w:val="18"/>
              </w:rPr>
            </w:pPr>
            <w:r w:rsidRPr="006959DC">
              <w:rPr>
                <w:sz w:val="18"/>
                <w:szCs w:val="18"/>
              </w:rPr>
              <w:t>7. Disassemble all the parts of a fuel injection pump and its parts study.</w:t>
            </w:r>
          </w:p>
          <w:p w:rsidR="00E11BB6" w:rsidRPr="006959DC" w:rsidRDefault="00E11BB6" w:rsidP="00AD0C93">
            <w:pPr>
              <w:jc w:val="both"/>
              <w:rPr>
                <w:sz w:val="18"/>
                <w:szCs w:val="18"/>
              </w:rPr>
            </w:pPr>
            <w:r w:rsidRPr="006959DC">
              <w:rPr>
                <w:sz w:val="18"/>
                <w:szCs w:val="18"/>
              </w:rPr>
              <w:t>8. To disassemble the governor and study its various parts.</w:t>
            </w:r>
          </w:p>
        </w:tc>
      </w:tr>
    </w:tbl>
    <w:p w:rsidR="00E11BB6" w:rsidRDefault="00E11BB6" w:rsidP="00E11BB6">
      <w:pPr>
        <w:ind w:firstLine="720"/>
        <w:rPr>
          <w:b/>
          <w:sz w:val="18"/>
          <w:szCs w:val="18"/>
        </w:rPr>
      </w:pPr>
    </w:p>
    <w:p w:rsidR="00E11BB6" w:rsidRDefault="00E11BB6" w:rsidP="00E11BB6">
      <w:pPr>
        <w:ind w:firstLine="720"/>
        <w:rPr>
          <w:b/>
          <w:sz w:val="18"/>
          <w:szCs w:val="18"/>
        </w:rPr>
      </w:pPr>
    </w:p>
    <w:p w:rsidR="00E11BB6" w:rsidRDefault="00E11BB6" w:rsidP="00E11BB6">
      <w:pPr>
        <w:ind w:firstLine="720"/>
        <w:rPr>
          <w:b/>
          <w:sz w:val="18"/>
          <w:szCs w:val="18"/>
        </w:rPr>
      </w:pPr>
    </w:p>
    <w:p w:rsidR="00E11BB6" w:rsidRDefault="00E11BB6" w:rsidP="004E4832">
      <w:pPr>
        <w:rPr>
          <w:b/>
          <w:sz w:val="18"/>
          <w:szCs w:val="18"/>
        </w:rPr>
      </w:pPr>
      <w:r w:rsidRPr="003A5CC1">
        <w:rPr>
          <w:b/>
          <w:sz w:val="18"/>
          <w:szCs w:val="18"/>
        </w:rPr>
        <w:t>ME 40</w:t>
      </w:r>
      <w:r>
        <w:rPr>
          <w:b/>
          <w:sz w:val="18"/>
          <w:szCs w:val="18"/>
        </w:rPr>
        <w:t>1</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 COMPUTER AIDED DESIGN</w:t>
      </w:r>
      <w:r w:rsidRPr="003A5CC1">
        <w:rPr>
          <w:b/>
          <w:bCs/>
          <w:sz w:val="18"/>
          <w:szCs w:val="18"/>
        </w:rPr>
        <w:t xml:space="preserve"> </w:t>
      </w:r>
      <w:r w:rsidRPr="003A5CC1">
        <w:rPr>
          <w:b/>
          <w:sz w:val="18"/>
          <w:szCs w:val="18"/>
        </w:rPr>
        <w:t xml:space="preserve">              </w:t>
      </w:r>
      <w:r>
        <w:rPr>
          <w:b/>
          <w:sz w:val="18"/>
          <w:szCs w:val="18"/>
        </w:rPr>
        <w:t xml:space="preserve">                   </w:t>
      </w:r>
      <w:r w:rsidR="00DA1113">
        <w:rPr>
          <w:b/>
          <w:sz w:val="18"/>
          <w:szCs w:val="18"/>
        </w:rPr>
        <w:t xml:space="preserve">  </w:t>
      </w:r>
      <w:r w:rsidRPr="003A5CC1">
        <w:rPr>
          <w:b/>
          <w:sz w:val="18"/>
          <w:szCs w:val="18"/>
        </w:rPr>
        <w:t xml:space="preserve">      C (L, T, P) = </w:t>
      </w:r>
      <w:r>
        <w:rPr>
          <w:b/>
          <w:sz w:val="18"/>
          <w:szCs w:val="18"/>
        </w:rPr>
        <w:t>3</w:t>
      </w:r>
      <w:r w:rsidRPr="003A5CC1">
        <w:rPr>
          <w:b/>
          <w:sz w:val="18"/>
          <w:szCs w:val="18"/>
        </w:rPr>
        <w:t>(3, 0, 0)</w:t>
      </w:r>
    </w:p>
    <w:p w:rsidR="00E11BB6" w:rsidRPr="006406B9" w:rsidRDefault="00E11BB6" w:rsidP="00E11BB6">
      <w:pPr>
        <w:ind w:firstLine="720"/>
        <w:rPr>
          <w:b/>
          <w:sz w:val="18"/>
          <w:szCs w:val="18"/>
        </w:rPr>
      </w:pPr>
      <w:r w:rsidRPr="003A5CC1">
        <w:rPr>
          <w:b/>
          <w:sz w:val="18"/>
          <w:szCs w:val="18"/>
        </w:rPr>
        <w:t xml:space="preserve"> </w:t>
      </w: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E11BB6" w:rsidRPr="00BB4AB3" w:rsidTr="00AD0C93">
        <w:tc>
          <w:tcPr>
            <w:tcW w:w="627" w:type="dxa"/>
          </w:tcPr>
          <w:p w:rsidR="00E11BB6" w:rsidRPr="00BB4AB3" w:rsidRDefault="00E11BB6" w:rsidP="00AD0C93">
            <w:pPr>
              <w:jc w:val="both"/>
              <w:rPr>
                <w:b/>
                <w:sz w:val="15"/>
                <w:szCs w:val="15"/>
              </w:rPr>
            </w:pPr>
            <w:r w:rsidRPr="00BB4AB3">
              <w:rPr>
                <w:b/>
                <w:sz w:val="15"/>
                <w:szCs w:val="15"/>
              </w:rPr>
              <w:t>Units</w:t>
            </w:r>
          </w:p>
        </w:tc>
        <w:tc>
          <w:tcPr>
            <w:tcW w:w="8670" w:type="dxa"/>
          </w:tcPr>
          <w:p w:rsidR="00E11BB6" w:rsidRPr="00BB4AB3" w:rsidRDefault="00E11BB6" w:rsidP="00AD0C93">
            <w:pPr>
              <w:jc w:val="both"/>
              <w:rPr>
                <w:b/>
                <w:sz w:val="15"/>
                <w:szCs w:val="15"/>
              </w:rPr>
            </w:pPr>
            <w:r w:rsidRPr="00BB4AB3">
              <w:rPr>
                <w:b/>
                <w:sz w:val="15"/>
                <w:szCs w:val="15"/>
              </w:rPr>
              <w:t xml:space="preserve">Course Contents </w:t>
            </w:r>
          </w:p>
        </w:tc>
        <w:tc>
          <w:tcPr>
            <w:tcW w:w="697" w:type="dxa"/>
          </w:tcPr>
          <w:p w:rsidR="00E11BB6" w:rsidRPr="00BB4AB3" w:rsidRDefault="00E11BB6" w:rsidP="00AD0C93">
            <w:pPr>
              <w:jc w:val="center"/>
              <w:rPr>
                <w:b/>
                <w:sz w:val="15"/>
                <w:szCs w:val="15"/>
              </w:rPr>
            </w:pPr>
            <w:r w:rsidRPr="00BB4AB3">
              <w:rPr>
                <w:b/>
                <w:sz w:val="15"/>
                <w:szCs w:val="15"/>
              </w:rPr>
              <w:t>Hours</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w:t>
            </w:r>
          </w:p>
        </w:tc>
        <w:tc>
          <w:tcPr>
            <w:tcW w:w="8670" w:type="dxa"/>
          </w:tcPr>
          <w:p w:rsidR="00E11BB6" w:rsidRPr="00BB4AB3" w:rsidRDefault="00E11BB6" w:rsidP="00AD0C93">
            <w:pPr>
              <w:autoSpaceDE w:val="0"/>
              <w:autoSpaceDN w:val="0"/>
              <w:adjustRightInd w:val="0"/>
              <w:jc w:val="both"/>
              <w:rPr>
                <w:sz w:val="15"/>
                <w:szCs w:val="15"/>
              </w:rPr>
            </w:pPr>
            <w:r w:rsidRPr="00BB4AB3">
              <w:rPr>
                <w:sz w:val="15"/>
                <w:szCs w:val="15"/>
              </w:rPr>
              <w:t>Overview of Computer Graphics, Picture representation, Coordinate Systems, Output Graphcis Display devices. Raster Scan Graphics : DDA for line generation and Bresenham’s algorithm for line and circle generation.</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II</w:t>
            </w:r>
          </w:p>
        </w:tc>
        <w:tc>
          <w:tcPr>
            <w:tcW w:w="8670" w:type="dxa"/>
          </w:tcPr>
          <w:p w:rsidR="00E11BB6" w:rsidRPr="00BB4AB3" w:rsidRDefault="00E11BB6" w:rsidP="00AD0C93">
            <w:pPr>
              <w:jc w:val="both"/>
              <w:rPr>
                <w:sz w:val="15"/>
                <w:szCs w:val="15"/>
              </w:rPr>
            </w:pPr>
            <w:r w:rsidRPr="00BB4AB3">
              <w:rPr>
                <w:sz w:val="15"/>
                <w:szCs w:val="15"/>
              </w:rPr>
              <w:t>Wire frame models, Parametric representation of curves, Plane curves : line, circle, ellipse, parabola and hyperbola. Space curves : Cubic spline curve, Bezier Curve and B Spline Curves. Blending of Curves.</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III</w:t>
            </w:r>
          </w:p>
        </w:tc>
        <w:tc>
          <w:tcPr>
            <w:tcW w:w="8670" w:type="dxa"/>
          </w:tcPr>
          <w:p w:rsidR="00E11BB6" w:rsidRPr="00BB4AB3" w:rsidRDefault="00E11BB6" w:rsidP="00AD0C93">
            <w:pPr>
              <w:autoSpaceDE w:val="0"/>
              <w:autoSpaceDN w:val="0"/>
              <w:adjustRightInd w:val="0"/>
              <w:jc w:val="both"/>
              <w:rPr>
                <w:sz w:val="15"/>
                <w:szCs w:val="15"/>
              </w:rPr>
            </w:pPr>
            <w:r w:rsidRPr="00BB4AB3">
              <w:rPr>
                <w:sz w:val="15"/>
                <w:szCs w:val="15"/>
              </w:rPr>
              <w:t>Surface models and entities Parametric representation of Hermite Bicubic surfaces, Bezier surfaces and B-spline surfaces. Solid Models and entities, Solid Representation : B-rep. and CSG.Comparison between three types of models</w:t>
            </w:r>
            <w:r w:rsidRPr="00BB4AB3">
              <w:rPr>
                <w:b/>
                <w:bCs/>
                <w:sz w:val="15"/>
                <w:szCs w:val="15"/>
              </w:rPr>
              <w:t>.</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IV</w:t>
            </w:r>
          </w:p>
        </w:tc>
        <w:tc>
          <w:tcPr>
            <w:tcW w:w="8670" w:type="dxa"/>
          </w:tcPr>
          <w:p w:rsidR="00E11BB6" w:rsidRPr="00BB4AB3" w:rsidRDefault="00E11BB6" w:rsidP="00AD0C93">
            <w:pPr>
              <w:jc w:val="both"/>
              <w:rPr>
                <w:sz w:val="15"/>
                <w:szCs w:val="15"/>
              </w:rPr>
            </w:pPr>
            <w:r w:rsidRPr="00BB4AB3">
              <w:rPr>
                <w:sz w:val="15"/>
                <w:szCs w:val="15"/>
              </w:rPr>
              <w:t>Two and three dimensional transformation of Geometric models: Translation, Scaling Reflection, Rotation and Shearing. Homogeneous Representation, Combined Transformation. Projection of Geometric models: Parallel and Perspective Projection.</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r w:rsidRPr="00BB4AB3">
              <w:rPr>
                <w:b/>
                <w:sz w:val="15"/>
                <w:szCs w:val="15"/>
              </w:rPr>
              <w:t>V</w:t>
            </w:r>
          </w:p>
        </w:tc>
        <w:tc>
          <w:tcPr>
            <w:tcW w:w="8670" w:type="dxa"/>
          </w:tcPr>
          <w:p w:rsidR="00E11BB6" w:rsidRPr="00BB4AB3" w:rsidRDefault="00E11BB6" w:rsidP="00AD0C93">
            <w:pPr>
              <w:jc w:val="both"/>
              <w:rPr>
                <w:sz w:val="15"/>
                <w:szCs w:val="15"/>
              </w:rPr>
            </w:pPr>
            <w:r w:rsidRPr="00BB4AB3">
              <w:rPr>
                <w:sz w:val="15"/>
                <w:szCs w:val="15"/>
              </w:rPr>
              <w:t>Clipping : Point clipping, Line clipping, Cohen- Sutherland algorithm etc. Viewing Transformation, Hidden Line and surface Removal : Techniques and Algorithms.</w:t>
            </w:r>
          </w:p>
        </w:tc>
        <w:tc>
          <w:tcPr>
            <w:tcW w:w="697" w:type="dxa"/>
            <w:vAlign w:val="center"/>
          </w:tcPr>
          <w:p w:rsidR="00E11BB6" w:rsidRPr="00BB4AB3" w:rsidRDefault="00E11BB6" w:rsidP="00AD0C93">
            <w:pPr>
              <w:jc w:val="center"/>
              <w:rPr>
                <w:sz w:val="15"/>
                <w:szCs w:val="15"/>
              </w:rPr>
            </w:pPr>
            <w:r w:rsidRPr="00BB4AB3">
              <w:rPr>
                <w:sz w:val="15"/>
                <w:szCs w:val="15"/>
              </w:rPr>
              <w:t>7</w:t>
            </w:r>
          </w:p>
        </w:tc>
      </w:tr>
      <w:tr w:rsidR="00E11BB6" w:rsidRPr="00BB4AB3" w:rsidTr="00AD0C93">
        <w:tc>
          <w:tcPr>
            <w:tcW w:w="627" w:type="dxa"/>
          </w:tcPr>
          <w:p w:rsidR="00E11BB6" w:rsidRPr="00BB4AB3" w:rsidRDefault="00E11BB6" w:rsidP="00AD0C93">
            <w:pPr>
              <w:jc w:val="center"/>
              <w:rPr>
                <w:b/>
                <w:sz w:val="15"/>
                <w:szCs w:val="15"/>
              </w:rPr>
            </w:pPr>
          </w:p>
        </w:tc>
        <w:tc>
          <w:tcPr>
            <w:tcW w:w="8670" w:type="dxa"/>
          </w:tcPr>
          <w:p w:rsidR="00E11BB6" w:rsidRPr="00BB4AB3" w:rsidRDefault="00E11BB6" w:rsidP="00AD0C93">
            <w:pPr>
              <w:jc w:val="right"/>
              <w:rPr>
                <w:b/>
                <w:sz w:val="15"/>
                <w:szCs w:val="15"/>
              </w:rPr>
            </w:pPr>
            <w:r w:rsidRPr="00BB4AB3">
              <w:rPr>
                <w:b/>
                <w:sz w:val="15"/>
                <w:szCs w:val="15"/>
              </w:rPr>
              <w:t>Total</w:t>
            </w:r>
          </w:p>
        </w:tc>
        <w:tc>
          <w:tcPr>
            <w:tcW w:w="697" w:type="dxa"/>
            <w:vAlign w:val="center"/>
          </w:tcPr>
          <w:p w:rsidR="00E11BB6" w:rsidRPr="00BB4AB3" w:rsidRDefault="00E11BB6" w:rsidP="00AD0C93">
            <w:pPr>
              <w:jc w:val="center"/>
              <w:rPr>
                <w:b/>
                <w:sz w:val="15"/>
                <w:szCs w:val="15"/>
              </w:rPr>
            </w:pPr>
            <w:r w:rsidRPr="00BB4AB3">
              <w:rPr>
                <w:b/>
                <w:sz w:val="15"/>
                <w:szCs w:val="15"/>
              </w:rPr>
              <w:t>35</w:t>
            </w:r>
          </w:p>
        </w:tc>
      </w:tr>
    </w:tbl>
    <w:p w:rsidR="00E11BB6" w:rsidRPr="004E4832" w:rsidRDefault="00E11BB6" w:rsidP="004E4832">
      <w:pPr>
        <w:ind w:left="720" w:hanging="810"/>
        <w:rPr>
          <w:rStyle w:val="Strong"/>
          <w:sz w:val="14"/>
          <w:szCs w:val="14"/>
        </w:rPr>
      </w:pPr>
      <w:r w:rsidRPr="004E4832">
        <w:rPr>
          <w:rStyle w:val="Strong"/>
          <w:sz w:val="14"/>
          <w:szCs w:val="14"/>
        </w:rPr>
        <w:t>Reference Books:</w:t>
      </w:r>
    </w:p>
    <w:p w:rsidR="00E11BB6" w:rsidRPr="004E4832" w:rsidRDefault="00E11BB6" w:rsidP="00872F5B">
      <w:pPr>
        <w:pStyle w:val="ListParagraph"/>
        <w:numPr>
          <w:ilvl w:val="0"/>
          <w:numId w:val="125"/>
        </w:numPr>
        <w:ind w:left="360"/>
        <w:rPr>
          <w:rFonts w:ascii="Times New Roman" w:hAnsi="Times New Roman"/>
          <w:sz w:val="14"/>
          <w:szCs w:val="14"/>
        </w:rPr>
      </w:pPr>
      <w:r w:rsidRPr="004E4832">
        <w:rPr>
          <w:rFonts w:ascii="Times New Roman" w:hAnsi="Times New Roman"/>
          <w:sz w:val="14"/>
          <w:szCs w:val="14"/>
        </w:rPr>
        <w:t xml:space="preserve">Mathematical Elements for Computer Graphics, Rogers and Admas. </w:t>
      </w:r>
    </w:p>
    <w:p w:rsidR="00E11BB6" w:rsidRPr="004E4832" w:rsidRDefault="00E11BB6" w:rsidP="00872F5B">
      <w:pPr>
        <w:pStyle w:val="ListParagraph"/>
        <w:numPr>
          <w:ilvl w:val="0"/>
          <w:numId w:val="125"/>
        </w:numPr>
        <w:ind w:left="360"/>
        <w:rPr>
          <w:rFonts w:ascii="Times New Roman" w:hAnsi="Times New Roman"/>
          <w:sz w:val="14"/>
          <w:szCs w:val="14"/>
        </w:rPr>
      </w:pPr>
      <w:r w:rsidRPr="004E4832">
        <w:rPr>
          <w:rFonts w:ascii="Times New Roman" w:hAnsi="Times New Roman"/>
          <w:sz w:val="14"/>
          <w:szCs w:val="14"/>
        </w:rPr>
        <w:t xml:space="preserve">CAD/CAM Theory and Practice, Zied Ibrahim, Tata McGraw Hill. </w:t>
      </w:r>
    </w:p>
    <w:p w:rsidR="00E11BB6" w:rsidRPr="004E4832" w:rsidRDefault="00E11BB6" w:rsidP="00872F5B">
      <w:pPr>
        <w:pStyle w:val="ListParagraph"/>
        <w:numPr>
          <w:ilvl w:val="0"/>
          <w:numId w:val="125"/>
        </w:numPr>
        <w:ind w:left="360"/>
        <w:rPr>
          <w:rFonts w:ascii="Times New Roman" w:hAnsi="Times New Roman"/>
          <w:sz w:val="14"/>
          <w:szCs w:val="14"/>
        </w:rPr>
      </w:pPr>
      <w:r w:rsidRPr="004E4832">
        <w:rPr>
          <w:rFonts w:ascii="Times New Roman" w:hAnsi="Times New Roman"/>
          <w:sz w:val="14"/>
          <w:szCs w:val="14"/>
        </w:rPr>
        <w:t>Computer Graphics (Schaum Series), Plastock and Kalley.</w:t>
      </w:r>
    </w:p>
    <w:p w:rsidR="00E11BB6" w:rsidRDefault="00E11BB6" w:rsidP="004E4832">
      <w:pPr>
        <w:ind w:left="360" w:hanging="360"/>
      </w:pPr>
      <w:r>
        <w:t xml:space="preserve"> </w:t>
      </w:r>
    </w:p>
    <w:p w:rsidR="00E11BB6" w:rsidRPr="00651BDA" w:rsidRDefault="00E11BB6" w:rsidP="00E11BB6">
      <w:pPr>
        <w:rPr>
          <w:sz w:val="10"/>
          <w:szCs w:val="10"/>
        </w:rPr>
      </w:pPr>
    </w:p>
    <w:p w:rsidR="00E11BB6" w:rsidRDefault="00E11BB6" w:rsidP="00E11BB6">
      <w:pPr>
        <w:rPr>
          <w:b/>
          <w:sz w:val="18"/>
          <w:szCs w:val="18"/>
        </w:rPr>
      </w:pPr>
      <w:r>
        <w:rPr>
          <w:b/>
          <w:sz w:val="18"/>
          <w:szCs w:val="18"/>
        </w:rPr>
        <w:t xml:space="preserve">          </w:t>
      </w:r>
      <w:r w:rsidRPr="003A5CC1">
        <w:rPr>
          <w:b/>
          <w:sz w:val="18"/>
          <w:szCs w:val="18"/>
        </w:rPr>
        <w:t>ME 40</w:t>
      </w:r>
      <w:r>
        <w:rPr>
          <w:b/>
          <w:sz w:val="18"/>
          <w:szCs w:val="18"/>
        </w:rPr>
        <w:t>2</w:t>
      </w:r>
      <w:r w:rsidRPr="003A5CC1">
        <w:rPr>
          <w:b/>
          <w:sz w:val="18"/>
          <w:szCs w:val="18"/>
        </w:rPr>
        <w:tab/>
      </w:r>
      <w:r w:rsidRPr="003A5CC1">
        <w:rPr>
          <w:b/>
          <w:sz w:val="18"/>
          <w:szCs w:val="18"/>
        </w:rPr>
        <w:tab/>
      </w:r>
      <w:r w:rsidRPr="003A5CC1">
        <w:rPr>
          <w:b/>
          <w:sz w:val="18"/>
          <w:szCs w:val="18"/>
        </w:rPr>
        <w:tab/>
        <w:t xml:space="preserve"> COMPUTER AIDED MANUFACTURING</w:t>
      </w:r>
      <w:r w:rsidRPr="003A5CC1">
        <w:rPr>
          <w:b/>
          <w:bCs/>
          <w:sz w:val="18"/>
          <w:szCs w:val="18"/>
        </w:rPr>
        <w:t xml:space="preserve"> </w:t>
      </w:r>
      <w:r w:rsidRPr="003A5CC1">
        <w:rPr>
          <w:sz w:val="18"/>
          <w:szCs w:val="18"/>
        </w:rPr>
        <w:t xml:space="preserve"> </w:t>
      </w:r>
      <w:r w:rsidRPr="003A5CC1">
        <w:rPr>
          <w:b/>
          <w:bCs/>
          <w:sz w:val="18"/>
          <w:szCs w:val="18"/>
        </w:rPr>
        <w:t xml:space="preserve"> </w:t>
      </w:r>
      <w:r w:rsidR="006F5CCD">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6406B9" w:rsidRDefault="00E11BB6" w:rsidP="00E11BB6">
      <w:pPr>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272"/>
        <w:gridCol w:w="707"/>
      </w:tblGrid>
      <w:tr w:rsidR="00E11BB6" w:rsidRPr="005F2EA8" w:rsidTr="00AD0C93">
        <w:tc>
          <w:tcPr>
            <w:tcW w:w="312" w:type="pct"/>
          </w:tcPr>
          <w:p w:rsidR="00E11BB6" w:rsidRPr="005F2EA8" w:rsidRDefault="00E11BB6" w:rsidP="00AD0C93">
            <w:pPr>
              <w:jc w:val="both"/>
              <w:rPr>
                <w:b/>
                <w:sz w:val="15"/>
                <w:szCs w:val="15"/>
              </w:rPr>
            </w:pPr>
            <w:r w:rsidRPr="005F2EA8">
              <w:rPr>
                <w:b/>
                <w:sz w:val="15"/>
                <w:szCs w:val="15"/>
              </w:rPr>
              <w:t>Units</w:t>
            </w:r>
          </w:p>
        </w:tc>
        <w:tc>
          <w:tcPr>
            <w:tcW w:w="4319" w:type="pct"/>
          </w:tcPr>
          <w:p w:rsidR="00E11BB6" w:rsidRPr="005F2EA8" w:rsidRDefault="00E11BB6" w:rsidP="00AD0C93">
            <w:pPr>
              <w:jc w:val="both"/>
              <w:rPr>
                <w:b/>
                <w:sz w:val="15"/>
                <w:szCs w:val="15"/>
              </w:rPr>
            </w:pPr>
            <w:r w:rsidRPr="005F2EA8">
              <w:rPr>
                <w:b/>
                <w:sz w:val="15"/>
                <w:szCs w:val="15"/>
              </w:rPr>
              <w:t xml:space="preserve">Course Contents </w:t>
            </w:r>
          </w:p>
        </w:tc>
        <w:tc>
          <w:tcPr>
            <w:tcW w:w="369" w:type="pct"/>
          </w:tcPr>
          <w:p w:rsidR="00E11BB6" w:rsidRPr="005F2EA8" w:rsidRDefault="00E11BB6" w:rsidP="00AD0C93">
            <w:pPr>
              <w:jc w:val="center"/>
              <w:rPr>
                <w:b/>
                <w:sz w:val="15"/>
                <w:szCs w:val="15"/>
              </w:rPr>
            </w:pPr>
            <w:r w:rsidRPr="005F2EA8">
              <w:rPr>
                <w:b/>
                <w:sz w:val="15"/>
                <w:szCs w:val="15"/>
              </w:rPr>
              <w:t>Hours</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w:t>
            </w:r>
          </w:p>
        </w:tc>
        <w:tc>
          <w:tcPr>
            <w:tcW w:w="4319" w:type="pct"/>
          </w:tcPr>
          <w:p w:rsidR="00E11BB6" w:rsidRPr="005F2EA8" w:rsidRDefault="00E11BB6" w:rsidP="00AD0C93">
            <w:pPr>
              <w:autoSpaceDE w:val="0"/>
              <w:autoSpaceDN w:val="0"/>
              <w:adjustRightInd w:val="0"/>
              <w:jc w:val="both"/>
              <w:rPr>
                <w:sz w:val="15"/>
                <w:szCs w:val="15"/>
              </w:rPr>
            </w:pPr>
            <w:r w:rsidRPr="005F2EA8">
              <w:rPr>
                <w:sz w:val="15"/>
                <w:szCs w:val="15"/>
              </w:rPr>
              <w:t>Introduction: Overview of manufacturing processes, types of manufacturing systems, the product cycle, computer’s role in manufacturing, sources and types of data used in manufacturing. The Beginning of CAM: Historical Background, Basic components of NC systems, NC Procedure, NC coordinate system and machine motions, applications and economics of NC.</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II</w:t>
            </w:r>
          </w:p>
        </w:tc>
        <w:tc>
          <w:tcPr>
            <w:tcW w:w="4319" w:type="pct"/>
          </w:tcPr>
          <w:p w:rsidR="00E11BB6" w:rsidRPr="005F2EA8" w:rsidRDefault="00E11BB6" w:rsidP="00AD0C93">
            <w:pPr>
              <w:jc w:val="both"/>
              <w:rPr>
                <w:sz w:val="15"/>
                <w:szCs w:val="15"/>
              </w:rPr>
            </w:pPr>
            <w:r w:rsidRPr="005F2EA8">
              <w:rPr>
                <w:sz w:val="15"/>
                <w:szCs w:val="15"/>
              </w:rPr>
              <w:t>Part programming- manual and computer assisted such as APT Language. Computer Controls In NC Systems: Problems with conventional NC computer numerical control, Direct numerical control, combined CNC/ DNC systems, adaptive control machining system computer process interfacing, New development and latest trends.</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III</w:t>
            </w:r>
          </w:p>
        </w:tc>
        <w:tc>
          <w:tcPr>
            <w:tcW w:w="4319" w:type="pct"/>
          </w:tcPr>
          <w:p w:rsidR="00E11BB6" w:rsidRPr="005F2EA8" w:rsidRDefault="00E11BB6" w:rsidP="00AD0C93">
            <w:pPr>
              <w:autoSpaceDE w:val="0"/>
              <w:autoSpaceDN w:val="0"/>
              <w:adjustRightInd w:val="0"/>
              <w:jc w:val="both"/>
              <w:rPr>
                <w:sz w:val="15"/>
                <w:szCs w:val="15"/>
              </w:rPr>
            </w:pPr>
            <w:r w:rsidRPr="005F2EA8">
              <w:rPr>
                <w:sz w:val="15"/>
                <w:szCs w:val="15"/>
              </w:rPr>
              <w:t>Computer Aided Process Planning: Traditional Process Planning, Retrieval process planning system, Generative Process Planning, Machinability data system, computer generated time standards. Group Technology: Introduction, part families, part classification and coding, coding system and machining cells.</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IV</w:t>
            </w:r>
          </w:p>
        </w:tc>
        <w:tc>
          <w:tcPr>
            <w:tcW w:w="4319" w:type="pct"/>
          </w:tcPr>
          <w:p w:rsidR="00E11BB6" w:rsidRPr="005F2EA8" w:rsidRDefault="00E11BB6" w:rsidP="00AD0C93">
            <w:pPr>
              <w:jc w:val="both"/>
              <w:rPr>
                <w:sz w:val="15"/>
                <w:szCs w:val="15"/>
              </w:rPr>
            </w:pPr>
            <w:r w:rsidRPr="005F2EA8">
              <w:rPr>
                <w:sz w:val="15"/>
                <w:szCs w:val="15"/>
              </w:rPr>
              <w:t>Compuer Aided Production Management Systems: Introduction to computer aided PPC, Introduction to computer aided inventory management, manufacturing resource planning (MRPII), computer process monitoring and shop floor control, computer process control. Computer Aided Quality Control: Computer in quality control, contact inspection methods, Non contact inspection methods, optical and non optical computer aided testing. Computer Aided Material Handling: Computer control on material handling, conveying, picking. Ware house control, computerized material handling for automated inspection and assembly.</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r w:rsidRPr="005F2EA8">
              <w:rPr>
                <w:b/>
                <w:sz w:val="15"/>
                <w:szCs w:val="15"/>
              </w:rPr>
              <w:t>V</w:t>
            </w:r>
          </w:p>
        </w:tc>
        <w:tc>
          <w:tcPr>
            <w:tcW w:w="4319" w:type="pct"/>
          </w:tcPr>
          <w:p w:rsidR="00E11BB6" w:rsidRPr="005F2EA8" w:rsidRDefault="00E11BB6" w:rsidP="00AD0C93">
            <w:pPr>
              <w:jc w:val="both"/>
              <w:rPr>
                <w:sz w:val="15"/>
                <w:szCs w:val="15"/>
              </w:rPr>
            </w:pPr>
            <w:r w:rsidRPr="005F2EA8">
              <w:rPr>
                <w:sz w:val="15"/>
                <w:szCs w:val="15"/>
              </w:rPr>
              <w:t>Computer Integrated Manufacturing Systems: Introduction, types special manufacturing systems, flexible manufacturing systems (FMS). Collaborative Engineering</w:t>
            </w:r>
            <w:r w:rsidRPr="005F2EA8">
              <w:rPr>
                <w:b/>
                <w:bCs/>
                <w:sz w:val="15"/>
                <w:szCs w:val="15"/>
              </w:rPr>
              <w:t xml:space="preserve">: </w:t>
            </w:r>
            <w:r w:rsidRPr="005F2EA8">
              <w:rPr>
                <w:sz w:val="15"/>
                <w:szCs w:val="15"/>
              </w:rPr>
              <w:t>Introduction, Faster Design throughput, Web based design, Changing design approaches, extended enterprises, concurrent engineering, Agile and lean manufacturing.</w:t>
            </w:r>
          </w:p>
        </w:tc>
        <w:tc>
          <w:tcPr>
            <w:tcW w:w="369" w:type="pct"/>
            <w:vAlign w:val="center"/>
          </w:tcPr>
          <w:p w:rsidR="00E11BB6" w:rsidRPr="005F2EA8" w:rsidRDefault="00E11BB6" w:rsidP="00AD0C93">
            <w:pPr>
              <w:jc w:val="center"/>
              <w:rPr>
                <w:sz w:val="15"/>
                <w:szCs w:val="15"/>
              </w:rPr>
            </w:pPr>
            <w:r w:rsidRPr="005F2EA8">
              <w:rPr>
                <w:sz w:val="15"/>
                <w:szCs w:val="15"/>
              </w:rPr>
              <w:t>7</w:t>
            </w:r>
          </w:p>
        </w:tc>
      </w:tr>
      <w:tr w:rsidR="00E11BB6" w:rsidRPr="005F2EA8" w:rsidTr="00AD0C93">
        <w:tc>
          <w:tcPr>
            <w:tcW w:w="312" w:type="pct"/>
          </w:tcPr>
          <w:p w:rsidR="00E11BB6" w:rsidRPr="005F2EA8" w:rsidRDefault="00E11BB6" w:rsidP="00AD0C93">
            <w:pPr>
              <w:jc w:val="center"/>
              <w:rPr>
                <w:b/>
                <w:sz w:val="15"/>
                <w:szCs w:val="15"/>
              </w:rPr>
            </w:pPr>
          </w:p>
        </w:tc>
        <w:tc>
          <w:tcPr>
            <w:tcW w:w="4319" w:type="pct"/>
          </w:tcPr>
          <w:p w:rsidR="00E11BB6" w:rsidRPr="005F2EA8" w:rsidRDefault="00E11BB6" w:rsidP="00AD0C93">
            <w:pPr>
              <w:jc w:val="right"/>
              <w:rPr>
                <w:b/>
                <w:sz w:val="15"/>
                <w:szCs w:val="15"/>
              </w:rPr>
            </w:pPr>
            <w:r w:rsidRPr="005F2EA8">
              <w:rPr>
                <w:b/>
                <w:sz w:val="15"/>
                <w:szCs w:val="15"/>
              </w:rPr>
              <w:t>Total</w:t>
            </w:r>
          </w:p>
        </w:tc>
        <w:tc>
          <w:tcPr>
            <w:tcW w:w="369" w:type="pct"/>
            <w:vAlign w:val="center"/>
          </w:tcPr>
          <w:p w:rsidR="00E11BB6" w:rsidRPr="005F2EA8" w:rsidRDefault="00E11BB6" w:rsidP="00AD0C93">
            <w:pPr>
              <w:jc w:val="center"/>
              <w:rPr>
                <w:b/>
                <w:sz w:val="15"/>
                <w:szCs w:val="15"/>
              </w:rPr>
            </w:pPr>
            <w:r w:rsidRPr="005F2EA8">
              <w:rPr>
                <w:b/>
                <w:sz w:val="15"/>
                <w:szCs w:val="15"/>
              </w:rPr>
              <w:t>35</w:t>
            </w:r>
          </w:p>
        </w:tc>
      </w:tr>
    </w:tbl>
    <w:p w:rsidR="00E11BB6" w:rsidRPr="00651BDA" w:rsidRDefault="00E11BB6" w:rsidP="004E4832">
      <w:pPr>
        <w:ind w:hanging="90"/>
        <w:rPr>
          <w:rStyle w:val="Strong"/>
          <w:sz w:val="14"/>
          <w:szCs w:val="14"/>
        </w:rPr>
      </w:pPr>
      <w:r w:rsidRPr="00651BDA">
        <w:rPr>
          <w:rStyle w:val="Strong"/>
          <w:sz w:val="14"/>
          <w:szCs w:val="14"/>
        </w:rPr>
        <w:t>Reference Books:</w:t>
      </w:r>
    </w:p>
    <w:p w:rsidR="00E11BB6" w:rsidRPr="004E4832" w:rsidRDefault="00E11BB6" w:rsidP="00872F5B">
      <w:pPr>
        <w:pStyle w:val="ListParagraph"/>
        <w:numPr>
          <w:ilvl w:val="0"/>
          <w:numId w:val="126"/>
        </w:numPr>
        <w:ind w:left="270"/>
        <w:rPr>
          <w:rFonts w:ascii="Arial Narrow" w:hAnsi="Arial Narrow"/>
          <w:sz w:val="14"/>
          <w:szCs w:val="14"/>
        </w:rPr>
      </w:pPr>
      <w:r w:rsidRPr="004E4832">
        <w:rPr>
          <w:rFonts w:ascii="Arial Narrow" w:hAnsi="Arial Narrow"/>
          <w:sz w:val="14"/>
          <w:szCs w:val="14"/>
        </w:rPr>
        <w:t xml:space="preserve">Automation, Production Systems and Computer Integrated Manufacturing by M.P.Grover, PHI </w:t>
      </w:r>
    </w:p>
    <w:p w:rsidR="00E11BB6" w:rsidRPr="004E4832" w:rsidRDefault="00E11BB6" w:rsidP="00872F5B">
      <w:pPr>
        <w:pStyle w:val="ListParagraph"/>
        <w:numPr>
          <w:ilvl w:val="0"/>
          <w:numId w:val="126"/>
        </w:numPr>
        <w:ind w:left="270"/>
        <w:rPr>
          <w:rFonts w:ascii="Arial Narrow" w:hAnsi="Arial Narrow"/>
          <w:sz w:val="14"/>
          <w:szCs w:val="14"/>
        </w:rPr>
      </w:pPr>
      <w:r w:rsidRPr="004E4832">
        <w:rPr>
          <w:rFonts w:ascii="Arial Narrow" w:hAnsi="Arial Narrow"/>
          <w:sz w:val="14"/>
          <w:szCs w:val="14"/>
        </w:rPr>
        <w:t xml:space="preserve">Principal of computer integrated manufacturing by S.Kant Vajpayee. </w:t>
      </w:r>
    </w:p>
    <w:p w:rsidR="00E11BB6" w:rsidRPr="004E4832" w:rsidRDefault="00E11BB6" w:rsidP="00872F5B">
      <w:pPr>
        <w:pStyle w:val="ListParagraph"/>
        <w:numPr>
          <w:ilvl w:val="0"/>
          <w:numId w:val="126"/>
        </w:numPr>
        <w:ind w:left="270"/>
        <w:rPr>
          <w:rFonts w:ascii="Arial Narrow" w:hAnsi="Arial Narrow"/>
          <w:sz w:val="14"/>
          <w:szCs w:val="14"/>
        </w:rPr>
      </w:pPr>
      <w:r w:rsidRPr="004E4832">
        <w:rPr>
          <w:rFonts w:ascii="Arial Narrow" w:hAnsi="Arial Narrow"/>
          <w:sz w:val="14"/>
          <w:szCs w:val="14"/>
        </w:rPr>
        <w:t>Numerical control and computer aided Manufacturing; Kundra, Rao &amp; Tiwari, TMH.</w:t>
      </w:r>
    </w:p>
    <w:p w:rsidR="00E11BB6" w:rsidRPr="004E4832" w:rsidRDefault="00E11BB6" w:rsidP="00E11BB6">
      <w:pPr>
        <w:jc w:val="center"/>
        <w:rPr>
          <w:rFonts w:ascii="Arial Narrow" w:hAnsi="Arial Narrow"/>
          <w:b/>
          <w:sz w:val="10"/>
          <w:szCs w:val="10"/>
        </w:rPr>
      </w:pPr>
    </w:p>
    <w:p w:rsidR="00E11BB6" w:rsidRDefault="00E11BB6" w:rsidP="00E11BB6">
      <w:pPr>
        <w:ind w:firstLine="720"/>
        <w:rPr>
          <w:b/>
          <w:sz w:val="18"/>
          <w:szCs w:val="18"/>
        </w:rPr>
      </w:pPr>
    </w:p>
    <w:p w:rsidR="00E11BB6" w:rsidRDefault="00E11BB6"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4E4832" w:rsidRDefault="004E4832" w:rsidP="00E11BB6">
      <w:pPr>
        <w:ind w:firstLine="720"/>
        <w:rPr>
          <w:b/>
          <w:sz w:val="18"/>
          <w:szCs w:val="18"/>
        </w:rPr>
      </w:pPr>
    </w:p>
    <w:p w:rsidR="00E11BB6" w:rsidRPr="006406B9" w:rsidRDefault="00E11BB6" w:rsidP="00E11BB6">
      <w:pPr>
        <w:ind w:firstLine="720"/>
        <w:rPr>
          <w:b/>
          <w:sz w:val="18"/>
          <w:szCs w:val="18"/>
        </w:rPr>
      </w:pPr>
      <w:r w:rsidRPr="003A5CC1">
        <w:rPr>
          <w:b/>
          <w:sz w:val="18"/>
          <w:szCs w:val="18"/>
        </w:rPr>
        <w:t>ME 40</w:t>
      </w:r>
      <w:r>
        <w:rPr>
          <w:b/>
          <w:sz w:val="18"/>
          <w:szCs w:val="18"/>
        </w:rPr>
        <w:t>3</w:t>
      </w:r>
      <w:r w:rsidRPr="003A5CC1">
        <w:rPr>
          <w:b/>
          <w:sz w:val="18"/>
          <w:szCs w:val="18"/>
        </w:rPr>
        <w:tab/>
      </w:r>
      <w:r w:rsidRPr="003A5CC1">
        <w:rPr>
          <w:b/>
          <w:sz w:val="18"/>
          <w:szCs w:val="18"/>
        </w:rPr>
        <w:tab/>
      </w:r>
      <w:r>
        <w:rPr>
          <w:b/>
          <w:sz w:val="18"/>
          <w:szCs w:val="18"/>
        </w:rPr>
        <w:t xml:space="preserve">     </w:t>
      </w:r>
      <w:r w:rsidRPr="003A5CC1">
        <w:rPr>
          <w:b/>
          <w:sz w:val="18"/>
          <w:szCs w:val="18"/>
        </w:rPr>
        <w:t xml:space="preserve"> REFRIGERATION AND AIR - CONDITIONING</w:t>
      </w:r>
      <w:r w:rsidRPr="003A5CC1">
        <w:rPr>
          <w:b/>
          <w:bCs/>
          <w:sz w:val="18"/>
          <w:szCs w:val="18"/>
        </w:rPr>
        <w:t xml:space="preserve">  </w:t>
      </w:r>
      <w:r w:rsidRPr="003A5CC1">
        <w:rPr>
          <w:sz w:val="18"/>
          <w:szCs w:val="18"/>
        </w:rPr>
        <w:t xml:space="preserve"> </w:t>
      </w:r>
      <w:r w:rsidRPr="003A5CC1">
        <w:rPr>
          <w:b/>
          <w:bCs/>
          <w:sz w:val="18"/>
          <w:szCs w:val="18"/>
        </w:rPr>
        <w:t xml:space="preserve"> </w:t>
      </w:r>
      <w:r w:rsidR="00603092">
        <w:rPr>
          <w:b/>
          <w:sz w:val="18"/>
          <w:szCs w:val="18"/>
        </w:rPr>
        <w:t xml:space="preserve">                       </w:t>
      </w:r>
      <w:r w:rsidRPr="003A5CC1">
        <w:rPr>
          <w:b/>
          <w:sz w:val="18"/>
          <w:szCs w:val="18"/>
        </w:rPr>
        <w:t xml:space="preserve">   C (L, T, P) = </w:t>
      </w:r>
      <w:r>
        <w:rPr>
          <w:b/>
          <w:sz w:val="18"/>
          <w:szCs w:val="18"/>
        </w:rPr>
        <w:t>4</w:t>
      </w:r>
      <w:r w:rsidRPr="003A5CC1">
        <w:rPr>
          <w:b/>
          <w:sz w:val="18"/>
          <w:szCs w:val="18"/>
        </w:rPr>
        <w:t>(3,</w:t>
      </w:r>
      <w:r>
        <w:rPr>
          <w:b/>
          <w:sz w:val="18"/>
          <w:szCs w:val="18"/>
        </w:rPr>
        <w:t xml:space="preserve"> 1, </w:t>
      </w:r>
      <w:r w:rsidRPr="003A5CC1">
        <w:rPr>
          <w:b/>
          <w:sz w:val="18"/>
          <w:szCs w:val="18"/>
        </w:rPr>
        <w:t xml:space="preserve">0) </w:t>
      </w: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E11BB6" w:rsidRPr="00651BDA" w:rsidTr="00AD0C93">
        <w:tc>
          <w:tcPr>
            <w:tcW w:w="0" w:type="auto"/>
          </w:tcPr>
          <w:p w:rsidR="00E11BB6" w:rsidRPr="00651BDA" w:rsidRDefault="00E11BB6" w:rsidP="00AD0C93">
            <w:pPr>
              <w:jc w:val="both"/>
              <w:rPr>
                <w:b/>
                <w:sz w:val="16"/>
                <w:szCs w:val="16"/>
              </w:rPr>
            </w:pPr>
            <w:r w:rsidRPr="00651BDA">
              <w:rPr>
                <w:b/>
                <w:sz w:val="16"/>
                <w:szCs w:val="16"/>
              </w:rPr>
              <w:t>Units</w:t>
            </w:r>
          </w:p>
        </w:tc>
        <w:tc>
          <w:tcPr>
            <w:tcW w:w="8688" w:type="dxa"/>
          </w:tcPr>
          <w:p w:rsidR="00E11BB6" w:rsidRPr="00651BDA" w:rsidRDefault="00E11BB6" w:rsidP="00AD0C93">
            <w:pPr>
              <w:jc w:val="both"/>
              <w:rPr>
                <w:b/>
                <w:sz w:val="16"/>
                <w:szCs w:val="16"/>
              </w:rPr>
            </w:pPr>
            <w:r w:rsidRPr="00651BDA">
              <w:rPr>
                <w:b/>
                <w:sz w:val="16"/>
                <w:szCs w:val="16"/>
              </w:rPr>
              <w:t xml:space="preserve">Course Contents </w:t>
            </w:r>
          </w:p>
        </w:tc>
        <w:tc>
          <w:tcPr>
            <w:tcW w:w="720" w:type="dxa"/>
          </w:tcPr>
          <w:p w:rsidR="00E11BB6" w:rsidRPr="00651BDA" w:rsidRDefault="00E11BB6" w:rsidP="00AD0C93">
            <w:pPr>
              <w:jc w:val="center"/>
              <w:rPr>
                <w:b/>
                <w:sz w:val="16"/>
                <w:szCs w:val="16"/>
              </w:rPr>
            </w:pPr>
            <w:r w:rsidRPr="00651BDA">
              <w:rPr>
                <w:b/>
                <w:sz w:val="16"/>
                <w:szCs w:val="16"/>
              </w:rPr>
              <w:t>Hours</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Introduction - </w:t>
            </w:r>
            <w:r w:rsidRPr="00651BDA">
              <w:rPr>
                <w:sz w:val="16"/>
                <w:szCs w:val="16"/>
              </w:rPr>
              <w:t xml:space="preserve">Refrigeration and second law of Thermodynamics, Refrigeration effect and unit of Refrigeration, Heat pump, reversed Carnot cycle. </w:t>
            </w:r>
            <w:r w:rsidRPr="00651BDA">
              <w:rPr>
                <w:b/>
                <w:bCs/>
                <w:sz w:val="16"/>
                <w:szCs w:val="16"/>
              </w:rPr>
              <w:t xml:space="preserve">Vapour Compression Refrigeration System - </w:t>
            </w:r>
            <w:r w:rsidRPr="00651BDA">
              <w:rPr>
                <w:sz w:val="16"/>
                <w:szCs w:val="16"/>
              </w:rPr>
              <w:t xml:space="preserve">Analysis of simple vapour compression Refrigeration cycle by p-h and T-S diagram. Effect of operating conditions, liquid vapour heat exchangers, actual refrigeration cycle. </w:t>
            </w:r>
            <w:r w:rsidRPr="00651BDA">
              <w:rPr>
                <w:b/>
                <w:bCs/>
                <w:sz w:val="16"/>
                <w:szCs w:val="16"/>
              </w:rPr>
              <w:t xml:space="preserve">Multiple Evaporator and compressor system - </w:t>
            </w:r>
            <w:r w:rsidRPr="00651BDA">
              <w:rPr>
                <w:sz w:val="16"/>
                <w:szCs w:val="16"/>
              </w:rPr>
              <w:t>Application, air compressor system, Individual compressor, compound compression, cascade system. Application, air compressor systems, individual compressor, compound compression, cascade system.</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II</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Gas cycle Refrigeration - </w:t>
            </w:r>
            <w:r w:rsidRPr="00651BDA">
              <w:rPr>
                <w:sz w:val="16"/>
                <w:szCs w:val="16"/>
              </w:rPr>
              <w:t xml:space="preserve">Limitation of Carnot cycle with gas, reversed Brayton cycle, Brayton cycle with regenerative heat exchanger. </w:t>
            </w:r>
            <w:r w:rsidRPr="00651BDA">
              <w:rPr>
                <w:b/>
                <w:bCs/>
                <w:sz w:val="16"/>
                <w:szCs w:val="16"/>
              </w:rPr>
              <w:t xml:space="preserve">Air cycle for air craft - </w:t>
            </w:r>
            <w:r w:rsidRPr="00651BDA">
              <w:rPr>
                <w:sz w:val="16"/>
                <w:szCs w:val="16"/>
              </w:rPr>
              <w:t>Necessity of cooling of air craft, Basic cycle, boot strap, regenerative type air craft refrigeration cycle.</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III</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Vapour Absorption System - </w:t>
            </w:r>
            <w:r w:rsidRPr="00651BDA">
              <w:rPr>
                <w:sz w:val="16"/>
                <w:szCs w:val="16"/>
              </w:rPr>
              <w:t xml:space="preserve">Simple Vapour absorption system, Electrolux Refrigerator, Analysis of Ammonia absorption refrigeration system, Lithium Bromide Absorption Refrigeration System. </w:t>
            </w:r>
            <w:r w:rsidRPr="00651BDA">
              <w:rPr>
                <w:b/>
                <w:bCs/>
                <w:sz w:val="16"/>
                <w:szCs w:val="16"/>
              </w:rPr>
              <w:t xml:space="preserve">Refrigerants - </w:t>
            </w:r>
            <w:r w:rsidRPr="00651BDA">
              <w:rPr>
                <w:sz w:val="16"/>
                <w:szCs w:val="16"/>
              </w:rPr>
              <w:t xml:space="preserve">Classification, Nomenclature, selection of Refrigerants, global warming potential of CFC Refrigerants. </w:t>
            </w:r>
            <w:r w:rsidRPr="00651BDA">
              <w:rPr>
                <w:b/>
                <w:bCs/>
                <w:sz w:val="16"/>
                <w:szCs w:val="16"/>
              </w:rPr>
              <w:t xml:space="preserve">Refrigeration Equipments - </w:t>
            </w:r>
            <w:r w:rsidRPr="00651BDA">
              <w:rPr>
                <w:sz w:val="16"/>
                <w:szCs w:val="16"/>
              </w:rPr>
              <w:t>Compressor, condenser, evaporator, expansion devices – types &amp; working.</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r w:rsidRPr="00651BDA">
              <w:rPr>
                <w:b/>
                <w:sz w:val="16"/>
                <w:szCs w:val="16"/>
              </w:rPr>
              <w:t>IV</w:t>
            </w:r>
          </w:p>
        </w:tc>
        <w:tc>
          <w:tcPr>
            <w:tcW w:w="8688" w:type="dxa"/>
          </w:tcPr>
          <w:p w:rsidR="00E11BB6" w:rsidRPr="00651BDA" w:rsidRDefault="00E11BB6" w:rsidP="00AD0C93">
            <w:pPr>
              <w:autoSpaceDE w:val="0"/>
              <w:autoSpaceDN w:val="0"/>
              <w:adjustRightInd w:val="0"/>
              <w:jc w:val="both"/>
              <w:rPr>
                <w:sz w:val="16"/>
                <w:szCs w:val="16"/>
              </w:rPr>
            </w:pPr>
            <w:r w:rsidRPr="00651BDA">
              <w:rPr>
                <w:rStyle w:val="Strong"/>
                <w:sz w:val="16"/>
                <w:szCs w:val="16"/>
              </w:rPr>
              <w:t>Other Refrigeration System:</w:t>
            </w:r>
            <w:r w:rsidRPr="00651BDA">
              <w:rPr>
                <w:sz w:val="16"/>
                <w:szCs w:val="16"/>
              </w:rPr>
              <w:t xml:space="preserve"> Principle and applications of steam jet refrigeration system, Performance; vortex tube refrigeration, thermoelectric refrigeration systems. </w:t>
            </w:r>
            <w:r w:rsidRPr="00651BDA">
              <w:rPr>
                <w:b/>
                <w:bCs/>
                <w:sz w:val="16"/>
                <w:szCs w:val="16"/>
              </w:rPr>
              <w:t xml:space="preserve">Psychrometry- </w:t>
            </w:r>
            <w:r w:rsidRPr="00651BDA">
              <w:rPr>
                <w:sz w:val="16"/>
                <w:szCs w:val="16"/>
              </w:rPr>
              <w:t xml:space="preserve">Psychrometric properties, psychometric relations, pyschrormetric charts, psychrometric processes, cooling coils, By-pass factor and air washers. </w:t>
            </w:r>
            <w:r w:rsidRPr="00651BDA">
              <w:rPr>
                <w:b/>
                <w:bCs/>
                <w:sz w:val="16"/>
                <w:szCs w:val="16"/>
              </w:rPr>
              <w:t xml:space="preserve">Human Comfort - </w:t>
            </w:r>
            <w:r w:rsidRPr="00651BDA">
              <w:rPr>
                <w:sz w:val="16"/>
                <w:szCs w:val="16"/>
              </w:rPr>
              <w:t>Mechanism of body heat losses, factors affecting human comfort, effective temperature, comfort chart.</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p>
          <w:p w:rsidR="00E11BB6" w:rsidRPr="00651BDA" w:rsidRDefault="00E11BB6" w:rsidP="00AD0C93">
            <w:pPr>
              <w:jc w:val="center"/>
              <w:rPr>
                <w:b/>
                <w:sz w:val="16"/>
                <w:szCs w:val="16"/>
              </w:rPr>
            </w:pPr>
            <w:r w:rsidRPr="00651BDA">
              <w:rPr>
                <w:b/>
                <w:sz w:val="16"/>
                <w:szCs w:val="16"/>
              </w:rPr>
              <w:t>V</w:t>
            </w:r>
          </w:p>
        </w:tc>
        <w:tc>
          <w:tcPr>
            <w:tcW w:w="8688" w:type="dxa"/>
          </w:tcPr>
          <w:p w:rsidR="00E11BB6" w:rsidRPr="00651BDA" w:rsidRDefault="00E11BB6" w:rsidP="00AD0C93">
            <w:pPr>
              <w:autoSpaceDE w:val="0"/>
              <w:autoSpaceDN w:val="0"/>
              <w:adjustRightInd w:val="0"/>
              <w:jc w:val="both"/>
              <w:rPr>
                <w:sz w:val="16"/>
                <w:szCs w:val="16"/>
              </w:rPr>
            </w:pPr>
            <w:r w:rsidRPr="00651BDA">
              <w:rPr>
                <w:b/>
                <w:bCs/>
                <w:sz w:val="16"/>
                <w:szCs w:val="16"/>
              </w:rPr>
              <w:t xml:space="preserve">Cooling load calculations - </w:t>
            </w:r>
            <w:r w:rsidRPr="00651BDA">
              <w:rPr>
                <w:sz w:val="16"/>
                <w:szCs w:val="16"/>
              </w:rPr>
              <w:t xml:space="preserve">Internal heat gain, system heat gain, RSHF, ERSHF, GSHF, cooling load estimation, heating load estimation, psychometric calculation for cooling, selection of air conditioning, apparatus for cooling and dehumidification, Air conditioning system. </w:t>
            </w:r>
            <w:r w:rsidRPr="00651BDA">
              <w:rPr>
                <w:rStyle w:val="Strong"/>
                <w:sz w:val="16"/>
                <w:szCs w:val="16"/>
              </w:rPr>
              <w:t xml:space="preserve">Distribution and Duct systems: </w:t>
            </w:r>
            <w:r w:rsidRPr="00651BDA">
              <w:rPr>
                <w:sz w:val="16"/>
                <w:szCs w:val="16"/>
              </w:rPr>
              <w:t>Distribution of air in conditioned space et location, return and exhaust grills. Duct materials and sizing, design of Supply and return air ducts.</w:t>
            </w:r>
          </w:p>
        </w:tc>
        <w:tc>
          <w:tcPr>
            <w:tcW w:w="720" w:type="dxa"/>
            <w:vAlign w:val="center"/>
          </w:tcPr>
          <w:p w:rsidR="00E11BB6" w:rsidRPr="00651BDA" w:rsidRDefault="00E11BB6" w:rsidP="00AD0C93">
            <w:pPr>
              <w:jc w:val="center"/>
              <w:rPr>
                <w:sz w:val="16"/>
                <w:szCs w:val="16"/>
              </w:rPr>
            </w:pPr>
            <w:r w:rsidRPr="00651BDA">
              <w:rPr>
                <w:sz w:val="16"/>
                <w:szCs w:val="16"/>
              </w:rPr>
              <w:t>7</w:t>
            </w:r>
          </w:p>
        </w:tc>
      </w:tr>
      <w:tr w:rsidR="00E11BB6" w:rsidRPr="00651BDA" w:rsidTr="00AD0C93">
        <w:tc>
          <w:tcPr>
            <w:tcW w:w="0" w:type="auto"/>
          </w:tcPr>
          <w:p w:rsidR="00E11BB6" w:rsidRPr="00651BDA" w:rsidRDefault="00E11BB6" w:rsidP="00AD0C93">
            <w:pPr>
              <w:jc w:val="center"/>
              <w:rPr>
                <w:b/>
                <w:sz w:val="16"/>
                <w:szCs w:val="16"/>
              </w:rPr>
            </w:pPr>
          </w:p>
        </w:tc>
        <w:tc>
          <w:tcPr>
            <w:tcW w:w="8688" w:type="dxa"/>
          </w:tcPr>
          <w:p w:rsidR="00E11BB6" w:rsidRPr="00651BDA" w:rsidRDefault="00E11BB6" w:rsidP="00AD0C93">
            <w:pPr>
              <w:jc w:val="right"/>
              <w:rPr>
                <w:b/>
                <w:sz w:val="16"/>
                <w:szCs w:val="16"/>
              </w:rPr>
            </w:pPr>
            <w:r w:rsidRPr="00651BDA">
              <w:rPr>
                <w:b/>
                <w:sz w:val="16"/>
                <w:szCs w:val="16"/>
              </w:rPr>
              <w:t>Total</w:t>
            </w:r>
          </w:p>
        </w:tc>
        <w:tc>
          <w:tcPr>
            <w:tcW w:w="720" w:type="dxa"/>
            <w:vAlign w:val="center"/>
          </w:tcPr>
          <w:p w:rsidR="00E11BB6" w:rsidRPr="00651BDA" w:rsidRDefault="00E11BB6" w:rsidP="00AD0C93">
            <w:pPr>
              <w:jc w:val="center"/>
              <w:rPr>
                <w:b/>
                <w:sz w:val="16"/>
                <w:szCs w:val="16"/>
              </w:rPr>
            </w:pPr>
            <w:r w:rsidRPr="00651BDA">
              <w:rPr>
                <w:b/>
                <w:sz w:val="16"/>
                <w:szCs w:val="16"/>
              </w:rPr>
              <w:t>35</w:t>
            </w:r>
          </w:p>
        </w:tc>
      </w:tr>
    </w:tbl>
    <w:p w:rsidR="00E11BB6" w:rsidRPr="00651BDA" w:rsidRDefault="00E11BB6" w:rsidP="004E4832">
      <w:pPr>
        <w:ind w:left="720" w:hanging="810"/>
        <w:rPr>
          <w:rStyle w:val="Strong"/>
          <w:sz w:val="14"/>
          <w:szCs w:val="14"/>
        </w:rPr>
      </w:pPr>
      <w:r w:rsidRPr="00651BDA">
        <w:rPr>
          <w:rStyle w:val="Strong"/>
          <w:sz w:val="14"/>
          <w:szCs w:val="14"/>
        </w:rPr>
        <w:t>Reference Books:</w:t>
      </w:r>
    </w:p>
    <w:p w:rsidR="00E11BB6" w:rsidRPr="00444198" w:rsidRDefault="00E11BB6" w:rsidP="00872F5B">
      <w:pPr>
        <w:pStyle w:val="ListParagraph"/>
        <w:numPr>
          <w:ilvl w:val="0"/>
          <w:numId w:val="127"/>
        </w:numPr>
        <w:ind w:left="450" w:hanging="540"/>
        <w:rPr>
          <w:rFonts w:ascii="Times New Roman" w:hAnsi="Times New Roman"/>
          <w:sz w:val="14"/>
          <w:szCs w:val="14"/>
        </w:rPr>
      </w:pPr>
      <w:r w:rsidRPr="00444198">
        <w:rPr>
          <w:rFonts w:ascii="Times New Roman" w:hAnsi="Times New Roman"/>
          <w:sz w:val="14"/>
          <w:szCs w:val="14"/>
        </w:rPr>
        <w:t xml:space="preserve">Refrigeration and Air Conditioning, C.P.Gupta </w:t>
      </w:r>
    </w:p>
    <w:p w:rsidR="00E11BB6" w:rsidRPr="00444198" w:rsidRDefault="00E11BB6" w:rsidP="00872F5B">
      <w:pPr>
        <w:pStyle w:val="ListParagraph"/>
        <w:numPr>
          <w:ilvl w:val="0"/>
          <w:numId w:val="127"/>
        </w:numPr>
        <w:ind w:left="450" w:hanging="540"/>
        <w:rPr>
          <w:rFonts w:ascii="Times New Roman" w:hAnsi="Times New Roman"/>
          <w:sz w:val="14"/>
          <w:szCs w:val="14"/>
        </w:rPr>
      </w:pPr>
      <w:r w:rsidRPr="00444198">
        <w:rPr>
          <w:rFonts w:ascii="Times New Roman" w:hAnsi="Times New Roman"/>
          <w:sz w:val="14"/>
          <w:szCs w:val="14"/>
        </w:rPr>
        <w:t xml:space="preserve">Refrigeration and Air Conditioning, Ballarey </w:t>
      </w:r>
    </w:p>
    <w:p w:rsidR="00E11BB6" w:rsidRPr="00444198" w:rsidRDefault="00E11BB6" w:rsidP="00872F5B">
      <w:pPr>
        <w:pStyle w:val="ListParagraph"/>
        <w:numPr>
          <w:ilvl w:val="0"/>
          <w:numId w:val="127"/>
        </w:numPr>
        <w:ind w:left="450" w:hanging="540"/>
        <w:rPr>
          <w:rFonts w:ascii="Times New Roman" w:hAnsi="Times New Roman"/>
          <w:sz w:val="14"/>
          <w:szCs w:val="14"/>
        </w:rPr>
      </w:pPr>
      <w:r w:rsidRPr="00444198">
        <w:rPr>
          <w:rFonts w:ascii="Times New Roman" w:hAnsi="Times New Roman"/>
          <w:sz w:val="14"/>
          <w:szCs w:val="14"/>
        </w:rPr>
        <w:t xml:space="preserve">Refrigeration and Air Conditioning, C.P.Arora  </w:t>
      </w:r>
    </w:p>
    <w:p w:rsidR="00E11BB6" w:rsidRPr="00444198" w:rsidRDefault="00E11BB6" w:rsidP="00872F5B">
      <w:pPr>
        <w:pStyle w:val="ListParagraph"/>
        <w:numPr>
          <w:ilvl w:val="0"/>
          <w:numId w:val="127"/>
        </w:numPr>
        <w:ind w:left="450" w:hanging="540"/>
        <w:rPr>
          <w:rFonts w:ascii="Times New Roman" w:hAnsi="Times New Roman"/>
          <w:sz w:val="14"/>
          <w:szCs w:val="14"/>
        </w:rPr>
      </w:pPr>
      <w:r w:rsidRPr="00444198">
        <w:rPr>
          <w:rFonts w:ascii="Times New Roman" w:hAnsi="Times New Roman"/>
          <w:sz w:val="14"/>
          <w:szCs w:val="14"/>
        </w:rPr>
        <w:t>Modern Air Conditioning-Practice, Narman E.Harris, Tata McGraw Hill.</w:t>
      </w:r>
    </w:p>
    <w:p w:rsidR="00444198" w:rsidRDefault="00444198" w:rsidP="00E11BB6">
      <w:pPr>
        <w:ind w:firstLine="720"/>
        <w:rPr>
          <w:b/>
          <w:sz w:val="18"/>
          <w:szCs w:val="18"/>
        </w:rPr>
      </w:pPr>
    </w:p>
    <w:p w:rsidR="00444198" w:rsidRDefault="00444198" w:rsidP="00E11BB6">
      <w:pPr>
        <w:ind w:firstLine="720"/>
        <w:rPr>
          <w:b/>
          <w:sz w:val="18"/>
          <w:szCs w:val="18"/>
        </w:rPr>
      </w:pPr>
    </w:p>
    <w:p w:rsidR="00E11BB6" w:rsidRPr="000537EA" w:rsidRDefault="00E11BB6" w:rsidP="00444198">
      <w:pPr>
        <w:ind w:hanging="90"/>
        <w:rPr>
          <w:b/>
          <w:sz w:val="18"/>
          <w:szCs w:val="18"/>
        </w:rPr>
      </w:pPr>
      <w:r w:rsidRPr="003A5CC1">
        <w:rPr>
          <w:b/>
          <w:sz w:val="18"/>
          <w:szCs w:val="18"/>
        </w:rPr>
        <w:t>ME 40</w:t>
      </w:r>
      <w:r>
        <w:rPr>
          <w:b/>
          <w:sz w:val="18"/>
          <w:szCs w:val="18"/>
        </w:rPr>
        <w:t>4</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 xml:space="preserve">POWER PLANT ENGINEERING                        </w:t>
      </w:r>
      <w:r>
        <w:rPr>
          <w:b/>
          <w:sz w:val="18"/>
          <w:szCs w:val="18"/>
        </w:rPr>
        <w:t xml:space="preserve">        </w:t>
      </w:r>
      <w:r w:rsidR="00C02468">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269"/>
        <w:gridCol w:w="703"/>
      </w:tblGrid>
      <w:tr w:rsidR="00E11BB6" w:rsidRPr="005437D5" w:rsidTr="00AD0C93">
        <w:tc>
          <w:tcPr>
            <w:tcW w:w="311" w:type="pct"/>
          </w:tcPr>
          <w:p w:rsidR="00E11BB6" w:rsidRPr="005437D5" w:rsidRDefault="00E11BB6" w:rsidP="00AD0C93">
            <w:pPr>
              <w:jc w:val="both"/>
              <w:rPr>
                <w:b/>
                <w:sz w:val="17"/>
                <w:szCs w:val="17"/>
              </w:rPr>
            </w:pPr>
            <w:r w:rsidRPr="005437D5">
              <w:rPr>
                <w:b/>
                <w:sz w:val="17"/>
                <w:szCs w:val="17"/>
              </w:rPr>
              <w:t>Units</w:t>
            </w:r>
          </w:p>
        </w:tc>
        <w:tc>
          <w:tcPr>
            <w:tcW w:w="4320" w:type="pct"/>
          </w:tcPr>
          <w:p w:rsidR="00E11BB6" w:rsidRPr="005437D5" w:rsidRDefault="00E11BB6" w:rsidP="00AD0C93">
            <w:pPr>
              <w:jc w:val="both"/>
              <w:rPr>
                <w:b/>
                <w:sz w:val="17"/>
                <w:szCs w:val="17"/>
              </w:rPr>
            </w:pPr>
            <w:r w:rsidRPr="005437D5">
              <w:rPr>
                <w:b/>
                <w:sz w:val="17"/>
                <w:szCs w:val="17"/>
              </w:rPr>
              <w:t xml:space="preserve">Course Contents </w:t>
            </w:r>
          </w:p>
        </w:tc>
        <w:tc>
          <w:tcPr>
            <w:tcW w:w="369" w:type="pct"/>
          </w:tcPr>
          <w:p w:rsidR="00E11BB6" w:rsidRPr="005437D5" w:rsidRDefault="00E11BB6" w:rsidP="00AD0C93">
            <w:pPr>
              <w:jc w:val="center"/>
              <w:rPr>
                <w:b/>
                <w:sz w:val="17"/>
                <w:szCs w:val="17"/>
              </w:rPr>
            </w:pPr>
            <w:r w:rsidRPr="005437D5">
              <w:rPr>
                <w:b/>
                <w:sz w:val="17"/>
                <w:szCs w:val="17"/>
              </w:rPr>
              <w:t>Hours</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w:t>
            </w:r>
          </w:p>
        </w:tc>
        <w:tc>
          <w:tcPr>
            <w:tcW w:w="4320" w:type="pct"/>
          </w:tcPr>
          <w:p w:rsidR="00E11BB6" w:rsidRPr="005437D5" w:rsidRDefault="00E11BB6" w:rsidP="00AD0C93">
            <w:pPr>
              <w:jc w:val="both"/>
              <w:rPr>
                <w:sz w:val="17"/>
                <w:szCs w:val="17"/>
              </w:rPr>
            </w:pPr>
            <w:r w:rsidRPr="005437D5">
              <w:rPr>
                <w:rStyle w:val="Strong"/>
                <w:sz w:val="17"/>
                <w:szCs w:val="17"/>
              </w:rPr>
              <w:t>Introduction:</w:t>
            </w:r>
            <w:r w:rsidRPr="005437D5">
              <w:rPr>
                <w:sz w:val="17"/>
                <w:szCs w:val="17"/>
              </w:rPr>
              <w:t xml:space="preserve"> Introduction to generation of electrical power, Sources of energy, comparative merits, types of power plants. Review of growth of power &amp; development of different types of power plants in India, future possibilities. Review of Steam power plant and gas power plant.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II</w:t>
            </w:r>
          </w:p>
        </w:tc>
        <w:tc>
          <w:tcPr>
            <w:tcW w:w="4320" w:type="pct"/>
          </w:tcPr>
          <w:p w:rsidR="00E11BB6" w:rsidRPr="005437D5" w:rsidRDefault="00E11BB6" w:rsidP="00AD0C93">
            <w:pPr>
              <w:jc w:val="both"/>
              <w:rPr>
                <w:sz w:val="17"/>
                <w:szCs w:val="17"/>
              </w:rPr>
            </w:pPr>
            <w:r w:rsidRPr="005437D5">
              <w:rPr>
                <w:sz w:val="17"/>
                <w:szCs w:val="17"/>
              </w:rPr>
              <w:t xml:space="preserve">Diesel Power Plants: General layout; elements of diesel power plants; field of use; systems of diesel power plant; comparison with steam power plants (advantages and disadvantages). combined gas and steam power plants; Advantage of combined cycle, Introduction to integrated coal gasification combined cycle power plants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III</w:t>
            </w:r>
          </w:p>
        </w:tc>
        <w:tc>
          <w:tcPr>
            <w:tcW w:w="4320" w:type="pct"/>
          </w:tcPr>
          <w:p w:rsidR="00E11BB6" w:rsidRPr="005437D5" w:rsidRDefault="00E11BB6" w:rsidP="00AD0C93">
            <w:pPr>
              <w:autoSpaceDE w:val="0"/>
              <w:autoSpaceDN w:val="0"/>
              <w:adjustRightInd w:val="0"/>
              <w:jc w:val="both"/>
              <w:rPr>
                <w:sz w:val="17"/>
                <w:szCs w:val="17"/>
              </w:rPr>
            </w:pPr>
            <w:r w:rsidRPr="005437D5">
              <w:rPr>
                <w:sz w:val="17"/>
                <w:szCs w:val="17"/>
              </w:rPr>
              <w:t xml:space="preserve">Nuclear Power Plants: Elementary concept of physics of generation of nuclear energy, Nuclear materials and waste disposal; nuclear fuels, fuel cycles, coolants, moderating and reflecting materials; cladding materials, shielding materials; Disposal of nuclear waste; General components of nuclear reactor, different types of nuclear reactors, Their construction and working; Location of nuclear power plants; Comparison of nuclear plants with thermal plants. Enrichment; safety and control. Fast breeder reacors and power plants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IV</w:t>
            </w:r>
          </w:p>
        </w:tc>
        <w:tc>
          <w:tcPr>
            <w:tcW w:w="4320" w:type="pct"/>
          </w:tcPr>
          <w:p w:rsidR="00E11BB6" w:rsidRPr="005437D5" w:rsidRDefault="00E11BB6" w:rsidP="00AD0C93">
            <w:pPr>
              <w:jc w:val="both"/>
              <w:rPr>
                <w:sz w:val="17"/>
                <w:szCs w:val="17"/>
              </w:rPr>
            </w:pPr>
            <w:r w:rsidRPr="005437D5">
              <w:rPr>
                <w:sz w:val="17"/>
                <w:szCs w:val="17"/>
              </w:rPr>
              <w:t xml:space="preserve">Hydro-elecrtic power PLant: Classification and applications of Hydro-electric plant; Measurement of stream flow; capacity calculation of hydro-power, The hydro plant and its auxiliaries; automatic and remove control of hydro-systems. MHD geothermal, tidal &amp; wind power plants.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r w:rsidRPr="005437D5">
              <w:rPr>
                <w:b/>
                <w:sz w:val="17"/>
                <w:szCs w:val="17"/>
              </w:rPr>
              <w:t>V</w:t>
            </w:r>
          </w:p>
        </w:tc>
        <w:tc>
          <w:tcPr>
            <w:tcW w:w="4320" w:type="pct"/>
          </w:tcPr>
          <w:p w:rsidR="00E11BB6" w:rsidRPr="005437D5" w:rsidRDefault="00E11BB6" w:rsidP="00AD0C93">
            <w:pPr>
              <w:jc w:val="both"/>
              <w:rPr>
                <w:sz w:val="17"/>
                <w:szCs w:val="17"/>
              </w:rPr>
            </w:pPr>
            <w:r w:rsidRPr="005437D5">
              <w:rPr>
                <w:sz w:val="17"/>
                <w:szCs w:val="17"/>
              </w:rPr>
              <w:t xml:space="preserve">Power Plant Economics: Load curves; different terms and definitions; cost of electrical energy; Selection of type of generation; Performance and operating characteristics of power plants; load division combined operation of power plants; load division between stations. Different systems of tariff. </w:t>
            </w:r>
          </w:p>
        </w:tc>
        <w:tc>
          <w:tcPr>
            <w:tcW w:w="369" w:type="pct"/>
            <w:vAlign w:val="center"/>
          </w:tcPr>
          <w:p w:rsidR="00E11BB6" w:rsidRPr="005437D5" w:rsidRDefault="00E11BB6" w:rsidP="00AD0C93">
            <w:pPr>
              <w:jc w:val="center"/>
              <w:rPr>
                <w:sz w:val="17"/>
                <w:szCs w:val="17"/>
              </w:rPr>
            </w:pPr>
            <w:r w:rsidRPr="005437D5">
              <w:rPr>
                <w:sz w:val="17"/>
                <w:szCs w:val="17"/>
              </w:rPr>
              <w:t>7</w:t>
            </w:r>
          </w:p>
        </w:tc>
      </w:tr>
      <w:tr w:rsidR="00E11BB6" w:rsidRPr="005437D5" w:rsidTr="00AD0C93">
        <w:tc>
          <w:tcPr>
            <w:tcW w:w="311" w:type="pct"/>
          </w:tcPr>
          <w:p w:rsidR="00E11BB6" w:rsidRPr="005437D5" w:rsidRDefault="00E11BB6" w:rsidP="00AD0C93">
            <w:pPr>
              <w:jc w:val="center"/>
              <w:rPr>
                <w:b/>
                <w:sz w:val="17"/>
                <w:szCs w:val="17"/>
              </w:rPr>
            </w:pPr>
          </w:p>
        </w:tc>
        <w:tc>
          <w:tcPr>
            <w:tcW w:w="4320" w:type="pct"/>
          </w:tcPr>
          <w:p w:rsidR="00E11BB6" w:rsidRPr="005437D5" w:rsidRDefault="00E11BB6" w:rsidP="00AD0C93">
            <w:pPr>
              <w:jc w:val="right"/>
              <w:rPr>
                <w:b/>
                <w:sz w:val="17"/>
                <w:szCs w:val="17"/>
              </w:rPr>
            </w:pPr>
            <w:r w:rsidRPr="005437D5">
              <w:rPr>
                <w:b/>
                <w:sz w:val="17"/>
                <w:szCs w:val="17"/>
              </w:rPr>
              <w:t>Total</w:t>
            </w:r>
          </w:p>
        </w:tc>
        <w:tc>
          <w:tcPr>
            <w:tcW w:w="369" w:type="pct"/>
            <w:vAlign w:val="center"/>
          </w:tcPr>
          <w:p w:rsidR="00E11BB6" w:rsidRPr="005437D5" w:rsidRDefault="00E11BB6" w:rsidP="00AD0C93">
            <w:pPr>
              <w:jc w:val="center"/>
              <w:rPr>
                <w:b/>
                <w:sz w:val="17"/>
                <w:szCs w:val="17"/>
              </w:rPr>
            </w:pPr>
            <w:r w:rsidRPr="005437D5">
              <w:rPr>
                <w:b/>
                <w:sz w:val="17"/>
                <w:szCs w:val="17"/>
              </w:rPr>
              <w:t>35</w:t>
            </w:r>
          </w:p>
        </w:tc>
      </w:tr>
    </w:tbl>
    <w:p w:rsidR="00444198" w:rsidRDefault="00444198" w:rsidP="00444198">
      <w:pPr>
        <w:ind w:left="720" w:hanging="810"/>
        <w:rPr>
          <w:rStyle w:val="Strong"/>
          <w:sz w:val="16"/>
          <w:szCs w:val="16"/>
        </w:rPr>
      </w:pPr>
    </w:p>
    <w:p w:rsidR="00E11BB6" w:rsidRPr="00517AB3" w:rsidRDefault="00E11BB6" w:rsidP="00444198">
      <w:pPr>
        <w:ind w:left="720" w:hanging="810"/>
        <w:rPr>
          <w:rStyle w:val="Strong"/>
          <w:sz w:val="16"/>
          <w:szCs w:val="16"/>
        </w:rPr>
      </w:pPr>
      <w:r w:rsidRPr="00517AB3">
        <w:rPr>
          <w:rStyle w:val="Strong"/>
          <w:sz w:val="16"/>
          <w:szCs w:val="16"/>
        </w:rPr>
        <w:t>Reference Books:</w:t>
      </w:r>
    </w:p>
    <w:p w:rsidR="00E11BB6" w:rsidRPr="00444198" w:rsidRDefault="00E11BB6" w:rsidP="00872F5B">
      <w:pPr>
        <w:pStyle w:val="ListParagraph"/>
        <w:numPr>
          <w:ilvl w:val="0"/>
          <w:numId w:val="128"/>
        </w:numPr>
        <w:ind w:left="360"/>
        <w:rPr>
          <w:sz w:val="16"/>
          <w:szCs w:val="16"/>
        </w:rPr>
      </w:pPr>
      <w:r w:rsidRPr="00444198">
        <w:rPr>
          <w:sz w:val="16"/>
          <w:szCs w:val="16"/>
        </w:rPr>
        <w:t xml:space="preserve">Power Plant Technology, M.M.El-Wakil, McGraw Hill Book Company </w:t>
      </w:r>
    </w:p>
    <w:p w:rsidR="00E11BB6" w:rsidRPr="00444198" w:rsidRDefault="00E11BB6" w:rsidP="00872F5B">
      <w:pPr>
        <w:pStyle w:val="ListParagraph"/>
        <w:numPr>
          <w:ilvl w:val="0"/>
          <w:numId w:val="128"/>
        </w:numPr>
        <w:ind w:left="360"/>
        <w:rPr>
          <w:sz w:val="16"/>
          <w:szCs w:val="16"/>
        </w:rPr>
      </w:pPr>
      <w:r w:rsidRPr="00444198">
        <w:rPr>
          <w:sz w:val="16"/>
          <w:szCs w:val="16"/>
        </w:rPr>
        <w:t xml:space="preserve">A Course in power Plant Engineering, Arora and Domkunwar Dhanpat Rai and Co.(P) Ltd. </w:t>
      </w:r>
    </w:p>
    <w:p w:rsidR="00E11BB6" w:rsidRPr="00444198" w:rsidRDefault="00E11BB6" w:rsidP="00872F5B">
      <w:pPr>
        <w:pStyle w:val="ListParagraph"/>
        <w:numPr>
          <w:ilvl w:val="0"/>
          <w:numId w:val="128"/>
        </w:numPr>
        <w:ind w:left="360"/>
        <w:rPr>
          <w:sz w:val="16"/>
          <w:szCs w:val="16"/>
        </w:rPr>
      </w:pPr>
      <w:r w:rsidRPr="00444198">
        <w:rPr>
          <w:sz w:val="16"/>
          <w:szCs w:val="16"/>
        </w:rPr>
        <w:t>Power Plant Engineering, Black and Veatch, CBS publication.</w:t>
      </w: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444198" w:rsidRDefault="00444198" w:rsidP="00E11BB6">
      <w:pPr>
        <w:ind w:firstLine="720"/>
        <w:rPr>
          <w:b/>
          <w:sz w:val="18"/>
          <w:szCs w:val="18"/>
        </w:rPr>
      </w:pPr>
    </w:p>
    <w:p w:rsidR="00E11BB6" w:rsidRPr="008877FF" w:rsidRDefault="00E11BB6" w:rsidP="00E11BB6">
      <w:pPr>
        <w:ind w:firstLine="720"/>
        <w:rPr>
          <w:b/>
          <w:sz w:val="18"/>
          <w:szCs w:val="18"/>
        </w:rPr>
      </w:pPr>
      <w:r w:rsidRPr="003A5CC1">
        <w:rPr>
          <w:b/>
          <w:sz w:val="18"/>
          <w:szCs w:val="18"/>
        </w:rPr>
        <w:t>ME 40</w:t>
      </w:r>
      <w:r>
        <w:rPr>
          <w:b/>
          <w:sz w:val="18"/>
          <w:szCs w:val="18"/>
        </w:rPr>
        <w:t>5</w:t>
      </w:r>
      <w:r w:rsidRPr="003A5CC1">
        <w:rPr>
          <w:b/>
          <w:sz w:val="18"/>
          <w:szCs w:val="18"/>
        </w:rPr>
        <w:tab/>
      </w:r>
      <w:r w:rsidRPr="003A5CC1">
        <w:rPr>
          <w:b/>
          <w:sz w:val="18"/>
          <w:szCs w:val="18"/>
        </w:rPr>
        <w:tab/>
      </w:r>
      <w:r w:rsidRPr="003A5CC1">
        <w:rPr>
          <w:b/>
          <w:sz w:val="18"/>
          <w:szCs w:val="18"/>
        </w:rPr>
        <w:tab/>
      </w:r>
      <w:r w:rsidR="001C2DDD">
        <w:rPr>
          <w:b/>
          <w:sz w:val="18"/>
          <w:szCs w:val="18"/>
        </w:rPr>
        <w:t xml:space="preserve">                 </w:t>
      </w:r>
      <w:r w:rsidRPr="003A5CC1">
        <w:rPr>
          <w:b/>
          <w:sz w:val="18"/>
          <w:szCs w:val="18"/>
        </w:rPr>
        <w:t xml:space="preserve"> OPERATION RESEARCH</w:t>
      </w:r>
      <w:r w:rsidRPr="003A5CC1">
        <w:rPr>
          <w:b/>
          <w:bCs/>
          <w:sz w:val="18"/>
          <w:szCs w:val="18"/>
        </w:rPr>
        <w:t xml:space="preserve">  </w:t>
      </w:r>
      <w:r w:rsidRPr="003A5CC1">
        <w:rPr>
          <w:b/>
          <w:sz w:val="18"/>
          <w:szCs w:val="18"/>
        </w:rPr>
        <w:t xml:space="preserve">                                       C (L, T, P) = </w:t>
      </w:r>
      <w:r>
        <w:rPr>
          <w:b/>
          <w:sz w:val="18"/>
          <w:szCs w:val="18"/>
        </w:rPr>
        <w:t>4</w:t>
      </w:r>
      <w:r w:rsidRPr="003A5CC1">
        <w:rPr>
          <w:b/>
          <w:sz w:val="18"/>
          <w:szCs w:val="18"/>
        </w:rPr>
        <w:t xml:space="preserve">(3, 1, 0) </w:t>
      </w:r>
    </w:p>
    <w:tbl>
      <w:tblPr>
        <w:tblW w:w="100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20"/>
      </w:tblGrid>
      <w:tr w:rsidR="00E11BB6" w:rsidRPr="00677514" w:rsidTr="00AD0C93">
        <w:tc>
          <w:tcPr>
            <w:tcW w:w="0" w:type="auto"/>
          </w:tcPr>
          <w:p w:rsidR="00E11BB6" w:rsidRPr="00677514" w:rsidRDefault="00E11BB6" w:rsidP="00AD0C93">
            <w:pPr>
              <w:jc w:val="both"/>
              <w:rPr>
                <w:b/>
                <w:sz w:val="18"/>
                <w:szCs w:val="18"/>
              </w:rPr>
            </w:pPr>
            <w:r w:rsidRPr="00677514">
              <w:rPr>
                <w:b/>
                <w:sz w:val="18"/>
                <w:szCs w:val="18"/>
              </w:rPr>
              <w:t>Units</w:t>
            </w:r>
          </w:p>
        </w:tc>
        <w:tc>
          <w:tcPr>
            <w:tcW w:w="8688" w:type="dxa"/>
          </w:tcPr>
          <w:p w:rsidR="00E11BB6" w:rsidRPr="00677514" w:rsidRDefault="00E11BB6" w:rsidP="00AD0C93">
            <w:pPr>
              <w:jc w:val="both"/>
              <w:rPr>
                <w:b/>
                <w:sz w:val="18"/>
                <w:szCs w:val="18"/>
              </w:rPr>
            </w:pPr>
            <w:r w:rsidRPr="00677514">
              <w:rPr>
                <w:b/>
                <w:sz w:val="18"/>
                <w:szCs w:val="18"/>
              </w:rPr>
              <w:t xml:space="preserve">Course Contents </w:t>
            </w:r>
          </w:p>
        </w:tc>
        <w:tc>
          <w:tcPr>
            <w:tcW w:w="720"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Linear Programming-</w:t>
            </w:r>
            <w:r>
              <w:rPr>
                <w:b/>
                <w:bCs/>
                <w:sz w:val="18"/>
                <w:szCs w:val="18"/>
              </w:rPr>
              <w:t xml:space="preserve"> </w:t>
            </w:r>
            <w:r w:rsidRPr="00677514">
              <w:rPr>
                <w:sz w:val="18"/>
                <w:szCs w:val="18"/>
              </w:rPr>
              <w:t>Introduction &amp; Scope, Problem formulation, Linear Programming: LP formulation, graphical method, simplex method, duality and Sensitivity analysis.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w:t>
            </w:r>
          </w:p>
        </w:tc>
        <w:tc>
          <w:tcPr>
            <w:tcW w:w="8688" w:type="dxa"/>
          </w:tcPr>
          <w:p w:rsidR="00E11BB6" w:rsidRPr="00677514" w:rsidRDefault="00E11BB6" w:rsidP="00AD0C93">
            <w:pPr>
              <w:autoSpaceDE w:val="0"/>
              <w:autoSpaceDN w:val="0"/>
              <w:adjustRightInd w:val="0"/>
              <w:jc w:val="both"/>
              <w:rPr>
                <w:sz w:val="18"/>
                <w:szCs w:val="18"/>
              </w:rPr>
            </w:pPr>
            <w:r w:rsidRPr="00677514">
              <w:rPr>
                <w:sz w:val="18"/>
                <w:szCs w:val="18"/>
              </w:rPr>
              <w:t>Transportation Model, Assignment Model, Sequencing problems, Network Flow, constrained optimisation and Lagrange multipliers.</w:t>
            </w:r>
            <w:r>
              <w:rPr>
                <w:sz w:val="18"/>
                <w:szCs w:val="18"/>
              </w:rPr>
              <w:t xml:space="preserve"> </w:t>
            </w:r>
            <w:r w:rsidRPr="00677514">
              <w:rPr>
                <w:b/>
                <w:bCs/>
                <w:sz w:val="18"/>
                <w:szCs w:val="18"/>
              </w:rPr>
              <w:t>Dynamic Programming-</w:t>
            </w:r>
            <w:r>
              <w:rPr>
                <w:b/>
                <w:bCs/>
                <w:sz w:val="18"/>
                <w:szCs w:val="18"/>
              </w:rPr>
              <w:t xml:space="preserve"> </w:t>
            </w:r>
            <w:r w:rsidRPr="00677514">
              <w:rPr>
                <w:sz w:val="18"/>
                <w:szCs w:val="18"/>
              </w:rPr>
              <w:t>Multistage decision problems &amp; solution, Principle of optimality.</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III</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Decision theory-</w:t>
            </w:r>
            <w:r w:rsidRPr="00677514">
              <w:rPr>
                <w:sz w:val="18"/>
                <w:szCs w:val="18"/>
              </w:rPr>
              <w:t>Decision under various conditions.</w:t>
            </w:r>
            <w:r>
              <w:rPr>
                <w:sz w:val="18"/>
                <w:szCs w:val="18"/>
              </w:rPr>
              <w:t xml:space="preserve"> </w:t>
            </w:r>
            <w:r w:rsidRPr="00677514">
              <w:rPr>
                <w:b/>
                <w:bCs/>
                <w:sz w:val="18"/>
                <w:szCs w:val="18"/>
              </w:rPr>
              <w:t>Game Theory-</w:t>
            </w:r>
            <w:r w:rsidRPr="00677514">
              <w:rPr>
                <w:sz w:val="18"/>
                <w:szCs w:val="18"/>
              </w:rPr>
              <w:t>Minimax &amp; maximum strategies. Application of linear programming.</w:t>
            </w:r>
            <w:r>
              <w:rPr>
                <w:sz w:val="18"/>
                <w:szCs w:val="18"/>
              </w:rPr>
              <w:t xml:space="preserve"> </w:t>
            </w:r>
            <w:r w:rsidRPr="00677514">
              <w:rPr>
                <w:b/>
                <w:bCs/>
                <w:sz w:val="18"/>
                <w:szCs w:val="18"/>
              </w:rPr>
              <w:t>Integer Programming-</w:t>
            </w:r>
            <w:r>
              <w:rPr>
                <w:b/>
                <w:bCs/>
                <w:sz w:val="18"/>
                <w:szCs w:val="18"/>
              </w:rPr>
              <w:t xml:space="preserve"> </w:t>
            </w:r>
            <w:r w:rsidRPr="00677514">
              <w:rPr>
                <w:sz w:val="18"/>
                <w:szCs w:val="18"/>
              </w:rPr>
              <w:t>Cutting Plane method and Branch &amp; Bound method</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IV</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Deterministic and Stochastic inventory models-</w:t>
            </w:r>
            <w:r>
              <w:rPr>
                <w:b/>
                <w:bCs/>
                <w:sz w:val="18"/>
                <w:szCs w:val="18"/>
              </w:rPr>
              <w:t xml:space="preserve"> </w:t>
            </w:r>
            <w:r w:rsidRPr="00677514">
              <w:rPr>
                <w:sz w:val="18"/>
                <w:szCs w:val="18"/>
              </w:rPr>
              <w:t xml:space="preserve">Single &amp; multi period models with continuous &amp; discrete </w:t>
            </w:r>
            <w:r w:rsidRPr="00517AB3">
              <w:rPr>
                <w:sz w:val="17"/>
                <w:szCs w:val="17"/>
              </w:rPr>
              <w:t xml:space="preserve">demands, Service level &amp; reorder Policy. </w:t>
            </w:r>
            <w:r w:rsidRPr="00517AB3">
              <w:rPr>
                <w:rStyle w:val="Strong"/>
                <w:sz w:val="17"/>
                <w:szCs w:val="17"/>
              </w:rPr>
              <w:t>Replacement Models:</w:t>
            </w:r>
            <w:r w:rsidRPr="00517AB3">
              <w:rPr>
                <w:sz w:val="17"/>
                <w:szCs w:val="17"/>
              </w:rPr>
              <w:t xml:space="preserve"> Capital Equipment replacement with time, group replacement of tems subjected to total failure, Industrial staff problem, replacement problems under warranty condition.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V</w:t>
            </w:r>
          </w:p>
        </w:tc>
        <w:tc>
          <w:tcPr>
            <w:tcW w:w="8688" w:type="dxa"/>
          </w:tcPr>
          <w:p w:rsidR="00E11BB6" w:rsidRPr="00677514" w:rsidRDefault="00E11BB6" w:rsidP="00AD0C93">
            <w:pPr>
              <w:autoSpaceDE w:val="0"/>
              <w:autoSpaceDN w:val="0"/>
              <w:adjustRightInd w:val="0"/>
              <w:jc w:val="both"/>
              <w:rPr>
                <w:sz w:val="18"/>
                <w:szCs w:val="18"/>
              </w:rPr>
            </w:pPr>
            <w:r w:rsidRPr="00677514">
              <w:rPr>
                <w:b/>
                <w:bCs/>
                <w:sz w:val="18"/>
                <w:szCs w:val="18"/>
              </w:rPr>
              <w:t>Simulations-</w:t>
            </w:r>
            <w:r>
              <w:rPr>
                <w:b/>
                <w:bCs/>
                <w:sz w:val="18"/>
                <w:szCs w:val="18"/>
              </w:rPr>
              <w:t xml:space="preserve"> </w:t>
            </w:r>
            <w:r w:rsidRPr="00677514">
              <w:rPr>
                <w:sz w:val="18"/>
                <w:szCs w:val="18"/>
              </w:rPr>
              <w:t>Need of simulation, advantages and disadvantages of simulation method of simulation. Generation of Random numbers, Generation of normal Random numbers, Generation of random numbers with any given distribution. Use of random numbers for system simulation, Application of simulation for solving queueing Inventory Maintenance, Scheduling and other industrial problems. Simulation V/S mathematical modeling, Monte Carlo simulation, simulation language ARENA, Example &amp; cases.</w:t>
            </w:r>
            <w:r>
              <w:rPr>
                <w:sz w:val="18"/>
                <w:szCs w:val="18"/>
              </w:rPr>
              <w:t xml:space="preserve"> </w:t>
            </w:r>
            <w:r w:rsidRPr="00677514">
              <w:rPr>
                <w:b/>
                <w:bCs/>
                <w:sz w:val="18"/>
                <w:szCs w:val="18"/>
              </w:rPr>
              <w:t>Queing models-</w:t>
            </w:r>
            <w:r>
              <w:rPr>
                <w:b/>
                <w:bCs/>
                <w:sz w:val="18"/>
                <w:szCs w:val="18"/>
              </w:rPr>
              <w:t xml:space="preserve"> </w:t>
            </w:r>
            <w:r w:rsidRPr="00677514">
              <w:rPr>
                <w:sz w:val="18"/>
                <w:szCs w:val="18"/>
              </w:rPr>
              <w:t>Introduction Model types, M.M. 1 &amp; M/M/S system cost consideration.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p>
        </w:tc>
        <w:tc>
          <w:tcPr>
            <w:tcW w:w="8688" w:type="dxa"/>
          </w:tcPr>
          <w:p w:rsidR="00E11BB6" w:rsidRPr="001210C1" w:rsidRDefault="00E11BB6" w:rsidP="00AD0C93">
            <w:pPr>
              <w:jc w:val="right"/>
              <w:rPr>
                <w:b/>
                <w:sz w:val="18"/>
                <w:szCs w:val="18"/>
              </w:rPr>
            </w:pPr>
            <w:r w:rsidRPr="001210C1">
              <w:rPr>
                <w:b/>
                <w:sz w:val="18"/>
                <w:szCs w:val="18"/>
              </w:rPr>
              <w:t>Total</w:t>
            </w:r>
          </w:p>
        </w:tc>
        <w:tc>
          <w:tcPr>
            <w:tcW w:w="720" w:type="dxa"/>
            <w:vAlign w:val="center"/>
          </w:tcPr>
          <w:p w:rsidR="00E11BB6" w:rsidRPr="001210C1" w:rsidRDefault="00E11BB6" w:rsidP="00AD0C93">
            <w:pPr>
              <w:jc w:val="center"/>
              <w:rPr>
                <w:b/>
                <w:sz w:val="18"/>
                <w:szCs w:val="18"/>
              </w:rPr>
            </w:pPr>
            <w:r w:rsidRPr="001210C1">
              <w:rPr>
                <w:b/>
                <w:sz w:val="18"/>
                <w:szCs w:val="18"/>
              </w:rPr>
              <w:t>35</w:t>
            </w:r>
          </w:p>
        </w:tc>
      </w:tr>
    </w:tbl>
    <w:p w:rsidR="00E11BB6" w:rsidRPr="00517AB3" w:rsidRDefault="00E11BB6" w:rsidP="00444198">
      <w:pPr>
        <w:ind w:left="720" w:hanging="810"/>
        <w:rPr>
          <w:rStyle w:val="Strong"/>
          <w:sz w:val="16"/>
          <w:szCs w:val="16"/>
        </w:rPr>
      </w:pPr>
      <w:r w:rsidRPr="00517AB3">
        <w:rPr>
          <w:rStyle w:val="Strong"/>
          <w:sz w:val="16"/>
          <w:szCs w:val="16"/>
        </w:rPr>
        <w:t>Reference Books:</w:t>
      </w:r>
    </w:p>
    <w:p w:rsidR="00E11BB6" w:rsidRPr="00444198" w:rsidRDefault="00E11BB6" w:rsidP="00872F5B">
      <w:pPr>
        <w:pStyle w:val="ListParagraph"/>
        <w:numPr>
          <w:ilvl w:val="0"/>
          <w:numId w:val="129"/>
        </w:numPr>
        <w:ind w:left="360"/>
        <w:rPr>
          <w:rFonts w:ascii="Times New Roman" w:hAnsi="Times New Roman"/>
          <w:sz w:val="16"/>
          <w:szCs w:val="16"/>
        </w:rPr>
      </w:pPr>
      <w:r w:rsidRPr="00444198">
        <w:rPr>
          <w:rFonts w:ascii="Times New Roman" w:hAnsi="Times New Roman"/>
          <w:sz w:val="16"/>
          <w:szCs w:val="16"/>
        </w:rPr>
        <w:t xml:space="preserve">Introduction of Operations Research, Hiller F.S. &amp; Liberman G.J.CBS Publishers </w:t>
      </w:r>
    </w:p>
    <w:p w:rsidR="00E11BB6" w:rsidRPr="00444198" w:rsidRDefault="00E11BB6" w:rsidP="00872F5B">
      <w:pPr>
        <w:pStyle w:val="ListParagraph"/>
        <w:numPr>
          <w:ilvl w:val="0"/>
          <w:numId w:val="129"/>
        </w:numPr>
        <w:ind w:left="360"/>
        <w:rPr>
          <w:rFonts w:ascii="Times New Roman" w:hAnsi="Times New Roman"/>
          <w:sz w:val="16"/>
          <w:szCs w:val="16"/>
        </w:rPr>
      </w:pPr>
      <w:r w:rsidRPr="00444198">
        <w:rPr>
          <w:rFonts w:ascii="Times New Roman" w:hAnsi="Times New Roman"/>
          <w:sz w:val="16"/>
          <w:szCs w:val="16"/>
        </w:rPr>
        <w:t xml:space="preserve">Operations Research,Taha H.A., McMillan Publishing Company </w:t>
      </w:r>
    </w:p>
    <w:p w:rsidR="00E11BB6" w:rsidRPr="00444198" w:rsidRDefault="00E11BB6" w:rsidP="00872F5B">
      <w:pPr>
        <w:pStyle w:val="ListParagraph"/>
        <w:numPr>
          <w:ilvl w:val="0"/>
          <w:numId w:val="129"/>
        </w:numPr>
        <w:ind w:left="360"/>
        <w:rPr>
          <w:rFonts w:ascii="Times New Roman" w:hAnsi="Times New Roman"/>
          <w:sz w:val="16"/>
          <w:szCs w:val="16"/>
        </w:rPr>
      </w:pPr>
      <w:r w:rsidRPr="00444198">
        <w:rPr>
          <w:rFonts w:ascii="Times New Roman" w:hAnsi="Times New Roman"/>
          <w:sz w:val="16"/>
          <w:szCs w:val="16"/>
        </w:rPr>
        <w:t xml:space="preserve">Foundation of Optimisdation, Heightler, C.S. &amp; Philips D.T. Prentice Hall </w:t>
      </w:r>
    </w:p>
    <w:p w:rsidR="00E11BB6" w:rsidRPr="00444198" w:rsidRDefault="00E11BB6" w:rsidP="00444198">
      <w:pPr>
        <w:ind w:left="360" w:hanging="360"/>
        <w:rPr>
          <w:b/>
          <w:sz w:val="16"/>
          <w:szCs w:val="16"/>
        </w:rPr>
      </w:pPr>
    </w:p>
    <w:p w:rsidR="00E11BB6" w:rsidRPr="008877FF" w:rsidRDefault="00E11BB6" w:rsidP="00E11BB6">
      <w:pPr>
        <w:ind w:firstLine="720"/>
        <w:rPr>
          <w:b/>
          <w:sz w:val="18"/>
          <w:szCs w:val="18"/>
        </w:rPr>
      </w:pPr>
      <w:r>
        <w:rPr>
          <w:b/>
          <w:sz w:val="18"/>
          <w:szCs w:val="18"/>
        </w:rPr>
        <w:t xml:space="preserve">ME </w:t>
      </w:r>
      <w:r w:rsidRPr="003A5CC1">
        <w:rPr>
          <w:b/>
          <w:sz w:val="18"/>
          <w:szCs w:val="18"/>
        </w:rPr>
        <w:t xml:space="preserve"> </w:t>
      </w:r>
      <w:r>
        <w:rPr>
          <w:b/>
          <w:sz w:val="18"/>
          <w:szCs w:val="18"/>
        </w:rPr>
        <w:t>406</w:t>
      </w:r>
      <w:r w:rsidRPr="003A5CC1">
        <w:rPr>
          <w:b/>
          <w:sz w:val="18"/>
          <w:szCs w:val="18"/>
        </w:rPr>
        <w:tab/>
      </w:r>
      <w:r w:rsidRPr="003A5CC1">
        <w:rPr>
          <w:b/>
          <w:sz w:val="18"/>
          <w:szCs w:val="18"/>
        </w:rPr>
        <w:tab/>
      </w:r>
      <w:r w:rsidRPr="003A5CC1">
        <w:rPr>
          <w:b/>
          <w:sz w:val="18"/>
          <w:szCs w:val="18"/>
        </w:rPr>
        <w:tab/>
        <w:t xml:space="preserve"> PRODUCTION PROCESSES - III</w:t>
      </w:r>
      <w:r w:rsidRPr="003A5CC1">
        <w:rPr>
          <w:b/>
          <w:bCs/>
          <w:sz w:val="18"/>
          <w:szCs w:val="18"/>
        </w:rPr>
        <w:t xml:space="preserve">  </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52"/>
        <w:gridCol w:w="697"/>
      </w:tblGrid>
      <w:tr w:rsidR="00E11BB6" w:rsidRPr="00677514" w:rsidTr="00AD0C93">
        <w:tc>
          <w:tcPr>
            <w:tcW w:w="312" w:type="pct"/>
          </w:tcPr>
          <w:p w:rsidR="00E11BB6" w:rsidRPr="00677514" w:rsidRDefault="00E11BB6" w:rsidP="00AD0C93">
            <w:pPr>
              <w:jc w:val="both"/>
              <w:rPr>
                <w:b/>
                <w:sz w:val="18"/>
                <w:szCs w:val="18"/>
              </w:rPr>
            </w:pPr>
            <w:r w:rsidRPr="00677514">
              <w:rPr>
                <w:b/>
                <w:sz w:val="18"/>
                <w:szCs w:val="18"/>
              </w:rPr>
              <w:t>Units</w:t>
            </w:r>
          </w:p>
        </w:tc>
        <w:tc>
          <w:tcPr>
            <w:tcW w:w="4320" w:type="pct"/>
          </w:tcPr>
          <w:p w:rsidR="00E11BB6" w:rsidRPr="00677514" w:rsidRDefault="00E11BB6" w:rsidP="00AD0C93">
            <w:pPr>
              <w:jc w:val="both"/>
              <w:rPr>
                <w:b/>
                <w:sz w:val="18"/>
                <w:szCs w:val="18"/>
              </w:rPr>
            </w:pPr>
            <w:r w:rsidRPr="00677514">
              <w:rPr>
                <w:b/>
                <w:sz w:val="18"/>
                <w:szCs w:val="18"/>
              </w:rPr>
              <w:t xml:space="preserve">Course Contents </w:t>
            </w:r>
          </w:p>
        </w:tc>
        <w:tc>
          <w:tcPr>
            <w:tcW w:w="368" w:type="pct"/>
          </w:tcPr>
          <w:p w:rsidR="00E11BB6" w:rsidRPr="00677514" w:rsidRDefault="00E11BB6" w:rsidP="00AD0C93">
            <w:pPr>
              <w:jc w:val="both"/>
              <w:rPr>
                <w:b/>
                <w:sz w:val="18"/>
                <w:szCs w:val="18"/>
              </w:rPr>
            </w:pPr>
            <w:r>
              <w:rPr>
                <w:b/>
                <w:sz w:val="18"/>
                <w:szCs w:val="18"/>
              </w:rPr>
              <w:t>Hours</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w:t>
            </w:r>
          </w:p>
        </w:tc>
        <w:tc>
          <w:tcPr>
            <w:tcW w:w="4320" w:type="pct"/>
          </w:tcPr>
          <w:p w:rsidR="00E11BB6" w:rsidRPr="009C53DE" w:rsidRDefault="00E11BB6" w:rsidP="00AD0C93">
            <w:pPr>
              <w:autoSpaceDE w:val="0"/>
              <w:autoSpaceDN w:val="0"/>
              <w:adjustRightInd w:val="0"/>
              <w:jc w:val="both"/>
              <w:rPr>
                <w:sz w:val="17"/>
                <w:szCs w:val="17"/>
              </w:rPr>
            </w:pPr>
            <w:r w:rsidRPr="009C53DE">
              <w:rPr>
                <w:rStyle w:val="Strong"/>
                <w:sz w:val="17"/>
                <w:szCs w:val="17"/>
              </w:rPr>
              <w:t>Mechanics of Metal Cutting:</w:t>
            </w:r>
            <w:r w:rsidRPr="009C53DE">
              <w:rPr>
                <w:sz w:val="17"/>
                <w:szCs w:val="17"/>
              </w:rPr>
              <w:t xml:space="preserve"> Elements of a cutting process: geometry of single point cutting tool; tool angles, chip formation; types of chips; chip breakers effects of cutting parameters; Typical cutting speeds and feeds for different tool and job materials; Orthogonal and obligue cutting; Theories of mechanics of metal cutting; cutting force measurement; various types of tool dynameter; thermal aspects of metal machining measurement of chip tool interface temperature; friction in metal cutting. </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w:t>
            </w:r>
          </w:p>
        </w:tc>
        <w:tc>
          <w:tcPr>
            <w:tcW w:w="4320" w:type="pct"/>
          </w:tcPr>
          <w:p w:rsidR="00E11BB6" w:rsidRPr="00677514" w:rsidRDefault="00E11BB6" w:rsidP="00AD0C93">
            <w:pPr>
              <w:jc w:val="both"/>
              <w:rPr>
                <w:sz w:val="18"/>
                <w:szCs w:val="18"/>
              </w:rPr>
            </w:pPr>
            <w:r w:rsidRPr="00677514">
              <w:rPr>
                <w:rStyle w:val="Strong"/>
                <w:sz w:val="18"/>
                <w:szCs w:val="18"/>
              </w:rPr>
              <w:t>Evaluation of machinability:</w:t>
            </w:r>
            <w:r w:rsidRPr="00677514">
              <w:rPr>
                <w:sz w:val="18"/>
                <w:szCs w:val="18"/>
              </w:rPr>
              <w:t xml:space="preserve"> Tool life; types of tool failure; mechanism of tool wear, failure and their remedies; </w:t>
            </w:r>
            <w:r w:rsidRPr="00517AB3">
              <w:rPr>
                <w:sz w:val="17"/>
                <w:szCs w:val="17"/>
              </w:rPr>
              <w:t>reconditioning of tools, relationship between cutting force and power required tool life and cutting speed, surface finish; nose radius, feed; economics of metal machining - cutting tool materials; cutting fluids and methods of their application</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III</w:t>
            </w:r>
          </w:p>
        </w:tc>
        <w:tc>
          <w:tcPr>
            <w:tcW w:w="4320" w:type="pct"/>
          </w:tcPr>
          <w:p w:rsidR="00E11BB6" w:rsidRPr="00677514" w:rsidRDefault="00E11BB6" w:rsidP="00AD0C93">
            <w:pPr>
              <w:autoSpaceDE w:val="0"/>
              <w:autoSpaceDN w:val="0"/>
              <w:adjustRightInd w:val="0"/>
              <w:jc w:val="both"/>
              <w:rPr>
                <w:sz w:val="18"/>
                <w:szCs w:val="18"/>
              </w:rPr>
            </w:pPr>
            <w:r w:rsidRPr="00677514">
              <w:rPr>
                <w:b/>
                <w:sz w:val="18"/>
                <w:szCs w:val="18"/>
              </w:rPr>
              <w:t xml:space="preserve">Gear manufacturing process:- </w:t>
            </w:r>
            <w:r w:rsidRPr="00677514">
              <w:rPr>
                <w:sz w:val="18"/>
                <w:szCs w:val="18"/>
              </w:rPr>
              <w:t>Introduction: methods of forming gears, hot rolling stamping, powder metallurgy, extruding of coining etc. shear cutting of gear template process, gear generating process, gear hobbing, gear shaping ,bevel gear generating , lapping, shot blasting , phosphate coating, gear testing.</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IV</w:t>
            </w:r>
          </w:p>
        </w:tc>
        <w:tc>
          <w:tcPr>
            <w:tcW w:w="4320" w:type="pct"/>
          </w:tcPr>
          <w:p w:rsidR="00E11BB6" w:rsidRPr="00677514" w:rsidRDefault="00E11BB6" w:rsidP="00AD0C93">
            <w:pPr>
              <w:jc w:val="both"/>
              <w:rPr>
                <w:sz w:val="18"/>
                <w:szCs w:val="18"/>
              </w:rPr>
            </w:pPr>
            <w:r w:rsidRPr="00677514">
              <w:rPr>
                <w:sz w:val="18"/>
                <w:szCs w:val="18"/>
              </w:rPr>
              <w:t xml:space="preserve">. </w:t>
            </w:r>
            <w:r w:rsidRPr="00677514">
              <w:rPr>
                <w:b/>
                <w:bCs/>
                <w:sz w:val="18"/>
                <w:szCs w:val="18"/>
              </w:rPr>
              <w:t xml:space="preserve">New Machining Methods: </w:t>
            </w:r>
            <w:r w:rsidRPr="00677514">
              <w:rPr>
                <w:sz w:val="18"/>
                <w:szCs w:val="18"/>
              </w:rPr>
              <w:t>Types of machining methods; hot machining; electric discharge machining (E.D.M.) ultrasonic machining (U.S.M.) ; Electron beam machining (E.B.M.) laser beam Machining (L.B.M.); abrasive jet machining (A.J.M.) ; plasma arc machining (PAM); economics of machining</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V</w:t>
            </w:r>
          </w:p>
        </w:tc>
        <w:tc>
          <w:tcPr>
            <w:tcW w:w="4320" w:type="pct"/>
          </w:tcPr>
          <w:p w:rsidR="00E11BB6" w:rsidRPr="00677514" w:rsidRDefault="00E11BB6" w:rsidP="00AD0C93">
            <w:pPr>
              <w:jc w:val="both"/>
              <w:rPr>
                <w:sz w:val="18"/>
                <w:szCs w:val="18"/>
              </w:rPr>
            </w:pPr>
            <w:r w:rsidRPr="00677514">
              <w:rPr>
                <w:b/>
                <w:bCs/>
                <w:sz w:val="18"/>
                <w:szCs w:val="18"/>
              </w:rPr>
              <w:t xml:space="preserve">Grinding: </w:t>
            </w:r>
            <w:r w:rsidRPr="00677514">
              <w:rPr>
                <w:sz w:val="18"/>
                <w:szCs w:val="18"/>
              </w:rPr>
              <w:t>Abrasives: manufacturing and selection of grinding wheels; theory of grinding; characteristic terms used in grinding; classification; constructional features; principle of working; applications and limitations of different grinding machines. Honing, lapping super finishing, buffing and polishing processes.</w:t>
            </w:r>
          </w:p>
        </w:tc>
        <w:tc>
          <w:tcPr>
            <w:tcW w:w="368"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p>
        </w:tc>
        <w:tc>
          <w:tcPr>
            <w:tcW w:w="4320" w:type="pct"/>
          </w:tcPr>
          <w:p w:rsidR="00E11BB6" w:rsidRPr="001210C1" w:rsidRDefault="00E11BB6" w:rsidP="00AD0C93">
            <w:pPr>
              <w:jc w:val="right"/>
              <w:rPr>
                <w:b/>
                <w:sz w:val="18"/>
                <w:szCs w:val="18"/>
              </w:rPr>
            </w:pPr>
            <w:r w:rsidRPr="001210C1">
              <w:rPr>
                <w:b/>
                <w:sz w:val="18"/>
                <w:szCs w:val="18"/>
              </w:rPr>
              <w:t>Total</w:t>
            </w:r>
          </w:p>
        </w:tc>
        <w:tc>
          <w:tcPr>
            <w:tcW w:w="368"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517AB3" w:rsidRDefault="00E11BB6" w:rsidP="00740259">
      <w:pPr>
        <w:rPr>
          <w:rStyle w:val="Strong"/>
          <w:sz w:val="16"/>
          <w:szCs w:val="16"/>
        </w:rPr>
      </w:pPr>
      <w:r w:rsidRPr="00517AB3">
        <w:rPr>
          <w:rStyle w:val="Strong"/>
          <w:sz w:val="16"/>
          <w:szCs w:val="16"/>
        </w:rPr>
        <w:t>Reference Books:</w:t>
      </w:r>
    </w:p>
    <w:p w:rsidR="00E11BB6" w:rsidRPr="00517AB3" w:rsidRDefault="00E11BB6" w:rsidP="00740259">
      <w:pPr>
        <w:numPr>
          <w:ilvl w:val="0"/>
          <w:numId w:val="15"/>
        </w:numPr>
        <w:tabs>
          <w:tab w:val="clear" w:pos="720"/>
        </w:tabs>
        <w:ind w:left="540" w:hanging="630"/>
        <w:rPr>
          <w:sz w:val="16"/>
          <w:szCs w:val="16"/>
        </w:rPr>
      </w:pPr>
      <w:r w:rsidRPr="00517AB3">
        <w:rPr>
          <w:sz w:val="16"/>
          <w:szCs w:val="16"/>
        </w:rPr>
        <w:t xml:space="preserve">Production Engineering Sciences by P.C.Pandey &amp; C.K.Singh Standard Publishers &amp; Distributors </w:t>
      </w:r>
      <w:smartTag w:uri="urn:schemas-microsoft-com:office:smarttags" w:element="City">
        <w:smartTag w:uri="urn:schemas-microsoft-com:office:smarttags" w:element="place">
          <w:r w:rsidRPr="00517AB3">
            <w:rPr>
              <w:sz w:val="16"/>
              <w:szCs w:val="16"/>
            </w:rPr>
            <w:t>Delhi</w:t>
          </w:r>
        </w:smartTag>
      </w:smartTag>
      <w:r w:rsidRPr="00517AB3">
        <w:rPr>
          <w:sz w:val="16"/>
          <w:szCs w:val="16"/>
        </w:rPr>
        <w:t xml:space="preserve"> </w:t>
      </w:r>
    </w:p>
    <w:p w:rsidR="00E11BB6" w:rsidRPr="00517AB3" w:rsidRDefault="00E11BB6" w:rsidP="00740259">
      <w:pPr>
        <w:numPr>
          <w:ilvl w:val="0"/>
          <w:numId w:val="15"/>
        </w:numPr>
        <w:tabs>
          <w:tab w:val="clear" w:pos="720"/>
        </w:tabs>
        <w:ind w:left="540" w:hanging="630"/>
        <w:rPr>
          <w:sz w:val="16"/>
          <w:szCs w:val="16"/>
        </w:rPr>
      </w:pPr>
      <w:r w:rsidRPr="00517AB3">
        <w:rPr>
          <w:sz w:val="16"/>
          <w:szCs w:val="16"/>
        </w:rPr>
        <w:t>Production Engineering by P.C.Sharma, S.Chand &amp; Company Ltd., N.Delhi</w:t>
      </w:r>
    </w:p>
    <w:p w:rsidR="00E11BB6" w:rsidRPr="00517AB3" w:rsidRDefault="00E11BB6" w:rsidP="00740259">
      <w:pPr>
        <w:numPr>
          <w:ilvl w:val="0"/>
          <w:numId w:val="15"/>
        </w:numPr>
        <w:tabs>
          <w:tab w:val="clear" w:pos="720"/>
        </w:tabs>
        <w:ind w:left="540" w:hanging="630"/>
        <w:rPr>
          <w:sz w:val="16"/>
          <w:szCs w:val="16"/>
        </w:rPr>
      </w:pPr>
      <w:r w:rsidRPr="00517AB3">
        <w:rPr>
          <w:sz w:val="16"/>
          <w:szCs w:val="16"/>
        </w:rPr>
        <w:t>Production and Operations Management By S.N. Chary. T.M.H</w:t>
      </w:r>
    </w:p>
    <w:p w:rsidR="00740259" w:rsidRDefault="00740259" w:rsidP="00740259">
      <w:pPr>
        <w:ind w:left="540" w:hanging="63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E11BB6" w:rsidRPr="008877FF" w:rsidRDefault="00E11BB6" w:rsidP="00E11BB6">
      <w:pPr>
        <w:ind w:firstLine="720"/>
        <w:rPr>
          <w:b/>
          <w:sz w:val="18"/>
          <w:szCs w:val="18"/>
        </w:rPr>
      </w:pPr>
      <w:r w:rsidRPr="003A5CC1">
        <w:rPr>
          <w:b/>
          <w:sz w:val="18"/>
          <w:szCs w:val="18"/>
        </w:rPr>
        <w:t>ME 40</w:t>
      </w:r>
      <w:r>
        <w:rPr>
          <w:b/>
          <w:sz w:val="18"/>
          <w:szCs w:val="18"/>
        </w:rPr>
        <w:t>7</w:t>
      </w:r>
      <w:r w:rsidRPr="003A5CC1">
        <w:rPr>
          <w:b/>
          <w:sz w:val="18"/>
          <w:szCs w:val="18"/>
        </w:rPr>
        <w:tab/>
      </w:r>
      <w:r w:rsidRPr="003A5CC1">
        <w:rPr>
          <w:b/>
          <w:sz w:val="18"/>
          <w:szCs w:val="18"/>
        </w:rPr>
        <w:tab/>
      </w:r>
      <w:r w:rsidRPr="003A5CC1">
        <w:rPr>
          <w:b/>
          <w:sz w:val="18"/>
          <w:szCs w:val="18"/>
        </w:rPr>
        <w:tab/>
      </w:r>
      <w:r w:rsidR="00E37616">
        <w:rPr>
          <w:b/>
          <w:sz w:val="18"/>
          <w:szCs w:val="18"/>
        </w:rPr>
        <w:t xml:space="preserve">    </w:t>
      </w:r>
      <w:r>
        <w:rPr>
          <w:b/>
          <w:sz w:val="18"/>
          <w:szCs w:val="18"/>
        </w:rPr>
        <w:t xml:space="preserve">   </w:t>
      </w:r>
      <w:r w:rsidRPr="003A5CC1">
        <w:rPr>
          <w:b/>
          <w:sz w:val="18"/>
          <w:szCs w:val="18"/>
        </w:rPr>
        <w:t xml:space="preserve"> RELIABILITY AND MAINTENANCE                            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274"/>
        <w:gridCol w:w="705"/>
      </w:tblGrid>
      <w:tr w:rsidR="00E11BB6" w:rsidRPr="003F674B" w:rsidTr="00AD0C93">
        <w:tc>
          <w:tcPr>
            <w:tcW w:w="312" w:type="pct"/>
          </w:tcPr>
          <w:p w:rsidR="00E11BB6" w:rsidRPr="003F674B" w:rsidRDefault="00E11BB6" w:rsidP="00AD0C93">
            <w:pPr>
              <w:jc w:val="both"/>
              <w:rPr>
                <w:b/>
                <w:sz w:val="16"/>
                <w:szCs w:val="16"/>
              </w:rPr>
            </w:pPr>
            <w:r w:rsidRPr="003F674B">
              <w:rPr>
                <w:b/>
                <w:sz w:val="16"/>
                <w:szCs w:val="16"/>
              </w:rPr>
              <w:t>Units</w:t>
            </w:r>
          </w:p>
        </w:tc>
        <w:tc>
          <w:tcPr>
            <w:tcW w:w="4320" w:type="pct"/>
          </w:tcPr>
          <w:p w:rsidR="00E11BB6" w:rsidRPr="003F674B" w:rsidRDefault="00E11BB6" w:rsidP="00AD0C93">
            <w:pPr>
              <w:jc w:val="both"/>
              <w:rPr>
                <w:b/>
                <w:sz w:val="16"/>
                <w:szCs w:val="16"/>
              </w:rPr>
            </w:pPr>
            <w:r w:rsidRPr="003F674B">
              <w:rPr>
                <w:b/>
                <w:sz w:val="16"/>
                <w:szCs w:val="16"/>
              </w:rPr>
              <w:t xml:space="preserve">Course Contents </w:t>
            </w:r>
          </w:p>
        </w:tc>
        <w:tc>
          <w:tcPr>
            <w:tcW w:w="368" w:type="pct"/>
          </w:tcPr>
          <w:p w:rsidR="00E11BB6" w:rsidRPr="003F674B" w:rsidRDefault="00E11BB6" w:rsidP="00AD0C93">
            <w:pPr>
              <w:jc w:val="center"/>
              <w:rPr>
                <w:b/>
                <w:sz w:val="16"/>
                <w:szCs w:val="16"/>
              </w:rPr>
            </w:pPr>
            <w:r w:rsidRPr="003F674B">
              <w:rPr>
                <w:b/>
                <w:sz w:val="16"/>
                <w:szCs w:val="16"/>
              </w:rPr>
              <w:t>Hours</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w:t>
            </w:r>
          </w:p>
        </w:tc>
        <w:tc>
          <w:tcPr>
            <w:tcW w:w="4320" w:type="pct"/>
          </w:tcPr>
          <w:p w:rsidR="00E11BB6" w:rsidRPr="003F674B" w:rsidRDefault="00E11BB6" w:rsidP="005A3790">
            <w:pPr>
              <w:autoSpaceDE w:val="0"/>
              <w:autoSpaceDN w:val="0"/>
              <w:adjustRightInd w:val="0"/>
              <w:jc w:val="both"/>
              <w:rPr>
                <w:sz w:val="16"/>
                <w:szCs w:val="16"/>
              </w:rPr>
            </w:pPr>
            <w:r w:rsidRPr="00A543CC">
              <w:rPr>
                <w:b/>
                <w:sz w:val="16"/>
                <w:szCs w:val="16"/>
              </w:rPr>
              <w:t>Introduction:</w:t>
            </w:r>
            <w:r w:rsidRPr="003F674B">
              <w:rPr>
                <w:sz w:val="16"/>
                <w:szCs w:val="16"/>
              </w:rPr>
              <w:t xml:space="preserve"> Maintenance Objectives and Functions; Maintenance Organization and Administration of Maintenance Systems. Need of planned maintenance. Maintenance policies; Breakdown, time based maintenance: Block replacement, age replacement and periodic replacement policy. Corrective and preventive maintenance. Maintenance planning, Scheduled maintenance. Cost of maintenance versus Cost of equipment and production delays. </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II</w:t>
            </w:r>
          </w:p>
        </w:tc>
        <w:tc>
          <w:tcPr>
            <w:tcW w:w="4320" w:type="pct"/>
          </w:tcPr>
          <w:p w:rsidR="00E11BB6" w:rsidRPr="003F674B" w:rsidRDefault="00E11BB6" w:rsidP="00AD0C93">
            <w:pPr>
              <w:jc w:val="both"/>
              <w:rPr>
                <w:sz w:val="16"/>
                <w:szCs w:val="16"/>
              </w:rPr>
            </w:pPr>
            <w:r w:rsidRPr="00A543CC">
              <w:rPr>
                <w:b/>
                <w:sz w:val="16"/>
                <w:szCs w:val="16"/>
              </w:rPr>
              <w:t>Predictive maintenance.</w:t>
            </w:r>
            <w:r w:rsidRPr="003F674B">
              <w:rPr>
                <w:sz w:val="16"/>
                <w:szCs w:val="16"/>
              </w:rPr>
              <w:t xml:space="preserve"> Equipment wear records, standards. Equipment used in predictive maintenance. Computerized maintenance, Total Productive Maintenance. Methods of condition monitoring, Non-destructive testing, Liquid Penetrate, Magnetic particles, Ultrasonic testing, and Vibration analysis. Oil analysis, Radiographic testing.</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III</w:t>
            </w:r>
          </w:p>
        </w:tc>
        <w:tc>
          <w:tcPr>
            <w:tcW w:w="4320" w:type="pct"/>
          </w:tcPr>
          <w:p w:rsidR="00A543CC" w:rsidRDefault="00E11BB6" w:rsidP="00AD0C93">
            <w:pPr>
              <w:autoSpaceDE w:val="0"/>
              <w:autoSpaceDN w:val="0"/>
              <w:adjustRightInd w:val="0"/>
              <w:jc w:val="both"/>
              <w:rPr>
                <w:sz w:val="16"/>
                <w:szCs w:val="16"/>
              </w:rPr>
            </w:pPr>
            <w:r w:rsidRPr="00A543CC">
              <w:rPr>
                <w:b/>
                <w:sz w:val="16"/>
                <w:szCs w:val="16"/>
              </w:rPr>
              <w:t>Reliability</w:t>
            </w:r>
            <w:r w:rsidRPr="003F674B">
              <w:rPr>
                <w:sz w:val="16"/>
                <w:szCs w:val="16"/>
              </w:rPr>
              <w:t>: Definition, failure data analysis, Mean failure rate, mean time to failure (MTTF),mean time between failures (MTBF) , hazard rate, Bathtub curve.</w:t>
            </w:r>
          </w:p>
          <w:p w:rsidR="00E11BB6" w:rsidRPr="003F674B" w:rsidRDefault="00E11BB6" w:rsidP="00AD0C93">
            <w:pPr>
              <w:autoSpaceDE w:val="0"/>
              <w:autoSpaceDN w:val="0"/>
              <w:adjustRightInd w:val="0"/>
              <w:jc w:val="both"/>
              <w:rPr>
                <w:sz w:val="16"/>
                <w:szCs w:val="16"/>
              </w:rPr>
            </w:pPr>
            <w:r w:rsidRPr="003F674B">
              <w:rPr>
                <w:sz w:val="16"/>
                <w:szCs w:val="16"/>
              </w:rPr>
              <w:t xml:space="preserve"> </w:t>
            </w:r>
            <w:r w:rsidR="005A3790" w:rsidRPr="00A543CC">
              <w:rPr>
                <w:b/>
                <w:sz w:val="16"/>
                <w:szCs w:val="16"/>
              </w:rPr>
              <w:t>Inspection</w:t>
            </w:r>
            <w:r w:rsidR="005A3790" w:rsidRPr="003F674B">
              <w:rPr>
                <w:sz w:val="16"/>
                <w:szCs w:val="16"/>
              </w:rPr>
              <w:t>: Inspection intervals, Inspecti</w:t>
            </w:r>
            <w:r w:rsidR="00A543CC">
              <w:rPr>
                <w:sz w:val="16"/>
                <w:szCs w:val="16"/>
              </w:rPr>
              <w:t>on reports, card history system,</w:t>
            </w:r>
            <w:r w:rsidRPr="003F674B">
              <w:rPr>
                <w:sz w:val="16"/>
                <w:szCs w:val="16"/>
              </w:rPr>
              <w:t>guarantee period etc.</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IV</w:t>
            </w:r>
          </w:p>
        </w:tc>
        <w:tc>
          <w:tcPr>
            <w:tcW w:w="4320" w:type="pct"/>
          </w:tcPr>
          <w:p w:rsidR="00E11BB6" w:rsidRPr="003F674B" w:rsidRDefault="00E11BB6" w:rsidP="00AD0C93">
            <w:pPr>
              <w:jc w:val="both"/>
              <w:rPr>
                <w:sz w:val="16"/>
                <w:szCs w:val="16"/>
              </w:rPr>
            </w:pPr>
            <w:r w:rsidRPr="00A543CC">
              <w:rPr>
                <w:b/>
                <w:sz w:val="16"/>
                <w:szCs w:val="16"/>
              </w:rPr>
              <w:t>System reliability</w:t>
            </w:r>
            <w:r w:rsidRPr="003F674B">
              <w:rPr>
                <w:sz w:val="16"/>
                <w:szCs w:val="16"/>
              </w:rPr>
              <w:t>: Series, parallel and mixed configuration; Simple problems. Reliability improvement: Techniques, use of Pareto analysis-Design for reliability, redundancy unit and stand by redundancy, Optimization of reliability.</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r w:rsidRPr="003F674B">
              <w:rPr>
                <w:b/>
                <w:sz w:val="16"/>
                <w:szCs w:val="16"/>
              </w:rPr>
              <w:t>V</w:t>
            </w:r>
          </w:p>
        </w:tc>
        <w:tc>
          <w:tcPr>
            <w:tcW w:w="4320" w:type="pct"/>
          </w:tcPr>
          <w:p w:rsidR="00E11BB6" w:rsidRPr="003F674B" w:rsidRDefault="00E11BB6" w:rsidP="00AD0C93">
            <w:pPr>
              <w:jc w:val="both"/>
              <w:rPr>
                <w:sz w:val="16"/>
                <w:szCs w:val="16"/>
              </w:rPr>
            </w:pPr>
            <w:r w:rsidRPr="00A543CC">
              <w:rPr>
                <w:b/>
                <w:sz w:val="16"/>
                <w:szCs w:val="16"/>
              </w:rPr>
              <w:t>Spare Parts Management:</w:t>
            </w:r>
            <w:r w:rsidRPr="003F674B">
              <w:rPr>
                <w:sz w:val="16"/>
                <w:szCs w:val="16"/>
              </w:rPr>
              <w:t xml:space="preserve"> Spare parts, features and categorization of spares, cost considerations, Techniques of cost reduction; Selective controls used in spare parts control; ABC analysis, FSN, XYZ, VED and other approaches. Inventory control of spares.</w:t>
            </w:r>
          </w:p>
        </w:tc>
        <w:tc>
          <w:tcPr>
            <w:tcW w:w="368"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2" w:type="pct"/>
          </w:tcPr>
          <w:p w:rsidR="00E11BB6" w:rsidRPr="003F674B" w:rsidRDefault="00E11BB6" w:rsidP="00AD0C93">
            <w:pPr>
              <w:jc w:val="center"/>
              <w:rPr>
                <w:b/>
                <w:sz w:val="16"/>
                <w:szCs w:val="16"/>
              </w:rPr>
            </w:pPr>
          </w:p>
        </w:tc>
        <w:tc>
          <w:tcPr>
            <w:tcW w:w="4320" w:type="pct"/>
          </w:tcPr>
          <w:p w:rsidR="00E11BB6" w:rsidRPr="003F674B" w:rsidRDefault="00E11BB6" w:rsidP="00AD0C93">
            <w:pPr>
              <w:jc w:val="right"/>
              <w:rPr>
                <w:b/>
                <w:sz w:val="16"/>
                <w:szCs w:val="16"/>
              </w:rPr>
            </w:pPr>
            <w:r w:rsidRPr="003F674B">
              <w:rPr>
                <w:b/>
                <w:sz w:val="16"/>
                <w:szCs w:val="16"/>
              </w:rPr>
              <w:t>Total</w:t>
            </w:r>
          </w:p>
        </w:tc>
        <w:tc>
          <w:tcPr>
            <w:tcW w:w="368" w:type="pct"/>
            <w:vAlign w:val="center"/>
          </w:tcPr>
          <w:p w:rsidR="00E11BB6" w:rsidRPr="003F674B" w:rsidRDefault="00E11BB6" w:rsidP="00AD0C93">
            <w:pPr>
              <w:jc w:val="center"/>
              <w:rPr>
                <w:b/>
                <w:sz w:val="16"/>
                <w:szCs w:val="16"/>
              </w:rPr>
            </w:pPr>
            <w:r w:rsidRPr="003F674B">
              <w:rPr>
                <w:b/>
                <w:sz w:val="16"/>
                <w:szCs w:val="16"/>
              </w:rPr>
              <w:t>35</w:t>
            </w:r>
          </w:p>
        </w:tc>
      </w:tr>
    </w:tbl>
    <w:p w:rsidR="00E11BB6" w:rsidRPr="003F674B" w:rsidRDefault="00E11BB6" w:rsidP="00E11BB6">
      <w:pPr>
        <w:ind w:left="720"/>
        <w:rPr>
          <w:rStyle w:val="Strong"/>
          <w:sz w:val="16"/>
          <w:szCs w:val="16"/>
        </w:rPr>
      </w:pPr>
      <w:r w:rsidRPr="003F674B">
        <w:rPr>
          <w:rStyle w:val="Strong"/>
          <w:sz w:val="16"/>
          <w:szCs w:val="16"/>
        </w:rPr>
        <w:t>Reference Books:</w:t>
      </w:r>
    </w:p>
    <w:p w:rsidR="00E11BB6" w:rsidRPr="003F674B" w:rsidRDefault="00E11BB6" w:rsidP="00681FD9">
      <w:pPr>
        <w:numPr>
          <w:ilvl w:val="0"/>
          <w:numId w:val="21"/>
        </w:numPr>
        <w:tabs>
          <w:tab w:val="clear" w:pos="720"/>
          <w:tab w:val="num" w:pos="1440"/>
        </w:tabs>
        <w:ind w:left="1440"/>
        <w:rPr>
          <w:rStyle w:val="Strong"/>
          <w:b w:val="0"/>
          <w:sz w:val="16"/>
          <w:szCs w:val="16"/>
        </w:rPr>
      </w:pPr>
      <w:r w:rsidRPr="003F674B">
        <w:rPr>
          <w:rStyle w:val="Strong"/>
          <w:b w:val="0"/>
          <w:sz w:val="16"/>
          <w:szCs w:val="16"/>
        </w:rPr>
        <w:t>Reliability of Machines by D.Reshetov, A.Ivanov, V.Fadeev</w:t>
      </w:r>
    </w:p>
    <w:p w:rsidR="00E11BB6" w:rsidRPr="003F674B" w:rsidRDefault="00E11BB6" w:rsidP="00681FD9">
      <w:pPr>
        <w:numPr>
          <w:ilvl w:val="0"/>
          <w:numId w:val="21"/>
        </w:numPr>
        <w:tabs>
          <w:tab w:val="clear" w:pos="720"/>
          <w:tab w:val="num" w:pos="1440"/>
        </w:tabs>
        <w:ind w:left="1440"/>
        <w:rPr>
          <w:rStyle w:val="Strong"/>
          <w:b w:val="0"/>
          <w:sz w:val="16"/>
          <w:szCs w:val="16"/>
        </w:rPr>
      </w:pPr>
      <w:r w:rsidRPr="003F674B">
        <w:rPr>
          <w:rStyle w:val="Strong"/>
          <w:b w:val="0"/>
          <w:sz w:val="16"/>
          <w:szCs w:val="16"/>
        </w:rPr>
        <w:t>Engineering Diagnostics by I.A.Birger</w:t>
      </w:r>
    </w:p>
    <w:p w:rsidR="00E11BB6" w:rsidRPr="003F674B" w:rsidRDefault="00E11BB6" w:rsidP="00681FD9">
      <w:pPr>
        <w:numPr>
          <w:ilvl w:val="0"/>
          <w:numId w:val="21"/>
        </w:numPr>
        <w:tabs>
          <w:tab w:val="clear" w:pos="720"/>
          <w:tab w:val="num" w:pos="1440"/>
        </w:tabs>
        <w:ind w:left="1440"/>
        <w:rPr>
          <w:sz w:val="16"/>
          <w:szCs w:val="16"/>
        </w:rPr>
      </w:pPr>
      <w:r w:rsidRPr="003F674B">
        <w:rPr>
          <w:sz w:val="16"/>
          <w:szCs w:val="16"/>
        </w:rPr>
        <w:t xml:space="preserve">Production Technology by R.K.Jain </w:t>
      </w:r>
    </w:p>
    <w:p w:rsidR="00E11BB6" w:rsidRPr="001D6F74" w:rsidRDefault="00E11BB6" w:rsidP="00681FD9">
      <w:pPr>
        <w:numPr>
          <w:ilvl w:val="0"/>
          <w:numId w:val="21"/>
        </w:numPr>
        <w:tabs>
          <w:tab w:val="clear" w:pos="720"/>
          <w:tab w:val="num" w:pos="1440"/>
        </w:tabs>
        <w:ind w:left="1440"/>
        <w:rPr>
          <w:sz w:val="16"/>
          <w:szCs w:val="16"/>
        </w:rPr>
      </w:pPr>
      <w:r w:rsidRPr="003F674B">
        <w:rPr>
          <w:sz w:val="16"/>
          <w:szCs w:val="16"/>
        </w:rPr>
        <w:t>Production and operation management by Adam and Evert ,Tata McGraw Hill.</w:t>
      </w:r>
    </w:p>
    <w:p w:rsidR="00740259" w:rsidRDefault="00740259" w:rsidP="00E11BB6">
      <w:pPr>
        <w:ind w:firstLine="720"/>
        <w:rPr>
          <w:b/>
          <w:sz w:val="18"/>
          <w:szCs w:val="18"/>
        </w:rPr>
      </w:pPr>
    </w:p>
    <w:p w:rsidR="00740259" w:rsidRDefault="00740259" w:rsidP="00E11BB6">
      <w:pPr>
        <w:ind w:firstLine="720"/>
        <w:rPr>
          <w:b/>
          <w:sz w:val="18"/>
          <w:szCs w:val="18"/>
        </w:rPr>
      </w:pPr>
    </w:p>
    <w:p w:rsidR="00E11BB6" w:rsidRPr="00910FAC" w:rsidRDefault="00E11BB6" w:rsidP="00E11BB6">
      <w:pPr>
        <w:ind w:firstLine="720"/>
        <w:rPr>
          <w:b/>
          <w:sz w:val="18"/>
          <w:szCs w:val="18"/>
        </w:rPr>
      </w:pPr>
      <w:r>
        <w:rPr>
          <w:b/>
          <w:sz w:val="18"/>
          <w:szCs w:val="18"/>
        </w:rPr>
        <w:t>ME 408</w:t>
      </w:r>
      <w:r w:rsidRPr="003A5CC1">
        <w:rPr>
          <w:b/>
          <w:sz w:val="18"/>
          <w:szCs w:val="18"/>
        </w:rPr>
        <w:tab/>
      </w:r>
      <w:r w:rsidRPr="003A5CC1">
        <w:rPr>
          <w:b/>
          <w:sz w:val="18"/>
          <w:szCs w:val="18"/>
        </w:rPr>
        <w:tab/>
      </w:r>
      <w:r w:rsidR="00B805F8">
        <w:rPr>
          <w:b/>
          <w:sz w:val="18"/>
          <w:szCs w:val="18"/>
        </w:rPr>
        <w:t xml:space="preserve">            </w:t>
      </w:r>
      <w:r>
        <w:rPr>
          <w:b/>
          <w:sz w:val="18"/>
          <w:szCs w:val="18"/>
        </w:rPr>
        <w:t xml:space="preserve">  </w:t>
      </w:r>
      <w:r w:rsidRPr="003A5CC1">
        <w:rPr>
          <w:b/>
          <w:sz w:val="18"/>
          <w:szCs w:val="18"/>
        </w:rPr>
        <w:t xml:space="preserve"> PRODUCT DESIGN AND DEVELOPMENT</w:t>
      </w:r>
      <w:r w:rsidRPr="003A5CC1">
        <w:rPr>
          <w:b/>
          <w:bCs/>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100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88"/>
        <w:gridCol w:w="738"/>
      </w:tblGrid>
      <w:tr w:rsidR="00E11BB6" w:rsidRPr="003F674B" w:rsidTr="00AD0C93">
        <w:tc>
          <w:tcPr>
            <w:tcW w:w="0" w:type="auto"/>
          </w:tcPr>
          <w:p w:rsidR="00E11BB6" w:rsidRPr="003F674B" w:rsidRDefault="00E11BB6" w:rsidP="00AD0C93">
            <w:pPr>
              <w:jc w:val="both"/>
              <w:rPr>
                <w:b/>
                <w:sz w:val="16"/>
                <w:szCs w:val="16"/>
              </w:rPr>
            </w:pPr>
            <w:r w:rsidRPr="003F674B">
              <w:rPr>
                <w:b/>
                <w:sz w:val="16"/>
                <w:szCs w:val="16"/>
              </w:rPr>
              <w:t>Units</w:t>
            </w:r>
          </w:p>
        </w:tc>
        <w:tc>
          <w:tcPr>
            <w:tcW w:w="8688" w:type="dxa"/>
          </w:tcPr>
          <w:p w:rsidR="00E11BB6" w:rsidRPr="003F674B" w:rsidRDefault="00E11BB6" w:rsidP="00AD0C93">
            <w:pPr>
              <w:jc w:val="both"/>
              <w:rPr>
                <w:b/>
                <w:sz w:val="16"/>
                <w:szCs w:val="16"/>
              </w:rPr>
            </w:pPr>
            <w:r w:rsidRPr="003F674B">
              <w:rPr>
                <w:b/>
                <w:sz w:val="16"/>
                <w:szCs w:val="16"/>
              </w:rPr>
              <w:t xml:space="preserve">Course Contents </w:t>
            </w:r>
          </w:p>
        </w:tc>
        <w:tc>
          <w:tcPr>
            <w:tcW w:w="738" w:type="dxa"/>
          </w:tcPr>
          <w:p w:rsidR="00E11BB6" w:rsidRPr="003F674B" w:rsidRDefault="00E11BB6" w:rsidP="00AD0C93">
            <w:pPr>
              <w:jc w:val="center"/>
              <w:rPr>
                <w:b/>
                <w:sz w:val="16"/>
                <w:szCs w:val="16"/>
              </w:rPr>
            </w:pPr>
            <w:r w:rsidRPr="003F674B">
              <w:rPr>
                <w:b/>
                <w:sz w:val="16"/>
                <w:szCs w:val="16"/>
              </w:rPr>
              <w:t>Hours</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Importance of new product-Definition-importance-Development Process - </w:t>
            </w:r>
            <w:r w:rsidRPr="003F674B">
              <w:rPr>
                <w:sz w:val="16"/>
                <w:szCs w:val="16"/>
              </w:rPr>
              <w:t>Importance of new product for growth of enterprise. Definition of product and new product.   Responsibility for new product development. 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this process for other types of products.</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II</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Need analysis- Problem Formulation - </w:t>
            </w:r>
            <w:r w:rsidRPr="003F674B">
              <w:rPr>
                <w:sz w:val="16"/>
                <w:szCs w:val="16"/>
              </w:rPr>
              <w:t>Establishing economic existence of need, Need Identification and Analysis, Engineering Statement of Problem, Establishing Target Specification.</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III</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Generation of Alternatives and Concept Selection - </w:t>
            </w:r>
            <w:r w:rsidRPr="003F674B">
              <w:rPr>
                <w:sz w:val="16"/>
                <w:szCs w:val="16"/>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IV</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Preliminary &amp; detailed design- Design Review - </w:t>
            </w:r>
            <w:r w:rsidRPr="003F674B">
              <w:rPr>
                <w:sz w:val="16"/>
                <w:szCs w:val="16"/>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r w:rsidRPr="003F674B">
              <w:rPr>
                <w:b/>
                <w:sz w:val="16"/>
                <w:szCs w:val="16"/>
              </w:rPr>
              <w:t>V</w:t>
            </w:r>
          </w:p>
        </w:tc>
        <w:tc>
          <w:tcPr>
            <w:tcW w:w="8688" w:type="dxa"/>
          </w:tcPr>
          <w:p w:rsidR="00E11BB6" w:rsidRPr="003F674B" w:rsidRDefault="00E11BB6" w:rsidP="00AD0C93">
            <w:pPr>
              <w:autoSpaceDE w:val="0"/>
              <w:autoSpaceDN w:val="0"/>
              <w:adjustRightInd w:val="0"/>
              <w:jc w:val="both"/>
              <w:rPr>
                <w:sz w:val="16"/>
                <w:szCs w:val="16"/>
              </w:rPr>
            </w:pPr>
            <w:r w:rsidRPr="003F674B">
              <w:rPr>
                <w:b/>
                <w:bCs/>
                <w:sz w:val="16"/>
                <w:szCs w:val="16"/>
              </w:rPr>
              <w:t xml:space="preserve">Management of New Product – development and Launch - </w:t>
            </w:r>
            <w:r w:rsidRPr="003F674B">
              <w:rPr>
                <w:sz w:val="16"/>
                <w:szCs w:val="16"/>
              </w:rPr>
              <w:t>New Product Management’s Challenges – Maintaining focus, Promotion of Right Culture, Management of Creativity, Top Management attention. Design Team Staffing and Organization. Setting key mile stone, Identification of Risk Areas, Project Execution and Evaluation Product Launch Strategies.</w:t>
            </w:r>
          </w:p>
          <w:p w:rsidR="00E11BB6" w:rsidRPr="003F674B" w:rsidRDefault="00E11BB6" w:rsidP="00AD0C93">
            <w:pPr>
              <w:jc w:val="both"/>
              <w:rPr>
                <w:sz w:val="16"/>
                <w:szCs w:val="16"/>
              </w:rPr>
            </w:pPr>
            <w:r w:rsidRPr="003F674B">
              <w:rPr>
                <w:sz w:val="16"/>
                <w:szCs w:val="16"/>
              </w:rPr>
              <w:t>Project Planning – Project Task matrix, estimation of time &amp; resources, project scheduling.</w:t>
            </w:r>
          </w:p>
        </w:tc>
        <w:tc>
          <w:tcPr>
            <w:tcW w:w="738" w:type="dxa"/>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0" w:type="auto"/>
          </w:tcPr>
          <w:p w:rsidR="00E11BB6" w:rsidRPr="003F674B" w:rsidRDefault="00E11BB6" w:rsidP="00AD0C93">
            <w:pPr>
              <w:jc w:val="center"/>
              <w:rPr>
                <w:b/>
                <w:sz w:val="16"/>
                <w:szCs w:val="16"/>
              </w:rPr>
            </w:pPr>
          </w:p>
        </w:tc>
        <w:tc>
          <w:tcPr>
            <w:tcW w:w="8688" w:type="dxa"/>
          </w:tcPr>
          <w:p w:rsidR="00E11BB6" w:rsidRPr="003F674B" w:rsidRDefault="00E11BB6" w:rsidP="00AD0C93">
            <w:pPr>
              <w:jc w:val="right"/>
              <w:rPr>
                <w:b/>
                <w:sz w:val="16"/>
                <w:szCs w:val="16"/>
              </w:rPr>
            </w:pPr>
            <w:r w:rsidRPr="003F674B">
              <w:rPr>
                <w:b/>
                <w:sz w:val="16"/>
                <w:szCs w:val="16"/>
              </w:rPr>
              <w:t>Total</w:t>
            </w:r>
          </w:p>
        </w:tc>
        <w:tc>
          <w:tcPr>
            <w:tcW w:w="738" w:type="dxa"/>
            <w:vAlign w:val="center"/>
          </w:tcPr>
          <w:p w:rsidR="00E11BB6" w:rsidRPr="003F674B" w:rsidRDefault="00E11BB6" w:rsidP="00AD0C93">
            <w:pPr>
              <w:jc w:val="center"/>
              <w:rPr>
                <w:b/>
                <w:sz w:val="16"/>
                <w:szCs w:val="16"/>
              </w:rPr>
            </w:pPr>
            <w:r w:rsidRPr="003F674B">
              <w:rPr>
                <w:b/>
                <w:sz w:val="16"/>
                <w:szCs w:val="16"/>
              </w:rPr>
              <w:t>35</w:t>
            </w:r>
          </w:p>
        </w:tc>
      </w:tr>
    </w:tbl>
    <w:p w:rsidR="00E11BB6" w:rsidRPr="003F674B" w:rsidRDefault="00E11BB6" w:rsidP="00E11BB6">
      <w:pPr>
        <w:ind w:left="720"/>
        <w:rPr>
          <w:rStyle w:val="Strong"/>
          <w:sz w:val="16"/>
          <w:szCs w:val="16"/>
        </w:rPr>
      </w:pPr>
      <w:r w:rsidRPr="003F674B">
        <w:rPr>
          <w:rStyle w:val="Strong"/>
          <w:sz w:val="16"/>
          <w:szCs w:val="16"/>
        </w:rPr>
        <w:t>Reference Books:</w:t>
      </w:r>
    </w:p>
    <w:p w:rsidR="00E11BB6" w:rsidRPr="00740259" w:rsidRDefault="00E11BB6" w:rsidP="00872F5B">
      <w:pPr>
        <w:pStyle w:val="ListParagraph"/>
        <w:numPr>
          <w:ilvl w:val="0"/>
          <w:numId w:val="130"/>
        </w:numPr>
        <w:ind w:left="1350" w:hanging="630"/>
        <w:rPr>
          <w:rFonts w:ascii="Times New Roman" w:hAnsi="Times New Roman"/>
          <w:sz w:val="16"/>
          <w:szCs w:val="16"/>
        </w:rPr>
      </w:pPr>
      <w:r w:rsidRPr="00740259">
        <w:rPr>
          <w:rFonts w:ascii="Times New Roman" w:hAnsi="Times New Roman"/>
          <w:sz w:val="16"/>
          <w:szCs w:val="16"/>
        </w:rPr>
        <w:t xml:space="preserve">Product Design and Manufacturing, Chital AK and Gupta RC,PHI </w:t>
      </w:r>
    </w:p>
    <w:p w:rsidR="00E11BB6" w:rsidRPr="00740259" w:rsidRDefault="00E11BB6" w:rsidP="00872F5B">
      <w:pPr>
        <w:pStyle w:val="ListParagraph"/>
        <w:numPr>
          <w:ilvl w:val="0"/>
          <w:numId w:val="130"/>
        </w:numPr>
        <w:ind w:left="1350" w:hanging="630"/>
        <w:rPr>
          <w:rFonts w:ascii="Times New Roman" w:hAnsi="Times New Roman"/>
          <w:sz w:val="16"/>
          <w:szCs w:val="16"/>
        </w:rPr>
      </w:pPr>
      <w:r w:rsidRPr="00740259">
        <w:rPr>
          <w:rFonts w:ascii="Times New Roman" w:hAnsi="Times New Roman"/>
          <w:sz w:val="16"/>
          <w:szCs w:val="16"/>
        </w:rPr>
        <w:t xml:space="preserve">Product Design and Manufacturing, Ulrich Ktand Eppinger SD McGraw Hill </w:t>
      </w:r>
    </w:p>
    <w:p w:rsidR="00E11BB6" w:rsidRPr="00740259" w:rsidRDefault="00E11BB6" w:rsidP="00872F5B">
      <w:pPr>
        <w:pStyle w:val="ListParagraph"/>
        <w:numPr>
          <w:ilvl w:val="0"/>
          <w:numId w:val="130"/>
        </w:numPr>
        <w:ind w:left="1350" w:hanging="630"/>
        <w:rPr>
          <w:rFonts w:ascii="Times New Roman" w:hAnsi="Times New Roman"/>
          <w:sz w:val="16"/>
          <w:szCs w:val="16"/>
        </w:rPr>
      </w:pPr>
      <w:r w:rsidRPr="00740259">
        <w:rPr>
          <w:rFonts w:ascii="Times New Roman" w:hAnsi="Times New Roman"/>
          <w:sz w:val="16"/>
          <w:szCs w:val="16"/>
        </w:rPr>
        <w:t xml:space="preserve">Product Design and Manufacturing, Lind beck JR, Prentice Hall. </w:t>
      </w:r>
    </w:p>
    <w:p w:rsidR="00E11BB6" w:rsidRPr="00740259" w:rsidRDefault="00E11BB6" w:rsidP="00872F5B">
      <w:pPr>
        <w:pStyle w:val="ListParagraph"/>
        <w:numPr>
          <w:ilvl w:val="0"/>
          <w:numId w:val="130"/>
        </w:numPr>
        <w:ind w:left="1350" w:hanging="630"/>
        <w:rPr>
          <w:rFonts w:ascii="Times New Roman" w:hAnsi="Times New Roman"/>
          <w:sz w:val="16"/>
          <w:szCs w:val="16"/>
        </w:rPr>
      </w:pPr>
      <w:r w:rsidRPr="00740259">
        <w:rPr>
          <w:rFonts w:ascii="Times New Roman" w:hAnsi="Times New Roman"/>
          <w:sz w:val="16"/>
          <w:szCs w:val="16"/>
        </w:rPr>
        <w:t xml:space="preserve">Engineering Design Method, Cross, Nigel, John Wiley &amp; Sons. </w:t>
      </w:r>
    </w:p>
    <w:p w:rsidR="00E11BB6" w:rsidRPr="00740259" w:rsidRDefault="00E11BB6" w:rsidP="00872F5B">
      <w:pPr>
        <w:pStyle w:val="ListParagraph"/>
        <w:numPr>
          <w:ilvl w:val="0"/>
          <w:numId w:val="130"/>
        </w:numPr>
        <w:ind w:left="1350" w:hanging="630"/>
        <w:rPr>
          <w:rFonts w:ascii="Times New Roman" w:hAnsi="Times New Roman"/>
          <w:sz w:val="16"/>
          <w:szCs w:val="16"/>
        </w:rPr>
      </w:pPr>
      <w:r w:rsidRPr="00740259">
        <w:rPr>
          <w:rFonts w:ascii="Times New Roman" w:hAnsi="Times New Roman"/>
          <w:sz w:val="16"/>
          <w:szCs w:val="16"/>
        </w:rPr>
        <w:t xml:space="preserve">Design for Strength &amp; Production; C.Ritz and F. Koenigsbenger. </w:t>
      </w:r>
    </w:p>
    <w:p w:rsidR="00E11BB6" w:rsidRPr="00740259" w:rsidRDefault="00E11BB6" w:rsidP="00872F5B">
      <w:pPr>
        <w:pStyle w:val="ListParagraph"/>
        <w:numPr>
          <w:ilvl w:val="0"/>
          <w:numId w:val="130"/>
        </w:numPr>
        <w:ind w:left="1350" w:hanging="630"/>
        <w:rPr>
          <w:rFonts w:ascii="Times New Roman" w:hAnsi="Times New Roman"/>
          <w:sz w:val="16"/>
          <w:szCs w:val="16"/>
        </w:rPr>
      </w:pPr>
      <w:r w:rsidRPr="00740259">
        <w:rPr>
          <w:rFonts w:ascii="Times New Roman" w:hAnsi="Times New Roman"/>
          <w:sz w:val="16"/>
          <w:szCs w:val="16"/>
        </w:rPr>
        <w:t xml:space="preserve">Human Factors in Engineering and Design; Mark S. Sanders, Ernest J. M.Cormick. </w:t>
      </w:r>
    </w:p>
    <w:p w:rsidR="00E11BB6" w:rsidRPr="00740259" w:rsidRDefault="00E11BB6" w:rsidP="00872F5B">
      <w:pPr>
        <w:pStyle w:val="ListParagraph"/>
        <w:numPr>
          <w:ilvl w:val="0"/>
          <w:numId w:val="130"/>
        </w:numPr>
        <w:ind w:left="1350" w:hanging="630"/>
        <w:rPr>
          <w:rFonts w:ascii="Times New Roman" w:hAnsi="Times New Roman"/>
          <w:sz w:val="16"/>
          <w:szCs w:val="16"/>
        </w:rPr>
      </w:pPr>
      <w:r w:rsidRPr="00740259">
        <w:rPr>
          <w:rFonts w:ascii="Times New Roman" w:hAnsi="Times New Roman"/>
          <w:sz w:val="16"/>
          <w:szCs w:val="16"/>
        </w:rPr>
        <w:t>Engineering Design, G.E.Deiter.</w:t>
      </w: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740259" w:rsidRDefault="00740259" w:rsidP="00E11BB6">
      <w:pPr>
        <w:ind w:left="720"/>
        <w:rPr>
          <w:b/>
          <w:sz w:val="18"/>
          <w:szCs w:val="18"/>
        </w:rPr>
      </w:pPr>
    </w:p>
    <w:p w:rsidR="00E11BB6" w:rsidRDefault="00E11BB6" w:rsidP="00E11BB6">
      <w:pPr>
        <w:ind w:left="720"/>
        <w:rPr>
          <w:b/>
          <w:sz w:val="18"/>
          <w:szCs w:val="18"/>
        </w:rPr>
      </w:pPr>
      <w:r>
        <w:rPr>
          <w:b/>
          <w:sz w:val="18"/>
          <w:szCs w:val="18"/>
        </w:rPr>
        <w:t>ME 409</w:t>
      </w:r>
      <w:r w:rsidRPr="003A5CC1">
        <w:rPr>
          <w:b/>
          <w:sz w:val="18"/>
          <w:szCs w:val="18"/>
        </w:rPr>
        <w:tab/>
      </w:r>
      <w:r w:rsidRPr="003A5CC1">
        <w:rPr>
          <w:b/>
          <w:sz w:val="18"/>
          <w:szCs w:val="18"/>
        </w:rPr>
        <w:tab/>
      </w:r>
      <w:r w:rsidRPr="003A5CC1">
        <w:rPr>
          <w:b/>
          <w:sz w:val="18"/>
          <w:szCs w:val="18"/>
        </w:rPr>
        <w:tab/>
        <w:t xml:space="preserve"> GAS TURBINE AND </w:t>
      </w:r>
      <w:r>
        <w:rPr>
          <w:b/>
          <w:sz w:val="18"/>
          <w:szCs w:val="18"/>
        </w:rPr>
        <w:t>JET PROPULSION</w:t>
      </w:r>
      <w:r w:rsidRPr="003A5CC1">
        <w:rPr>
          <w:b/>
          <w:sz w:val="18"/>
          <w:szCs w:val="18"/>
        </w:rPr>
        <w:t xml:space="preserve">                             C (L, T, P) = </w:t>
      </w:r>
      <w:r>
        <w:rPr>
          <w:b/>
          <w:sz w:val="18"/>
          <w:szCs w:val="18"/>
        </w:rPr>
        <w:t>3</w:t>
      </w:r>
      <w:r w:rsidRPr="003A5CC1">
        <w:rPr>
          <w:b/>
          <w:sz w:val="18"/>
          <w:szCs w:val="18"/>
        </w:rPr>
        <w:t xml:space="preserve">(3, </w:t>
      </w:r>
      <w:r>
        <w:rPr>
          <w:b/>
          <w:sz w:val="18"/>
          <w:szCs w:val="18"/>
        </w:rPr>
        <w:t>0</w:t>
      </w:r>
      <w:r w:rsidRPr="003A5CC1">
        <w:rPr>
          <w:b/>
          <w:sz w:val="18"/>
          <w:szCs w:val="18"/>
        </w:rPr>
        <w:t xml:space="preserve">, 0) </w:t>
      </w:r>
    </w:p>
    <w:p w:rsidR="00E11BB6" w:rsidRPr="00910FAC" w:rsidRDefault="00E11BB6" w:rsidP="00E11BB6">
      <w:pPr>
        <w:ind w:left="720"/>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8272"/>
        <w:gridCol w:w="709"/>
      </w:tblGrid>
      <w:tr w:rsidR="00E11BB6" w:rsidRPr="003F674B" w:rsidTr="00AD0C93">
        <w:trPr>
          <w:trHeight w:val="188"/>
        </w:trPr>
        <w:tc>
          <w:tcPr>
            <w:tcW w:w="311" w:type="pct"/>
          </w:tcPr>
          <w:p w:rsidR="00E11BB6" w:rsidRPr="003F674B" w:rsidRDefault="00E11BB6" w:rsidP="00AD0C93">
            <w:pPr>
              <w:jc w:val="both"/>
              <w:rPr>
                <w:b/>
                <w:sz w:val="16"/>
                <w:szCs w:val="16"/>
              </w:rPr>
            </w:pPr>
            <w:r w:rsidRPr="003F674B">
              <w:rPr>
                <w:b/>
                <w:sz w:val="16"/>
                <w:szCs w:val="16"/>
              </w:rPr>
              <w:t>Units</w:t>
            </w:r>
          </w:p>
        </w:tc>
        <w:tc>
          <w:tcPr>
            <w:tcW w:w="4319" w:type="pct"/>
          </w:tcPr>
          <w:p w:rsidR="00E11BB6" w:rsidRPr="003F674B" w:rsidRDefault="00E11BB6" w:rsidP="00AD0C93">
            <w:pPr>
              <w:jc w:val="both"/>
              <w:rPr>
                <w:b/>
                <w:sz w:val="16"/>
                <w:szCs w:val="16"/>
              </w:rPr>
            </w:pPr>
            <w:r w:rsidRPr="003F674B">
              <w:rPr>
                <w:b/>
                <w:sz w:val="16"/>
                <w:szCs w:val="16"/>
              </w:rPr>
              <w:t xml:space="preserve">Course Contents </w:t>
            </w:r>
          </w:p>
        </w:tc>
        <w:tc>
          <w:tcPr>
            <w:tcW w:w="370" w:type="pct"/>
          </w:tcPr>
          <w:p w:rsidR="00E11BB6" w:rsidRPr="003F674B" w:rsidRDefault="00E11BB6" w:rsidP="00AD0C93">
            <w:pPr>
              <w:jc w:val="center"/>
              <w:rPr>
                <w:b/>
                <w:sz w:val="16"/>
                <w:szCs w:val="16"/>
              </w:rPr>
            </w:pPr>
            <w:r w:rsidRPr="003F674B">
              <w:rPr>
                <w:b/>
                <w:sz w:val="16"/>
                <w:szCs w:val="16"/>
              </w:rPr>
              <w:t>Hours</w:t>
            </w:r>
          </w:p>
        </w:tc>
      </w:tr>
      <w:tr w:rsidR="00E11BB6" w:rsidRPr="003F674B" w:rsidTr="00AD0C93">
        <w:tc>
          <w:tcPr>
            <w:tcW w:w="311" w:type="pct"/>
          </w:tcPr>
          <w:p w:rsidR="00E11BB6" w:rsidRPr="003F674B" w:rsidRDefault="00E11BB6" w:rsidP="00AD0C93">
            <w:pPr>
              <w:jc w:val="center"/>
              <w:rPr>
                <w:b/>
                <w:sz w:val="16"/>
                <w:szCs w:val="16"/>
              </w:rPr>
            </w:pPr>
            <w:r w:rsidRPr="003F674B">
              <w:rPr>
                <w:b/>
                <w:sz w:val="16"/>
                <w:szCs w:val="16"/>
              </w:rPr>
              <w:t>I</w:t>
            </w:r>
          </w:p>
        </w:tc>
        <w:tc>
          <w:tcPr>
            <w:tcW w:w="4319" w:type="pct"/>
          </w:tcPr>
          <w:p w:rsidR="00E11BB6" w:rsidRPr="001336CC" w:rsidRDefault="003E3FB0" w:rsidP="00AD0C93">
            <w:pPr>
              <w:autoSpaceDE w:val="0"/>
              <w:autoSpaceDN w:val="0"/>
              <w:adjustRightInd w:val="0"/>
              <w:jc w:val="both"/>
              <w:rPr>
                <w:sz w:val="18"/>
                <w:szCs w:val="18"/>
              </w:rPr>
            </w:pPr>
            <w:r w:rsidRPr="001336CC">
              <w:rPr>
                <w:rStyle w:val="Strong"/>
                <w:sz w:val="18"/>
                <w:szCs w:val="18"/>
              </w:rPr>
              <w:t>Gas Turbines</w:t>
            </w:r>
            <w:r w:rsidR="00E11BB6" w:rsidRPr="001336CC">
              <w:rPr>
                <w:rStyle w:val="Strong"/>
                <w:sz w:val="18"/>
                <w:szCs w:val="18"/>
              </w:rPr>
              <w:t>:</w:t>
            </w:r>
            <w:r w:rsidR="00E11BB6" w:rsidRPr="001336CC">
              <w:rPr>
                <w:sz w:val="18"/>
                <w:szCs w:val="18"/>
              </w:rPr>
              <w:t xml:space="preserve"> </w:t>
            </w:r>
            <w:r w:rsidRPr="001336CC">
              <w:rPr>
                <w:sz w:val="18"/>
                <w:szCs w:val="18"/>
              </w:rPr>
              <w:t>Classification of Gas Turbines,Different parts</w:t>
            </w:r>
            <w:r w:rsidR="001336CC">
              <w:rPr>
                <w:sz w:val="18"/>
                <w:szCs w:val="18"/>
              </w:rPr>
              <w:t xml:space="preserve"> Of Gas Turbines</w:t>
            </w:r>
            <w:r w:rsidRPr="001336CC">
              <w:rPr>
                <w:sz w:val="18"/>
                <w:szCs w:val="18"/>
              </w:rPr>
              <w:t>,</w:t>
            </w:r>
            <w:r w:rsidRPr="001336CC">
              <w:rPr>
                <w:b/>
                <w:sz w:val="18"/>
                <w:szCs w:val="18"/>
              </w:rPr>
              <w:t>Gas Turbine Cycles</w:t>
            </w:r>
            <w:r w:rsidRPr="001336CC">
              <w:rPr>
                <w:sz w:val="18"/>
                <w:szCs w:val="18"/>
              </w:rPr>
              <w:t>.</w:t>
            </w:r>
            <w:r w:rsidR="00E11BB6" w:rsidRPr="001336CC">
              <w:rPr>
                <w:sz w:val="18"/>
                <w:szCs w:val="18"/>
              </w:rPr>
              <w:t>Ideal Cycles; open and closed cycles; constant pressure and constant volume cycles; intercooling, reheat and reheat with heat exchange; Ericksson cycle. Compounding - different shaft arrangements, special Applications of gas turbines such as industrial aircraft, marine. Gas turbines in power generation; combined cycle power generation.</w:t>
            </w:r>
          </w:p>
        </w:tc>
        <w:tc>
          <w:tcPr>
            <w:tcW w:w="370" w:type="pct"/>
            <w:vAlign w:val="center"/>
          </w:tcPr>
          <w:p w:rsidR="00E11BB6" w:rsidRPr="003F674B" w:rsidRDefault="00E11BB6" w:rsidP="00AD0C93">
            <w:pPr>
              <w:jc w:val="center"/>
              <w:rPr>
                <w:sz w:val="16"/>
                <w:szCs w:val="16"/>
              </w:rPr>
            </w:pPr>
            <w:r w:rsidRPr="003F674B">
              <w:rPr>
                <w:sz w:val="16"/>
                <w:szCs w:val="16"/>
              </w:rPr>
              <w:t>7</w:t>
            </w:r>
          </w:p>
        </w:tc>
      </w:tr>
      <w:tr w:rsidR="00E11BB6" w:rsidRPr="003F674B" w:rsidTr="00AD0C93">
        <w:tc>
          <w:tcPr>
            <w:tcW w:w="311" w:type="pct"/>
          </w:tcPr>
          <w:p w:rsidR="00E11BB6" w:rsidRPr="003F674B" w:rsidRDefault="00E11BB6" w:rsidP="00AD0C93">
            <w:pPr>
              <w:jc w:val="center"/>
              <w:rPr>
                <w:b/>
                <w:sz w:val="16"/>
                <w:szCs w:val="16"/>
              </w:rPr>
            </w:pPr>
            <w:r w:rsidRPr="003F674B">
              <w:rPr>
                <w:b/>
                <w:sz w:val="16"/>
                <w:szCs w:val="16"/>
              </w:rPr>
              <w:t>II</w:t>
            </w:r>
          </w:p>
        </w:tc>
        <w:tc>
          <w:tcPr>
            <w:tcW w:w="4319" w:type="pct"/>
          </w:tcPr>
          <w:p w:rsidR="00E11BB6" w:rsidRPr="001336CC" w:rsidRDefault="00E11BB6" w:rsidP="00AD0C93">
            <w:pPr>
              <w:jc w:val="both"/>
              <w:rPr>
                <w:sz w:val="18"/>
                <w:szCs w:val="18"/>
              </w:rPr>
            </w:pPr>
            <w:r w:rsidRPr="001336CC">
              <w:rPr>
                <w:rStyle w:val="Strong"/>
                <w:sz w:val="18"/>
                <w:szCs w:val="18"/>
              </w:rPr>
              <w:t>Performance of Practical Gas Turbine Cycles:</w:t>
            </w:r>
            <w:r w:rsidRPr="001336CC">
              <w:rPr>
                <w:sz w:val="18"/>
                <w:szCs w:val="18"/>
              </w:rPr>
              <w:t xml:space="preserve"> Compressor and turbine efficiencies; pressure losses; heat exchanger thermal ratio; mechanical losses; variation of specific heat; design point performance calculation for simple cycle. Factors affecting the performance, calculation of practical gas turbine cycles; polytropic efficiency; general performance of simple cycle with losses</w:t>
            </w:r>
          </w:p>
        </w:tc>
        <w:tc>
          <w:tcPr>
            <w:tcW w:w="370" w:type="pct"/>
            <w:vAlign w:val="center"/>
          </w:tcPr>
          <w:p w:rsidR="00E11BB6" w:rsidRPr="003F674B" w:rsidRDefault="00E11BB6" w:rsidP="00AD0C93">
            <w:pPr>
              <w:jc w:val="center"/>
              <w:rPr>
                <w:sz w:val="16"/>
                <w:szCs w:val="16"/>
              </w:rPr>
            </w:pPr>
            <w:r w:rsidRPr="003F674B">
              <w:rPr>
                <w:sz w:val="16"/>
                <w:szCs w:val="16"/>
              </w:rPr>
              <w:t>7</w:t>
            </w:r>
          </w:p>
        </w:tc>
      </w:tr>
      <w:tr w:rsidR="00686B70" w:rsidRPr="003F674B" w:rsidTr="00AD0C93">
        <w:tc>
          <w:tcPr>
            <w:tcW w:w="311" w:type="pct"/>
          </w:tcPr>
          <w:p w:rsidR="00686B70" w:rsidRPr="003F674B" w:rsidRDefault="00686B70" w:rsidP="00AD0C93">
            <w:pPr>
              <w:jc w:val="center"/>
              <w:rPr>
                <w:b/>
                <w:sz w:val="16"/>
                <w:szCs w:val="16"/>
              </w:rPr>
            </w:pPr>
            <w:r w:rsidRPr="003F674B">
              <w:rPr>
                <w:b/>
                <w:sz w:val="16"/>
                <w:szCs w:val="16"/>
              </w:rPr>
              <w:t>III</w:t>
            </w:r>
          </w:p>
        </w:tc>
        <w:tc>
          <w:tcPr>
            <w:tcW w:w="4319" w:type="pct"/>
          </w:tcPr>
          <w:p w:rsidR="00686B70" w:rsidRPr="00CC24CB" w:rsidRDefault="00686B70" w:rsidP="00C77888">
            <w:pPr>
              <w:autoSpaceDE w:val="0"/>
              <w:autoSpaceDN w:val="0"/>
              <w:adjustRightInd w:val="0"/>
              <w:jc w:val="both"/>
              <w:rPr>
                <w:sz w:val="18"/>
                <w:szCs w:val="18"/>
              </w:rPr>
            </w:pPr>
            <w:r w:rsidRPr="00CC24CB">
              <w:rPr>
                <w:rStyle w:val="Strong"/>
                <w:sz w:val="18"/>
                <w:szCs w:val="18"/>
              </w:rPr>
              <w:t>Centrifugal Compressors:</w:t>
            </w:r>
            <w:r w:rsidRPr="00CC24CB">
              <w:rPr>
                <w:sz w:val="18"/>
                <w:szCs w:val="18"/>
              </w:rPr>
              <w:t xml:space="preserve"> Principal of operation; work done and pressure rise; slip diffuser. Design criterion; compressibility effects; non-dimensional quatities used for plotting compressor characteristics surging, choking and rotating stall gas Turbine </w:t>
            </w:r>
            <w:r w:rsidRPr="00CC24CB">
              <w:rPr>
                <w:rStyle w:val="Strong"/>
                <w:sz w:val="18"/>
                <w:szCs w:val="18"/>
              </w:rPr>
              <w:t>Axial Fow Compressors:</w:t>
            </w:r>
            <w:r w:rsidRPr="00CC24CB">
              <w:rPr>
                <w:sz w:val="18"/>
                <w:szCs w:val="18"/>
              </w:rPr>
              <w:t xml:space="preserve"> Basic constructional features; turbine v/s compressor blades; elementary theory; degree of reaction; vortex theory, simple design calculations; introduction to blade design; cascade test; compressibility effects; operating characteristics; </w:t>
            </w:r>
            <w:r w:rsidRPr="00CC24CB">
              <w:rPr>
                <w:b/>
                <w:bCs/>
                <w:sz w:val="18"/>
                <w:szCs w:val="18"/>
              </w:rPr>
              <w:t xml:space="preserve"> </w:t>
            </w:r>
          </w:p>
        </w:tc>
        <w:tc>
          <w:tcPr>
            <w:tcW w:w="370" w:type="pct"/>
            <w:vAlign w:val="center"/>
          </w:tcPr>
          <w:p w:rsidR="00686B70" w:rsidRPr="003F674B" w:rsidRDefault="00686B70" w:rsidP="00AD0C93">
            <w:pPr>
              <w:jc w:val="center"/>
              <w:rPr>
                <w:sz w:val="16"/>
                <w:szCs w:val="16"/>
              </w:rPr>
            </w:pPr>
            <w:r w:rsidRPr="003F674B">
              <w:rPr>
                <w:sz w:val="16"/>
                <w:szCs w:val="16"/>
              </w:rPr>
              <w:t>7</w:t>
            </w:r>
          </w:p>
        </w:tc>
      </w:tr>
      <w:tr w:rsidR="00686B70" w:rsidRPr="003F674B" w:rsidTr="00AD0C93">
        <w:tc>
          <w:tcPr>
            <w:tcW w:w="311" w:type="pct"/>
          </w:tcPr>
          <w:p w:rsidR="00686B70" w:rsidRPr="003F674B" w:rsidRDefault="00686B70" w:rsidP="00AD0C93">
            <w:pPr>
              <w:jc w:val="center"/>
              <w:rPr>
                <w:b/>
                <w:sz w:val="16"/>
                <w:szCs w:val="16"/>
              </w:rPr>
            </w:pPr>
            <w:r w:rsidRPr="003F674B">
              <w:rPr>
                <w:b/>
                <w:sz w:val="16"/>
                <w:szCs w:val="16"/>
              </w:rPr>
              <w:t>IV</w:t>
            </w:r>
          </w:p>
        </w:tc>
        <w:tc>
          <w:tcPr>
            <w:tcW w:w="4319" w:type="pct"/>
          </w:tcPr>
          <w:p w:rsidR="00686B70" w:rsidRPr="00CC24CB" w:rsidRDefault="00686B70" w:rsidP="00412C0E">
            <w:pPr>
              <w:autoSpaceDE w:val="0"/>
              <w:autoSpaceDN w:val="0"/>
              <w:adjustRightInd w:val="0"/>
              <w:rPr>
                <w:rFonts w:eastAsiaTheme="minorHAnsi"/>
                <w:sz w:val="18"/>
                <w:szCs w:val="18"/>
                <w:lang w:val="quz-EC"/>
              </w:rPr>
            </w:pPr>
            <w:r w:rsidRPr="00CC24CB">
              <w:rPr>
                <w:rFonts w:eastAsiaTheme="minorHAnsi"/>
                <w:b/>
                <w:bCs/>
                <w:sz w:val="18"/>
                <w:szCs w:val="18"/>
                <w:lang w:val="quz-EC"/>
              </w:rPr>
              <w:t xml:space="preserve"> </w:t>
            </w:r>
            <w:r w:rsidR="00412C0E" w:rsidRPr="00CC24CB">
              <w:rPr>
                <w:b/>
                <w:bCs/>
                <w:sz w:val="18"/>
                <w:szCs w:val="18"/>
              </w:rPr>
              <w:t>Jet Propulsion:</w:t>
            </w:r>
            <w:r w:rsidR="00412C0E" w:rsidRPr="00CC24CB">
              <w:rPr>
                <w:sz w:val="18"/>
                <w:szCs w:val="18"/>
              </w:rPr>
              <w:t xml:space="preserve"> </w:t>
            </w:r>
            <w:r w:rsidR="00412C0E" w:rsidRPr="00CC24CB">
              <w:rPr>
                <w:rFonts w:eastAsia="Calibri"/>
                <w:sz w:val="18"/>
                <w:szCs w:val="18"/>
                <w:lang w:val="en-IN" w:eastAsia="en-IN"/>
              </w:rPr>
              <w:t>Aircraft propulsion- types of jet engines-energy flow through jet engines, study of turbojet engine components-diffuser, compressor, combustion chamber, turbine and exhaust systems, performance of turbo jet engines-thrust, thrust power, propulsive and overall efficiencies, thrust augmentation in turbo jet engines, ram jet and pulse jet engines.</w:t>
            </w:r>
            <w:r w:rsidR="00412C0E" w:rsidRPr="00CC24CB">
              <w:rPr>
                <w:rFonts w:eastAsiaTheme="minorHAnsi"/>
                <w:sz w:val="18"/>
                <w:szCs w:val="18"/>
                <w:lang w:val="quz-EC"/>
              </w:rPr>
              <w:t xml:space="preserve"> </w:t>
            </w:r>
            <w:r w:rsidRPr="00CC24CB">
              <w:rPr>
                <w:rFonts w:eastAsiaTheme="minorHAnsi"/>
                <w:sz w:val="18"/>
                <w:szCs w:val="18"/>
                <w:lang w:val="quz-EC"/>
              </w:rPr>
              <w:t>Expansion of steam through a Nozzle. Effect of friction. Critical pressure ratio. Areas at Throat &amp; Exit for maximum discharge conditions. Performance at Off- design conditions.</w:t>
            </w:r>
          </w:p>
        </w:tc>
        <w:tc>
          <w:tcPr>
            <w:tcW w:w="370" w:type="pct"/>
            <w:vAlign w:val="center"/>
          </w:tcPr>
          <w:p w:rsidR="00686B70" w:rsidRPr="003F674B" w:rsidRDefault="00686B70" w:rsidP="00AD0C93">
            <w:pPr>
              <w:jc w:val="center"/>
              <w:rPr>
                <w:sz w:val="16"/>
                <w:szCs w:val="16"/>
              </w:rPr>
            </w:pPr>
            <w:r w:rsidRPr="003F674B">
              <w:rPr>
                <w:sz w:val="16"/>
                <w:szCs w:val="16"/>
              </w:rPr>
              <w:t>7</w:t>
            </w:r>
          </w:p>
        </w:tc>
      </w:tr>
      <w:tr w:rsidR="00686B70" w:rsidRPr="003F674B" w:rsidTr="00AD0C93">
        <w:tc>
          <w:tcPr>
            <w:tcW w:w="311" w:type="pct"/>
          </w:tcPr>
          <w:p w:rsidR="00686B70" w:rsidRPr="003F674B" w:rsidRDefault="00686B70" w:rsidP="00AD0C93">
            <w:pPr>
              <w:jc w:val="center"/>
              <w:rPr>
                <w:b/>
                <w:sz w:val="16"/>
                <w:szCs w:val="16"/>
              </w:rPr>
            </w:pPr>
            <w:r w:rsidRPr="003F674B">
              <w:rPr>
                <w:b/>
                <w:sz w:val="16"/>
                <w:szCs w:val="16"/>
              </w:rPr>
              <w:t>V</w:t>
            </w:r>
          </w:p>
        </w:tc>
        <w:tc>
          <w:tcPr>
            <w:tcW w:w="4319" w:type="pct"/>
          </w:tcPr>
          <w:p w:rsidR="00412C0E" w:rsidRDefault="00412C0E" w:rsidP="00C77888">
            <w:pPr>
              <w:autoSpaceDE w:val="0"/>
              <w:autoSpaceDN w:val="0"/>
              <w:adjustRightInd w:val="0"/>
              <w:jc w:val="both"/>
              <w:rPr>
                <w:b/>
                <w:sz w:val="18"/>
                <w:szCs w:val="18"/>
              </w:rPr>
            </w:pPr>
            <w:r w:rsidRPr="00CC24CB">
              <w:rPr>
                <w:rFonts w:eastAsiaTheme="minorHAnsi"/>
                <w:b/>
                <w:sz w:val="18"/>
                <w:szCs w:val="18"/>
                <w:lang w:val="quz-EC"/>
              </w:rPr>
              <w:t>Rocket propulsion</w:t>
            </w:r>
            <w:r w:rsidRPr="00CC24CB">
              <w:rPr>
                <w:rFonts w:eastAsiaTheme="minorHAnsi"/>
                <w:sz w:val="18"/>
                <w:szCs w:val="18"/>
                <w:lang w:val="quz-EC"/>
              </w:rPr>
              <w:t>– basics, solid and liquid propelled engines, parametric studies,construction features, single and multi-stage rockets. Thrust chamber and nozzle models. Studies of in-use engines. Environmental aspects</w:t>
            </w:r>
            <w:r>
              <w:rPr>
                <w:b/>
                <w:sz w:val="18"/>
                <w:szCs w:val="18"/>
              </w:rPr>
              <w:t>.</w:t>
            </w:r>
          </w:p>
          <w:p w:rsidR="00686B70" w:rsidRPr="00CC24CB" w:rsidRDefault="00412C0E" w:rsidP="00C77888">
            <w:pPr>
              <w:autoSpaceDE w:val="0"/>
              <w:autoSpaceDN w:val="0"/>
              <w:adjustRightInd w:val="0"/>
              <w:jc w:val="both"/>
              <w:rPr>
                <w:sz w:val="18"/>
                <w:szCs w:val="18"/>
              </w:rPr>
            </w:pPr>
            <w:r w:rsidRPr="00CC24CB">
              <w:rPr>
                <w:rFonts w:eastAsiaTheme="minorHAnsi"/>
                <w:b/>
                <w:bCs/>
                <w:sz w:val="18"/>
                <w:szCs w:val="18"/>
                <w:lang w:val="quz-EC"/>
              </w:rPr>
              <w:t xml:space="preserve">Nozzles: </w:t>
            </w:r>
            <w:r w:rsidRPr="00CC24CB">
              <w:rPr>
                <w:rFonts w:eastAsiaTheme="minorHAnsi"/>
                <w:sz w:val="18"/>
                <w:szCs w:val="18"/>
                <w:lang w:val="quz-EC"/>
              </w:rPr>
              <w:t>Application of Nozzles. Types of Nozzles. Converging and converging-diverging nozzles and diffusers.</w:t>
            </w:r>
          </w:p>
        </w:tc>
        <w:tc>
          <w:tcPr>
            <w:tcW w:w="370" w:type="pct"/>
            <w:vAlign w:val="center"/>
          </w:tcPr>
          <w:p w:rsidR="00686B70" w:rsidRPr="003F674B" w:rsidRDefault="00686B70" w:rsidP="00AD0C93">
            <w:pPr>
              <w:jc w:val="center"/>
              <w:rPr>
                <w:sz w:val="16"/>
                <w:szCs w:val="16"/>
              </w:rPr>
            </w:pPr>
            <w:r w:rsidRPr="003F674B">
              <w:rPr>
                <w:sz w:val="16"/>
                <w:szCs w:val="16"/>
              </w:rPr>
              <w:t>7</w:t>
            </w:r>
          </w:p>
        </w:tc>
      </w:tr>
      <w:tr w:rsidR="00686B70" w:rsidRPr="003F674B" w:rsidTr="00AD0C93">
        <w:tc>
          <w:tcPr>
            <w:tcW w:w="311" w:type="pct"/>
          </w:tcPr>
          <w:p w:rsidR="00686B70" w:rsidRPr="003F674B" w:rsidRDefault="00686B70" w:rsidP="00AD0C93">
            <w:pPr>
              <w:jc w:val="center"/>
              <w:rPr>
                <w:b/>
                <w:sz w:val="16"/>
                <w:szCs w:val="16"/>
              </w:rPr>
            </w:pPr>
          </w:p>
        </w:tc>
        <w:tc>
          <w:tcPr>
            <w:tcW w:w="4319" w:type="pct"/>
          </w:tcPr>
          <w:p w:rsidR="00686B70" w:rsidRPr="003F674B" w:rsidRDefault="00686B70" w:rsidP="00AD0C93">
            <w:pPr>
              <w:autoSpaceDE w:val="0"/>
              <w:autoSpaceDN w:val="0"/>
              <w:adjustRightInd w:val="0"/>
              <w:jc w:val="both"/>
              <w:rPr>
                <w:b/>
                <w:bCs/>
                <w:sz w:val="16"/>
                <w:szCs w:val="16"/>
              </w:rPr>
            </w:pPr>
          </w:p>
        </w:tc>
        <w:tc>
          <w:tcPr>
            <w:tcW w:w="370" w:type="pct"/>
            <w:vAlign w:val="center"/>
          </w:tcPr>
          <w:p w:rsidR="00686B70" w:rsidRPr="003F674B" w:rsidRDefault="00686B70" w:rsidP="00AD0C93">
            <w:pPr>
              <w:jc w:val="center"/>
              <w:rPr>
                <w:sz w:val="16"/>
                <w:szCs w:val="16"/>
              </w:rPr>
            </w:pPr>
          </w:p>
        </w:tc>
      </w:tr>
      <w:tr w:rsidR="00E11BB6" w:rsidRPr="003F674B" w:rsidTr="00AD0C93">
        <w:tc>
          <w:tcPr>
            <w:tcW w:w="311" w:type="pct"/>
          </w:tcPr>
          <w:p w:rsidR="00E11BB6" w:rsidRPr="003F674B" w:rsidRDefault="00E11BB6" w:rsidP="00AD0C93">
            <w:pPr>
              <w:jc w:val="center"/>
              <w:rPr>
                <w:b/>
                <w:sz w:val="16"/>
                <w:szCs w:val="16"/>
              </w:rPr>
            </w:pPr>
          </w:p>
        </w:tc>
        <w:tc>
          <w:tcPr>
            <w:tcW w:w="4319" w:type="pct"/>
          </w:tcPr>
          <w:p w:rsidR="00E11BB6" w:rsidRPr="003F674B" w:rsidRDefault="00E11BB6" w:rsidP="00AD0C93">
            <w:pPr>
              <w:jc w:val="right"/>
              <w:rPr>
                <w:b/>
                <w:sz w:val="16"/>
                <w:szCs w:val="16"/>
              </w:rPr>
            </w:pPr>
            <w:r w:rsidRPr="003F674B">
              <w:rPr>
                <w:b/>
                <w:sz w:val="16"/>
                <w:szCs w:val="16"/>
              </w:rPr>
              <w:t>Total</w:t>
            </w:r>
          </w:p>
        </w:tc>
        <w:tc>
          <w:tcPr>
            <w:tcW w:w="370" w:type="pct"/>
            <w:vAlign w:val="center"/>
          </w:tcPr>
          <w:p w:rsidR="00E11BB6" w:rsidRPr="003F674B" w:rsidRDefault="00E11BB6" w:rsidP="00AD0C93">
            <w:pPr>
              <w:jc w:val="center"/>
              <w:rPr>
                <w:b/>
                <w:sz w:val="16"/>
                <w:szCs w:val="16"/>
              </w:rPr>
            </w:pPr>
            <w:r w:rsidRPr="003F674B">
              <w:rPr>
                <w:b/>
                <w:sz w:val="16"/>
                <w:szCs w:val="16"/>
              </w:rPr>
              <w:t>35</w:t>
            </w:r>
          </w:p>
        </w:tc>
      </w:tr>
    </w:tbl>
    <w:p w:rsidR="00E11BB6" w:rsidRPr="003F674B" w:rsidRDefault="00E11BB6" w:rsidP="00740259">
      <w:pPr>
        <w:rPr>
          <w:rStyle w:val="Strong"/>
          <w:sz w:val="16"/>
          <w:szCs w:val="16"/>
        </w:rPr>
      </w:pPr>
      <w:r w:rsidRPr="003F674B">
        <w:rPr>
          <w:rStyle w:val="Strong"/>
          <w:sz w:val="16"/>
          <w:szCs w:val="16"/>
        </w:rPr>
        <w:t>Reference Books:</w:t>
      </w:r>
    </w:p>
    <w:p w:rsidR="00E11BB6" w:rsidRPr="003F674B" w:rsidRDefault="00E11BB6" w:rsidP="00740259">
      <w:pPr>
        <w:numPr>
          <w:ilvl w:val="0"/>
          <w:numId w:val="11"/>
        </w:numPr>
        <w:tabs>
          <w:tab w:val="clear" w:pos="1080"/>
          <w:tab w:val="num" w:pos="450"/>
        </w:tabs>
        <w:ind w:hanging="990"/>
        <w:rPr>
          <w:sz w:val="16"/>
          <w:szCs w:val="16"/>
        </w:rPr>
      </w:pPr>
      <w:r w:rsidRPr="003F674B">
        <w:rPr>
          <w:sz w:val="16"/>
          <w:szCs w:val="16"/>
        </w:rPr>
        <w:t xml:space="preserve">Gas Turbines Theory, H. Cohan, G.F.C. Roger and HIH Saravanama, Longman Scientific &amp; Technical Pub., N.York </w:t>
      </w:r>
    </w:p>
    <w:p w:rsidR="00E11BB6" w:rsidRPr="003F674B" w:rsidRDefault="00E11BB6" w:rsidP="00740259">
      <w:pPr>
        <w:numPr>
          <w:ilvl w:val="0"/>
          <w:numId w:val="11"/>
        </w:numPr>
        <w:tabs>
          <w:tab w:val="clear" w:pos="1080"/>
          <w:tab w:val="num" w:pos="450"/>
        </w:tabs>
        <w:ind w:hanging="990"/>
        <w:rPr>
          <w:sz w:val="16"/>
          <w:szCs w:val="16"/>
        </w:rPr>
      </w:pPr>
      <w:r w:rsidRPr="003F674B">
        <w:rPr>
          <w:sz w:val="16"/>
          <w:szCs w:val="16"/>
        </w:rPr>
        <w:t xml:space="preserve">Gas Turbines and Jet and Rocket Propulsion, M.L.Mathur and R.P.Sharma, Standard Publisher &amp; Distributor, New Delhi </w:t>
      </w:r>
    </w:p>
    <w:p w:rsidR="00E11BB6" w:rsidRPr="003F674B" w:rsidRDefault="00E11BB6" w:rsidP="00740259">
      <w:pPr>
        <w:numPr>
          <w:ilvl w:val="0"/>
          <w:numId w:val="11"/>
        </w:numPr>
        <w:tabs>
          <w:tab w:val="clear" w:pos="1080"/>
          <w:tab w:val="num" w:pos="450"/>
        </w:tabs>
        <w:ind w:hanging="990"/>
        <w:rPr>
          <w:sz w:val="16"/>
          <w:szCs w:val="16"/>
        </w:rPr>
      </w:pPr>
      <w:r w:rsidRPr="003F674B">
        <w:rPr>
          <w:sz w:val="16"/>
          <w:szCs w:val="16"/>
        </w:rPr>
        <w:t xml:space="preserve">Power Plant Technology, M.M.El-Wakil, McGraw Hill Book Company </w:t>
      </w:r>
    </w:p>
    <w:p w:rsidR="00E11BB6" w:rsidRPr="003F674B" w:rsidRDefault="00E11BB6" w:rsidP="00740259">
      <w:pPr>
        <w:numPr>
          <w:ilvl w:val="0"/>
          <w:numId w:val="11"/>
        </w:numPr>
        <w:tabs>
          <w:tab w:val="clear" w:pos="1080"/>
          <w:tab w:val="num" w:pos="450"/>
        </w:tabs>
        <w:ind w:hanging="990"/>
        <w:rPr>
          <w:sz w:val="16"/>
          <w:szCs w:val="16"/>
        </w:rPr>
      </w:pPr>
      <w:r w:rsidRPr="003F674B">
        <w:rPr>
          <w:sz w:val="16"/>
          <w:szCs w:val="16"/>
        </w:rPr>
        <w:t>A Course in power Plant Engineering, Arora and Domkunwar Dhanpat Rai and Co.(P) Ltd.</w:t>
      </w:r>
    </w:p>
    <w:p w:rsidR="00E11BB6" w:rsidRDefault="00E11BB6" w:rsidP="00E11BB6">
      <w:pPr>
        <w:ind w:firstLine="720"/>
        <w:rPr>
          <w:b/>
          <w:sz w:val="18"/>
          <w:szCs w:val="18"/>
        </w:rPr>
      </w:pPr>
    </w:p>
    <w:p w:rsidR="00740259" w:rsidRDefault="00740259" w:rsidP="00E11BB6">
      <w:pPr>
        <w:rPr>
          <w:b/>
          <w:sz w:val="18"/>
          <w:szCs w:val="18"/>
        </w:rPr>
      </w:pPr>
    </w:p>
    <w:p w:rsidR="00740259" w:rsidRDefault="00740259" w:rsidP="00E11BB6">
      <w:pPr>
        <w:rPr>
          <w:b/>
          <w:sz w:val="18"/>
          <w:szCs w:val="18"/>
        </w:rPr>
      </w:pPr>
    </w:p>
    <w:p w:rsidR="00E11BB6" w:rsidRDefault="00E11BB6" w:rsidP="00E11BB6">
      <w:pPr>
        <w:rPr>
          <w:b/>
          <w:sz w:val="18"/>
          <w:szCs w:val="18"/>
        </w:rPr>
      </w:pPr>
      <w:r>
        <w:rPr>
          <w:b/>
          <w:sz w:val="18"/>
          <w:szCs w:val="18"/>
        </w:rPr>
        <w:t>ME 410</w:t>
      </w:r>
      <w:r>
        <w:rPr>
          <w:b/>
          <w:sz w:val="18"/>
          <w:szCs w:val="18"/>
        </w:rPr>
        <w:tab/>
        <w:t xml:space="preserve">               </w:t>
      </w:r>
      <w:r w:rsidRPr="003A5CC1">
        <w:rPr>
          <w:b/>
          <w:sz w:val="18"/>
          <w:szCs w:val="18"/>
        </w:rPr>
        <w:t>COMPUTATIONAL FLUID FLOW &amp; HEAT TRANSFER</w:t>
      </w:r>
      <w:r w:rsidRPr="003A5CC1">
        <w:rPr>
          <w:b/>
          <w:bCs/>
          <w:sz w:val="18"/>
          <w:szCs w:val="18"/>
        </w:rPr>
        <w:t xml:space="preserve"> </w:t>
      </w:r>
      <w:r w:rsidRPr="003A5CC1">
        <w:rPr>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CA1B6D" w:rsidRDefault="00E11BB6" w:rsidP="00E11BB6">
      <w:pPr>
        <w:rPr>
          <w:b/>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61"/>
        <w:gridCol w:w="720"/>
      </w:tblGrid>
      <w:tr w:rsidR="00E11BB6" w:rsidRPr="00677514" w:rsidTr="00AD0C93">
        <w:tc>
          <w:tcPr>
            <w:tcW w:w="0" w:type="auto"/>
          </w:tcPr>
          <w:p w:rsidR="00E11BB6" w:rsidRPr="00677514" w:rsidRDefault="00E11BB6" w:rsidP="00AD0C93">
            <w:pPr>
              <w:jc w:val="both"/>
              <w:rPr>
                <w:b/>
                <w:sz w:val="18"/>
                <w:szCs w:val="18"/>
              </w:rPr>
            </w:pPr>
            <w:r w:rsidRPr="00677514">
              <w:rPr>
                <w:b/>
                <w:sz w:val="18"/>
                <w:szCs w:val="18"/>
              </w:rPr>
              <w:t>Units</w:t>
            </w:r>
          </w:p>
        </w:tc>
        <w:tc>
          <w:tcPr>
            <w:tcW w:w="8661" w:type="dxa"/>
          </w:tcPr>
          <w:p w:rsidR="00E11BB6" w:rsidRPr="00677514" w:rsidRDefault="00E11BB6" w:rsidP="00AD0C93">
            <w:pPr>
              <w:jc w:val="both"/>
              <w:rPr>
                <w:b/>
                <w:sz w:val="18"/>
                <w:szCs w:val="18"/>
              </w:rPr>
            </w:pPr>
            <w:r w:rsidRPr="00677514">
              <w:rPr>
                <w:b/>
                <w:sz w:val="18"/>
                <w:szCs w:val="18"/>
              </w:rPr>
              <w:t xml:space="preserve">Course Contents </w:t>
            </w:r>
          </w:p>
        </w:tc>
        <w:tc>
          <w:tcPr>
            <w:tcW w:w="720"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Review of basic fluid mechanics and the governing (Navier-Stokes) equations.</w:t>
            </w:r>
            <w:r>
              <w:rPr>
                <w:sz w:val="18"/>
                <w:szCs w:val="18"/>
              </w:rPr>
              <w:t xml:space="preserve"> </w:t>
            </w:r>
            <w:r w:rsidRPr="00677514">
              <w:rPr>
                <w:sz w:val="18"/>
                <w:szCs w:val="18"/>
              </w:rPr>
              <w:t>Types of partial differential equations- hyperbolic, parabolic and elliptic.</w:t>
            </w:r>
            <w:r>
              <w:rPr>
                <w:sz w:val="18"/>
                <w:szCs w:val="18"/>
              </w:rPr>
              <w:t xml:space="preserve"> </w:t>
            </w:r>
            <w:r w:rsidRPr="00677514">
              <w:rPr>
                <w:sz w:val="18"/>
                <w:szCs w:val="18"/>
              </w:rPr>
              <w:t>Traditional solution methods- method of characteristics, separation of variables, Greens function method.</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 xml:space="preserve">Preliminary computational techniques: Discretisation, converting derivatives to discrete algebraic expressions, spatial derivatives, time derivatives. Approximation of derivatives, </w:t>
            </w:r>
            <w:smartTag w:uri="urn:schemas-microsoft-com:office:smarttags" w:element="place">
              <w:smartTag w:uri="urn:schemas-microsoft-com:office:smarttags" w:element="City">
                <w:r w:rsidRPr="00677514">
                  <w:rPr>
                    <w:sz w:val="18"/>
                    <w:szCs w:val="18"/>
                  </w:rPr>
                  <w:t>Taylor</w:t>
                </w:r>
              </w:smartTag>
            </w:smartTag>
            <w:r w:rsidRPr="00677514">
              <w:rPr>
                <w:sz w:val="18"/>
                <w:szCs w:val="18"/>
              </w:rPr>
              <w:t xml:space="preserve"> series expansion, general techniques. Accuracy of discretisation process-higher order vs lower order formulae.</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III</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Finite difference method: conceptual implementation, application to transient heat conduction problem.</w:t>
            </w:r>
            <w:r>
              <w:rPr>
                <w:sz w:val="18"/>
                <w:szCs w:val="18"/>
              </w:rPr>
              <w:t xml:space="preserve"> </w:t>
            </w:r>
            <w:r w:rsidRPr="00677514">
              <w:rPr>
                <w:sz w:val="18"/>
                <w:szCs w:val="18"/>
              </w:rPr>
              <w:t>Convergence, consistency and stability of FD equation.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IV</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Weighted residual methods: General formulation, Introduction to Finite Volume method.</w:t>
            </w:r>
            <w:r>
              <w:rPr>
                <w:sz w:val="18"/>
                <w:szCs w:val="18"/>
              </w:rPr>
              <w:t xml:space="preserve"> </w:t>
            </w:r>
            <w:r w:rsidRPr="00677514">
              <w:rPr>
                <w:sz w:val="18"/>
                <w:szCs w:val="18"/>
              </w:rPr>
              <w:t xml:space="preserve">Finite Volume method: Equations with first derivatives and second derivatives. FV method applied to </w:t>
            </w:r>
            <w:smartTag w:uri="urn:schemas-microsoft-com:office:smarttags" w:element="place">
              <w:r w:rsidRPr="00677514">
                <w:rPr>
                  <w:sz w:val="18"/>
                  <w:szCs w:val="18"/>
                </w:rPr>
                <w:t>Laplace</w:t>
              </w:r>
            </w:smartTag>
            <w:r w:rsidRPr="00677514">
              <w:rPr>
                <w:sz w:val="18"/>
                <w:szCs w:val="18"/>
              </w:rPr>
              <w:t>’s equation.</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r w:rsidRPr="00677514">
              <w:rPr>
                <w:b/>
                <w:sz w:val="18"/>
                <w:szCs w:val="18"/>
              </w:rPr>
              <w:t>V</w:t>
            </w:r>
          </w:p>
        </w:tc>
        <w:tc>
          <w:tcPr>
            <w:tcW w:w="8661" w:type="dxa"/>
          </w:tcPr>
          <w:p w:rsidR="00E11BB6" w:rsidRPr="00677514" w:rsidRDefault="00E11BB6" w:rsidP="00AD0C93">
            <w:pPr>
              <w:autoSpaceDE w:val="0"/>
              <w:autoSpaceDN w:val="0"/>
              <w:adjustRightInd w:val="0"/>
              <w:jc w:val="both"/>
              <w:rPr>
                <w:sz w:val="18"/>
                <w:szCs w:val="18"/>
              </w:rPr>
            </w:pPr>
            <w:r w:rsidRPr="00677514">
              <w:rPr>
                <w:sz w:val="18"/>
                <w:szCs w:val="18"/>
              </w:rPr>
              <w:t>Finite Element method: Linear interpolation, quadratic interpolation, two dimensional interpolations. Application to heat transfer problems.</w:t>
            </w:r>
          </w:p>
        </w:tc>
        <w:tc>
          <w:tcPr>
            <w:tcW w:w="720"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0" w:type="auto"/>
          </w:tcPr>
          <w:p w:rsidR="00E11BB6" w:rsidRPr="00677514" w:rsidRDefault="00E11BB6" w:rsidP="00AD0C93">
            <w:pPr>
              <w:jc w:val="center"/>
              <w:rPr>
                <w:b/>
                <w:sz w:val="18"/>
                <w:szCs w:val="18"/>
              </w:rPr>
            </w:pPr>
          </w:p>
        </w:tc>
        <w:tc>
          <w:tcPr>
            <w:tcW w:w="8661" w:type="dxa"/>
          </w:tcPr>
          <w:p w:rsidR="00E11BB6" w:rsidRPr="001210C1" w:rsidRDefault="00E11BB6" w:rsidP="00AD0C93">
            <w:pPr>
              <w:jc w:val="right"/>
              <w:rPr>
                <w:b/>
                <w:sz w:val="18"/>
                <w:szCs w:val="18"/>
              </w:rPr>
            </w:pPr>
            <w:r w:rsidRPr="001210C1">
              <w:rPr>
                <w:b/>
                <w:sz w:val="18"/>
                <w:szCs w:val="18"/>
              </w:rPr>
              <w:t>Total</w:t>
            </w:r>
          </w:p>
        </w:tc>
        <w:tc>
          <w:tcPr>
            <w:tcW w:w="720" w:type="dxa"/>
            <w:vAlign w:val="center"/>
          </w:tcPr>
          <w:p w:rsidR="00E11BB6" w:rsidRPr="001210C1" w:rsidRDefault="00E11BB6" w:rsidP="00AD0C93">
            <w:pPr>
              <w:jc w:val="center"/>
              <w:rPr>
                <w:b/>
                <w:sz w:val="18"/>
                <w:szCs w:val="18"/>
              </w:rPr>
            </w:pPr>
            <w:r w:rsidRPr="001210C1">
              <w:rPr>
                <w:b/>
                <w:sz w:val="18"/>
                <w:szCs w:val="18"/>
              </w:rPr>
              <w:t>35</w:t>
            </w:r>
          </w:p>
        </w:tc>
      </w:tr>
    </w:tbl>
    <w:p w:rsidR="00E11BB6" w:rsidRPr="00AC6DCA" w:rsidRDefault="00E11BB6" w:rsidP="00740259">
      <w:pPr>
        <w:rPr>
          <w:rStyle w:val="Strong"/>
          <w:sz w:val="16"/>
          <w:szCs w:val="16"/>
        </w:rPr>
      </w:pPr>
      <w:r w:rsidRPr="00AC6DCA">
        <w:rPr>
          <w:rStyle w:val="Strong"/>
          <w:sz w:val="16"/>
          <w:szCs w:val="16"/>
        </w:rPr>
        <w:t>Reference Books:</w:t>
      </w:r>
    </w:p>
    <w:p w:rsidR="00E11BB6" w:rsidRPr="003A5CC1" w:rsidRDefault="00E11BB6" w:rsidP="00E11BB6">
      <w:pPr>
        <w:rPr>
          <w:sz w:val="18"/>
          <w:szCs w:val="18"/>
        </w:rPr>
      </w:pPr>
      <w:r w:rsidRPr="00AC6DCA">
        <w:rPr>
          <w:sz w:val="16"/>
          <w:szCs w:val="16"/>
        </w:rPr>
        <w:t xml:space="preserve">1. Computational Fluid Dynamics: The Basics with </w:t>
      </w:r>
      <w:hyperlink r:id="rId15" w:tgtFrame="_top" w:history="1">
        <w:r w:rsidRPr="00AC6DCA">
          <w:rPr>
            <w:sz w:val="16"/>
            <w:szCs w:val="16"/>
          </w:rPr>
          <w:t>Applications</w:t>
        </w:r>
      </w:hyperlink>
      <w:r w:rsidRPr="00AC6DCA">
        <w:rPr>
          <w:sz w:val="16"/>
          <w:szCs w:val="16"/>
        </w:rPr>
        <w:t>, John D.Anderson, Mc Graw Hill, 1995.</w:t>
      </w:r>
      <w:r w:rsidRPr="00AC6DCA">
        <w:rPr>
          <w:sz w:val="16"/>
          <w:szCs w:val="16"/>
        </w:rPr>
        <w:br/>
        <w:t>2. Computational Flow Moeling for Chemical Reactor Engineering, V. V. Ranade, Process Engineering Science, Volume 5, 2001.</w:t>
      </w:r>
      <w:r w:rsidRPr="00AC6DCA">
        <w:rPr>
          <w:sz w:val="16"/>
          <w:szCs w:val="16"/>
        </w:rPr>
        <w:br/>
        <w:t>3. Fundamentals of Grid Generation, Patrick Knupp and Stanly Steinberg, CRC Press,1994.</w:t>
      </w:r>
      <w:r w:rsidRPr="00AC6DCA">
        <w:rPr>
          <w:sz w:val="16"/>
          <w:szCs w:val="16"/>
        </w:rPr>
        <w:br/>
        <w:t xml:space="preserve">4. Turbulence Modelling for </w:t>
      </w:r>
      <w:smartTag w:uri="urn:schemas-microsoft-com:office:smarttags" w:element="place">
        <w:smartTag w:uri="urn:schemas-microsoft-com:office:smarttags" w:element="City">
          <w:r w:rsidRPr="00AC6DCA">
            <w:rPr>
              <w:sz w:val="16"/>
              <w:szCs w:val="16"/>
            </w:rPr>
            <w:t>CFD</w:t>
          </w:r>
        </w:smartTag>
        <w:r w:rsidRPr="00AC6DCA">
          <w:rPr>
            <w:sz w:val="16"/>
            <w:szCs w:val="16"/>
          </w:rPr>
          <w:t xml:space="preserve">, </w:t>
        </w:r>
        <w:smartTag w:uri="urn:schemas-microsoft-com:office:smarttags" w:element="State">
          <w:r w:rsidRPr="00AC6DCA">
            <w:rPr>
              <w:sz w:val="16"/>
              <w:szCs w:val="16"/>
            </w:rPr>
            <w:t>D.C.</w:t>
          </w:r>
        </w:smartTag>
      </w:smartTag>
      <w:r w:rsidRPr="00AC6DCA">
        <w:rPr>
          <w:sz w:val="16"/>
          <w:szCs w:val="16"/>
        </w:rPr>
        <w:t xml:space="preserve"> Wilcox 1993,</w:t>
      </w:r>
      <w:r w:rsidRPr="003A5CC1">
        <w:rPr>
          <w:sz w:val="18"/>
          <w:szCs w:val="18"/>
        </w:rPr>
        <w:br/>
      </w:r>
    </w:p>
    <w:p w:rsidR="00E11BB6" w:rsidRDefault="00E11BB6"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E11BB6">
      <w:pPr>
        <w:ind w:firstLine="720"/>
        <w:rPr>
          <w:b/>
          <w:sz w:val="18"/>
          <w:szCs w:val="18"/>
        </w:rPr>
      </w:pPr>
    </w:p>
    <w:p w:rsidR="00740259" w:rsidRDefault="00740259" w:rsidP="00472D1E">
      <w:pPr>
        <w:rPr>
          <w:b/>
          <w:sz w:val="18"/>
          <w:szCs w:val="18"/>
        </w:rPr>
      </w:pPr>
    </w:p>
    <w:p w:rsidR="00E11BB6" w:rsidRDefault="00E11BB6" w:rsidP="00E11BB6">
      <w:pPr>
        <w:ind w:firstLine="720"/>
        <w:rPr>
          <w:b/>
          <w:sz w:val="18"/>
          <w:szCs w:val="18"/>
        </w:rPr>
      </w:pPr>
      <w:r>
        <w:rPr>
          <w:b/>
          <w:sz w:val="18"/>
          <w:szCs w:val="18"/>
        </w:rPr>
        <w:t>ME 411</w:t>
      </w:r>
      <w:r w:rsidRPr="003A5CC1">
        <w:rPr>
          <w:b/>
          <w:sz w:val="18"/>
          <w:szCs w:val="18"/>
        </w:rPr>
        <w:tab/>
      </w:r>
      <w:r w:rsidRPr="003A5CC1">
        <w:rPr>
          <w:b/>
          <w:sz w:val="18"/>
          <w:szCs w:val="18"/>
        </w:rPr>
        <w:tab/>
      </w:r>
      <w:r w:rsidRPr="003A5CC1">
        <w:rPr>
          <w:b/>
          <w:sz w:val="18"/>
          <w:szCs w:val="18"/>
        </w:rPr>
        <w:tab/>
      </w:r>
      <w:r>
        <w:rPr>
          <w:b/>
          <w:sz w:val="18"/>
          <w:szCs w:val="18"/>
        </w:rPr>
        <w:t xml:space="preserve">     </w:t>
      </w:r>
      <w:r w:rsidRPr="003A5CC1">
        <w:rPr>
          <w:b/>
          <w:sz w:val="18"/>
          <w:szCs w:val="18"/>
        </w:rPr>
        <w:t>FINITE ELEMENT ANALYSIS</w:t>
      </w:r>
      <w:r w:rsidRPr="003A5CC1">
        <w:rPr>
          <w:b/>
          <w:bCs/>
          <w:sz w:val="18"/>
          <w:szCs w:val="18"/>
        </w:rPr>
        <w:t xml:space="preserve">  </w:t>
      </w:r>
      <w:r w:rsidRPr="003A5CC1">
        <w:rPr>
          <w:b/>
          <w:sz w:val="18"/>
          <w:szCs w:val="18"/>
        </w:rPr>
        <w:t xml:space="preserve">      </w:t>
      </w:r>
      <w:r w:rsidR="000B4A39">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CA1B6D" w:rsidRDefault="00E11BB6" w:rsidP="00E11BB6">
      <w:pPr>
        <w:ind w:firstLine="720"/>
        <w:rPr>
          <w:b/>
          <w:sz w:val="18"/>
          <w:szCs w:val="18"/>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47"/>
        <w:gridCol w:w="702"/>
      </w:tblGrid>
      <w:tr w:rsidR="00E11BB6" w:rsidRPr="00677514" w:rsidTr="00AD0C93">
        <w:trPr>
          <w:trHeight w:val="107"/>
        </w:trPr>
        <w:tc>
          <w:tcPr>
            <w:tcW w:w="312" w:type="pct"/>
          </w:tcPr>
          <w:p w:rsidR="00E11BB6" w:rsidRPr="00677514" w:rsidRDefault="00E11BB6" w:rsidP="00AD0C93">
            <w:pPr>
              <w:jc w:val="both"/>
              <w:rPr>
                <w:b/>
                <w:sz w:val="18"/>
                <w:szCs w:val="18"/>
              </w:rPr>
            </w:pPr>
            <w:r w:rsidRPr="00677514">
              <w:rPr>
                <w:b/>
                <w:sz w:val="18"/>
                <w:szCs w:val="18"/>
              </w:rPr>
              <w:t>Units</w:t>
            </w:r>
          </w:p>
        </w:tc>
        <w:tc>
          <w:tcPr>
            <w:tcW w:w="4314" w:type="pct"/>
          </w:tcPr>
          <w:p w:rsidR="00E11BB6" w:rsidRPr="00677514" w:rsidRDefault="00E11BB6" w:rsidP="00AD0C93">
            <w:pPr>
              <w:jc w:val="both"/>
              <w:rPr>
                <w:b/>
                <w:sz w:val="18"/>
                <w:szCs w:val="18"/>
              </w:rPr>
            </w:pPr>
            <w:r w:rsidRPr="00677514">
              <w:rPr>
                <w:b/>
                <w:sz w:val="18"/>
                <w:szCs w:val="18"/>
              </w:rPr>
              <w:t xml:space="preserve">Course Contents </w:t>
            </w:r>
          </w:p>
        </w:tc>
        <w:tc>
          <w:tcPr>
            <w:tcW w:w="374" w:type="pct"/>
          </w:tcPr>
          <w:p w:rsidR="00E11BB6" w:rsidRPr="00677514" w:rsidRDefault="00E11BB6" w:rsidP="00AD0C93">
            <w:pPr>
              <w:jc w:val="center"/>
              <w:rPr>
                <w:b/>
                <w:sz w:val="18"/>
                <w:szCs w:val="18"/>
              </w:rPr>
            </w:pPr>
            <w:r>
              <w:rPr>
                <w:b/>
                <w:sz w:val="18"/>
                <w:szCs w:val="18"/>
              </w:rPr>
              <w:t>Hours</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w:t>
            </w:r>
          </w:p>
        </w:tc>
        <w:tc>
          <w:tcPr>
            <w:tcW w:w="4314" w:type="pct"/>
          </w:tcPr>
          <w:p w:rsidR="00E11BB6" w:rsidRPr="00677514" w:rsidRDefault="00E11BB6" w:rsidP="00AD0C93">
            <w:pPr>
              <w:autoSpaceDE w:val="0"/>
              <w:autoSpaceDN w:val="0"/>
              <w:adjustRightInd w:val="0"/>
              <w:jc w:val="both"/>
              <w:rPr>
                <w:sz w:val="18"/>
                <w:szCs w:val="18"/>
              </w:rPr>
            </w:pPr>
            <w:r w:rsidRPr="00677514">
              <w:rPr>
                <w:sz w:val="18"/>
                <w:szCs w:val="18"/>
              </w:rPr>
              <w:t>Stress strain and deformation relations, plane - stress, planes strain, Principles of minimum Potential</w:t>
            </w:r>
            <w:r>
              <w:rPr>
                <w:sz w:val="18"/>
                <w:szCs w:val="18"/>
              </w:rPr>
              <w:t xml:space="preserve"> </w:t>
            </w:r>
            <w:r w:rsidRPr="00677514">
              <w:rPr>
                <w:sz w:val="18"/>
                <w:szCs w:val="18"/>
              </w:rPr>
              <w:t>Energy, principle of virtual work.</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w:t>
            </w:r>
          </w:p>
        </w:tc>
        <w:tc>
          <w:tcPr>
            <w:tcW w:w="4314" w:type="pct"/>
          </w:tcPr>
          <w:p w:rsidR="00E11BB6" w:rsidRPr="00677514" w:rsidRDefault="00E11BB6" w:rsidP="00AD0C93">
            <w:pPr>
              <w:jc w:val="both"/>
              <w:rPr>
                <w:sz w:val="18"/>
                <w:szCs w:val="18"/>
              </w:rPr>
            </w:pPr>
            <w:r w:rsidRPr="00677514">
              <w:rPr>
                <w:bCs/>
                <w:sz w:val="18"/>
                <w:szCs w:val="18"/>
              </w:rPr>
              <w:t>Stiffness method for steady state problems of discrete systems (Bar, trusses, one dimensional heat transfer system) Element stiffness matrix, Assembly of elements, global stiffness matrix and its properties, Node numbering, Displacement and force Boundary conditions, Transformations matrix, Gauss elimination method</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III</w:t>
            </w:r>
          </w:p>
        </w:tc>
        <w:tc>
          <w:tcPr>
            <w:tcW w:w="4314" w:type="pct"/>
          </w:tcPr>
          <w:p w:rsidR="00E11BB6" w:rsidRPr="00677514" w:rsidRDefault="00E11BB6" w:rsidP="00AD0C93">
            <w:pPr>
              <w:pStyle w:val="Heading7"/>
              <w:jc w:val="both"/>
              <w:rPr>
                <w:sz w:val="18"/>
                <w:szCs w:val="18"/>
              </w:rPr>
            </w:pPr>
            <w:r w:rsidRPr="00677514">
              <w:rPr>
                <w:b w:val="0"/>
                <w:sz w:val="18"/>
                <w:szCs w:val="18"/>
              </w:rPr>
              <w:t>Displacement - Based FEM for solid mechanics;</w:t>
            </w:r>
            <w:r>
              <w:rPr>
                <w:b w:val="0"/>
                <w:sz w:val="18"/>
                <w:szCs w:val="18"/>
              </w:rPr>
              <w:t xml:space="preserve"> </w:t>
            </w:r>
            <w:r w:rsidRPr="00677514">
              <w:rPr>
                <w:b w:val="0"/>
                <w:sz w:val="18"/>
                <w:szCs w:val="18"/>
              </w:rPr>
              <w:t xml:space="preserve">Derivation of finite element equilibrium equations, Langrangian elements (I-D &amp; 2-D elements); CST, rectangle, aspect ratio shape functions, lumping of loads, computability and convergence requirements. Stress calculations </w:t>
            </w:r>
            <w:r w:rsidRPr="00C453EB">
              <w:rPr>
                <w:b w:val="0"/>
                <w:sz w:val="18"/>
                <w:szCs w:val="18"/>
              </w:rPr>
              <w:t>Isopohmetric Derivation of Stiffness matrices, bar and plane bilinear elements, Seredipity elements, natural coordinates, numerical integration, Co-continuity p and h refinement</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IV</w:t>
            </w:r>
          </w:p>
        </w:tc>
        <w:tc>
          <w:tcPr>
            <w:tcW w:w="4314" w:type="pct"/>
          </w:tcPr>
          <w:p w:rsidR="00E11BB6" w:rsidRPr="00677514" w:rsidRDefault="00E11BB6" w:rsidP="00AD0C93">
            <w:pPr>
              <w:jc w:val="both"/>
              <w:rPr>
                <w:sz w:val="18"/>
                <w:szCs w:val="18"/>
              </w:rPr>
            </w:pPr>
            <w:r w:rsidRPr="00677514">
              <w:rPr>
                <w:bCs/>
                <w:sz w:val="18"/>
                <w:szCs w:val="18"/>
              </w:rPr>
              <w:t>Variational Method: Variational Approach for known functional of field problems.</w:t>
            </w:r>
            <w:r>
              <w:rPr>
                <w:bCs/>
                <w:sz w:val="18"/>
                <w:szCs w:val="18"/>
              </w:rPr>
              <w:t xml:space="preserve"> </w:t>
            </w:r>
            <w:r w:rsidRPr="00677514">
              <w:rPr>
                <w:bCs/>
                <w:sz w:val="18"/>
                <w:szCs w:val="18"/>
              </w:rPr>
              <w:t>Weighted Reidual Methods: Point collection, subdomain collocation, methods of least square, Galerkin</w:t>
            </w:r>
            <w:r>
              <w:rPr>
                <w:bCs/>
                <w:sz w:val="18"/>
                <w:szCs w:val="18"/>
              </w:rPr>
              <w:t xml:space="preserve">. </w:t>
            </w:r>
            <w:r w:rsidRPr="00677514">
              <w:rPr>
                <w:bCs/>
                <w:sz w:val="18"/>
                <w:szCs w:val="18"/>
              </w:rPr>
              <w:t xml:space="preserve">Application of these methods to one dimensional boundary value problems; Structures, fluid mechanics and heat transfer. </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r w:rsidRPr="00677514">
              <w:rPr>
                <w:b/>
                <w:sz w:val="18"/>
                <w:szCs w:val="18"/>
              </w:rPr>
              <w:t>V</w:t>
            </w:r>
          </w:p>
        </w:tc>
        <w:tc>
          <w:tcPr>
            <w:tcW w:w="4314" w:type="pct"/>
          </w:tcPr>
          <w:p w:rsidR="00E11BB6" w:rsidRPr="00677514" w:rsidRDefault="00E11BB6" w:rsidP="00AD0C93">
            <w:pPr>
              <w:jc w:val="both"/>
              <w:rPr>
                <w:sz w:val="18"/>
                <w:szCs w:val="18"/>
              </w:rPr>
            </w:pPr>
            <w:r w:rsidRPr="00677514">
              <w:rPr>
                <w:bCs/>
                <w:sz w:val="18"/>
                <w:szCs w:val="18"/>
              </w:rPr>
              <w:t>Finite Elements in Dynamics and Vibrations: Introduction, Dynamic Equations, Mass and Damping Matrics, Mass Matrics, Consistent and Diagonal, Damping, Natural frequencies and Mode Shapes.</w:t>
            </w:r>
          </w:p>
        </w:tc>
        <w:tc>
          <w:tcPr>
            <w:tcW w:w="374" w:type="pct"/>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312" w:type="pct"/>
          </w:tcPr>
          <w:p w:rsidR="00E11BB6" w:rsidRPr="00677514" w:rsidRDefault="00E11BB6" w:rsidP="00AD0C93">
            <w:pPr>
              <w:jc w:val="center"/>
              <w:rPr>
                <w:b/>
                <w:sz w:val="18"/>
                <w:szCs w:val="18"/>
              </w:rPr>
            </w:pPr>
          </w:p>
        </w:tc>
        <w:tc>
          <w:tcPr>
            <w:tcW w:w="4314" w:type="pct"/>
          </w:tcPr>
          <w:p w:rsidR="00E11BB6" w:rsidRPr="001210C1" w:rsidRDefault="00E11BB6" w:rsidP="00AD0C93">
            <w:pPr>
              <w:jc w:val="right"/>
              <w:rPr>
                <w:b/>
                <w:sz w:val="18"/>
                <w:szCs w:val="18"/>
              </w:rPr>
            </w:pPr>
            <w:r w:rsidRPr="001210C1">
              <w:rPr>
                <w:b/>
                <w:sz w:val="18"/>
                <w:szCs w:val="18"/>
              </w:rPr>
              <w:t>Total</w:t>
            </w:r>
          </w:p>
        </w:tc>
        <w:tc>
          <w:tcPr>
            <w:tcW w:w="374"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3A5CC1" w:rsidRDefault="00E11BB6" w:rsidP="00E11BB6">
      <w:pPr>
        <w:ind w:left="360" w:hanging="180"/>
        <w:rPr>
          <w:rStyle w:val="Strong"/>
          <w:sz w:val="18"/>
          <w:szCs w:val="18"/>
        </w:rPr>
      </w:pPr>
      <w:r w:rsidRPr="003A5CC1">
        <w:rPr>
          <w:rStyle w:val="Strong"/>
          <w:sz w:val="18"/>
          <w:szCs w:val="18"/>
        </w:rPr>
        <w:t>Reference Books:</w:t>
      </w:r>
    </w:p>
    <w:p w:rsidR="00E11BB6" w:rsidRPr="003A5CC1" w:rsidRDefault="00E11BB6" w:rsidP="00681FD9">
      <w:pPr>
        <w:numPr>
          <w:ilvl w:val="0"/>
          <w:numId w:val="22"/>
        </w:numPr>
        <w:tabs>
          <w:tab w:val="clear" w:pos="720"/>
          <w:tab w:val="num" w:pos="360"/>
        </w:tabs>
        <w:ind w:left="360" w:hanging="180"/>
        <w:rPr>
          <w:sz w:val="18"/>
          <w:szCs w:val="18"/>
        </w:rPr>
      </w:pPr>
      <w:r w:rsidRPr="003A5CC1">
        <w:rPr>
          <w:sz w:val="18"/>
          <w:szCs w:val="18"/>
        </w:rPr>
        <w:t xml:space="preserve">Introduction to Finite Elements in Engineering, Tirupathi R. Chandrapatla and Ashok D. Belagundu, Prentice Hall of India. Ltd. </w:t>
      </w:r>
    </w:p>
    <w:p w:rsidR="00E11BB6" w:rsidRPr="00830044" w:rsidRDefault="00E11BB6" w:rsidP="00681FD9">
      <w:pPr>
        <w:numPr>
          <w:ilvl w:val="0"/>
          <w:numId w:val="22"/>
        </w:numPr>
        <w:tabs>
          <w:tab w:val="clear" w:pos="720"/>
          <w:tab w:val="num" w:pos="360"/>
        </w:tabs>
        <w:ind w:left="360" w:hanging="180"/>
        <w:rPr>
          <w:sz w:val="17"/>
          <w:szCs w:val="17"/>
        </w:rPr>
      </w:pPr>
      <w:r w:rsidRPr="00830044">
        <w:rPr>
          <w:sz w:val="17"/>
          <w:szCs w:val="17"/>
        </w:rPr>
        <w:t xml:space="preserve">Comcept and Applications of Finite Element Analysis, Robert D. Cook. David S. Malkus. Michaiel E. Palesha, John Wiley &amp; Sons. </w:t>
      </w:r>
    </w:p>
    <w:p w:rsidR="00E11BB6" w:rsidRDefault="00E11BB6" w:rsidP="00681FD9">
      <w:pPr>
        <w:numPr>
          <w:ilvl w:val="0"/>
          <w:numId w:val="22"/>
        </w:numPr>
        <w:tabs>
          <w:tab w:val="clear" w:pos="720"/>
          <w:tab w:val="num" w:pos="360"/>
        </w:tabs>
        <w:ind w:left="360" w:hanging="180"/>
        <w:rPr>
          <w:sz w:val="18"/>
          <w:szCs w:val="18"/>
        </w:rPr>
      </w:pPr>
      <w:r w:rsidRPr="003A5CC1">
        <w:rPr>
          <w:sz w:val="18"/>
          <w:szCs w:val="18"/>
        </w:rPr>
        <w:t>Finite Element Procedures, Klaus Jurgan Bathe, Prentice Hall of India, New Delhi</w:t>
      </w:r>
    </w:p>
    <w:p w:rsidR="007D4B76" w:rsidRPr="003A5CC1" w:rsidRDefault="007D4B76" w:rsidP="007D4B76">
      <w:pPr>
        <w:ind w:left="360"/>
        <w:rPr>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E11BB6" w:rsidRDefault="00E11BB6" w:rsidP="00E11BB6">
      <w:pPr>
        <w:ind w:firstLine="720"/>
        <w:rPr>
          <w:b/>
          <w:sz w:val="18"/>
          <w:szCs w:val="18"/>
        </w:rPr>
      </w:pPr>
      <w:r>
        <w:rPr>
          <w:b/>
          <w:sz w:val="18"/>
          <w:szCs w:val="18"/>
        </w:rPr>
        <w:t>ME 412</w:t>
      </w:r>
      <w:r w:rsidRPr="003A5CC1">
        <w:rPr>
          <w:b/>
          <w:sz w:val="18"/>
          <w:szCs w:val="18"/>
        </w:rPr>
        <w:tab/>
      </w:r>
      <w:r w:rsidRPr="003A5CC1">
        <w:rPr>
          <w:b/>
          <w:sz w:val="18"/>
          <w:szCs w:val="18"/>
        </w:rPr>
        <w:tab/>
      </w:r>
      <w:r w:rsidRPr="003A5CC1">
        <w:rPr>
          <w:b/>
          <w:sz w:val="18"/>
          <w:szCs w:val="18"/>
        </w:rPr>
        <w:tab/>
        <w:t xml:space="preserve">OPERATIONS </w:t>
      </w:r>
      <w:r>
        <w:rPr>
          <w:b/>
          <w:sz w:val="18"/>
          <w:szCs w:val="18"/>
        </w:rPr>
        <w:t xml:space="preserve">  </w:t>
      </w:r>
      <w:r w:rsidRPr="003A5CC1">
        <w:rPr>
          <w:b/>
          <w:sz w:val="18"/>
          <w:szCs w:val="18"/>
        </w:rPr>
        <w:t xml:space="preserve">MANAGEMENT               </w:t>
      </w:r>
      <w:r>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p w:rsidR="00E11BB6" w:rsidRPr="00CA1B6D" w:rsidRDefault="00E11BB6" w:rsidP="00E11BB6">
      <w:pPr>
        <w:ind w:firstLine="720"/>
        <w:rPr>
          <w:b/>
          <w:sz w:val="18"/>
          <w:szCs w:val="18"/>
        </w:rPr>
      </w:pP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E11BB6" w:rsidRPr="00677514" w:rsidTr="00AD0C93">
        <w:tc>
          <w:tcPr>
            <w:tcW w:w="627" w:type="dxa"/>
          </w:tcPr>
          <w:p w:rsidR="00E11BB6" w:rsidRPr="00677514" w:rsidRDefault="00E11BB6" w:rsidP="00AD0C93">
            <w:pPr>
              <w:jc w:val="both"/>
              <w:rPr>
                <w:b/>
                <w:sz w:val="18"/>
                <w:szCs w:val="18"/>
              </w:rPr>
            </w:pPr>
            <w:r w:rsidRPr="00677514">
              <w:rPr>
                <w:b/>
                <w:sz w:val="18"/>
                <w:szCs w:val="18"/>
              </w:rPr>
              <w:t>Units</w:t>
            </w:r>
          </w:p>
        </w:tc>
        <w:tc>
          <w:tcPr>
            <w:tcW w:w="8670" w:type="dxa"/>
          </w:tcPr>
          <w:p w:rsidR="00E11BB6" w:rsidRPr="00677514" w:rsidRDefault="00E11BB6" w:rsidP="00AD0C93">
            <w:pPr>
              <w:jc w:val="both"/>
              <w:rPr>
                <w:b/>
                <w:sz w:val="18"/>
                <w:szCs w:val="18"/>
              </w:rPr>
            </w:pPr>
            <w:r w:rsidRPr="00677514">
              <w:rPr>
                <w:b/>
                <w:sz w:val="18"/>
                <w:szCs w:val="18"/>
              </w:rPr>
              <w:t xml:space="preserve">Course Contents </w:t>
            </w:r>
          </w:p>
        </w:tc>
        <w:tc>
          <w:tcPr>
            <w:tcW w:w="697" w:type="dxa"/>
          </w:tcPr>
          <w:p w:rsidR="00E11BB6" w:rsidRPr="00677514" w:rsidRDefault="00E11BB6" w:rsidP="00AD0C93">
            <w:pPr>
              <w:jc w:val="center"/>
              <w:rPr>
                <w:b/>
                <w:sz w:val="18"/>
                <w:szCs w:val="18"/>
              </w:rPr>
            </w:pPr>
            <w:r>
              <w:rPr>
                <w:b/>
                <w:sz w:val="18"/>
                <w:szCs w:val="18"/>
              </w:rPr>
              <w:t>Hours</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I</w:t>
            </w:r>
          </w:p>
        </w:tc>
        <w:tc>
          <w:tcPr>
            <w:tcW w:w="8670" w:type="dxa"/>
          </w:tcPr>
          <w:p w:rsidR="00E11BB6" w:rsidRPr="00677514" w:rsidRDefault="00E11BB6" w:rsidP="00AD0C93">
            <w:pPr>
              <w:autoSpaceDE w:val="0"/>
              <w:autoSpaceDN w:val="0"/>
              <w:adjustRightInd w:val="0"/>
              <w:jc w:val="both"/>
              <w:rPr>
                <w:sz w:val="18"/>
                <w:szCs w:val="18"/>
              </w:rPr>
            </w:pPr>
            <w:r w:rsidRPr="00677514">
              <w:rPr>
                <w:rStyle w:val="Strong"/>
                <w:sz w:val="18"/>
                <w:szCs w:val="18"/>
              </w:rPr>
              <w:t>Operations Management:</w:t>
            </w:r>
            <w:r w:rsidRPr="00677514">
              <w:rPr>
                <w:sz w:val="18"/>
                <w:szCs w:val="18"/>
              </w:rPr>
              <w:t xml:space="preserve"> An Overview - Systems concepts in Operations Management, Objectives in Operations Management, Operations management Decisions, Productivity concepts and measurement, Types of Production</w:t>
            </w:r>
            <w:r>
              <w:rPr>
                <w:sz w:val="18"/>
                <w:szCs w:val="18"/>
              </w:rPr>
              <w:t xml:space="preserve"> Systems. </w:t>
            </w:r>
            <w:r w:rsidRPr="00677514">
              <w:rPr>
                <w:sz w:val="18"/>
                <w:szCs w:val="18"/>
              </w:rPr>
              <w:t>Aggregate planning and master scheduling Objectives of Aggregate planning Methods, Master Scheduling, Objectives, Master Scheduling Methods.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rPr>
          <w:trHeight w:val="1043"/>
        </w:trPr>
        <w:tc>
          <w:tcPr>
            <w:tcW w:w="627" w:type="dxa"/>
          </w:tcPr>
          <w:p w:rsidR="00E11BB6" w:rsidRPr="00677514" w:rsidRDefault="00E11BB6" w:rsidP="00AD0C93">
            <w:pPr>
              <w:jc w:val="center"/>
              <w:rPr>
                <w:b/>
                <w:sz w:val="18"/>
                <w:szCs w:val="18"/>
              </w:rPr>
            </w:pPr>
            <w:r w:rsidRPr="00677514">
              <w:rPr>
                <w:b/>
                <w:sz w:val="18"/>
                <w:szCs w:val="18"/>
              </w:rPr>
              <w:t>II</w:t>
            </w:r>
          </w:p>
        </w:tc>
        <w:tc>
          <w:tcPr>
            <w:tcW w:w="8670" w:type="dxa"/>
          </w:tcPr>
          <w:p w:rsidR="00E11BB6" w:rsidRPr="00677514" w:rsidRDefault="00E11BB6" w:rsidP="00AD0C93">
            <w:pPr>
              <w:jc w:val="both"/>
              <w:rPr>
                <w:sz w:val="18"/>
                <w:szCs w:val="18"/>
              </w:rPr>
            </w:pPr>
            <w:r w:rsidRPr="00677514">
              <w:rPr>
                <w:rStyle w:val="Strong"/>
                <w:sz w:val="18"/>
                <w:szCs w:val="18"/>
              </w:rPr>
              <w:t>Forecasting Demand:</w:t>
            </w:r>
            <w:r w:rsidRPr="00677514">
              <w:rPr>
                <w:sz w:val="18"/>
                <w:szCs w:val="18"/>
              </w:rPr>
              <w:t xml:space="preserve"> Forecasting Objectives and uses, Qualities &amp; Quantities methods of Forecasting, Opinion and Judgmental Methods Time Series Methods, Exponential Smoothing, Regression and Correlation Methods, Time Series Analysis,</w:t>
            </w:r>
            <w:r>
              <w:rPr>
                <w:sz w:val="18"/>
                <w:szCs w:val="18"/>
              </w:rPr>
              <w:t xml:space="preserve"> </w:t>
            </w:r>
            <w:r w:rsidRPr="00677514">
              <w:rPr>
                <w:sz w:val="18"/>
                <w:szCs w:val="18"/>
              </w:rPr>
              <w:t>Application and Control of Forecasts.</w:t>
            </w:r>
            <w:r>
              <w:rPr>
                <w:sz w:val="18"/>
                <w:szCs w:val="18"/>
              </w:rPr>
              <w:t xml:space="preserve"> </w:t>
            </w:r>
            <w:r w:rsidRPr="00677514">
              <w:rPr>
                <w:sz w:val="18"/>
                <w:szCs w:val="18"/>
              </w:rPr>
              <w:t>Capacity Planning: Capacity Strategy, aspects of Capacity Planning, Determination of Capacity Requirement, Types of capacity, Evaluation of Alternative plant size, Traditional Economic Analysis, Cost-Volume Profit Analysis.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III</w:t>
            </w:r>
          </w:p>
        </w:tc>
        <w:tc>
          <w:tcPr>
            <w:tcW w:w="8670" w:type="dxa"/>
          </w:tcPr>
          <w:p w:rsidR="00E11BB6" w:rsidRPr="00B91637" w:rsidRDefault="00E11BB6" w:rsidP="00AD0C93">
            <w:pPr>
              <w:autoSpaceDE w:val="0"/>
              <w:autoSpaceDN w:val="0"/>
              <w:adjustRightInd w:val="0"/>
              <w:jc w:val="both"/>
              <w:rPr>
                <w:sz w:val="17"/>
                <w:szCs w:val="17"/>
              </w:rPr>
            </w:pPr>
            <w:r w:rsidRPr="00B91637">
              <w:rPr>
                <w:sz w:val="17"/>
                <w:szCs w:val="17"/>
              </w:rPr>
              <w:t>Materials Management: Scope of Materials Management, Purchase system and procedure, purpose of Inventories, Classification of inventory, factors effecting inventory, inventory models, probabilistic models, inventory systems classification, selective inventory control, stores management, standardization codification and variety reduction. Material and Capacity Requirements Planning Overview, MRP and CRP, MRP Underlying concepts, system parameters, MRP Logic, CRP Activities.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IV</w:t>
            </w:r>
          </w:p>
        </w:tc>
        <w:tc>
          <w:tcPr>
            <w:tcW w:w="8670" w:type="dxa"/>
          </w:tcPr>
          <w:p w:rsidR="00E11BB6" w:rsidRPr="00677514" w:rsidRDefault="00E11BB6" w:rsidP="00AD0C93">
            <w:pPr>
              <w:jc w:val="both"/>
              <w:rPr>
                <w:sz w:val="18"/>
                <w:szCs w:val="18"/>
              </w:rPr>
            </w:pPr>
            <w:r w:rsidRPr="00677514">
              <w:rPr>
                <w:sz w:val="18"/>
                <w:szCs w:val="18"/>
              </w:rPr>
              <w:t>Scheduling and controlling Production Activities: Introduction, PAC Objectives and Date Requirements. Scheduling Strategy and Guidelines., Scheduling Methodology, Priority Control, Capacity Control</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r w:rsidRPr="00677514">
              <w:rPr>
                <w:b/>
                <w:sz w:val="18"/>
                <w:szCs w:val="18"/>
              </w:rPr>
              <w:t>V</w:t>
            </w:r>
          </w:p>
        </w:tc>
        <w:tc>
          <w:tcPr>
            <w:tcW w:w="8670" w:type="dxa"/>
          </w:tcPr>
          <w:p w:rsidR="00E11BB6" w:rsidRPr="00677514" w:rsidRDefault="00E11BB6" w:rsidP="00AD0C93">
            <w:pPr>
              <w:jc w:val="both"/>
              <w:rPr>
                <w:sz w:val="18"/>
                <w:szCs w:val="18"/>
              </w:rPr>
            </w:pPr>
            <w:r w:rsidRPr="00677514">
              <w:rPr>
                <w:sz w:val="18"/>
                <w:szCs w:val="18"/>
              </w:rPr>
              <w:t>Just in Time (JIT) in manufacturing planning &amp; control. Major-elements, Characteristics of Just in Time System pre-requisite for JIT manufacturing, Elements of Manufacturing, Eliminating Waste, Enforced, Problem Solving and Continuous Improvements, Benefits of JIT Purchasing, The Kanban System JIT implementation in Industries.</w:t>
            </w:r>
            <w:r>
              <w:rPr>
                <w:sz w:val="18"/>
                <w:szCs w:val="18"/>
              </w:rPr>
              <w:t xml:space="preserve"> </w:t>
            </w:r>
            <w:r w:rsidRPr="00677514">
              <w:rPr>
                <w:sz w:val="18"/>
                <w:szCs w:val="18"/>
              </w:rPr>
              <w:t>Bottleneck scheduling and theory of constraints</w:t>
            </w:r>
            <w:r>
              <w:rPr>
                <w:sz w:val="18"/>
                <w:szCs w:val="18"/>
              </w:rPr>
              <w:t xml:space="preserve">. </w:t>
            </w:r>
            <w:r w:rsidRPr="00677514">
              <w:rPr>
                <w:sz w:val="18"/>
                <w:szCs w:val="18"/>
              </w:rPr>
              <w:t>Issues in choosing manufacturing technologies and strategies: product life cycle, standardization, simplification, diversification, value analysis.</w:t>
            </w:r>
          </w:p>
        </w:tc>
        <w:tc>
          <w:tcPr>
            <w:tcW w:w="697" w:type="dxa"/>
            <w:vAlign w:val="center"/>
          </w:tcPr>
          <w:p w:rsidR="00E11BB6" w:rsidRPr="00677514" w:rsidRDefault="00E11BB6" w:rsidP="00AD0C93">
            <w:pPr>
              <w:jc w:val="center"/>
              <w:rPr>
                <w:sz w:val="18"/>
                <w:szCs w:val="18"/>
              </w:rPr>
            </w:pPr>
            <w:r w:rsidRPr="00677514">
              <w:rPr>
                <w:sz w:val="18"/>
                <w:szCs w:val="18"/>
              </w:rPr>
              <w:t>7</w:t>
            </w:r>
          </w:p>
        </w:tc>
      </w:tr>
      <w:tr w:rsidR="00E11BB6" w:rsidRPr="00677514" w:rsidTr="00AD0C93">
        <w:tc>
          <w:tcPr>
            <w:tcW w:w="627" w:type="dxa"/>
          </w:tcPr>
          <w:p w:rsidR="00E11BB6" w:rsidRPr="00677514" w:rsidRDefault="00E11BB6" w:rsidP="00AD0C93">
            <w:pPr>
              <w:jc w:val="center"/>
              <w:rPr>
                <w:b/>
                <w:sz w:val="18"/>
                <w:szCs w:val="18"/>
              </w:rPr>
            </w:pPr>
          </w:p>
        </w:tc>
        <w:tc>
          <w:tcPr>
            <w:tcW w:w="8670" w:type="dxa"/>
          </w:tcPr>
          <w:p w:rsidR="00E11BB6" w:rsidRPr="001210C1" w:rsidRDefault="00E11BB6" w:rsidP="00AD0C93">
            <w:pPr>
              <w:jc w:val="right"/>
              <w:rPr>
                <w:b/>
                <w:sz w:val="18"/>
                <w:szCs w:val="18"/>
              </w:rPr>
            </w:pPr>
            <w:r w:rsidRPr="001210C1">
              <w:rPr>
                <w:b/>
                <w:sz w:val="18"/>
                <w:szCs w:val="18"/>
              </w:rPr>
              <w:t>Total</w:t>
            </w:r>
          </w:p>
        </w:tc>
        <w:tc>
          <w:tcPr>
            <w:tcW w:w="697" w:type="dxa"/>
            <w:vAlign w:val="center"/>
          </w:tcPr>
          <w:p w:rsidR="00E11BB6" w:rsidRPr="001210C1" w:rsidRDefault="00E11BB6" w:rsidP="00AD0C93">
            <w:pPr>
              <w:jc w:val="center"/>
              <w:rPr>
                <w:b/>
                <w:sz w:val="18"/>
                <w:szCs w:val="18"/>
              </w:rPr>
            </w:pPr>
            <w:r w:rsidRPr="001210C1">
              <w:rPr>
                <w:b/>
                <w:sz w:val="18"/>
                <w:szCs w:val="18"/>
              </w:rPr>
              <w:t>35</w:t>
            </w:r>
          </w:p>
        </w:tc>
      </w:tr>
    </w:tbl>
    <w:p w:rsidR="00E11BB6" w:rsidRPr="00AC6DCA" w:rsidRDefault="00E11BB6" w:rsidP="00E11BB6">
      <w:pPr>
        <w:ind w:firstLine="720"/>
        <w:rPr>
          <w:rStyle w:val="Strong"/>
          <w:sz w:val="16"/>
          <w:szCs w:val="16"/>
        </w:rPr>
      </w:pPr>
      <w:r w:rsidRPr="00AC6DCA">
        <w:rPr>
          <w:rStyle w:val="Strong"/>
          <w:sz w:val="16"/>
          <w:szCs w:val="16"/>
        </w:rPr>
        <w:t>Reference Books:</w:t>
      </w:r>
    </w:p>
    <w:p w:rsidR="00E11BB6" w:rsidRPr="00AC6DCA" w:rsidRDefault="00E11BB6" w:rsidP="00681FD9">
      <w:pPr>
        <w:numPr>
          <w:ilvl w:val="0"/>
          <w:numId w:val="27"/>
        </w:numPr>
        <w:rPr>
          <w:sz w:val="16"/>
          <w:szCs w:val="16"/>
        </w:rPr>
      </w:pPr>
      <w:r w:rsidRPr="00AC6DCA">
        <w:rPr>
          <w:sz w:val="16"/>
          <w:szCs w:val="16"/>
        </w:rPr>
        <w:t xml:space="preserve">Production and Operations Management, Adam Everett E.&amp; Elbert Ronald J., PHI </w:t>
      </w:r>
    </w:p>
    <w:p w:rsidR="00E11BB6" w:rsidRPr="00AC6DCA" w:rsidRDefault="00E11BB6" w:rsidP="00681FD9">
      <w:pPr>
        <w:numPr>
          <w:ilvl w:val="0"/>
          <w:numId w:val="27"/>
        </w:numPr>
        <w:rPr>
          <w:sz w:val="16"/>
          <w:szCs w:val="16"/>
        </w:rPr>
      </w:pPr>
      <w:r w:rsidRPr="00AC6DCA">
        <w:rPr>
          <w:sz w:val="16"/>
          <w:szCs w:val="16"/>
        </w:rPr>
        <w:t xml:space="preserve">production &amp; Operation Management; S.N.Charry, TMH </w:t>
      </w:r>
    </w:p>
    <w:p w:rsidR="00E11BB6" w:rsidRPr="00AC6DCA" w:rsidRDefault="00E11BB6" w:rsidP="00681FD9">
      <w:pPr>
        <w:numPr>
          <w:ilvl w:val="0"/>
          <w:numId w:val="27"/>
        </w:numPr>
        <w:rPr>
          <w:sz w:val="16"/>
          <w:szCs w:val="16"/>
        </w:rPr>
      </w:pPr>
      <w:r w:rsidRPr="00AC6DCA">
        <w:rPr>
          <w:sz w:val="16"/>
          <w:szCs w:val="16"/>
        </w:rPr>
        <w:t xml:space="preserve">Manufacturing planning and control systems; Berry W.L.Whybark D.C. Vollman T.E.galgotia Publication Pvt. Ltd. </w:t>
      </w:r>
    </w:p>
    <w:p w:rsidR="00E11BB6" w:rsidRPr="00AC6DCA" w:rsidRDefault="00E11BB6" w:rsidP="00681FD9">
      <w:pPr>
        <w:numPr>
          <w:ilvl w:val="0"/>
          <w:numId w:val="27"/>
        </w:numPr>
        <w:rPr>
          <w:sz w:val="16"/>
          <w:szCs w:val="16"/>
        </w:rPr>
      </w:pPr>
      <w:r w:rsidRPr="00AC6DCA">
        <w:rPr>
          <w:sz w:val="16"/>
          <w:szCs w:val="16"/>
        </w:rPr>
        <w:t xml:space="preserve">Operations Management: Theory and Problems Monk J.G. McGraw Hill. </w:t>
      </w:r>
    </w:p>
    <w:p w:rsidR="00E11BB6" w:rsidRPr="003A5CC1" w:rsidRDefault="00E11BB6" w:rsidP="00E11BB6">
      <w:pPr>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E11BB6" w:rsidRDefault="00E11BB6" w:rsidP="00E11BB6">
      <w:pPr>
        <w:ind w:firstLine="720"/>
        <w:rPr>
          <w:b/>
          <w:sz w:val="18"/>
          <w:szCs w:val="18"/>
        </w:rPr>
      </w:pPr>
      <w:r w:rsidRPr="0046739A">
        <w:rPr>
          <w:b/>
          <w:sz w:val="18"/>
          <w:szCs w:val="18"/>
        </w:rPr>
        <w:t>ME – 415</w:t>
      </w:r>
      <w:r w:rsidRPr="0046739A">
        <w:rPr>
          <w:b/>
          <w:sz w:val="18"/>
          <w:szCs w:val="18"/>
        </w:rPr>
        <w:tab/>
        <w:t>FUNDAMENTAL OF ROBOTICS</w:t>
      </w:r>
      <w:r w:rsidRPr="0046739A">
        <w:rPr>
          <w:b/>
          <w:bCs/>
          <w:sz w:val="18"/>
          <w:szCs w:val="18"/>
        </w:rPr>
        <w:t xml:space="preserve"> </w:t>
      </w:r>
      <w:r w:rsidRPr="0046739A">
        <w:rPr>
          <w:b/>
          <w:sz w:val="18"/>
          <w:szCs w:val="18"/>
        </w:rPr>
        <w:t xml:space="preserve">                                C (L, T, P) =3 (3, 0, 0)</w:t>
      </w:r>
    </w:p>
    <w:p w:rsidR="00E11BB6" w:rsidRPr="00AC6DCA" w:rsidRDefault="00E11BB6" w:rsidP="00E11BB6">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68"/>
        <w:gridCol w:w="697"/>
      </w:tblGrid>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Units</w:t>
            </w:r>
          </w:p>
        </w:tc>
        <w:tc>
          <w:tcPr>
            <w:tcW w:w="4336" w:type="pct"/>
          </w:tcPr>
          <w:p w:rsidR="00E11BB6" w:rsidRPr="0046739A" w:rsidRDefault="00E11BB6" w:rsidP="00AD0C93">
            <w:pPr>
              <w:jc w:val="both"/>
              <w:rPr>
                <w:b/>
                <w:sz w:val="18"/>
                <w:szCs w:val="18"/>
              </w:rPr>
            </w:pPr>
            <w:r w:rsidRPr="0046739A">
              <w:rPr>
                <w:b/>
                <w:sz w:val="18"/>
                <w:szCs w:val="18"/>
              </w:rPr>
              <w:t xml:space="preserve">Course Contents </w:t>
            </w:r>
          </w:p>
        </w:tc>
        <w:tc>
          <w:tcPr>
            <w:tcW w:w="350" w:type="pct"/>
          </w:tcPr>
          <w:p w:rsidR="00E11BB6" w:rsidRPr="0046739A" w:rsidRDefault="00E11BB6" w:rsidP="00AD0C93">
            <w:pPr>
              <w:jc w:val="center"/>
              <w:rPr>
                <w:b/>
                <w:sz w:val="18"/>
                <w:szCs w:val="18"/>
              </w:rPr>
            </w:pPr>
            <w:r>
              <w:rPr>
                <w:b/>
                <w:sz w:val="18"/>
                <w:szCs w:val="18"/>
              </w:rPr>
              <w:t>Hours</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w:t>
            </w:r>
          </w:p>
        </w:tc>
        <w:tc>
          <w:tcPr>
            <w:tcW w:w="4336" w:type="pct"/>
          </w:tcPr>
          <w:p w:rsidR="00E11BB6" w:rsidRPr="0046739A" w:rsidRDefault="00E11BB6" w:rsidP="00AD0C93">
            <w:pPr>
              <w:jc w:val="both"/>
              <w:rPr>
                <w:sz w:val="18"/>
                <w:szCs w:val="18"/>
              </w:rPr>
            </w:pPr>
            <w:r w:rsidRPr="0046739A">
              <w:rPr>
                <w:b/>
                <w:bCs/>
                <w:sz w:val="18"/>
                <w:szCs w:val="18"/>
              </w:rPr>
              <w:t xml:space="preserve">Introduction to Robotics - </w:t>
            </w:r>
            <w:r w:rsidRPr="0046739A">
              <w:rPr>
                <w:sz w:val="18"/>
                <w:szCs w:val="18"/>
              </w:rPr>
              <w:t>Evolution of Robots and Robotics, Laws of Robotics, What is and What is not a Robot, Progressive Advancement in Robots, Robot Anatomy, Human Arm Characteristics, Design and Control Issues, Manipulation and Control, Sensors and Vision, Programming Robots, The Future Prospects, Notations.</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II</w:t>
            </w:r>
          </w:p>
        </w:tc>
        <w:tc>
          <w:tcPr>
            <w:tcW w:w="4336" w:type="pct"/>
          </w:tcPr>
          <w:p w:rsidR="00E11BB6" w:rsidRPr="0046739A" w:rsidRDefault="00E11BB6" w:rsidP="00AD0C93">
            <w:pPr>
              <w:jc w:val="both"/>
              <w:rPr>
                <w:sz w:val="18"/>
                <w:szCs w:val="18"/>
              </w:rPr>
            </w:pPr>
            <w:r w:rsidRPr="0046739A">
              <w:rPr>
                <w:b/>
                <w:bCs/>
                <w:sz w:val="18"/>
                <w:szCs w:val="18"/>
              </w:rPr>
              <w:t xml:space="preserve">Coordinate Frames, Mapping and Transforms - </w:t>
            </w:r>
            <w:r w:rsidRPr="0046739A">
              <w:rPr>
                <w:sz w:val="18"/>
                <w:szCs w:val="18"/>
              </w:rPr>
              <w:t>Coordinate Frames, Description of Objects in Space, Transformation of Vectors, Inverting a Homogeneous Transform, Fundamental Rotation Matrices</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III</w:t>
            </w:r>
          </w:p>
        </w:tc>
        <w:tc>
          <w:tcPr>
            <w:tcW w:w="4336" w:type="pct"/>
          </w:tcPr>
          <w:p w:rsidR="00E11BB6" w:rsidRPr="0046739A" w:rsidRDefault="00E11BB6" w:rsidP="00AD0C93">
            <w:pPr>
              <w:jc w:val="both"/>
              <w:rPr>
                <w:sz w:val="18"/>
                <w:szCs w:val="18"/>
              </w:rPr>
            </w:pPr>
            <w:r w:rsidRPr="0046739A">
              <w:rPr>
                <w:b/>
                <w:bCs/>
                <w:sz w:val="18"/>
                <w:szCs w:val="18"/>
              </w:rPr>
              <w:t xml:space="preserve">Symbolic Modeling of Robots – Direct Kinematic Model - </w:t>
            </w:r>
            <w:r w:rsidRPr="0046739A">
              <w:rPr>
                <w:sz w:val="18"/>
                <w:szCs w:val="18"/>
              </w:rPr>
              <w:t xml:space="preserve">Mechanical Structure and Notations, Description of </w:t>
            </w:r>
            <w:r w:rsidRPr="003F16CB">
              <w:rPr>
                <w:sz w:val="17"/>
                <w:szCs w:val="17"/>
              </w:rPr>
              <w:t>Links and Joints, Kinematic Modeling of the Manipulator, Denavit – Hartenberg Notation, Kinematic Relationship between Adjacent Links, Manipulator Transformation Matrix. Introduction to Inverse Kinematic model</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IV</w:t>
            </w:r>
          </w:p>
        </w:tc>
        <w:tc>
          <w:tcPr>
            <w:tcW w:w="4336" w:type="pct"/>
          </w:tcPr>
          <w:p w:rsidR="00E11BB6" w:rsidRPr="0046739A" w:rsidRDefault="00E11BB6" w:rsidP="00AD0C93">
            <w:pPr>
              <w:jc w:val="both"/>
              <w:rPr>
                <w:sz w:val="18"/>
                <w:szCs w:val="18"/>
              </w:rPr>
            </w:pPr>
            <w:r w:rsidRPr="0046739A">
              <w:rPr>
                <w:b/>
                <w:bCs/>
                <w:sz w:val="18"/>
                <w:szCs w:val="18"/>
              </w:rPr>
              <w:t xml:space="preserve">Robotic Sensors and Vision - </w:t>
            </w:r>
            <w:r w:rsidRPr="0046739A">
              <w:rPr>
                <w:sz w:val="18"/>
                <w:szCs w:val="18"/>
              </w:rPr>
              <w:t>The Meaning of Sensing, Sensors in Robotics, Kinds of Sensors used in Robotics, Robotic vision, Industrial Applications of Vision-Controlled Robotic Systems, Process of Imaging, Architecture of Robotic Vision Systems, Image Acquisition.</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r w:rsidRPr="0046739A">
              <w:rPr>
                <w:b/>
                <w:sz w:val="18"/>
                <w:szCs w:val="18"/>
              </w:rPr>
              <w:t>V</w:t>
            </w:r>
          </w:p>
        </w:tc>
        <w:tc>
          <w:tcPr>
            <w:tcW w:w="4336" w:type="pct"/>
          </w:tcPr>
          <w:p w:rsidR="00E11BB6" w:rsidRPr="0046739A" w:rsidRDefault="00E11BB6" w:rsidP="00AD0C93">
            <w:pPr>
              <w:jc w:val="both"/>
              <w:rPr>
                <w:sz w:val="18"/>
                <w:szCs w:val="18"/>
              </w:rPr>
            </w:pPr>
            <w:r w:rsidRPr="0046739A">
              <w:rPr>
                <w:b/>
                <w:bCs/>
                <w:sz w:val="18"/>
                <w:szCs w:val="18"/>
              </w:rPr>
              <w:t xml:space="preserve">Robot Applications - </w:t>
            </w:r>
            <w:r w:rsidRPr="0046739A">
              <w:rPr>
                <w:sz w:val="18"/>
                <w:szCs w:val="18"/>
              </w:rPr>
              <w:t>Industrial Applications, Material Handling, Processing Applications, Assembly Applications, Inspection Application, Principles for Robot Application and Application Planning, Justification of Robots, Robot Safety, Non-Industrial Applications.</w:t>
            </w:r>
          </w:p>
        </w:tc>
        <w:tc>
          <w:tcPr>
            <w:tcW w:w="350" w:type="pct"/>
            <w:vAlign w:val="center"/>
          </w:tcPr>
          <w:p w:rsidR="00E11BB6" w:rsidRPr="0046739A" w:rsidRDefault="00E11BB6" w:rsidP="00AD0C93">
            <w:pPr>
              <w:jc w:val="center"/>
              <w:rPr>
                <w:sz w:val="18"/>
                <w:szCs w:val="18"/>
              </w:rPr>
            </w:pPr>
            <w:r w:rsidRPr="0046739A">
              <w:rPr>
                <w:sz w:val="18"/>
                <w:szCs w:val="18"/>
              </w:rPr>
              <w:t>7</w:t>
            </w:r>
          </w:p>
        </w:tc>
      </w:tr>
      <w:tr w:rsidR="00E11BB6" w:rsidRPr="0046739A" w:rsidTr="00AD0C93">
        <w:tc>
          <w:tcPr>
            <w:tcW w:w="315" w:type="pct"/>
          </w:tcPr>
          <w:p w:rsidR="00E11BB6" w:rsidRPr="0046739A" w:rsidRDefault="00E11BB6" w:rsidP="00AD0C93">
            <w:pPr>
              <w:jc w:val="center"/>
              <w:rPr>
                <w:b/>
                <w:sz w:val="18"/>
                <w:szCs w:val="18"/>
              </w:rPr>
            </w:pPr>
          </w:p>
        </w:tc>
        <w:tc>
          <w:tcPr>
            <w:tcW w:w="4336" w:type="pct"/>
          </w:tcPr>
          <w:p w:rsidR="00E11BB6" w:rsidRPr="001210C1" w:rsidRDefault="00E11BB6" w:rsidP="00AD0C93">
            <w:pPr>
              <w:jc w:val="right"/>
              <w:rPr>
                <w:b/>
                <w:sz w:val="18"/>
                <w:szCs w:val="18"/>
              </w:rPr>
            </w:pPr>
            <w:r w:rsidRPr="001210C1">
              <w:rPr>
                <w:b/>
                <w:sz w:val="18"/>
                <w:szCs w:val="18"/>
              </w:rPr>
              <w:t>Total</w:t>
            </w:r>
          </w:p>
        </w:tc>
        <w:tc>
          <w:tcPr>
            <w:tcW w:w="350" w:type="pct"/>
            <w:vAlign w:val="center"/>
          </w:tcPr>
          <w:p w:rsidR="00E11BB6" w:rsidRPr="001210C1" w:rsidRDefault="00E11BB6" w:rsidP="00AD0C93">
            <w:pPr>
              <w:jc w:val="center"/>
              <w:rPr>
                <w:b/>
                <w:sz w:val="18"/>
                <w:szCs w:val="18"/>
              </w:rPr>
            </w:pPr>
            <w:r w:rsidRPr="001210C1">
              <w:rPr>
                <w:b/>
                <w:sz w:val="18"/>
                <w:szCs w:val="18"/>
              </w:rPr>
              <w:t>35</w:t>
            </w:r>
          </w:p>
        </w:tc>
      </w:tr>
    </w:tbl>
    <w:p w:rsidR="00E11BB6" w:rsidRPr="00AC6DCA" w:rsidRDefault="00E11BB6" w:rsidP="00E11BB6">
      <w:pPr>
        <w:ind w:left="720"/>
        <w:rPr>
          <w:rStyle w:val="Strong"/>
          <w:sz w:val="16"/>
          <w:szCs w:val="16"/>
        </w:rPr>
      </w:pPr>
      <w:r w:rsidRPr="00AC6DCA">
        <w:rPr>
          <w:rStyle w:val="Strong"/>
          <w:sz w:val="16"/>
          <w:szCs w:val="16"/>
        </w:rPr>
        <w:t>Reference Books:</w:t>
      </w:r>
    </w:p>
    <w:p w:rsidR="00E11BB6" w:rsidRPr="00472D1E" w:rsidRDefault="00E11BB6" w:rsidP="00872F5B">
      <w:pPr>
        <w:pStyle w:val="ListParagraph"/>
        <w:numPr>
          <w:ilvl w:val="0"/>
          <w:numId w:val="131"/>
        </w:numPr>
        <w:rPr>
          <w:sz w:val="16"/>
          <w:szCs w:val="16"/>
        </w:rPr>
      </w:pPr>
      <w:r w:rsidRPr="00472D1E">
        <w:rPr>
          <w:sz w:val="16"/>
          <w:szCs w:val="16"/>
        </w:rPr>
        <w:t>Introduction to Robotics by John J. Craig,Pearson Education</w:t>
      </w:r>
    </w:p>
    <w:p w:rsidR="00E11BB6" w:rsidRPr="00472D1E" w:rsidRDefault="00E11BB6" w:rsidP="00872F5B">
      <w:pPr>
        <w:pStyle w:val="ListParagraph"/>
        <w:numPr>
          <w:ilvl w:val="0"/>
          <w:numId w:val="131"/>
        </w:numPr>
        <w:rPr>
          <w:sz w:val="16"/>
          <w:szCs w:val="16"/>
        </w:rPr>
      </w:pPr>
      <w:r w:rsidRPr="00472D1E">
        <w:rPr>
          <w:sz w:val="16"/>
          <w:szCs w:val="16"/>
        </w:rPr>
        <w:t>Robotics by K.S.Fu,R.C.Gonzalez and C.S.G.Lee,McGraw-Hill</w:t>
      </w:r>
    </w:p>
    <w:p w:rsidR="00E11BB6" w:rsidRPr="00472D1E" w:rsidRDefault="00E11BB6" w:rsidP="00872F5B">
      <w:pPr>
        <w:pStyle w:val="ListParagraph"/>
        <w:numPr>
          <w:ilvl w:val="0"/>
          <w:numId w:val="131"/>
        </w:numPr>
        <w:rPr>
          <w:sz w:val="16"/>
          <w:szCs w:val="16"/>
        </w:rPr>
      </w:pPr>
      <w:r w:rsidRPr="00472D1E">
        <w:rPr>
          <w:sz w:val="16"/>
          <w:szCs w:val="16"/>
        </w:rPr>
        <w:t>Robotic Engineering by Richard D.Klafter,Thomas A.Chmielewski and Michel Negin</w:t>
      </w:r>
    </w:p>
    <w:p w:rsidR="00E11BB6" w:rsidRDefault="00E11BB6" w:rsidP="00472D1E">
      <w:pPr>
        <w:ind w:left="720"/>
        <w:rPr>
          <w:b/>
          <w:sz w:val="18"/>
          <w:szCs w:val="18"/>
        </w:rPr>
      </w:pPr>
    </w:p>
    <w:p w:rsidR="00E11BB6" w:rsidRDefault="00E11BB6" w:rsidP="00E11BB6">
      <w:pPr>
        <w:ind w:firstLine="720"/>
        <w:rPr>
          <w:b/>
          <w:sz w:val="18"/>
          <w:szCs w:val="18"/>
        </w:rPr>
      </w:pPr>
    </w:p>
    <w:p w:rsidR="00E11BB6" w:rsidRPr="00E36109" w:rsidRDefault="00E11BB6" w:rsidP="00E11BB6">
      <w:pPr>
        <w:ind w:firstLine="720"/>
        <w:rPr>
          <w:b/>
          <w:sz w:val="18"/>
          <w:szCs w:val="18"/>
          <w:lang w:val="es-EC"/>
        </w:rPr>
      </w:pPr>
      <w:r w:rsidRPr="00E36109">
        <w:rPr>
          <w:b/>
          <w:sz w:val="18"/>
          <w:szCs w:val="18"/>
          <w:lang w:val="es-EC"/>
        </w:rPr>
        <w:t>ME 451</w:t>
      </w:r>
      <w:r w:rsidRPr="00E36109">
        <w:rPr>
          <w:b/>
          <w:sz w:val="18"/>
          <w:szCs w:val="18"/>
          <w:lang w:val="es-EC"/>
        </w:rPr>
        <w:tab/>
      </w:r>
      <w:r w:rsidRPr="00E36109">
        <w:rPr>
          <w:b/>
          <w:sz w:val="18"/>
          <w:szCs w:val="18"/>
          <w:lang w:val="es-EC"/>
        </w:rPr>
        <w:tab/>
      </w:r>
      <w:r w:rsidRPr="00E36109">
        <w:rPr>
          <w:b/>
          <w:sz w:val="18"/>
          <w:szCs w:val="18"/>
          <w:lang w:val="es-EC"/>
        </w:rPr>
        <w:tab/>
      </w:r>
      <w:r w:rsidR="006273D1">
        <w:rPr>
          <w:b/>
          <w:sz w:val="18"/>
          <w:szCs w:val="18"/>
          <w:lang w:val="es-EC"/>
        </w:rPr>
        <w:t xml:space="preserve">                       </w:t>
      </w:r>
      <w:r w:rsidRPr="00E36109">
        <w:rPr>
          <w:b/>
          <w:sz w:val="18"/>
          <w:szCs w:val="18"/>
          <w:lang w:val="es-EC"/>
        </w:rPr>
        <w:t xml:space="preserve">  </w:t>
      </w:r>
      <w:r w:rsidRPr="00E36109">
        <w:rPr>
          <w:b/>
          <w:bCs/>
          <w:sz w:val="18"/>
          <w:szCs w:val="18"/>
          <w:lang w:val="es-EC"/>
        </w:rPr>
        <w:t>CAD LAB.</w:t>
      </w:r>
      <w:r w:rsidRPr="00E36109">
        <w:rPr>
          <w:b/>
          <w:sz w:val="18"/>
          <w:szCs w:val="18"/>
          <w:lang w:val="es-EC"/>
        </w:rPr>
        <w:t xml:space="preserve">                     </w:t>
      </w:r>
      <w:r w:rsidR="006273D1">
        <w:rPr>
          <w:b/>
          <w:sz w:val="18"/>
          <w:szCs w:val="18"/>
          <w:lang w:val="es-EC"/>
        </w:rPr>
        <w:t xml:space="preserve">                            </w:t>
      </w:r>
      <w:r w:rsidRPr="00E36109">
        <w:rPr>
          <w:b/>
          <w:sz w:val="18"/>
          <w:szCs w:val="18"/>
          <w:lang w:val="es-EC"/>
        </w:rPr>
        <w:t xml:space="preserve">    C (L, T, P) = 1(0, 0, 2) </w:t>
      </w:r>
    </w:p>
    <w:p w:rsidR="00E11BB6" w:rsidRPr="00E36109" w:rsidRDefault="00E11BB6" w:rsidP="00E11BB6">
      <w:pPr>
        <w:rPr>
          <w:sz w:val="18"/>
          <w:szCs w:val="18"/>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11BB6" w:rsidRPr="00677514" w:rsidTr="00AD0C93">
        <w:tc>
          <w:tcPr>
            <w:tcW w:w="10008" w:type="dxa"/>
          </w:tcPr>
          <w:p w:rsidR="001E0615" w:rsidRPr="003F7439" w:rsidRDefault="001E0615" w:rsidP="001E0615">
            <w:pPr>
              <w:autoSpaceDE w:val="0"/>
              <w:autoSpaceDN w:val="0"/>
              <w:adjustRightInd w:val="0"/>
              <w:rPr>
                <w:b/>
                <w:sz w:val="18"/>
                <w:szCs w:val="18"/>
              </w:rPr>
            </w:pPr>
            <w:r>
              <w:rPr>
                <w:b/>
                <w:sz w:val="18"/>
                <w:szCs w:val="18"/>
              </w:rPr>
              <w:t>LIST OF  EXPERIMENTS</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Introduction &amp; different features of the CAD Software </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2-D Drafting </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3-D Modeling </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3-D Advanced Modeling </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Assembly modeling </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Feature Modification and Manipulation </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Detailing </w:t>
            </w:r>
          </w:p>
          <w:p w:rsidR="00E11BB6" w:rsidRPr="00677514" w:rsidRDefault="00E11BB6" w:rsidP="00681FD9">
            <w:pPr>
              <w:numPr>
                <w:ilvl w:val="0"/>
                <w:numId w:val="40"/>
              </w:numPr>
              <w:tabs>
                <w:tab w:val="clear" w:pos="720"/>
                <w:tab w:val="num" w:pos="180"/>
              </w:tabs>
              <w:autoSpaceDE w:val="0"/>
              <w:autoSpaceDN w:val="0"/>
              <w:adjustRightInd w:val="0"/>
              <w:ind w:hanging="720"/>
              <w:rPr>
                <w:sz w:val="18"/>
                <w:szCs w:val="18"/>
              </w:rPr>
            </w:pPr>
            <w:r w:rsidRPr="00677514">
              <w:rPr>
                <w:sz w:val="18"/>
                <w:szCs w:val="18"/>
              </w:rPr>
              <w:t xml:space="preserve">Sheet Metal Operations </w:t>
            </w:r>
          </w:p>
          <w:p w:rsidR="00E11BB6" w:rsidRPr="00677514" w:rsidRDefault="00E11BB6" w:rsidP="00AD0C93">
            <w:pPr>
              <w:tabs>
                <w:tab w:val="num" w:pos="720"/>
              </w:tabs>
              <w:autoSpaceDE w:val="0"/>
              <w:autoSpaceDN w:val="0"/>
              <w:adjustRightInd w:val="0"/>
              <w:rPr>
                <w:sz w:val="18"/>
                <w:szCs w:val="18"/>
              </w:rPr>
            </w:pPr>
            <w:r>
              <w:rPr>
                <w:sz w:val="18"/>
                <w:szCs w:val="18"/>
              </w:rPr>
              <w:t xml:space="preserve">9. </w:t>
            </w:r>
            <w:r w:rsidRPr="00677514">
              <w:rPr>
                <w:sz w:val="18"/>
                <w:szCs w:val="18"/>
              </w:rPr>
              <w:t xml:space="preserve">Surface Modeling </w:t>
            </w:r>
          </w:p>
          <w:p w:rsidR="00E11BB6" w:rsidRPr="00677514" w:rsidRDefault="00E11BB6" w:rsidP="00AD0C93">
            <w:pPr>
              <w:tabs>
                <w:tab w:val="num" w:pos="720"/>
              </w:tabs>
              <w:autoSpaceDE w:val="0"/>
              <w:autoSpaceDN w:val="0"/>
              <w:adjustRightInd w:val="0"/>
              <w:rPr>
                <w:sz w:val="18"/>
                <w:szCs w:val="18"/>
              </w:rPr>
            </w:pPr>
            <w:r>
              <w:rPr>
                <w:sz w:val="18"/>
                <w:szCs w:val="18"/>
              </w:rPr>
              <w:t xml:space="preserve">10. </w:t>
            </w:r>
            <w:r w:rsidRPr="00677514">
              <w:rPr>
                <w:sz w:val="18"/>
                <w:szCs w:val="18"/>
              </w:rPr>
              <w:t>One Dimensional problems of Finite Element Method.</w:t>
            </w:r>
            <w:r>
              <w:rPr>
                <w:sz w:val="18"/>
                <w:szCs w:val="18"/>
              </w:rPr>
              <w:t xml:space="preserve"> </w:t>
            </w:r>
          </w:p>
          <w:p w:rsidR="00E11BB6" w:rsidRPr="00677514" w:rsidRDefault="00E11BB6" w:rsidP="00AD0C93">
            <w:pPr>
              <w:pStyle w:val="BodyTextIndent2"/>
              <w:spacing w:after="0" w:line="240" w:lineRule="auto"/>
              <w:rPr>
                <w:sz w:val="18"/>
                <w:szCs w:val="18"/>
              </w:rPr>
            </w:pPr>
            <w:r w:rsidRPr="00677514">
              <w:rPr>
                <w:sz w:val="18"/>
                <w:szCs w:val="18"/>
              </w:rPr>
              <w:t xml:space="preserve"> (These exercises may be performed by any of the following Advanced CAD Software such as Pro E /Unigraphics/ Aoto</w:t>
            </w:r>
            <w:r>
              <w:rPr>
                <w:sz w:val="18"/>
                <w:szCs w:val="18"/>
              </w:rPr>
              <w:t xml:space="preserve"> </w:t>
            </w:r>
            <w:r w:rsidRPr="00677514">
              <w:rPr>
                <w:sz w:val="18"/>
                <w:szCs w:val="18"/>
              </w:rPr>
              <w:t>CAD Inventor)</w:t>
            </w:r>
          </w:p>
        </w:tc>
      </w:tr>
    </w:tbl>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E11BB6" w:rsidRPr="00AE1FE2" w:rsidRDefault="00E11BB6" w:rsidP="00E11BB6">
      <w:pPr>
        <w:ind w:firstLine="720"/>
        <w:rPr>
          <w:b/>
          <w:sz w:val="18"/>
          <w:szCs w:val="18"/>
        </w:rPr>
      </w:pPr>
      <w:r w:rsidRPr="003A5CC1">
        <w:rPr>
          <w:b/>
          <w:sz w:val="18"/>
          <w:szCs w:val="18"/>
        </w:rPr>
        <w:t>ME 45</w:t>
      </w:r>
      <w:r>
        <w:rPr>
          <w:b/>
          <w:sz w:val="18"/>
          <w:szCs w:val="18"/>
        </w:rPr>
        <w:t xml:space="preserve">2                                                          </w:t>
      </w:r>
      <w:r w:rsidRPr="003A5CC1">
        <w:rPr>
          <w:b/>
          <w:bCs/>
          <w:sz w:val="18"/>
          <w:szCs w:val="18"/>
        </w:rPr>
        <w:t xml:space="preserve"> CAM LAB.</w:t>
      </w:r>
      <w:r w:rsidRPr="003A5CC1">
        <w:rPr>
          <w:sz w:val="18"/>
          <w:szCs w:val="18"/>
        </w:rPr>
        <w:t xml:space="preserve"> </w:t>
      </w:r>
      <w:r w:rsidRPr="003A5CC1">
        <w:rPr>
          <w:b/>
          <w:bCs/>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11BB6" w:rsidRPr="00AE1FE2" w:rsidTr="00AD0C93">
        <w:trPr>
          <w:trHeight w:val="330"/>
        </w:trPr>
        <w:tc>
          <w:tcPr>
            <w:tcW w:w="10008" w:type="dxa"/>
          </w:tcPr>
          <w:p w:rsidR="001E0615" w:rsidRPr="003F7439" w:rsidRDefault="001E0615" w:rsidP="001E0615">
            <w:pPr>
              <w:autoSpaceDE w:val="0"/>
              <w:autoSpaceDN w:val="0"/>
              <w:adjustRightInd w:val="0"/>
              <w:rPr>
                <w:b/>
                <w:sz w:val="18"/>
                <w:szCs w:val="18"/>
              </w:rPr>
            </w:pPr>
            <w:r>
              <w:rPr>
                <w:b/>
                <w:sz w:val="18"/>
                <w:szCs w:val="18"/>
              </w:rPr>
              <w:t>LIST OF  EXPERIMENTS</w:t>
            </w:r>
          </w:p>
          <w:p w:rsidR="00E11BB6" w:rsidRPr="00AE1FE2" w:rsidRDefault="00E11BB6" w:rsidP="00AD0C93">
            <w:pPr>
              <w:autoSpaceDE w:val="0"/>
              <w:autoSpaceDN w:val="0"/>
              <w:adjustRightInd w:val="0"/>
              <w:rPr>
                <w:sz w:val="17"/>
                <w:szCs w:val="17"/>
              </w:rPr>
            </w:pPr>
            <w:r w:rsidRPr="00AE1FE2">
              <w:rPr>
                <w:sz w:val="17"/>
                <w:szCs w:val="17"/>
              </w:rPr>
              <w:t>1. To prepare part programming for plain turning and taper turning operation.</w:t>
            </w:r>
          </w:p>
          <w:p w:rsidR="00E11BB6" w:rsidRPr="00AE1FE2" w:rsidRDefault="00E11BB6" w:rsidP="00AD0C93">
            <w:pPr>
              <w:autoSpaceDE w:val="0"/>
              <w:autoSpaceDN w:val="0"/>
              <w:adjustRightInd w:val="0"/>
              <w:rPr>
                <w:sz w:val="17"/>
                <w:szCs w:val="17"/>
              </w:rPr>
            </w:pPr>
            <w:r w:rsidRPr="00AE1FE2">
              <w:rPr>
                <w:sz w:val="17"/>
                <w:szCs w:val="17"/>
              </w:rPr>
              <w:t>2. To prepare part programming for turning operation in absolute mode.</w:t>
            </w:r>
          </w:p>
          <w:p w:rsidR="00E11BB6" w:rsidRPr="00AE1FE2" w:rsidRDefault="00E11BB6" w:rsidP="00AD0C93">
            <w:pPr>
              <w:autoSpaceDE w:val="0"/>
              <w:autoSpaceDN w:val="0"/>
              <w:adjustRightInd w:val="0"/>
              <w:rPr>
                <w:sz w:val="17"/>
                <w:szCs w:val="17"/>
              </w:rPr>
            </w:pPr>
            <w:r w:rsidRPr="00AE1FE2">
              <w:rPr>
                <w:sz w:val="17"/>
                <w:szCs w:val="17"/>
              </w:rPr>
              <w:t>3. To prepare part program for threading operation.</w:t>
            </w:r>
          </w:p>
          <w:p w:rsidR="00E11BB6" w:rsidRPr="00AE1FE2" w:rsidRDefault="00E11BB6" w:rsidP="00AD0C93">
            <w:pPr>
              <w:autoSpaceDE w:val="0"/>
              <w:autoSpaceDN w:val="0"/>
              <w:adjustRightInd w:val="0"/>
              <w:rPr>
                <w:sz w:val="17"/>
                <w:szCs w:val="17"/>
              </w:rPr>
            </w:pPr>
            <w:r w:rsidRPr="00AE1FE2">
              <w:rPr>
                <w:sz w:val="17"/>
                <w:szCs w:val="17"/>
              </w:rPr>
              <w:t>4. To prepare part program for slot milling operation.</w:t>
            </w:r>
          </w:p>
          <w:p w:rsidR="00E11BB6" w:rsidRPr="00AE1FE2" w:rsidRDefault="00E11BB6" w:rsidP="00AD0C93">
            <w:pPr>
              <w:autoSpaceDE w:val="0"/>
              <w:autoSpaceDN w:val="0"/>
              <w:adjustRightInd w:val="0"/>
              <w:rPr>
                <w:sz w:val="17"/>
                <w:szCs w:val="17"/>
              </w:rPr>
            </w:pPr>
            <w:r w:rsidRPr="00AE1FE2">
              <w:rPr>
                <w:sz w:val="17"/>
                <w:szCs w:val="17"/>
              </w:rPr>
              <w:t>5. To prepare part program for drilling operation.</w:t>
            </w:r>
          </w:p>
          <w:p w:rsidR="00E11BB6" w:rsidRPr="00AE1FE2" w:rsidRDefault="00E11BB6" w:rsidP="00AD0C93">
            <w:pPr>
              <w:autoSpaceDE w:val="0"/>
              <w:autoSpaceDN w:val="0"/>
              <w:adjustRightInd w:val="0"/>
              <w:rPr>
                <w:sz w:val="17"/>
                <w:szCs w:val="17"/>
              </w:rPr>
            </w:pPr>
            <w:r w:rsidRPr="00AE1FE2">
              <w:rPr>
                <w:sz w:val="17"/>
                <w:szCs w:val="17"/>
              </w:rPr>
              <w:t>6. To prepare part program for multiple drilling operation in Z-axis.</w:t>
            </w:r>
          </w:p>
          <w:p w:rsidR="00E11BB6" w:rsidRPr="00AE1FE2" w:rsidRDefault="00E11BB6" w:rsidP="00AD0C93">
            <w:pPr>
              <w:autoSpaceDE w:val="0"/>
              <w:autoSpaceDN w:val="0"/>
              <w:adjustRightInd w:val="0"/>
              <w:rPr>
                <w:sz w:val="17"/>
                <w:szCs w:val="17"/>
              </w:rPr>
            </w:pPr>
            <w:r w:rsidRPr="00AE1FE2">
              <w:rPr>
                <w:sz w:val="17"/>
                <w:szCs w:val="17"/>
              </w:rPr>
              <w:t>7. To prepare part program for multiple drilling in X-axis.</w:t>
            </w:r>
          </w:p>
          <w:p w:rsidR="00E11BB6" w:rsidRPr="00AE1FE2" w:rsidRDefault="00E11BB6" w:rsidP="00AD0C93">
            <w:pPr>
              <w:autoSpaceDE w:val="0"/>
              <w:autoSpaceDN w:val="0"/>
              <w:adjustRightInd w:val="0"/>
              <w:rPr>
                <w:sz w:val="17"/>
                <w:szCs w:val="17"/>
              </w:rPr>
            </w:pPr>
            <w:r w:rsidRPr="00AE1FE2">
              <w:rPr>
                <w:sz w:val="17"/>
                <w:szCs w:val="17"/>
              </w:rPr>
              <w:t>8. To prepare part program for multiple drilling in X and Z axis using drilling cycle.</w:t>
            </w:r>
          </w:p>
        </w:tc>
      </w:tr>
    </w:tbl>
    <w:p w:rsidR="001E0615" w:rsidRDefault="001E0615" w:rsidP="00E11BB6">
      <w:pPr>
        <w:ind w:firstLine="720"/>
        <w:rPr>
          <w:b/>
          <w:sz w:val="18"/>
          <w:szCs w:val="18"/>
        </w:rPr>
      </w:pPr>
    </w:p>
    <w:p w:rsidR="001E0615" w:rsidRDefault="001E0615" w:rsidP="00E11BB6">
      <w:pPr>
        <w:ind w:firstLine="720"/>
        <w:rPr>
          <w:b/>
          <w:sz w:val="18"/>
          <w:szCs w:val="18"/>
        </w:rPr>
      </w:pPr>
    </w:p>
    <w:p w:rsidR="001E0615" w:rsidRDefault="001E0615" w:rsidP="00E11BB6">
      <w:pPr>
        <w:ind w:firstLine="720"/>
        <w:rPr>
          <w:b/>
          <w:sz w:val="18"/>
          <w:szCs w:val="18"/>
        </w:rPr>
      </w:pPr>
    </w:p>
    <w:p w:rsidR="001E0615" w:rsidRDefault="001E0615"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1E0615" w:rsidRDefault="001E0615" w:rsidP="00E11BB6">
      <w:pPr>
        <w:ind w:firstLine="720"/>
        <w:rPr>
          <w:b/>
          <w:sz w:val="18"/>
          <w:szCs w:val="18"/>
        </w:rPr>
      </w:pPr>
    </w:p>
    <w:p w:rsidR="00E11BB6" w:rsidRDefault="00E11BB6" w:rsidP="00E11BB6">
      <w:pPr>
        <w:ind w:firstLine="720"/>
        <w:rPr>
          <w:b/>
          <w:sz w:val="18"/>
          <w:szCs w:val="18"/>
        </w:rPr>
      </w:pPr>
      <w:r w:rsidRPr="003A5CC1">
        <w:rPr>
          <w:b/>
          <w:sz w:val="18"/>
          <w:szCs w:val="18"/>
        </w:rPr>
        <w:t>ME 45</w:t>
      </w:r>
      <w:r>
        <w:rPr>
          <w:b/>
          <w:sz w:val="18"/>
          <w:szCs w:val="18"/>
        </w:rPr>
        <w:t>3</w:t>
      </w:r>
      <w:r w:rsidRPr="003A5CC1">
        <w:rPr>
          <w:b/>
          <w:sz w:val="18"/>
          <w:szCs w:val="18"/>
        </w:rPr>
        <w:tab/>
      </w:r>
      <w:r w:rsidRPr="003A5CC1">
        <w:rPr>
          <w:b/>
          <w:sz w:val="18"/>
          <w:szCs w:val="18"/>
        </w:rPr>
        <w:tab/>
        <w:t xml:space="preserve"> </w:t>
      </w:r>
      <w:r w:rsidRPr="003A5CC1">
        <w:rPr>
          <w:b/>
          <w:bCs/>
          <w:sz w:val="18"/>
          <w:szCs w:val="18"/>
        </w:rPr>
        <w:t>REFRIGERATION AND AIR CONDITIONING LAB.</w:t>
      </w:r>
      <w:r w:rsidR="001E0615">
        <w:rPr>
          <w:b/>
          <w:sz w:val="18"/>
          <w:szCs w:val="18"/>
        </w:rPr>
        <w:t xml:space="preserve">                     </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p w:rsidR="00472D1E" w:rsidRDefault="00472D1E" w:rsidP="00E11BB6">
      <w:pPr>
        <w:ind w:firstLine="720"/>
        <w:rPr>
          <w:b/>
          <w:sz w:val="18"/>
          <w:szCs w:val="18"/>
        </w:rPr>
      </w:pPr>
    </w:p>
    <w:p w:rsidR="00472D1E" w:rsidRPr="00AE1FE2" w:rsidRDefault="00472D1E" w:rsidP="00E11BB6">
      <w:pPr>
        <w:ind w:firstLine="720"/>
        <w:rPr>
          <w:b/>
          <w:sz w:val="18"/>
          <w:szCs w:val="18"/>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2"/>
      </w:tblGrid>
      <w:tr w:rsidR="00E11BB6" w:rsidRPr="00AE1FE2" w:rsidTr="00AD0C93">
        <w:trPr>
          <w:trHeight w:val="1313"/>
        </w:trPr>
        <w:tc>
          <w:tcPr>
            <w:tcW w:w="5000" w:type="pct"/>
          </w:tcPr>
          <w:p w:rsidR="001E0615" w:rsidRPr="003F7439" w:rsidRDefault="001E0615" w:rsidP="001E0615">
            <w:pPr>
              <w:autoSpaceDE w:val="0"/>
              <w:autoSpaceDN w:val="0"/>
              <w:adjustRightInd w:val="0"/>
              <w:rPr>
                <w:b/>
                <w:sz w:val="18"/>
                <w:szCs w:val="18"/>
              </w:rPr>
            </w:pPr>
            <w:r>
              <w:rPr>
                <w:b/>
                <w:sz w:val="18"/>
                <w:szCs w:val="18"/>
              </w:rPr>
              <w:t>LIST OF  EXPERIMENTS</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Study of a vapour absorbtion refrigeration system. (Electrolux refrigerator).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To determne the C.O.P. of vapour compression cycle.</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To determine actual and theopritical C.O.P. of heat pump setup.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To study various refrigeration accessories.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Three Ton air-conditioner performance test. </w:t>
            </w:r>
          </w:p>
          <w:p w:rsidR="00E11BB6" w:rsidRPr="00AE1FE2" w:rsidRDefault="00E11BB6" w:rsidP="00681FD9">
            <w:pPr>
              <w:numPr>
                <w:ilvl w:val="0"/>
                <w:numId w:val="41"/>
              </w:numPr>
              <w:tabs>
                <w:tab w:val="clear" w:pos="1080"/>
                <w:tab w:val="num" w:pos="180"/>
              </w:tabs>
              <w:ind w:hanging="1080"/>
              <w:rPr>
                <w:sz w:val="17"/>
                <w:szCs w:val="17"/>
              </w:rPr>
            </w:pPr>
            <w:r w:rsidRPr="00AE1FE2">
              <w:rPr>
                <w:sz w:val="17"/>
                <w:szCs w:val="17"/>
              </w:rPr>
              <w:t xml:space="preserve">Energy analysis of parallel and counter flow heat exchanger. </w:t>
            </w:r>
          </w:p>
        </w:tc>
      </w:tr>
    </w:tbl>
    <w:p w:rsidR="00472D1E" w:rsidRDefault="00472D1E" w:rsidP="00E11BB6">
      <w:pPr>
        <w:ind w:firstLine="720"/>
        <w:rPr>
          <w:b/>
          <w:sz w:val="18"/>
          <w:szCs w:val="18"/>
        </w:rPr>
      </w:pPr>
    </w:p>
    <w:p w:rsidR="00472D1E" w:rsidRDefault="00472D1E" w:rsidP="00E11BB6">
      <w:pPr>
        <w:ind w:firstLine="720"/>
        <w:rPr>
          <w:b/>
          <w:sz w:val="18"/>
          <w:szCs w:val="18"/>
        </w:rPr>
      </w:pPr>
    </w:p>
    <w:p w:rsidR="00472D1E" w:rsidRDefault="00472D1E" w:rsidP="00E11BB6">
      <w:pPr>
        <w:ind w:firstLine="720"/>
        <w:rPr>
          <w:b/>
          <w:sz w:val="18"/>
          <w:szCs w:val="18"/>
        </w:rPr>
      </w:pPr>
    </w:p>
    <w:p w:rsidR="00E11BB6" w:rsidRDefault="00E11BB6" w:rsidP="00E11BB6">
      <w:pPr>
        <w:ind w:firstLine="720"/>
        <w:rPr>
          <w:b/>
          <w:sz w:val="18"/>
          <w:szCs w:val="18"/>
        </w:rPr>
      </w:pPr>
      <w:r w:rsidRPr="003A5CC1">
        <w:rPr>
          <w:b/>
          <w:sz w:val="18"/>
          <w:szCs w:val="18"/>
        </w:rPr>
        <w:t xml:space="preserve">ME </w:t>
      </w:r>
      <w:r>
        <w:rPr>
          <w:b/>
          <w:sz w:val="18"/>
          <w:szCs w:val="18"/>
        </w:rPr>
        <w:t>454</w:t>
      </w:r>
      <w:r w:rsidRPr="003A5CC1">
        <w:rPr>
          <w:b/>
          <w:sz w:val="18"/>
          <w:szCs w:val="18"/>
        </w:rPr>
        <w:tab/>
      </w:r>
      <w:r w:rsidRPr="003A5CC1">
        <w:rPr>
          <w:b/>
          <w:sz w:val="18"/>
          <w:szCs w:val="18"/>
        </w:rPr>
        <w:tab/>
      </w:r>
      <w:r>
        <w:rPr>
          <w:b/>
          <w:sz w:val="18"/>
          <w:szCs w:val="18"/>
        </w:rPr>
        <w:t xml:space="preserve">                  </w:t>
      </w:r>
      <w:r w:rsidR="00075891">
        <w:rPr>
          <w:b/>
          <w:sz w:val="18"/>
          <w:szCs w:val="18"/>
        </w:rPr>
        <w:t xml:space="preserve">       </w:t>
      </w:r>
      <w:r w:rsidRPr="003A5CC1">
        <w:rPr>
          <w:b/>
          <w:sz w:val="18"/>
          <w:szCs w:val="18"/>
        </w:rPr>
        <w:t xml:space="preserve"> </w:t>
      </w:r>
      <w:r w:rsidRPr="003A5CC1">
        <w:rPr>
          <w:b/>
          <w:bCs/>
          <w:sz w:val="18"/>
          <w:szCs w:val="18"/>
        </w:rPr>
        <w:t xml:space="preserve">PRODUCTION PROCESS LAB-III  </w:t>
      </w:r>
      <w:r w:rsidRPr="003A5CC1">
        <w:rPr>
          <w:sz w:val="18"/>
          <w:szCs w:val="18"/>
        </w:rPr>
        <w:t xml:space="preserve"> </w:t>
      </w:r>
      <w:r w:rsidRPr="003A5CC1">
        <w:rPr>
          <w:b/>
          <w:sz w:val="18"/>
          <w:szCs w:val="18"/>
        </w:rPr>
        <w:t xml:space="preserve">                             C (L, T, P) = </w:t>
      </w:r>
      <w:r>
        <w:rPr>
          <w:b/>
          <w:sz w:val="18"/>
          <w:szCs w:val="18"/>
        </w:rPr>
        <w:t>2</w:t>
      </w:r>
      <w:r w:rsidRPr="003A5CC1">
        <w:rPr>
          <w:b/>
          <w:sz w:val="18"/>
          <w:szCs w:val="18"/>
        </w:rPr>
        <w:t xml:space="preserve">(0, 0, 3) </w:t>
      </w:r>
    </w:p>
    <w:p w:rsidR="00472D1E" w:rsidRPr="00AE1FE2" w:rsidRDefault="00472D1E" w:rsidP="00E11BB6">
      <w:pPr>
        <w:ind w:firstLine="720"/>
        <w:rPr>
          <w:b/>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11BB6" w:rsidRPr="00AE1FE2" w:rsidTr="00AD0C93">
        <w:tc>
          <w:tcPr>
            <w:tcW w:w="10008" w:type="dxa"/>
          </w:tcPr>
          <w:p w:rsidR="00DD790A" w:rsidRPr="003F7439" w:rsidRDefault="00DD790A" w:rsidP="00DD790A">
            <w:pPr>
              <w:autoSpaceDE w:val="0"/>
              <w:autoSpaceDN w:val="0"/>
              <w:adjustRightInd w:val="0"/>
              <w:rPr>
                <w:b/>
                <w:sz w:val="18"/>
                <w:szCs w:val="18"/>
              </w:rPr>
            </w:pPr>
            <w:r>
              <w:rPr>
                <w:b/>
                <w:sz w:val="18"/>
                <w:szCs w:val="18"/>
              </w:rPr>
              <w:t>LIST OF  EXPERIMENTS</w:t>
            </w:r>
          </w:p>
          <w:p w:rsidR="00E11BB6" w:rsidRPr="00AE1FE2" w:rsidRDefault="00E11BB6" w:rsidP="00AD0C93">
            <w:pPr>
              <w:numPr>
                <w:ilvl w:val="1"/>
                <w:numId w:val="0"/>
              </w:numPr>
              <w:tabs>
                <w:tab w:val="num" w:pos="180"/>
              </w:tabs>
              <w:ind w:left="540" w:hanging="540"/>
              <w:jc w:val="both"/>
              <w:rPr>
                <w:sz w:val="17"/>
                <w:szCs w:val="17"/>
              </w:rPr>
            </w:pPr>
            <w:r w:rsidRPr="00AE1FE2">
              <w:rPr>
                <w:sz w:val="17"/>
                <w:szCs w:val="17"/>
              </w:rPr>
              <w:t xml:space="preserve">1. NC - Lathe machine, Tool holders and Practice on the manual control </w:t>
            </w:r>
          </w:p>
          <w:p w:rsidR="00E11BB6" w:rsidRPr="00AE1FE2" w:rsidRDefault="00E11BB6" w:rsidP="00AD0C93">
            <w:pPr>
              <w:numPr>
                <w:ilvl w:val="2"/>
                <w:numId w:val="0"/>
              </w:numPr>
              <w:tabs>
                <w:tab w:val="num" w:pos="0"/>
                <w:tab w:val="num" w:pos="2160"/>
              </w:tabs>
              <w:jc w:val="both"/>
              <w:rPr>
                <w:sz w:val="17"/>
                <w:szCs w:val="17"/>
              </w:rPr>
            </w:pPr>
            <w:r w:rsidRPr="00AE1FE2">
              <w:rPr>
                <w:sz w:val="17"/>
                <w:szCs w:val="17"/>
              </w:rPr>
              <w:t xml:space="preserve">2. To study the capstan lathe, tool holders and attachments. </w:t>
            </w:r>
          </w:p>
          <w:p w:rsidR="00E11BB6" w:rsidRPr="00AE1FE2" w:rsidRDefault="00E11BB6" w:rsidP="00AD0C93">
            <w:pPr>
              <w:numPr>
                <w:ilvl w:val="2"/>
                <w:numId w:val="0"/>
              </w:numPr>
              <w:tabs>
                <w:tab w:val="num" w:pos="0"/>
                <w:tab w:val="num" w:pos="2160"/>
              </w:tabs>
              <w:jc w:val="both"/>
              <w:rPr>
                <w:sz w:val="17"/>
                <w:szCs w:val="17"/>
              </w:rPr>
            </w:pPr>
            <w:r w:rsidRPr="00AE1FE2">
              <w:rPr>
                <w:sz w:val="17"/>
                <w:szCs w:val="17"/>
              </w:rPr>
              <w:t xml:space="preserve">3. To prepare the given job as drawing </w:t>
            </w:r>
          </w:p>
          <w:p w:rsidR="00E11BB6" w:rsidRPr="00AE1FE2" w:rsidRDefault="00E11BB6" w:rsidP="00AD0C93">
            <w:pPr>
              <w:numPr>
                <w:ilvl w:val="2"/>
                <w:numId w:val="0"/>
              </w:numPr>
              <w:tabs>
                <w:tab w:val="num" w:pos="0"/>
                <w:tab w:val="num" w:pos="2160"/>
              </w:tabs>
              <w:jc w:val="both"/>
              <w:rPr>
                <w:sz w:val="17"/>
                <w:szCs w:val="17"/>
              </w:rPr>
            </w:pPr>
            <w:r w:rsidRPr="00AE1FE2">
              <w:rPr>
                <w:sz w:val="17"/>
                <w:szCs w:val="17"/>
              </w:rPr>
              <w:t>4. To prepare a process chart and flow diagram for the above job</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 xml:space="preserve">5. Design a Die &amp; Punch set for Blanking &amp; Punching equation for the given job in drawing and prepare the job. </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 xml:space="preserve">6. To measure flatness and surface defects in the given test piece with the help of monochromatic check light and optical flat. </w:t>
            </w:r>
          </w:p>
          <w:p w:rsidR="00E11BB6" w:rsidRPr="00AE1FE2" w:rsidRDefault="00E11BB6" w:rsidP="00AD0C93">
            <w:pPr>
              <w:numPr>
                <w:ilvl w:val="1"/>
                <w:numId w:val="0"/>
              </w:numPr>
              <w:tabs>
                <w:tab w:val="num" w:pos="180"/>
                <w:tab w:val="num" w:pos="1440"/>
              </w:tabs>
              <w:ind w:left="180" w:hanging="180"/>
              <w:jc w:val="both"/>
              <w:rPr>
                <w:sz w:val="17"/>
                <w:szCs w:val="17"/>
              </w:rPr>
            </w:pPr>
            <w:r w:rsidRPr="00AE1FE2">
              <w:rPr>
                <w:sz w:val="17"/>
                <w:szCs w:val="17"/>
              </w:rPr>
              <w:t>7. To plot the composite errors of the given set of the gears using composite gear tester. To measure and temperature at the tool point chip thermocouple technique.</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8. To perform alignment test on a centre lathe.</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 xml:space="preserve">9. To calibrate pneumatic comparator and measure taper of a given work peice. </w:t>
            </w:r>
          </w:p>
          <w:p w:rsidR="00E11BB6" w:rsidRPr="00AE1FE2" w:rsidRDefault="00E11BB6" w:rsidP="00AD0C93">
            <w:pPr>
              <w:numPr>
                <w:ilvl w:val="1"/>
                <w:numId w:val="0"/>
              </w:numPr>
              <w:tabs>
                <w:tab w:val="num" w:pos="0"/>
                <w:tab w:val="num" w:pos="1440"/>
              </w:tabs>
              <w:jc w:val="both"/>
              <w:rPr>
                <w:sz w:val="17"/>
                <w:szCs w:val="17"/>
              </w:rPr>
            </w:pPr>
            <w:r w:rsidRPr="00AE1FE2">
              <w:rPr>
                <w:sz w:val="17"/>
                <w:szCs w:val="17"/>
              </w:rPr>
              <w:t>10. To measure the taper of a given test piece with the help of a single bar and compare it.</w:t>
            </w:r>
          </w:p>
        </w:tc>
      </w:tr>
    </w:tbl>
    <w:p w:rsidR="00472D1E" w:rsidRDefault="00E11BB6" w:rsidP="00E11BB6">
      <w:r>
        <w:t xml:space="preserve">  </w:t>
      </w:r>
    </w:p>
    <w:p w:rsidR="00472D1E" w:rsidRDefault="00472D1E" w:rsidP="00E11BB6"/>
    <w:p w:rsidR="00472D1E" w:rsidRDefault="00472D1E" w:rsidP="00E11BB6"/>
    <w:p w:rsidR="00E11BB6" w:rsidRPr="00AE1FE2" w:rsidRDefault="00E11BB6" w:rsidP="00E11BB6">
      <w:pPr>
        <w:rPr>
          <w:b/>
          <w:sz w:val="18"/>
          <w:szCs w:val="18"/>
        </w:rPr>
      </w:pPr>
      <w:r>
        <w:t xml:space="preserve"> </w:t>
      </w:r>
      <w:r w:rsidRPr="00F55A19">
        <w:rPr>
          <w:b/>
          <w:sz w:val="18"/>
          <w:szCs w:val="18"/>
        </w:rPr>
        <w:t>ME – 460</w:t>
      </w:r>
      <w:r w:rsidRPr="00F55A19">
        <w:rPr>
          <w:b/>
          <w:sz w:val="18"/>
          <w:szCs w:val="18"/>
        </w:rPr>
        <w:tab/>
        <w:t xml:space="preserve"> </w:t>
      </w:r>
      <w:r w:rsidRPr="00F55A19">
        <w:rPr>
          <w:b/>
          <w:bCs/>
          <w:sz w:val="18"/>
          <w:szCs w:val="18"/>
        </w:rPr>
        <w:t xml:space="preserve"> PRODUCT DESIGN AND DEVELOPMENT LAB.</w:t>
      </w:r>
      <w:r w:rsidRPr="00F55A19">
        <w:rPr>
          <w:b/>
          <w:sz w:val="18"/>
          <w:szCs w:val="18"/>
        </w:rPr>
        <w:t xml:space="preserve">                                C (L, T, P) = (0, 0, 3)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E11BB6" w:rsidRPr="00AE1FE2" w:rsidTr="00AD0C93">
        <w:trPr>
          <w:trHeight w:val="330"/>
        </w:trPr>
        <w:tc>
          <w:tcPr>
            <w:tcW w:w="9990" w:type="dxa"/>
          </w:tcPr>
          <w:p w:rsidR="00E11BB6" w:rsidRPr="00673225" w:rsidRDefault="00E11BB6" w:rsidP="00673225">
            <w:pPr>
              <w:autoSpaceDE w:val="0"/>
              <w:autoSpaceDN w:val="0"/>
              <w:adjustRightInd w:val="0"/>
              <w:rPr>
                <w:b/>
                <w:sz w:val="18"/>
                <w:szCs w:val="18"/>
              </w:rPr>
            </w:pPr>
            <w:r w:rsidRPr="00AE1FE2">
              <w:rPr>
                <w:rStyle w:val="Strong"/>
                <w:sz w:val="17"/>
                <w:szCs w:val="17"/>
              </w:rPr>
              <w:t xml:space="preserve">        </w:t>
            </w:r>
            <w:r w:rsidR="00673225">
              <w:rPr>
                <w:b/>
                <w:sz w:val="18"/>
                <w:szCs w:val="18"/>
              </w:rPr>
              <w:t>LIST OF  EXPERIMENTS</w:t>
            </w:r>
          </w:p>
          <w:p w:rsidR="00E11BB6" w:rsidRPr="00AE1FE2" w:rsidRDefault="00E11BB6" w:rsidP="00AD0C93">
            <w:pPr>
              <w:tabs>
                <w:tab w:val="num" w:pos="720"/>
              </w:tabs>
              <w:ind w:left="720" w:hanging="360"/>
              <w:rPr>
                <w:sz w:val="17"/>
                <w:szCs w:val="17"/>
              </w:rPr>
            </w:pPr>
            <w:r w:rsidRPr="00AE1FE2">
              <w:rPr>
                <w:sz w:val="17"/>
                <w:szCs w:val="17"/>
              </w:rPr>
              <w:t xml:space="preserve">Stress Analysis - Analytical/Theoretical </w:t>
            </w:r>
          </w:p>
          <w:p w:rsidR="00E11BB6" w:rsidRPr="00AE1FE2" w:rsidRDefault="00E11BB6" w:rsidP="00AD0C93">
            <w:pPr>
              <w:tabs>
                <w:tab w:val="num" w:pos="720"/>
              </w:tabs>
              <w:ind w:left="720" w:hanging="360"/>
              <w:rPr>
                <w:sz w:val="17"/>
                <w:szCs w:val="17"/>
              </w:rPr>
            </w:pPr>
            <w:r w:rsidRPr="00AE1FE2">
              <w:rPr>
                <w:sz w:val="17"/>
                <w:szCs w:val="17"/>
              </w:rPr>
              <w:t xml:space="preserve">Stress Analysis - Experimental/Analogies </w:t>
            </w:r>
          </w:p>
          <w:p w:rsidR="00E11BB6" w:rsidRPr="00AE1FE2" w:rsidRDefault="00E11BB6" w:rsidP="00AD0C93">
            <w:pPr>
              <w:tabs>
                <w:tab w:val="num" w:pos="720"/>
              </w:tabs>
              <w:ind w:left="720" w:hanging="360"/>
              <w:rPr>
                <w:sz w:val="17"/>
                <w:szCs w:val="17"/>
              </w:rPr>
            </w:pPr>
            <w:r w:rsidRPr="00AE1FE2">
              <w:rPr>
                <w:sz w:val="17"/>
                <w:szCs w:val="17"/>
              </w:rPr>
              <w:t xml:space="preserve">Designing for Uniform Strength. </w:t>
            </w:r>
          </w:p>
          <w:p w:rsidR="00E11BB6" w:rsidRPr="00AE1FE2" w:rsidRDefault="00E11BB6" w:rsidP="00AD0C93">
            <w:pPr>
              <w:tabs>
                <w:tab w:val="num" w:pos="720"/>
              </w:tabs>
              <w:ind w:left="720" w:hanging="360"/>
              <w:rPr>
                <w:sz w:val="17"/>
                <w:szCs w:val="17"/>
              </w:rPr>
            </w:pPr>
            <w:r w:rsidRPr="00AE1FE2">
              <w:rPr>
                <w:sz w:val="17"/>
                <w:szCs w:val="17"/>
              </w:rPr>
              <w:t xml:space="preserve">Design for regidity and material saving - Ribs etc. </w:t>
            </w:r>
          </w:p>
          <w:p w:rsidR="00E11BB6" w:rsidRPr="00AE1FE2" w:rsidRDefault="00E11BB6" w:rsidP="00AD0C93">
            <w:pPr>
              <w:tabs>
                <w:tab w:val="num" w:pos="720"/>
              </w:tabs>
              <w:ind w:left="720" w:hanging="360"/>
              <w:rPr>
                <w:sz w:val="17"/>
                <w:szCs w:val="17"/>
              </w:rPr>
            </w:pPr>
            <w:r w:rsidRPr="00AE1FE2">
              <w:rPr>
                <w:sz w:val="17"/>
                <w:szCs w:val="17"/>
              </w:rPr>
              <w:t xml:space="preserve">Problems on optimum design. </w:t>
            </w:r>
          </w:p>
          <w:p w:rsidR="00E11BB6" w:rsidRPr="00AE1FE2" w:rsidRDefault="00E11BB6" w:rsidP="00AD0C93">
            <w:pPr>
              <w:tabs>
                <w:tab w:val="num" w:pos="720"/>
              </w:tabs>
              <w:ind w:left="720" w:hanging="360"/>
              <w:rPr>
                <w:sz w:val="17"/>
                <w:szCs w:val="17"/>
              </w:rPr>
            </w:pPr>
            <w:r w:rsidRPr="00AE1FE2">
              <w:rPr>
                <w:sz w:val="17"/>
                <w:szCs w:val="17"/>
              </w:rPr>
              <w:t xml:space="preserve">Design for Production; Standardization, preferred numbers </w:t>
            </w:r>
          </w:p>
          <w:p w:rsidR="00E11BB6" w:rsidRPr="00AE1FE2" w:rsidRDefault="00E11BB6" w:rsidP="00AD0C93">
            <w:pPr>
              <w:tabs>
                <w:tab w:val="num" w:pos="720"/>
              </w:tabs>
              <w:ind w:left="720" w:hanging="360"/>
              <w:rPr>
                <w:sz w:val="17"/>
                <w:szCs w:val="17"/>
              </w:rPr>
            </w:pPr>
            <w:r w:rsidRPr="00AE1FE2">
              <w:rPr>
                <w:sz w:val="17"/>
                <w:szCs w:val="17"/>
              </w:rPr>
              <w:t xml:space="preserve">Design of different fit joints: Clearance/Transition/Interface. </w:t>
            </w:r>
          </w:p>
          <w:p w:rsidR="00E11BB6" w:rsidRPr="00AE1FE2" w:rsidRDefault="00E11BB6" w:rsidP="00AD0C93">
            <w:pPr>
              <w:tabs>
                <w:tab w:val="num" w:pos="720"/>
              </w:tabs>
              <w:ind w:left="720" w:hanging="360"/>
              <w:rPr>
                <w:sz w:val="17"/>
                <w:szCs w:val="17"/>
              </w:rPr>
            </w:pPr>
            <w:r w:rsidRPr="00AE1FE2">
              <w:rPr>
                <w:sz w:val="17"/>
                <w:szCs w:val="17"/>
              </w:rPr>
              <w:t xml:space="preserve">Human factors in engineering design. Design of work environment. </w:t>
            </w:r>
          </w:p>
          <w:p w:rsidR="00E11BB6" w:rsidRPr="00AE1FE2" w:rsidRDefault="00E11BB6" w:rsidP="00AD0C93">
            <w:pPr>
              <w:tabs>
                <w:tab w:val="num" w:pos="720"/>
              </w:tabs>
              <w:ind w:left="720" w:hanging="360"/>
              <w:rPr>
                <w:sz w:val="17"/>
                <w:szCs w:val="17"/>
              </w:rPr>
            </w:pPr>
            <w:r w:rsidRPr="00AE1FE2">
              <w:rPr>
                <w:sz w:val="17"/>
                <w:szCs w:val="17"/>
              </w:rPr>
              <w:t xml:space="preserve">Computer/Software in Production Design and Development </w:t>
            </w:r>
          </w:p>
          <w:p w:rsidR="00E11BB6" w:rsidRPr="00AE1FE2" w:rsidRDefault="00E11BB6" w:rsidP="00AD0C93">
            <w:pPr>
              <w:tabs>
                <w:tab w:val="num" w:pos="720"/>
              </w:tabs>
              <w:ind w:left="720" w:hanging="360"/>
              <w:rPr>
                <w:sz w:val="17"/>
                <w:szCs w:val="17"/>
              </w:rPr>
            </w:pPr>
            <w:r w:rsidRPr="00AE1FE2">
              <w:rPr>
                <w:sz w:val="17"/>
                <w:szCs w:val="17"/>
              </w:rPr>
              <w:t>Project on Product Design and Product Development; value analysis, economics of new product design.</w:t>
            </w:r>
          </w:p>
        </w:tc>
      </w:tr>
    </w:tbl>
    <w:p w:rsidR="00681FD9" w:rsidRDefault="00681FD9" w:rsidP="00E11BB6">
      <w:pPr>
        <w:ind w:firstLine="720"/>
        <w:rPr>
          <w:b/>
          <w:sz w:val="18"/>
          <w:szCs w:val="18"/>
        </w:rPr>
      </w:pPr>
    </w:p>
    <w:p w:rsidR="00681FD9" w:rsidRDefault="00681FD9"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A77373" w:rsidRDefault="00A77373" w:rsidP="00681FD9">
      <w:pPr>
        <w:rPr>
          <w:b/>
          <w:sz w:val="18"/>
          <w:szCs w:val="18"/>
        </w:rPr>
      </w:pPr>
    </w:p>
    <w:p w:rsidR="00681FD9" w:rsidRPr="003A5CC1" w:rsidRDefault="00681FD9" w:rsidP="00681FD9">
      <w:pPr>
        <w:rPr>
          <w:b/>
          <w:bCs/>
          <w:sz w:val="18"/>
          <w:szCs w:val="18"/>
        </w:rPr>
      </w:pPr>
      <w:r w:rsidRPr="003A5CC1">
        <w:rPr>
          <w:b/>
          <w:sz w:val="18"/>
          <w:szCs w:val="18"/>
        </w:rPr>
        <w:t>ME 501</w:t>
      </w:r>
      <w:r w:rsidRPr="003A5CC1">
        <w:rPr>
          <w:b/>
          <w:sz w:val="18"/>
          <w:szCs w:val="18"/>
        </w:rPr>
        <w:tab/>
      </w:r>
      <w:r w:rsidRPr="003A5CC1">
        <w:rPr>
          <w:b/>
          <w:sz w:val="18"/>
          <w:szCs w:val="18"/>
        </w:rPr>
        <w:tab/>
        <w:t xml:space="preserve"> DESIGN OF THERMAL SYSTEMS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Style w:val="TableGrid"/>
        <w:tblW w:w="5000" w:type="pct"/>
        <w:tblLook w:val="01E0"/>
      </w:tblPr>
      <w:tblGrid>
        <w:gridCol w:w="894"/>
        <w:gridCol w:w="7203"/>
        <w:gridCol w:w="1479"/>
      </w:tblGrid>
      <w:tr w:rsidR="00681FD9" w:rsidRPr="003A5CC1" w:rsidTr="00C77888">
        <w:tc>
          <w:tcPr>
            <w:tcW w:w="467" w:type="pct"/>
          </w:tcPr>
          <w:p w:rsidR="00681FD9" w:rsidRPr="003A5CC1" w:rsidRDefault="00681FD9" w:rsidP="00C77888">
            <w:pPr>
              <w:rPr>
                <w:b/>
                <w:sz w:val="18"/>
                <w:szCs w:val="18"/>
              </w:rPr>
            </w:pPr>
            <w:r w:rsidRPr="003A5CC1">
              <w:rPr>
                <w:b/>
                <w:sz w:val="18"/>
                <w:szCs w:val="18"/>
              </w:rPr>
              <w:t>Unit</w:t>
            </w:r>
          </w:p>
        </w:tc>
        <w:tc>
          <w:tcPr>
            <w:tcW w:w="3760" w:type="pct"/>
          </w:tcPr>
          <w:p w:rsidR="00681FD9" w:rsidRPr="003A5CC1" w:rsidRDefault="00681FD9" w:rsidP="00C77888">
            <w:pPr>
              <w:jc w:val="center"/>
              <w:rPr>
                <w:b/>
                <w:sz w:val="18"/>
                <w:szCs w:val="18"/>
              </w:rPr>
            </w:pPr>
            <w:r w:rsidRPr="003A5CC1">
              <w:rPr>
                <w:b/>
                <w:sz w:val="18"/>
                <w:szCs w:val="18"/>
              </w:rPr>
              <w:t>Course Contents</w:t>
            </w:r>
          </w:p>
        </w:tc>
        <w:tc>
          <w:tcPr>
            <w:tcW w:w="772"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w:t>
            </w:r>
          </w:p>
        </w:tc>
        <w:tc>
          <w:tcPr>
            <w:tcW w:w="3760" w:type="pct"/>
          </w:tcPr>
          <w:p w:rsidR="00681FD9" w:rsidRPr="003A5CC1" w:rsidRDefault="00681FD9" w:rsidP="00C77888">
            <w:pPr>
              <w:rPr>
                <w:sz w:val="18"/>
                <w:szCs w:val="18"/>
              </w:rPr>
            </w:pPr>
            <w:r w:rsidRPr="003A5CC1">
              <w:rPr>
                <w:sz w:val="18"/>
                <w:szCs w:val="18"/>
              </w:rPr>
              <w:t>Mathematical Modeling of thermal Systems:</w:t>
            </w:r>
            <w:r w:rsidRPr="003A5CC1">
              <w:rPr>
                <w:b/>
                <w:sz w:val="18"/>
                <w:szCs w:val="18"/>
              </w:rPr>
              <w:t xml:space="preserve"> </w:t>
            </w:r>
            <w:r w:rsidRPr="003A5CC1">
              <w:rPr>
                <w:sz w:val="18"/>
                <w:szCs w:val="18"/>
              </w:rPr>
              <w:t>Development of equations based on number-processing operation and physical laws for simulation and optimization of thermal systems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II</w:t>
            </w:r>
          </w:p>
        </w:tc>
        <w:tc>
          <w:tcPr>
            <w:tcW w:w="3760" w:type="pct"/>
          </w:tcPr>
          <w:p w:rsidR="00681FD9" w:rsidRPr="003A5CC1" w:rsidRDefault="00681FD9" w:rsidP="00C77888">
            <w:pPr>
              <w:rPr>
                <w:sz w:val="18"/>
                <w:szCs w:val="18"/>
              </w:rPr>
            </w:pPr>
            <w:r w:rsidRPr="003A5CC1">
              <w:rPr>
                <w:sz w:val="18"/>
                <w:szCs w:val="18"/>
              </w:rPr>
              <w:t>The art of equation fitting to performance data; Development of performance equations for heat exchangers, distillation separators and turbo machinery</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III</w:t>
            </w:r>
          </w:p>
        </w:tc>
        <w:tc>
          <w:tcPr>
            <w:tcW w:w="3760" w:type="pct"/>
          </w:tcPr>
          <w:p w:rsidR="00681FD9" w:rsidRPr="003A5CC1" w:rsidRDefault="00681FD9" w:rsidP="00C77888">
            <w:pPr>
              <w:rPr>
                <w:sz w:val="18"/>
                <w:szCs w:val="18"/>
              </w:rPr>
            </w:pPr>
            <w:r w:rsidRPr="003A5CC1">
              <w:rPr>
                <w:sz w:val="18"/>
                <w:szCs w:val="18"/>
              </w:rPr>
              <w:t>Simulation of thermal Systems: Uses of system simulation, classes of simulation; Information-flow diagrams; sequential and simultaneous calculations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IV</w:t>
            </w:r>
          </w:p>
        </w:tc>
        <w:tc>
          <w:tcPr>
            <w:tcW w:w="3760" w:type="pct"/>
          </w:tcPr>
          <w:p w:rsidR="00681FD9" w:rsidRPr="003A5CC1" w:rsidRDefault="00681FD9" w:rsidP="00C77888">
            <w:pPr>
              <w:rPr>
                <w:sz w:val="18"/>
                <w:szCs w:val="18"/>
              </w:rPr>
            </w:pPr>
            <w:r w:rsidRPr="003A5CC1">
              <w:rPr>
                <w:sz w:val="18"/>
                <w:szCs w:val="18"/>
              </w:rPr>
              <w:t xml:space="preserve"> simulation of continuous, deterministic steady-state systems, e.g. gas turbine system; simulation of dynamic behavior of thermal systems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67" w:type="pct"/>
          </w:tcPr>
          <w:p w:rsidR="00681FD9" w:rsidRPr="003A5CC1" w:rsidRDefault="00681FD9" w:rsidP="00C77888">
            <w:pPr>
              <w:jc w:val="center"/>
              <w:rPr>
                <w:sz w:val="18"/>
                <w:szCs w:val="18"/>
              </w:rPr>
            </w:pPr>
            <w:r w:rsidRPr="003A5CC1">
              <w:rPr>
                <w:sz w:val="18"/>
                <w:szCs w:val="18"/>
              </w:rPr>
              <w:t>V</w:t>
            </w:r>
          </w:p>
        </w:tc>
        <w:tc>
          <w:tcPr>
            <w:tcW w:w="3760" w:type="pct"/>
          </w:tcPr>
          <w:p w:rsidR="00681FD9" w:rsidRPr="003A5CC1" w:rsidRDefault="00681FD9" w:rsidP="00C77888">
            <w:pPr>
              <w:rPr>
                <w:sz w:val="18"/>
                <w:szCs w:val="18"/>
              </w:rPr>
            </w:pPr>
            <w:r w:rsidRPr="003A5CC1">
              <w:rPr>
                <w:sz w:val="18"/>
                <w:szCs w:val="18"/>
              </w:rPr>
              <w:t>Optimization of Thermal Systems:</w:t>
            </w:r>
            <w:r w:rsidRPr="003A5CC1">
              <w:rPr>
                <w:b/>
                <w:sz w:val="18"/>
                <w:szCs w:val="18"/>
              </w:rPr>
              <w:t xml:space="preserve"> </w:t>
            </w:r>
            <w:r w:rsidRPr="003A5CC1">
              <w:rPr>
                <w:sz w:val="18"/>
                <w:szCs w:val="18"/>
              </w:rPr>
              <w:t>Optimization criteria; use of Lagrange Multipliers, search methods, dynamic programming and geometric programming for optimum design of thermal systems</w:t>
            </w:r>
          </w:p>
        </w:tc>
        <w:tc>
          <w:tcPr>
            <w:tcW w:w="772"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04"/>
        </w:numPr>
        <w:jc w:val="both"/>
        <w:rPr>
          <w:iCs/>
          <w:sz w:val="18"/>
          <w:szCs w:val="18"/>
        </w:rPr>
      </w:pPr>
      <w:r w:rsidRPr="003A5CC1">
        <w:rPr>
          <w:iCs/>
          <w:sz w:val="18"/>
          <w:szCs w:val="18"/>
        </w:rPr>
        <w:t>W.F. Stocker; “Design of thermal Systems”, McGraw Hill International, 1989.</w:t>
      </w:r>
    </w:p>
    <w:p w:rsidR="00681FD9" w:rsidRPr="003A5CC1" w:rsidRDefault="00681FD9" w:rsidP="00872F5B">
      <w:pPr>
        <w:numPr>
          <w:ilvl w:val="0"/>
          <w:numId w:val="104"/>
        </w:numPr>
        <w:jc w:val="both"/>
        <w:rPr>
          <w:iCs/>
          <w:sz w:val="18"/>
          <w:szCs w:val="18"/>
        </w:rPr>
      </w:pPr>
      <w:r w:rsidRPr="003A5CC1">
        <w:rPr>
          <w:iCs/>
          <w:sz w:val="18"/>
          <w:szCs w:val="18"/>
        </w:rPr>
        <w:t>B.K. Hodge, “Analysis and Design of Energy Systems”, Prentice-Hall Inc., 1990.</w:t>
      </w:r>
    </w:p>
    <w:p w:rsidR="00681FD9" w:rsidRPr="003A5CC1"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502</w:t>
      </w:r>
      <w:r w:rsidRPr="003A5CC1">
        <w:rPr>
          <w:b/>
          <w:sz w:val="18"/>
          <w:szCs w:val="18"/>
        </w:rPr>
        <w:tab/>
      </w:r>
      <w:r w:rsidRPr="003A5CC1">
        <w:rPr>
          <w:b/>
          <w:sz w:val="18"/>
          <w:szCs w:val="18"/>
        </w:rPr>
        <w:tab/>
        <w:t xml:space="preserve">DESIGN OF COMBUSTION SYSTEM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tabs>
          <w:tab w:val="left" w:pos="1065"/>
        </w:tabs>
        <w:rPr>
          <w:sz w:val="18"/>
          <w:szCs w:val="18"/>
        </w:rPr>
      </w:pPr>
    </w:p>
    <w:tbl>
      <w:tblPr>
        <w:tblStyle w:val="TableGrid"/>
        <w:tblW w:w="5000" w:type="pct"/>
        <w:tblLook w:val="01E0"/>
      </w:tblPr>
      <w:tblGrid>
        <w:gridCol w:w="1109"/>
        <w:gridCol w:w="7220"/>
        <w:gridCol w:w="1247"/>
      </w:tblGrid>
      <w:tr w:rsidR="00681FD9" w:rsidRPr="003A5CC1" w:rsidTr="00C77888">
        <w:tc>
          <w:tcPr>
            <w:tcW w:w="579" w:type="pct"/>
          </w:tcPr>
          <w:p w:rsidR="00681FD9" w:rsidRPr="003A5CC1" w:rsidRDefault="00681FD9" w:rsidP="00C77888">
            <w:pPr>
              <w:rPr>
                <w:b/>
                <w:sz w:val="18"/>
                <w:szCs w:val="18"/>
              </w:rPr>
            </w:pPr>
            <w:r w:rsidRPr="003A5CC1">
              <w:rPr>
                <w:b/>
                <w:sz w:val="18"/>
                <w:szCs w:val="18"/>
              </w:rPr>
              <w:t>Unit</w:t>
            </w:r>
          </w:p>
        </w:tc>
        <w:tc>
          <w:tcPr>
            <w:tcW w:w="3770" w:type="pct"/>
          </w:tcPr>
          <w:p w:rsidR="00681FD9" w:rsidRPr="003A5CC1" w:rsidRDefault="00681FD9" w:rsidP="00C77888">
            <w:pPr>
              <w:jc w:val="center"/>
              <w:rPr>
                <w:b/>
                <w:sz w:val="18"/>
                <w:szCs w:val="18"/>
              </w:rPr>
            </w:pPr>
            <w:r w:rsidRPr="003A5CC1">
              <w:rPr>
                <w:b/>
                <w:sz w:val="18"/>
                <w:szCs w:val="18"/>
              </w:rPr>
              <w:t>Course Contents</w:t>
            </w:r>
          </w:p>
        </w:tc>
        <w:tc>
          <w:tcPr>
            <w:tcW w:w="651"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w:t>
            </w:r>
          </w:p>
        </w:tc>
        <w:tc>
          <w:tcPr>
            <w:tcW w:w="3770" w:type="pct"/>
          </w:tcPr>
          <w:p w:rsidR="00681FD9" w:rsidRPr="003A5CC1" w:rsidRDefault="00681FD9" w:rsidP="00C77888">
            <w:pPr>
              <w:rPr>
                <w:b/>
                <w:sz w:val="18"/>
                <w:szCs w:val="18"/>
              </w:rPr>
            </w:pPr>
            <w:r w:rsidRPr="003A5CC1">
              <w:rPr>
                <w:sz w:val="18"/>
                <w:szCs w:val="18"/>
              </w:rPr>
              <w:t>Types Of Fuels: Composition-physical, chemical and thermodynamic properties. Proportion of reactants and cooled products: Individual hydro carbons – volumetric fuel blends gravimetric fuel and mixture calculation from product analysis-physical characteristics of mixtures and products</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II</w:t>
            </w:r>
          </w:p>
        </w:tc>
        <w:tc>
          <w:tcPr>
            <w:tcW w:w="3770" w:type="pct"/>
          </w:tcPr>
          <w:p w:rsidR="00681FD9" w:rsidRPr="003A5CC1" w:rsidRDefault="00681FD9" w:rsidP="00C77888">
            <w:pPr>
              <w:rPr>
                <w:b/>
                <w:sz w:val="18"/>
                <w:szCs w:val="18"/>
              </w:rPr>
            </w:pPr>
            <w:r w:rsidRPr="003A5CC1">
              <w:rPr>
                <w:sz w:val="18"/>
                <w:szCs w:val="18"/>
              </w:rPr>
              <w:t>Proportions Of Hot Products: Kinetic equilibrium – equilibrium product composition in hydrocarbon combustion – Fuel rich mixture dissociation – general mixture dissociation</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III</w:t>
            </w:r>
          </w:p>
        </w:tc>
        <w:tc>
          <w:tcPr>
            <w:tcW w:w="3770" w:type="pct"/>
          </w:tcPr>
          <w:p w:rsidR="00681FD9" w:rsidRPr="003A5CC1" w:rsidRDefault="00681FD9" w:rsidP="00C77888">
            <w:pPr>
              <w:jc w:val="both"/>
              <w:rPr>
                <w:sz w:val="18"/>
                <w:szCs w:val="18"/>
              </w:rPr>
            </w:pPr>
            <w:r w:rsidRPr="003A5CC1">
              <w:rPr>
                <w:sz w:val="18"/>
                <w:szCs w:val="18"/>
              </w:rPr>
              <w:t>Combustion Energies: Standard energy of formation-standard energy of reaction calorific value-maximum useful work.</w:t>
            </w:r>
          </w:p>
          <w:p w:rsidR="00681FD9" w:rsidRPr="003A5CC1" w:rsidRDefault="00681FD9" w:rsidP="00C77888">
            <w:pPr>
              <w:jc w:val="both"/>
              <w:rPr>
                <w:sz w:val="18"/>
                <w:szCs w:val="18"/>
              </w:rPr>
            </w:pPr>
            <w:r w:rsidRPr="003A5CC1">
              <w:rPr>
                <w:sz w:val="18"/>
                <w:szCs w:val="18"/>
              </w:rPr>
              <w:t>Combustion Temperatures: Sensible energy – determination of maximum temperature in steady flow – Influence of fuel type and operating parameters.</w:t>
            </w:r>
          </w:p>
          <w:p w:rsidR="00681FD9" w:rsidRPr="003A5CC1" w:rsidRDefault="00681FD9" w:rsidP="00C77888">
            <w:pPr>
              <w:jc w:val="both"/>
              <w:rPr>
                <w:sz w:val="18"/>
                <w:szCs w:val="18"/>
              </w:rPr>
            </w:pPr>
            <w:r w:rsidRPr="003A5CC1">
              <w:rPr>
                <w:sz w:val="18"/>
                <w:szCs w:val="18"/>
              </w:rPr>
              <w:t>Combustion Efficiencies: Work transfer applications in now-flow – heat transfer applications in steady flow- work transfer applications in steady flow.</w:t>
            </w:r>
          </w:p>
          <w:p w:rsidR="00681FD9" w:rsidRPr="003A5CC1" w:rsidRDefault="00681FD9" w:rsidP="00C77888">
            <w:pPr>
              <w:rPr>
                <w:b/>
                <w:sz w:val="18"/>
                <w:szCs w:val="18"/>
              </w:rPr>
            </w:pPr>
            <w:r w:rsidRPr="003A5CC1">
              <w:rPr>
                <w:sz w:val="18"/>
                <w:szCs w:val="18"/>
              </w:rPr>
              <w:t>Combustion Control Systems: Controlling fuel flow- controlling air flow- As pollution control flow</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IV</w:t>
            </w:r>
          </w:p>
        </w:tc>
        <w:tc>
          <w:tcPr>
            <w:tcW w:w="3770" w:type="pct"/>
          </w:tcPr>
          <w:p w:rsidR="00681FD9" w:rsidRPr="003A5CC1" w:rsidRDefault="00681FD9" w:rsidP="00C77888">
            <w:pPr>
              <w:rPr>
                <w:b/>
                <w:sz w:val="18"/>
                <w:szCs w:val="18"/>
              </w:rPr>
            </w:pPr>
            <w:r w:rsidRPr="003A5CC1">
              <w:rPr>
                <w:sz w:val="18"/>
                <w:szCs w:val="18"/>
              </w:rPr>
              <w:t>Design Of Burners: Gas and oil burners- operations characteristics – calculation of gas flow rate; pressure drop efficiency</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79" w:type="pct"/>
          </w:tcPr>
          <w:p w:rsidR="00681FD9" w:rsidRPr="003A5CC1" w:rsidRDefault="00681FD9" w:rsidP="00C77888">
            <w:pPr>
              <w:jc w:val="center"/>
              <w:rPr>
                <w:b/>
                <w:sz w:val="18"/>
                <w:szCs w:val="18"/>
              </w:rPr>
            </w:pPr>
            <w:r w:rsidRPr="003A5CC1">
              <w:rPr>
                <w:b/>
                <w:sz w:val="18"/>
                <w:szCs w:val="18"/>
              </w:rPr>
              <w:t>V</w:t>
            </w:r>
          </w:p>
        </w:tc>
        <w:tc>
          <w:tcPr>
            <w:tcW w:w="3770" w:type="pct"/>
          </w:tcPr>
          <w:p w:rsidR="00681FD9" w:rsidRPr="003A5CC1" w:rsidRDefault="00681FD9" w:rsidP="00C77888">
            <w:pPr>
              <w:rPr>
                <w:b/>
                <w:sz w:val="18"/>
                <w:szCs w:val="18"/>
              </w:rPr>
            </w:pPr>
            <w:r w:rsidRPr="003A5CC1">
              <w:rPr>
                <w:sz w:val="18"/>
                <w:szCs w:val="18"/>
              </w:rPr>
              <w:t>Design of furnaces and chimneys, steam generating devices – stokers, fluidized bed combustion – types – performance analysis</w:t>
            </w:r>
          </w:p>
        </w:tc>
        <w:tc>
          <w:tcPr>
            <w:tcW w:w="651"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b/>
          <w:sz w:val="18"/>
          <w:szCs w:val="18"/>
        </w:rPr>
      </w:pPr>
    </w:p>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08"/>
        </w:numPr>
        <w:jc w:val="both"/>
        <w:rPr>
          <w:sz w:val="18"/>
          <w:szCs w:val="18"/>
        </w:rPr>
      </w:pPr>
      <w:r w:rsidRPr="003A5CC1">
        <w:rPr>
          <w:sz w:val="18"/>
          <w:szCs w:val="18"/>
        </w:rPr>
        <w:t>Samir Sarkar, Fuels and Combustion, Orient Longman, 1990.</w:t>
      </w:r>
    </w:p>
    <w:p w:rsidR="00681FD9" w:rsidRPr="003A5CC1" w:rsidRDefault="00681FD9" w:rsidP="00872F5B">
      <w:pPr>
        <w:numPr>
          <w:ilvl w:val="0"/>
          <w:numId w:val="108"/>
        </w:numPr>
        <w:jc w:val="both"/>
        <w:rPr>
          <w:sz w:val="18"/>
          <w:szCs w:val="18"/>
        </w:rPr>
      </w:pPr>
      <w:r w:rsidRPr="003A5CC1">
        <w:rPr>
          <w:sz w:val="18"/>
          <w:szCs w:val="18"/>
        </w:rPr>
        <w:t>E.M. Goodger, Combustion Calculations, The Macmillan Press Ltd.,1977.</w:t>
      </w:r>
    </w:p>
    <w:p w:rsidR="00681FD9" w:rsidRPr="003A5CC1" w:rsidRDefault="00681FD9" w:rsidP="00872F5B">
      <w:pPr>
        <w:numPr>
          <w:ilvl w:val="0"/>
          <w:numId w:val="108"/>
        </w:numPr>
        <w:jc w:val="both"/>
        <w:rPr>
          <w:sz w:val="18"/>
          <w:szCs w:val="18"/>
        </w:rPr>
      </w:pPr>
      <w:r w:rsidRPr="003A5CC1">
        <w:rPr>
          <w:sz w:val="18"/>
          <w:szCs w:val="18"/>
        </w:rPr>
        <w:t>Francis G. Shinskey, Energy  Conservation through Control, Academic press, 1978.</w:t>
      </w:r>
    </w:p>
    <w:p w:rsidR="00681FD9" w:rsidRPr="003A5CC1" w:rsidRDefault="00681FD9" w:rsidP="00681FD9">
      <w:pPr>
        <w:rPr>
          <w:sz w:val="18"/>
          <w:szCs w:val="18"/>
        </w:rPr>
      </w:pPr>
    </w:p>
    <w:p w:rsidR="00681FD9" w:rsidRPr="003A5CC1" w:rsidRDefault="00681FD9" w:rsidP="00681FD9">
      <w:pPr>
        <w:ind w:firstLine="720"/>
        <w:rPr>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5307D3" w:rsidRDefault="005307D3" w:rsidP="00681FD9">
      <w:pPr>
        <w:rPr>
          <w:b/>
          <w:sz w:val="18"/>
          <w:szCs w:val="18"/>
        </w:rPr>
      </w:pP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503</w:t>
      </w:r>
      <w:r w:rsidRPr="003A5CC1">
        <w:rPr>
          <w:b/>
          <w:sz w:val="18"/>
          <w:szCs w:val="18"/>
        </w:rPr>
        <w:tab/>
        <w:t xml:space="preserve"> ELECTRICAL POWER GENERATION, TRANSMISSION AND DISTRIBUTION        C (L, T, P) = </w:t>
      </w:r>
      <w:r>
        <w:rPr>
          <w:b/>
          <w:sz w:val="18"/>
          <w:szCs w:val="18"/>
        </w:rPr>
        <w:t>3</w:t>
      </w:r>
      <w:r w:rsidRPr="003A5CC1">
        <w:rPr>
          <w:b/>
          <w:sz w:val="18"/>
          <w:szCs w:val="18"/>
        </w:rPr>
        <w:t>(3, 0, 0)</w:t>
      </w:r>
    </w:p>
    <w:tbl>
      <w:tblPr>
        <w:tblStyle w:val="TableGrid"/>
        <w:tblW w:w="5000" w:type="pct"/>
        <w:tblLook w:val="01E0"/>
      </w:tblPr>
      <w:tblGrid>
        <w:gridCol w:w="557"/>
        <w:gridCol w:w="7961"/>
        <w:gridCol w:w="1058"/>
      </w:tblGrid>
      <w:tr w:rsidR="00681FD9" w:rsidRPr="003A5CC1" w:rsidTr="00C77888">
        <w:tc>
          <w:tcPr>
            <w:tcW w:w="267" w:type="pct"/>
          </w:tcPr>
          <w:p w:rsidR="00681FD9" w:rsidRPr="003A5CC1" w:rsidRDefault="00681FD9" w:rsidP="00C77888">
            <w:pPr>
              <w:rPr>
                <w:b/>
                <w:sz w:val="18"/>
                <w:szCs w:val="18"/>
              </w:rPr>
            </w:pPr>
            <w:r w:rsidRPr="003A5CC1">
              <w:rPr>
                <w:b/>
                <w:sz w:val="18"/>
                <w:szCs w:val="18"/>
              </w:rPr>
              <w:t>Unit</w:t>
            </w:r>
          </w:p>
        </w:tc>
        <w:tc>
          <w:tcPr>
            <w:tcW w:w="4169" w:type="pct"/>
          </w:tcPr>
          <w:p w:rsidR="00681FD9" w:rsidRPr="003A5CC1" w:rsidRDefault="00681FD9" w:rsidP="00C77888">
            <w:pPr>
              <w:jc w:val="center"/>
              <w:rPr>
                <w:b/>
                <w:sz w:val="18"/>
                <w:szCs w:val="18"/>
              </w:rPr>
            </w:pPr>
            <w:r w:rsidRPr="003A5CC1">
              <w:rPr>
                <w:b/>
                <w:sz w:val="18"/>
                <w:szCs w:val="18"/>
              </w:rPr>
              <w:t>Course Contents</w:t>
            </w:r>
          </w:p>
        </w:tc>
        <w:tc>
          <w:tcPr>
            <w:tcW w:w="564"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w:t>
            </w:r>
          </w:p>
        </w:tc>
        <w:tc>
          <w:tcPr>
            <w:tcW w:w="4169" w:type="pct"/>
          </w:tcPr>
          <w:p w:rsidR="00681FD9" w:rsidRPr="003A5CC1" w:rsidRDefault="00681FD9" w:rsidP="00C77888">
            <w:pPr>
              <w:rPr>
                <w:sz w:val="18"/>
                <w:szCs w:val="18"/>
              </w:rPr>
            </w:pPr>
            <w:r w:rsidRPr="003A5CC1">
              <w:rPr>
                <w:sz w:val="18"/>
                <w:szCs w:val="18"/>
              </w:rPr>
              <w:t>Basic Concept: Power in Single Phase, AC Circuits, Complex Power, Power Triangle, Power in Balanced Three-</w:t>
            </w:r>
            <w:r>
              <w:rPr>
                <w:sz w:val="18"/>
                <w:szCs w:val="18"/>
              </w:rPr>
              <w:t xml:space="preserve"> </w:t>
            </w:r>
            <w:r w:rsidRPr="003A5CC1">
              <w:rPr>
                <w:sz w:val="18"/>
                <w:szCs w:val="18"/>
              </w:rPr>
              <w:t>Phase Circuit. Phasor Diagram.</w:t>
            </w:r>
            <w:r>
              <w:rPr>
                <w:sz w:val="18"/>
                <w:szCs w:val="18"/>
              </w:rPr>
              <w:t xml:space="preserve"> </w:t>
            </w:r>
            <w:r w:rsidRPr="003A5CC1">
              <w:rPr>
                <w:sz w:val="18"/>
                <w:szCs w:val="18"/>
              </w:rPr>
              <w:t>Types of Conductors, Skin Effect, Corona Losses, Basics of Transmission &amp; Distribution System, Layout of substation and component of substation</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II</w:t>
            </w:r>
          </w:p>
        </w:tc>
        <w:tc>
          <w:tcPr>
            <w:tcW w:w="4169" w:type="pct"/>
          </w:tcPr>
          <w:p w:rsidR="00681FD9" w:rsidRPr="003A5CC1" w:rsidRDefault="00681FD9" w:rsidP="00C77888">
            <w:pPr>
              <w:rPr>
                <w:sz w:val="18"/>
                <w:szCs w:val="18"/>
              </w:rPr>
            </w:pPr>
            <w:r w:rsidRPr="003A5CC1">
              <w:rPr>
                <w:sz w:val="18"/>
                <w:szCs w:val="18"/>
              </w:rPr>
              <w:t>Inductance of Transmission Lines, Capacitance of Transmission Lines, Representation of Power Systems, Bundle conductors.</w:t>
            </w:r>
            <w:r>
              <w:rPr>
                <w:sz w:val="18"/>
                <w:szCs w:val="18"/>
              </w:rPr>
              <w:t xml:space="preserve"> </w:t>
            </w:r>
            <w:r w:rsidRPr="003A5CC1">
              <w:rPr>
                <w:sz w:val="18"/>
                <w:szCs w:val="18"/>
              </w:rPr>
              <w:t>Performance of Short, Medium and Long Transmission Lines, Transmission Line Losses, Underground Cables, Voltage Regulation.</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III</w:t>
            </w:r>
          </w:p>
        </w:tc>
        <w:tc>
          <w:tcPr>
            <w:tcW w:w="4169" w:type="pct"/>
          </w:tcPr>
          <w:p w:rsidR="00681FD9" w:rsidRPr="00F237F9" w:rsidRDefault="00681FD9" w:rsidP="00C77888">
            <w:pPr>
              <w:rPr>
                <w:bCs/>
                <w:sz w:val="18"/>
                <w:szCs w:val="18"/>
              </w:rPr>
            </w:pPr>
            <w:r w:rsidRPr="003A5CC1">
              <w:rPr>
                <w:bCs/>
                <w:sz w:val="18"/>
                <w:szCs w:val="18"/>
              </w:rPr>
              <w:t xml:space="preserve">Distribution: Radial and Ring Type Distribution Systems, Kelvin’s Economic Depreciation and Tariffs, economics of generation, power factor Improvement Law, Distribution Network, Distribution and feeder, Distribution losses. </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IV</w:t>
            </w:r>
          </w:p>
        </w:tc>
        <w:tc>
          <w:tcPr>
            <w:tcW w:w="4169" w:type="pct"/>
          </w:tcPr>
          <w:p w:rsidR="00681FD9" w:rsidRPr="003A5CC1" w:rsidRDefault="00681FD9" w:rsidP="00C77888">
            <w:pPr>
              <w:rPr>
                <w:sz w:val="18"/>
                <w:szCs w:val="18"/>
              </w:rPr>
            </w:pPr>
            <w:r w:rsidRPr="003A5CC1">
              <w:rPr>
                <w:bCs/>
                <w:sz w:val="18"/>
                <w:szCs w:val="18"/>
              </w:rPr>
              <w:t>Generation:</w:t>
            </w:r>
            <w:r w:rsidRPr="003A5CC1">
              <w:rPr>
                <w:sz w:val="18"/>
                <w:szCs w:val="18"/>
              </w:rPr>
              <w:t xml:space="preserve"> Various Method of Electrical Generation, Thermal Power Plants, Nuclear Power Plant</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V</w:t>
            </w:r>
          </w:p>
        </w:tc>
        <w:tc>
          <w:tcPr>
            <w:tcW w:w="4169" w:type="pct"/>
          </w:tcPr>
          <w:p w:rsidR="00681FD9" w:rsidRPr="003A5CC1" w:rsidRDefault="00681FD9" w:rsidP="00C77888">
            <w:pPr>
              <w:rPr>
                <w:sz w:val="18"/>
                <w:szCs w:val="18"/>
              </w:rPr>
            </w:pPr>
            <w:r w:rsidRPr="003A5CC1">
              <w:rPr>
                <w:sz w:val="18"/>
                <w:szCs w:val="18"/>
              </w:rPr>
              <w:t>Major equipment of power plant, Hydroelectric Power Plants, Wind Power Plants</w:t>
            </w:r>
          </w:p>
        </w:tc>
        <w:tc>
          <w:tcPr>
            <w:tcW w:w="564"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ind w:left="90"/>
        <w:rPr>
          <w:sz w:val="18"/>
          <w:szCs w:val="18"/>
        </w:rPr>
      </w:pPr>
      <w:r w:rsidRPr="003A5CC1">
        <w:rPr>
          <w:sz w:val="18"/>
          <w:szCs w:val="18"/>
        </w:rPr>
        <w:t xml:space="preserve">1.Gupta B.R., “Power System Analysis and Design”, S.Chand, </w:t>
      </w:r>
      <w:smartTag w:uri="urn:schemas-microsoft-com:office:smarttags" w:element="City">
        <w:r w:rsidRPr="003A5CC1">
          <w:rPr>
            <w:sz w:val="18"/>
            <w:szCs w:val="18"/>
          </w:rPr>
          <w:t>New Delhi</w:t>
        </w:r>
      </w:smartTag>
      <w:r w:rsidRPr="003A5CC1">
        <w:rPr>
          <w:sz w:val="18"/>
          <w:szCs w:val="18"/>
        </w:rPr>
        <w:t>, 2003</w:t>
      </w:r>
      <w:r w:rsidRPr="003A5CC1">
        <w:rPr>
          <w:sz w:val="18"/>
          <w:szCs w:val="18"/>
        </w:rPr>
        <w:br/>
        <w:t xml:space="preserve">2.Singh S.N., “Electric Power Generation, Transmission and Distribution”,                                                                                                                          </w:t>
      </w:r>
      <w:r>
        <w:rPr>
          <w:sz w:val="18"/>
          <w:szCs w:val="18"/>
        </w:rPr>
        <w:t xml:space="preserve">         </w:t>
      </w:r>
      <w:r w:rsidRPr="003A5CC1">
        <w:rPr>
          <w:sz w:val="18"/>
          <w:szCs w:val="18"/>
        </w:rPr>
        <w:t xml:space="preserve">Prentice Hall of India,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t>3. Luces M. Fualkenberry, Walter Coffer, “Electrical Power Distribution and</w:t>
      </w:r>
      <w:r w:rsidRPr="003A5CC1">
        <w:rPr>
          <w:sz w:val="18"/>
          <w:szCs w:val="18"/>
        </w:rPr>
        <w:br/>
        <w:t xml:space="preserve">    Transmission”, Pearson Education, 1996</w:t>
      </w:r>
      <w:r w:rsidRPr="003A5CC1">
        <w:rPr>
          <w:sz w:val="18"/>
          <w:szCs w:val="18"/>
        </w:rPr>
        <w:br/>
        <w:t>4. Hadi Saadat, “Power System Analysis”, Tata McGraw Hill Publishing Company,2003</w:t>
      </w:r>
      <w:r w:rsidRPr="003A5CC1">
        <w:rPr>
          <w:sz w:val="18"/>
          <w:szCs w:val="18"/>
        </w:rPr>
        <w:br/>
        <w:t>5. Wadhwa C.L, “Electric Power Systems”, New Age International (P) Ltd.,    2000.</w:t>
      </w:r>
      <w:r w:rsidRPr="003A5CC1">
        <w:rPr>
          <w:sz w:val="18"/>
          <w:szCs w:val="18"/>
        </w:rPr>
        <w:br/>
        <w:t>6. Turan Gonen “Electric Power Distribution Engineering”, CRC Press, 2nd    Edition, 2007</w:t>
      </w:r>
    </w:p>
    <w:p w:rsidR="00681FD9" w:rsidRPr="003A5CC1" w:rsidRDefault="00681FD9" w:rsidP="00681FD9">
      <w:pPr>
        <w:rPr>
          <w:sz w:val="18"/>
          <w:szCs w:val="18"/>
        </w:rPr>
      </w:pPr>
    </w:p>
    <w:p w:rsidR="00681FD9" w:rsidRPr="003A5CC1" w:rsidRDefault="00681FD9" w:rsidP="00681FD9">
      <w:pPr>
        <w:rPr>
          <w:sz w:val="18"/>
          <w:szCs w:val="18"/>
        </w:rPr>
      </w:pPr>
    </w:p>
    <w:p w:rsidR="00681FD9" w:rsidRPr="003A5CC1" w:rsidRDefault="00681FD9" w:rsidP="00681FD9">
      <w:pPr>
        <w:rPr>
          <w:b/>
          <w:bCs/>
          <w:sz w:val="18"/>
          <w:szCs w:val="18"/>
        </w:rPr>
      </w:pPr>
      <w:r w:rsidRPr="003A5CC1">
        <w:rPr>
          <w:b/>
          <w:sz w:val="18"/>
          <w:szCs w:val="18"/>
        </w:rPr>
        <w:t>ME 504</w:t>
      </w:r>
      <w:r w:rsidRPr="003A5CC1">
        <w:rPr>
          <w:b/>
          <w:sz w:val="18"/>
          <w:szCs w:val="18"/>
        </w:rPr>
        <w:tab/>
      </w:r>
      <w:r w:rsidRPr="003A5CC1">
        <w:rPr>
          <w:b/>
          <w:sz w:val="18"/>
          <w:szCs w:val="18"/>
        </w:rPr>
        <w:tab/>
        <w:t xml:space="preserve"> WIND ENERGY UTILIZATION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47"/>
        <w:gridCol w:w="1072"/>
      </w:tblGrid>
      <w:tr w:rsidR="00681FD9" w:rsidRPr="003A5CC1" w:rsidTr="00C77888">
        <w:tc>
          <w:tcPr>
            <w:tcW w:w="0" w:type="auto"/>
          </w:tcPr>
          <w:p w:rsidR="00681FD9" w:rsidRPr="003A5CC1" w:rsidRDefault="00681FD9" w:rsidP="00C77888">
            <w:pPr>
              <w:rPr>
                <w:b/>
                <w:sz w:val="18"/>
                <w:szCs w:val="18"/>
              </w:rPr>
            </w:pPr>
            <w:r w:rsidRPr="003A5CC1">
              <w:rPr>
                <w:b/>
                <w:sz w:val="18"/>
                <w:szCs w:val="18"/>
              </w:rPr>
              <w:t>Unit</w:t>
            </w:r>
          </w:p>
        </w:tc>
        <w:tc>
          <w:tcPr>
            <w:tcW w:w="0" w:type="auto"/>
          </w:tcPr>
          <w:p w:rsidR="00681FD9" w:rsidRPr="003A5CC1" w:rsidRDefault="00681FD9" w:rsidP="00C77888">
            <w:pPr>
              <w:jc w:val="center"/>
              <w:rPr>
                <w:b/>
                <w:sz w:val="18"/>
                <w:szCs w:val="18"/>
              </w:rPr>
            </w:pPr>
            <w:r w:rsidRPr="003A5CC1">
              <w:rPr>
                <w:b/>
                <w:sz w:val="18"/>
                <w:szCs w:val="18"/>
              </w:rPr>
              <w:t>Course Contents</w:t>
            </w:r>
          </w:p>
        </w:tc>
        <w:tc>
          <w:tcPr>
            <w:tcW w:w="0" w:type="auto"/>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rPr>
                <w:sz w:val="18"/>
                <w:szCs w:val="18"/>
              </w:rPr>
            </w:pPr>
            <w:r w:rsidRPr="003A5CC1">
              <w:rPr>
                <w:sz w:val="18"/>
                <w:szCs w:val="18"/>
              </w:rPr>
              <w:t>Wind Characteristics: Sources of wind, wind hazards, sitting in flat terrain, sitting in non-flat terrain, ecological indicators of site suitability, site analysis methodology.</w:t>
            </w:r>
            <w:r>
              <w:rPr>
                <w:sz w:val="18"/>
                <w:szCs w:val="18"/>
              </w:rPr>
              <w:t xml:space="preserve"> </w:t>
            </w:r>
            <w:r w:rsidRPr="003A5CC1">
              <w:rPr>
                <w:sz w:val="18"/>
                <w:szCs w:val="18"/>
              </w:rPr>
              <w:t>Wind Energy System: Energy from the wind, work-energy and power, different types of rotors, over speed control, electric power generation and storage. Water pumping systems – major components – lift – transport – storage sitting and sizing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rPr>
                <w:sz w:val="18"/>
                <w:szCs w:val="18"/>
              </w:rPr>
            </w:pPr>
            <w:r w:rsidRPr="003A5CC1">
              <w:rPr>
                <w:sz w:val="18"/>
                <w:szCs w:val="18"/>
              </w:rPr>
              <w:t>Applied Aerodynamics: Role of aerodynamics in wind power – cross wind axis machines – wind axis machines – general momentum theory – vortex strip theory, forces and moments due to vertical wind gradient</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rPr>
                <w:sz w:val="18"/>
                <w:szCs w:val="18"/>
              </w:rPr>
            </w:pPr>
            <w:r w:rsidRPr="003A5CC1">
              <w:rPr>
                <w:sz w:val="18"/>
                <w:szCs w:val="18"/>
              </w:rPr>
              <w:t>Towers And Systems Installation: Specific types of tower, Tower height, Tower and systems raising, wiring, lightning protection, Installation, maintenance of other equipments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rPr>
                <w:sz w:val="18"/>
                <w:szCs w:val="18"/>
              </w:rPr>
            </w:pPr>
            <w:r w:rsidRPr="003A5CC1">
              <w:rPr>
                <w:sz w:val="18"/>
                <w:szCs w:val="18"/>
              </w:rPr>
              <w:t>Energy Conversion And Storage: Synchronous inverters, dc/ac inverters, battery storage, battery characteristics, battery system installation, other types of storage systems.</w:t>
            </w:r>
            <w:r>
              <w:rPr>
                <w:sz w:val="18"/>
                <w:szCs w:val="18"/>
              </w:rPr>
              <w:t xml:space="preserve"> </w:t>
            </w:r>
            <w:r w:rsidRPr="003A5CC1">
              <w:rPr>
                <w:sz w:val="18"/>
                <w:szCs w:val="18"/>
              </w:rPr>
              <w:t>Wind Energy Conversion Systems: Specifications and characteristics of commercial water-pumping wind mills, electricity producing wind energy. Conversion systems, selection of systems-case study. Environmental aspects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rPr>
                <w:sz w:val="18"/>
                <w:szCs w:val="18"/>
              </w:rPr>
            </w:pPr>
            <w:r w:rsidRPr="003A5CC1">
              <w:rPr>
                <w:sz w:val="18"/>
                <w:szCs w:val="18"/>
              </w:rPr>
              <w:t>Applications: Potential application of wind energy conversion systems, residential applications, wind power use in agriculture</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09"/>
        </w:numPr>
        <w:jc w:val="both"/>
        <w:rPr>
          <w:iCs/>
          <w:sz w:val="18"/>
          <w:szCs w:val="18"/>
        </w:rPr>
      </w:pPr>
      <w:r w:rsidRPr="003A5CC1">
        <w:rPr>
          <w:iCs/>
          <w:sz w:val="18"/>
          <w:szCs w:val="18"/>
        </w:rPr>
        <w:t>V. Daniel Hunt, Wind Power, Van Nostrand Reinhold Company, 1981.</w:t>
      </w:r>
    </w:p>
    <w:p w:rsidR="00681FD9" w:rsidRPr="003A5CC1" w:rsidRDefault="00681FD9" w:rsidP="00872F5B">
      <w:pPr>
        <w:numPr>
          <w:ilvl w:val="0"/>
          <w:numId w:val="109"/>
        </w:numPr>
        <w:jc w:val="both"/>
        <w:rPr>
          <w:iCs/>
          <w:sz w:val="18"/>
          <w:szCs w:val="18"/>
        </w:rPr>
      </w:pPr>
      <w:r w:rsidRPr="003A5CC1">
        <w:rPr>
          <w:iCs/>
          <w:sz w:val="18"/>
          <w:szCs w:val="18"/>
        </w:rPr>
        <w:t>Wind Energy Basics: A Guide to Small and Micro Wind Systems;  Paul Gipe, Chelsea Green Pub Co; April 1999.</w:t>
      </w:r>
    </w:p>
    <w:p w:rsidR="00681FD9" w:rsidRDefault="00681FD9"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C77888" w:rsidRDefault="00C77888" w:rsidP="00681FD9">
      <w:pPr>
        <w:rPr>
          <w:b/>
          <w:sz w:val="18"/>
          <w:szCs w:val="18"/>
        </w:rPr>
      </w:pPr>
    </w:p>
    <w:p w:rsidR="00681FD9" w:rsidRPr="003A5CC1" w:rsidRDefault="00C03F10" w:rsidP="00681FD9">
      <w:pPr>
        <w:rPr>
          <w:b/>
          <w:bCs/>
          <w:sz w:val="18"/>
          <w:szCs w:val="18"/>
        </w:rPr>
      </w:pPr>
      <w:r>
        <w:rPr>
          <w:b/>
          <w:sz w:val="18"/>
          <w:szCs w:val="18"/>
        </w:rPr>
        <w:t>ME 505</w:t>
      </w:r>
      <w:r>
        <w:rPr>
          <w:b/>
          <w:sz w:val="18"/>
          <w:szCs w:val="18"/>
        </w:rPr>
        <w:tab/>
      </w:r>
      <w:r>
        <w:rPr>
          <w:b/>
          <w:sz w:val="18"/>
          <w:szCs w:val="18"/>
        </w:rPr>
        <w:tab/>
        <w:t xml:space="preserve"> SOLAR  POWER </w:t>
      </w:r>
      <w:r w:rsidR="00681FD9" w:rsidRPr="003A5CC1">
        <w:rPr>
          <w:b/>
          <w:sz w:val="18"/>
          <w:szCs w:val="18"/>
        </w:rPr>
        <w:t xml:space="preserve"> ENGINEERING                          C (L, T, P) = </w:t>
      </w:r>
      <w:r w:rsidR="00681FD9">
        <w:rPr>
          <w:b/>
          <w:sz w:val="18"/>
          <w:szCs w:val="18"/>
        </w:rPr>
        <w:t>3</w:t>
      </w:r>
      <w:r w:rsidR="00681FD9" w:rsidRPr="003A5CC1">
        <w:rPr>
          <w:b/>
          <w:sz w:val="18"/>
          <w:szCs w:val="18"/>
        </w:rPr>
        <w:t>(3, 0, 0)</w:t>
      </w:r>
      <w:r w:rsidR="00681FD9" w:rsidRPr="003A5CC1">
        <w:rPr>
          <w:b/>
          <w:bCs/>
          <w:sz w:val="18"/>
          <w:szCs w:val="18"/>
        </w:rPr>
        <w:t xml:space="preserve"> </w:t>
      </w:r>
    </w:p>
    <w:tbl>
      <w:tblPr>
        <w:tblStyle w:val="TableGrid"/>
        <w:tblW w:w="5000" w:type="pct"/>
        <w:tblLook w:val="01E0"/>
      </w:tblPr>
      <w:tblGrid>
        <w:gridCol w:w="557"/>
        <w:gridCol w:w="8021"/>
        <w:gridCol w:w="998"/>
      </w:tblGrid>
      <w:tr w:rsidR="00681FD9" w:rsidRPr="003A5CC1" w:rsidTr="00BC6DE1">
        <w:tc>
          <w:tcPr>
            <w:tcW w:w="291" w:type="pct"/>
          </w:tcPr>
          <w:p w:rsidR="00681FD9" w:rsidRPr="003A5CC1" w:rsidRDefault="00681FD9" w:rsidP="00C77888">
            <w:pPr>
              <w:rPr>
                <w:b/>
                <w:sz w:val="18"/>
                <w:szCs w:val="18"/>
              </w:rPr>
            </w:pPr>
            <w:r w:rsidRPr="003A5CC1">
              <w:rPr>
                <w:b/>
                <w:sz w:val="18"/>
                <w:szCs w:val="18"/>
              </w:rPr>
              <w:t>Unit</w:t>
            </w:r>
          </w:p>
        </w:tc>
        <w:tc>
          <w:tcPr>
            <w:tcW w:w="4188" w:type="pct"/>
          </w:tcPr>
          <w:p w:rsidR="00681FD9" w:rsidRPr="003A5CC1" w:rsidRDefault="00681FD9" w:rsidP="00C77888">
            <w:pPr>
              <w:jc w:val="center"/>
              <w:rPr>
                <w:b/>
                <w:sz w:val="18"/>
                <w:szCs w:val="18"/>
              </w:rPr>
            </w:pPr>
            <w:r w:rsidRPr="003A5CC1">
              <w:rPr>
                <w:b/>
                <w:sz w:val="18"/>
                <w:szCs w:val="18"/>
              </w:rPr>
              <w:t>Course Contents</w:t>
            </w:r>
          </w:p>
        </w:tc>
        <w:tc>
          <w:tcPr>
            <w:tcW w:w="521"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I</w:t>
            </w:r>
          </w:p>
        </w:tc>
        <w:tc>
          <w:tcPr>
            <w:tcW w:w="4188" w:type="pct"/>
          </w:tcPr>
          <w:p w:rsidR="00BC6DE1" w:rsidRDefault="00BC6DE1" w:rsidP="00BC6DE1">
            <w:pPr>
              <w:pStyle w:val="Default"/>
              <w:jc w:val="both"/>
              <w:rPr>
                <w:sz w:val="18"/>
                <w:szCs w:val="18"/>
              </w:rPr>
            </w:pPr>
            <w:r>
              <w:rPr>
                <w:sz w:val="18"/>
                <w:szCs w:val="18"/>
              </w:rPr>
              <w:t>Solar Radiation: Solar Radiation, instruments for measuring solar radiation, solar radiation geometry, empirical equations, solar radiation on tilted surfaces. Solar time and equation of time, pyranometer &amp; pyrheliometer, solar spectrum  ,selective surfaces.</w:t>
            </w:r>
          </w:p>
        </w:tc>
        <w:tc>
          <w:tcPr>
            <w:tcW w:w="521" w:type="pct"/>
          </w:tcPr>
          <w:p w:rsidR="00BC6DE1" w:rsidRDefault="00BC6DE1" w:rsidP="00BC6DE1">
            <w:pPr>
              <w:pStyle w:val="Default"/>
              <w:rPr>
                <w:sz w:val="18"/>
                <w:szCs w:val="18"/>
              </w:rPr>
            </w:pPr>
            <w:r>
              <w:rPr>
                <w:b/>
                <w:bCs/>
                <w:sz w:val="18"/>
                <w:szCs w:val="18"/>
              </w:rPr>
              <w:t xml:space="preserve">6 </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II</w:t>
            </w:r>
          </w:p>
        </w:tc>
        <w:tc>
          <w:tcPr>
            <w:tcW w:w="4188" w:type="pct"/>
          </w:tcPr>
          <w:p w:rsidR="00BC6DE1" w:rsidRDefault="00BC6DE1" w:rsidP="00BC6DE1">
            <w:pPr>
              <w:pStyle w:val="Default"/>
              <w:jc w:val="both"/>
              <w:rPr>
                <w:sz w:val="18"/>
                <w:szCs w:val="18"/>
              </w:rPr>
            </w:pPr>
            <w:r>
              <w:rPr>
                <w:sz w:val="18"/>
                <w:szCs w:val="18"/>
              </w:rPr>
              <w:t>Liquid Flat Plate Collectors: Basic elements, performance analysis,  transmissivity - absorptive, heat transfer Coefficients and Correlations, Collector efficiency and heat removal factors, effects of various parameters, types of other liquid flat-plate Collectors, transient analysis</w:t>
            </w:r>
          </w:p>
        </w:tc>
        <w:tc>
          <w:tcPr>
            <w:tcW w:w="521" w:type="pct"/>
          </w:tcPr>
          <w:p w:rsidR="00BC6DE1" w:rsidRDefault="00BC6DE1" w:rsidP="00BC6DE1">
            <w:pPr>
              <w:pStyle w:val="Default"/>
              <w:rPr>
                <w:b/>
                <w:bCs/>
                <w:sz w:val="18"/>
                <w:szCs w:val="18"/>
              </w:rPr>
            </w:pP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III</w:t>
            </w:r>
          </w:p>
        </w:tc>
        <w:tc>
          <w:tcPr>
            <w:tcW w:w="4188" w:type="pct"/>
          </w:tcPr>
          <w:p w:rsidR="00BC6DE1" w:rsidRDefault="00BC6DE1" w:rsidP="00BC6DE1">
            <w:pPr>
              <w:pStyle w:val="Default"/>
              <w:jc w:val="both"/>
              <w:rPr>
                <w:sz w:val="18"/>
                <w:szCs w:val="18"/>
              </w:rPr>
            </w:pPr>
            <w:r>
              <w:rPr>
                <w:sz w:val="18"/>
                <w:szCs w:val="18"/>
              </w:rPr>
              <w:t>Solar Air Heaters: Type of air heaters, solar performance analysis of a Conventional air heater, other types of air heater, Concentrating Collectors: Type of Concentrating Collectors and their general characteristics.</w:t>
            </w:r>
          </w:p>
        </w:tc>
        <w:tc>
          <w:tcPr>
            <w:tcW w:w="521" w:type="pct"/>
          </w:tcPr>
          <w:p w:rsidR="00BC6DE1" w:rsidRDefault="00BC6DE1" w:rsidP="00BC6DE1">
            <w:pPr>
              <w:pStyle w:val="Default"/>
              <w:rPr>
                <w:sz w:val="18"/>
                <w:szCs w:val="18"/>
              </w:rPr>
            </w:pPr>
            <w:r>
              <w:rPr>
                <w:b/>
                <w:bCs/>
                <w:sz w:val="18"/>
                <w:szCs w:val="18"/>
              </w:rPr>
              <w:t xml:space="preserve">6 </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IV</w:t>
            </w:r>
          </w:p>
        </w:tc>
        <w:tc>
          <w:tcPr>
            <w:tcW w:w="4188" w:type="pct"/>
          </w:tcPr>
          <w:p w:rsidR="00BC6DE1" w:rsidRDefault="00BC6DE1" w:rsidP="00BC6DE1">
            <w:pPr>
              <w:pStyle w:val="Default"/>
              <w:jc w:val="both"/>
              <w:rPr>
                <w:sz w:val="18"/>
                <w:szCs w:val="18"/>
              </w:rPr>
            </w:pPr>
          </w:p>
          <w:p w:rsidR="00BC6DE1" w:rsidRDefault="00BC6DE1" w:rsidP="00BC6DE1">
            <w:pPr>
              <w:pStyle w:val="Default"/>
              <w:jc w:val="both"/>
              <w:rPr>
                <w:sz w:val="18"/>
                <w:szCs w:val="18"/>
              </w:rPr>
            </w:pPr>
            <w:r>
              <w:rPr>
                <w:sz w:val="18"/>
                <w:szCs w:val="18"/>
              </w:rPr>
              <w:t>Thermal Energy Storage: Basic methods, Sensible heat storage – liquids- solids-analysis, latent heat storage, thermo chemical storage. solar cooker &amp; performance, animal feed cooker.</w:t>
            </w:r>
          </w:p>
        </w:tc>
        <w:tc>
          <w:tcPr>
            <w:tcW w:w="521" w:type="pct"/>
          </w:tcPr>
          <w:p w:rsidR="00BC6DE1" w:rsidRDefault="00BC6DE1" w:rsidP="00BC6DE1">
            <w:pPr>
              <w:pStyle w:val="Default"/>
              <w:rPr>
                <w:sz w:val="18"/>
                <w:szCs w:val="18"/>
              </w:rPr>
            </w:pPr>
            <w:r>
              <w:rPr>
                <w:b/>
                <w:bCs/>
                <w:sz w:val="18"/>
                <w:szCs w:val="18"/>
              </w:rPr>
              <w:t xml:space="preserve">6 </w:t>
            </w:r>
          </w:p>
        </w:tc>
      </w:tr>
      <w:tr w:rsidR="00BC6DE1" w:rsidRPr="003A5CC1" w:rsidTr="00BC6DE1">
        <w:tc>
          <w:tcPr>
            <w:tcW w:w="291" w:type="pct"/>
          </w:tcPr>
          <w:p w:rsidR="00BC6DE1" w:rsidRPr="003A5CC1" w:rsidRDefault="00BC6DE1" w:rsidP="00BC6DE1">
            <w:pPr>
              <w:jc w:val="center"/>
              <w:rPr>
                <w:b/>
                <w:sz w:val="18"/>
                <w:szCs w:val="18"/>
              </w:rPr>
            </w:pPr>
            <w:r w:rsidRPr="003A5CC1">
              <w:rPr>
                <w:b/>
                <w:sz w:val="18"/>
                <w:szCs w:val="18"/>
              </w:rPr>
              <w:t>V</w:t>
            </w:r>
          </w:p>
        </w:tc>
        <w:tc>
          <w:tcPr>
            <w:tcW w:w="4188" w:type="pct"/>
          </w:tcPr>
          <w:p w:rsidR="00BC6DE1" w:rsidRDefault="00BC6DE1" w:rsidP="00BC6DE1">
            <w:pPr>
              <w:pStyle w:val="Default"/>
              <w:jc w:val="both"/>
              <w:rPr>
                <w:sz w:val="18"/>
                <w:szCs w:val="18"/>
              </w:rPr>
            </w:pPr>
            <w:r>
              <w:rPr>
                <w:sz w:val="18"/>
                <w:szCs w:val="18"/>
              </w:rPr>
              <w:t>Solar Refrigeration: absorption based solar refrigeration technologies .photovoltaics: fundamental of photovoltaic conversion, semiconductor materials, photon energy, solar cell, material used in solar cell, polycrystalline &amp; amorphous silicon, current voltage characteristics.</w:t>
            </w:r>
          </w:p>
        </w:tc>
        <w:tc>
          <w:tcPr>
            <w:tcW w:w="521" w:type="pct"/>
          </w:tcPr>
          <w:p w:rsidR="00BC6DE1" w:rsidRDefault="00BC6DE1" w:rsidP="00BC6DE1">
            <w:pPr>
              <w:pStyle w:val="Default"/>
              <w:rPr>
                <w:sz w:val="18"/>
                <w:szCs w:val="18"/>
              </w:rPr>
            </w:pPr>
            <w:r>
              <w:rPr>
                <w:b/>
                <w:bCs/>
                <w:sz w:val="18"/>
                <w:szCs w:val="18"/>
              </w:rPr>
              <w:t xml:space="preserve">6 </w:t>
            </w:r>
          </w:p>
        </w:tc>
      </w:tr>
    </w:tbl>
    <w:p w:rsidR="005307D3" w:rsidRDefault="005307D3"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05"/>
        </w:numPr>
        <w:jc w:val="both"/>
        <w:rPr>
          <w:b/>
          <w:iCs/>
          <w:sz w:val="18"/>
          <w:szCs w:val="18"/>
        </w:rPr>
      </w:pPr>
      <w:r w:rsidRPr="003A5CC1">
        <w:rPr>
          <w:iCs/>
          <w:sz w:val="18"/>
          <w:szCs w:val="18"/>
        </w:rPr>
        <w:t>Krith F. and Krelder J.F., Principles of Solar Engineering</w:t>
      </w:r>
      <w:r w:rsidRPr="003A5CC1">
        <w:rPr>
          <w:b/>
          <w:iCs/>
          <w:sz w:val="18"/>
          <w:szCs w:val="18"/>
        </w:rPr>
        <w:t xml:space="preserve">, </w:t>
      </w:r>
      <w:r w:rsidRPr="003A5CC1">
        <w:rPr>
          <w:iCs/>
          <w:sz w:val="18"/>
          <w:szCs w:val="18"/>
        </w:rPr>
        <w:t>McGraw hill book company, 1978.</w:t>
      </w:r>
    </w:p>
    <w:p w:rsidR="00681FD9" w:rsidRPr="003A5CC1" w:rsidRDefault="00681FD9" w:rsidP="00872F5B">
      <w:pPr>
        <w:numPr>
          <w:ilvl w:val="0"/>
          <w:numId w:val="105"/>
        </w:numPr>
        <w:jc w:val="both"/>
        <w:rPr>
          <w:b/>
          <w:iCs/>
          <w:sz w:val="18"/>
          <w:szCs w:val="18"/>
        </w:rPr>
      </w:pPr>
      <w:r w:rsidRPr="003A5CC1">
        <w:rPr>
          <w:iCs/>
          <w:sz w:val="18"/>
          <w:szCs w:val="18"/>
        </w:rPr>
        <w:t>John A, Duffie, William A. Beckman ; Solar Engineering of thermal processes, , John Wiley and Sons, 1991.</w:t>
      </w:r>
    </w:p>
    <w:p w:rsidR="00681FD9" w:rsidRPr="003A5CC1" w:rsidRDefault="00681FD9" w:rsidP="00872F5B">
      <w:pPr>
        <w:numPr>
          <w:ilvl w:val="0"/>
          <w:numId w:val="105"/>
        </w:numPr>
        <w:jc w:val="both"/>
        <w:rPr>
          <w:b/>
          <w:iCs/>
          <w:sz w:val="18"/>
          <w:szCs w:val="18"/>
        </w:rPr>
      </w:pPr>
      <w:r w:rsidRPr="003A5CC1">
        <w:rPr>
          <w:iCs/>
          <w:sz w:val="18"/>
          <w:szCs w:val="18"/>
        </w:rPr>
        <w:t xml:space="preserve">Garg  H.P. and Prakash J., Solar energy fundamentals and application,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2000.</w:t>
      </w:r>
    </w:p>
    <w:p w:rsidR="00681FD9" w:rsidRPr="003A5CC1" w:rsidRDefault="00681FD9" w:rsidP="00872F5B">
      <w:pPr>
        <w:numPr>
          <w:ilvl w:val="0"/>
          <w:numId w:val="105"/>
        </w:numPr>
        <w:rPr>
          <w:sz w:val="18"/>
          <w:szCs w:val="18"/>
        </w:rPr>
      </w:pPr>
      <w:r w:rsidRPr="003A5CC1">
        <w:rPr>
          <w:iCs/>
          <w:sz w:val="18"/>
          <w:szCs w:val="18"/>
        </w:rPr>
        <w:t xml:space="preserve">Sukhatme S.P., Solar Energy Principle of thermal collection and storage,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1996</w:t>
      </w:r>
    </w:p>
    <w:p w:rsidR="00681FD9" w:rsidRDefault="00681FD9" w:rsidP="00681FD9">
      <w:pPr>
        <w:rPr>
          <w:b/>
          <w:sz w:val="18"/>
          <w:szCs w:val="18"/>
        </w:rPr>
      </w:pPr>
    </w:p>
    <w:p w:rsidR="005307D3" w:rsidRDefault="005307D3"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5307D3" w:rsidRDefault="005307D3" w:rsidP="00681FD9">
      <w:pPr>
        <w:rPr>
          <w:b/>
          <w:sz w:val="18"/>
          <w:szCs w:val="18"/>
        </w:rPr>
      </w:pPr>
    </w:p>
    <w:p w:rsidR="00681FD9" w:rsidRPr="003A5CC1" w:rsidRDefault="00681FD9" w:rsidP="00681FD9">
      <w:pPr>
        <w:rPr>
          <w:sz w:val="18"/>
          <w:szCs w:val="18"/>
        </w:rPr>
      </w:pPr>
      <w:r w:rsidRPr="003A5CC1">
        <w:rPr>
          <w:b/>
          <w:sz w:val="18"/>
          <w:szCs w:val="18"/>
        </w:rPr>
        <w:t>ME 506</w:t>
      </w:r>
      <w:r w:rsidRPr="003A5CC1">
        <w:rPr>
          <w:b/>
          <w:sz w:val="18"/>
          <w:szCs w:val="18"/>
        </w:rPr>
        <w:tab/>
      </w:r>
      <w:r w:rsidRPr="003A5CC1">
        <w:rPr>
          <w:b/>
          <w:sz w:val="18"/>
          <w:szCs w:val="18"/>
        </w:rPr>
        <w:tab/>
        <w:t xml:space="preserve"> POLLUTION CONTROL TECHNOLOGIES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925"/>
        <w:gridCol w:w="7318"/>
        <w:gridCol w:w="1333"/>
      </w:tblGrid>
      <w:tr w:rsidR="00681FD9" w:rsidRPr="003A5CC1" w:rsidTr="00C77888">
        <w:tc>
          <w:tcPr>
            <w:tcW w:w="483" w:type="pct"/>
          </w:tcPr>
          <w:p w:rsidR="00681FD9" w:rsidRPr="003A5CC1" w:rsidRDefault="00681FD9" w:rsidP="00C77888">
            <w:pPr>
              <w:rPr>
                <w:b/>
                <w:sz w:val="18"/>
                <w:szCs w:val="18"/>
              </w:rPr>
            </w:pPr>
            <w:r w:rsidRPr="003A5CC1">
              <w:rPr>
                <w:b/>
                <w:sz w:val="18"/>
                <w:szCs w:val="18"/>
              </w:rPr>
              <w:t>Unit</w:t>
            </w:r>
          </w:p>
        </w:tc>
        <w:tc>
          <w:tcPr>
            <w:tcW w:w="3821" w:type="pct"/>
          </w:tcPr>
          <w:p w:rsidR="00681FD9" w:rsidRPr="003A5CC1" w:rsidRDefault="00681FD9" w:rsidP="00C77888">
            <w:pPr>
              <w:jc w:val="center"/>
              <w:rPr>
                <w:b/>
                <w:sz w:val="18"/>
                <w:szCs w:val="18"/>
              </w:rPr>
            </w:pPr>
            <w:r w:rsidRPr="003A5CC1">
              <w:rPr>
                <w:b/>
                <w:sz w:val="18"/>
                <w:szCs w:val="18"/>
              </w:rPr>
              <w:t>Course Contents</w:t>
            </w:r>
          </w:p>
        </w:tc>
        <w:tc>
          <w:tcPr>
            <w:tcW w:w="696"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w:t>
            </w:r>
          </w:p>
        </w:tc>
        <w:tc>
          <w:tcPr>
            <w:tcW w:w="3821" w:type="pct"/>
          </w:tcPr>
          <w:p w:rsidR="00681FD9" w:rsidRPr="003A5CC1" w:rsidRDefault="00681FD9" w:rsidP="00C77888">
            <w:pPr>
              <w:rPr>
                <w:sz w:val="18"/>
                <w:szCs w:val="18"/>
              </w:rPr>
            </w:pPr>
            <w:r w:rsidRPr="003A5CC1">
              <w:rPr>
                <w:sz w:val="18"/>
                <w:szCs w:val="18"/>
              </w:rPr>
              <w:t>Introduction: Introduction to air pollution, classification of pollutants, their effects, impact of environment on human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II</w:t>
            </w:r>
          </w:p>
        </w:tc>
        <w:tc>
          <w:tcPr>
            <w:tcW w:w="3821" w:type="pct"/>
          </w:tcPr>
          <w:p w:rsidR="00681FD9" w:rsidRPr="003A5CC1" w:rsidRDefault="00681FD9" w:rsidP="00C77888">
            <w:pPr>
              <w:rPr>
                <w:sz w:val="18"/>
                <w:szCs w:val="18"/>
              </w:rPr>
            </w:pPr>
            <w:r w:rsidRPr="003A5CC1">
              <w:rPr>
                <w:sz w:val="18"/>
                <w:szCs w:val="18"/>
              </w:rPr>
              <w:t xml:space="preserve">Air Pollution Sources: </w:t>
            </w:r>
            <w:smartTag w:uri="urn:schemas-microsoft-com:office:smarttags" w:element="place">
              <w:smartTag w:uri="urn:schemas-microsoft-com:office:smarttags" w:element="City">
                <w:r w:rsidRPr="003A5CC1">
                  <w:rPr>
                    <w:sz w:val="18"/>
                    <w:szCs w:val="18"/>
                  </w:rPr>
                  <w:t>Mobile</w:t>
                </w:r>
              </w:smartTag>
            </w:smartTag>
            <w:r w:rsidRPr="003A5CC1">
              <w:rPr>
                <w:sz w:val="18"/>
                <w:szCs w:val="18"/>
              </w:rPr>
              <w:t xml:space="preserve"> and stationary sources, types of plume dispersion mechanisms, air quality measurement concepts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III</w:t>
            </w:r>
          </w:p>
        </w:tc>
        <w:tc>
          <w:tcPr>
            <w:tcW w:w="3821" w:type="pct"/>
          </w:tcPr>
          <w:p w:rsidR="00681FD9" w:rsidRPr="003A5CC1" w:rsidRDefault="00681FD9" w:rsidP="00C77888">
            <w:pPr>
              <w:jc w:val="both"/>
              <w:rPr>
                <w:sz w:val="18"/>
                <w:szCs w:val="18"/>
              </w:rPr>
            </w:pPr>
            <w:r w:rsidRPr="003A5CC1">
              <w:rPr>
                <w:sz w:val="18"/>
                <w:szCs w:val="18"/>
              </w:rPr>
              <w:t>Control devices for particulate contaminants: gravitational settlement, centrifugal and wet collectors, fabric filters, cyclon separators, electrostatic precipitators</w:t>
            </w:r>
          </w:p>
          <w:p w:rsidR="00681FD9" w:rsidRPr="003A5CC1" w:rsidRDefault="00681FD9" w:rsidP="00C77888">
            <w:pPr>
              <w:rPr>
                <w:sz w:val="18"/>
                <w:szCs w:val="18"/>
              </w:rPr>
            </w:pPr>
            <w:r w:rsidRPr="003A5CC1">
              <w:rPr>
                <w:sz w:val="18"/>
                <w:szCs w:val="18"/>
              </w:rPr>
              <w:t>Control devices for gaseous contaminants from stationary sources: adsorption, adsorption, condensation, combustion based pollution control systems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IV</w:t>
            </w:r>
          </w:p>
        </w:tc>
        <w:tc>
          <w:tcPr>
            <w:tcW w:w="3821" w:type="pct"/>
          </w:tcPr>
          <w:p w:rsidR="00681FD9" w:rsidRPr="003A5CC1" w:rsidRDefault="00681FD9" w:rsidP="00C77888">
            <w:pPr>
              <w:rPr>
                <w:sz w:val="18"/>
                <w:szCs w:val="18"/>
              </w:rPr>
            </w:pPr>
            <w:r w:rsidRPr="003A5CC1">
              <w:rPr>
                <w:sz w:val="18"/>
                <w:szCs w:val="18"/>
              </w:rPr>
              <w:t>Automotive Emission control: Types and construction of catalytic converters, emission control through operating parameters and engine design, alternative fuels for emission reduction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483" w:type="pct"/>
          </w:tcPr>
          <w:p w:rsidR="00681FD9" w:rsidRPr="003A5CC1" w:rsidRDefault="00681FD9" w:rsidP="00C77888">
            <w:pPr>
              <w:jc w:val="center"/>
              <w:rPr>
                <w:b/>
                <w:sz w:val="18"/>
                <w:szCs w:val="18"/>
              </w:rPr>
            </w:pPr>
            <w:r w:rsidRPr="003A5CC1">
              <w:rPr>
                <w:b/>
                <w:sz w:val="18"/>
                <w:szCs w:val="18"/>
              </w:rPr>
              <w:t>V</w:t>
            </w:r>
          </w:p>
        </w:tc>
        <w:tc>
          <w:tcPr>
            <w:tcW w:w="3821" w:type="pct"/>
          </w:tcPr>
          <w:p w:rsidR="00681FD9" w:rsidRPr="003A5CC1" w:rsidRDefault="00681FD9" w:rsidP="00C77888">
            <w:pPr>
              <w:rPr>
                <w:sz w:val="18"/>
                <w:szCs w:val="18"/>
              </w:rPr>
            </w:pPr>
            <w:r w:rsidRPr="003A5CC1">
              <w:rPr>
                <w:sz w:val="18"/>
                <w:szCs w:val="18"/>
              </w:rPr>
              <w:t>Laws and regulations: National and international standards for mobile and stationary sources of air pollution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9A4E35" w:rsidP="00681FD9">
      <w:pPr>
        <w:rPr>
          <w:rStyle w:val="Strong"/>
          <w:sz w:val="18"/>
          <w:szCs w:val="18"/>
        </w:rPr>
      </w:pPr>
      <w:r>
        <w:rPr>
          <w:rStyle w:val="Strong"/>
          <w:sz w:val="18"/>
          <w:szCs w:val="18"/>
        </w:rPr>
        <w:t>Reference Book</w:t>
      </w:r>
      <w:r w:rsidR="00681FD9" w:rsidRPr="003A5CC1">
        <w:rPr>
          <w:rStyle w:val="Strong"/>
          <w:sz w:val="18"/>
          <w:szCs w:val="18"/>
        </w:rPr>
        <w:t>:</w:t>
      </w:r>
    </w:p>
    <w:p w:rsidR="00681FD9" w:rsidRPr="003A5CC1" w:rsidRDefault="00681FD9" w:rsidP="00872F5B">
      <w:pPr>
        <w:pStyle w:val="BodyText"/>
        <w:numPr>
          <w:ilvl w:val="0"/>
          <w:numId w:val="110"/>
        </w:numPr>
        <w:tabs>
          <w:tab w:val="clear" w:pos="1080"/>
        </w:tabs>
        <w:spacing w:after="0"/>
        <w:ind w:left="360"/>
        <w:jc w:val="both"/>
        <w:rPr>
          <w:iCs/>
          <w:sz w:val="18"/>
          <w:szCs w:val="18"/>
        </w:rPr>
      </w:pPr>
      <w:r w:rsidRPr="003A5CC1">
        <w:rPr>
          <w:iCs/>
          <w:sz w:val="18"/>
          <w:szCs w:val="18"/>
        </w:rPr>
        <w:t xml:space="preserve">Howard S. Peavy, Donald Rowe; Environmental Engineering; Tata Mc-Graw Hill, 1989. </w:t>
      </w:r>
    </w:p>
    <w:p w:rsidR="00681FD9" w:rsidRPr="003A5CC1" w:rsidRDefault="00681FD9" w:rsidP="00681FD9">
      <w:pPr>
        <w:jc w:val="both"/>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681FD9" w:rsidRPr="003A5CC1" w:rsidRDefault="00681FD9" w:rsidP="00681FD9">
      <w:pPr>
        <w:rPr>
          <w:b/>
          <w:bCs/>
          <w:sz w:val="18"/>
          <w:szCs w:val="18"/>
        </w:rPr>
      </w:pPr>
      <w:r w:rsidRPr="003A5CC1">
        <w:rPr>
          <w:b/>
          <w:sz w:val="18"/>
          <w:szCs w:val="18"/>
        </w:rPr>
        <w:t>ME 507</w:t>
      </w:r>
      <w:r w:rsidRPr="003A5CC1">
        <w:rPr>
          <w:b/>
          <w:sz w:val="18"/>
          <w:szCs w:val="18"/>
        </w:rPr>
        <w:tab/>
        <w:t xml:space="preserve">             MODELING &amp; PLANNING OF ENERGY SYSTEM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51"/>
        <w:gridCol w:w="1068"/>
      </w:tblGrid>
      <w:tr w:rsidR="00681FD9" w:rsidRPr="003A5CC1" w:rsidTr="00C77888">
        <w:tc>
          <w:tcPr>
            <w:tcW w:w="0" w:type="auto"/>
          </w:tcPr>
          <w:p w:rsidR="00681FD9" w:rsidRPr="003A5CC1" w:rsidRDefault="00681FD9" w:rsidP="00C77888">
            <w:pPr>
              <w:rPr>
                <w:b/>
                <w:sz w:val="18"/>
                <w:szCs w:val="18"/>
              </w:rPr>
            </w:pPr>
            <w:r w:rsidRPr="003A5CC1">
              <w:rPr>
                <w:b/>
                <w:sz w:val="18"/>
                <w:szCs w:val="18"/>
              </w:rPr>
              <w:t>Unit</w:t>
            </w:r>
          </w:p>
        </w:tc>
        <w:tc>
          <w:tcPr>
            <w:tcW w:w="0" w:type="auto"/>
          </w:tcPr>
          <w:p w:rsidR="00681FD9" w:rsidRPr="003A5CC1" w:rsidRDefault="00681FD9" w:rsidP="00C77888">
            <w:pPr>
              <w:jc w:val="center"/>
              <w:rPr>
                <w:b/>
                <w:sz w:val="18"/>
                <w:szCs w:val="18"/>
              </w:rPr>
            </w:pPr>
            <w:r w:rsidRPr="003A5CC1">
              <w:rPr>
                <w:b/>
                <w:sz w:val="18"/>
                <w:szCs w:val="18"/>
              </w:rPr>
              <w:t>Course Contents</w:t>
            </w:r>
          </w:p>
        </w:tc>
        <w:tc>
          <w:tcPr>
            <w:tcW w:w="0" w:type="auto"/>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E52DBF" w:rsidRDefault="00681FD9" w:rsidP="00C77888">
            <w:pPr>
              <w:pStyle w:val="BodyText"/>
              <w:rPr>
                <w:sz w:val="18"/>
                <w:szCs w:val="18"/>
              </w:rPr>
            </w:pPr>
            <w:r w:rsidRPr="00E52DBF">
              <w:rPr>
                <w:sz w:val="18"/>
                <w:szCs w:val="18"/>
              </w:rPr>
              <w:t>Introduction: Energy policy analysis; need for energy modeling; classification of energy models; types of computer based tools for energy planning; national and rural energy planning; sect oral energy planning.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E52DBF" w:rsidRDefault="00681FD9" w:rsidP="00C77888">
            <w:pPr>
              <w:rPr>
                <w:sz w:val="18"/>
                <w:szCs w:val="18"/>
              </w:rPr>
            </w:pPr>
            <w:r w:rsidRPr="00E52DBF">
              <w:rPr>
                <w:sz w:val="18"/>
                <w:szCs w:val="18"/>
              </w:rPr>
              <w:t>Input-Output Models: Types and Characteristics of I-O models; use of I-O models; I-O transaction tables; method of estimation and sources of data; mathematical expression on the methodology of construction of I-O tables; case studies. Econometric Models: Statistical estimation techniques; time series; regression analysis; advantages and limitations of econometric models; elastic ties of energy demand; case studies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E52DBF" w:rsidRDefault="00681FD9" w:rsidP="00C77888">
            <w:pPr>
              <w:rPr>
                <w:sz w:val="18"/>
                <w:szCs w:val="18"/>
              </w:rPr>
            </w:pPr>
            <w:r w:rsidRPr="00E52DBF">
              <w:rPr>
                <w:sz w:val="18"/>
                <w:szCs w:val="18"/>
              </w:rPr>
              <w:t>Optimization Models: Linear and non-linear optimization models; advantage and limitation of optimization models; case studies of linear optimization models for national and rural energy planning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E52DBF" w:rsidRDefault="00681FD9" w:rsidP="00C77888">
            <w:pPr>
              <w:rPr>
                <w:sz w:val="18"/>
                <w:szCs w:val="18"/>
              </w:rPr>
            </w:pPr>
            <w:r w:rsidRPr="00E52DBF">
              <w:rPr>
                <w:sz w:val="18"/>
                <w:szCs w:val="18"/>
              </w:rPr>
              <w:t>Process Analysis Models: End-use models; process analysis models for industrial, domestic and transport energy conservation; advantage and limitations of process analysis models; case studies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E52DBF" w:rsidRDefault="00681FD9" w:rsidP="00C77888">
            <w:pPr>
              <w:rPr>
                <w:sz w:val="18"/>
                <w:szCs w:val="18"/>
              </w:rPr>
            </w:pPr>
            <w:r w:rsidRPr="00E52DBF">
              <w:rPr>
                <w:sz w:val="18"/>
                <w:szCs w:val="18"/>
              </w:rPr>
              <w:t>System Dynamic and Other Simulation Models: Concept of closed system; causal loop diagram; flow diagram and system equations; dynamic behavior of energy systems; advantages and limitations of simulation models; case studies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872F5B">
      <w:pPr>
        <w:pStyle w:val="BodyText"/>
        <w:numPr>
          <w:ilvl w:val="0"/>
          <w:numId w:val="106"/>
        </w:numPr>
        <w:spacing w:after="0"/>
        <w:jc w:val="both"/>
        <w:rPr>
          <w:iCs/>
          <w:sz w:val="18"/>
          <w:szCs w:val="18"/>
        </w:rPr>
      </w:pPr>
      <w:r w:rsidRPr="003A5CC1">
        <w:rPr>
          <w:iCs/>
          <w:sz w:val="18"/>
          <w:szCs w:val="18"/>
        </w:rPr>
        <w:t>Richard de Nenfville, “ Applied Systems Analysis” Mc Graw Hill International Eds. 1990.</w:t>
      </w:r>
    </w:p>
    <w:p w:rsidR="00681FD9" w:rsidRPr="003A5CC1" w:rsidRDefault="00681FD9" w:rsidP="00872F5B">
      <w:pPr>
        <w:pStyle w:val="BodyText"/>
        <w:numPr>
          <w:ilvl w:val="0"/>
          <w:numId w:val="106"/>
        </w:numPr>
        <w:spacing w:after="0"/>
        <w:jc w:val="both"/>
        <w:rPr>
          <w:iCs/>
          <w:sz w:val="18"/>
          <w:szCs w:val="18"/>
        </w:rPr>
      </w:pPr>
      <w:r w:rsidRPr="003A5CC1">
        <w:rPr>
          <w:iCs/>
          <w:sz w:val="18"/>
          <w:szCs w:val="18"/>
        </w:rPr>
        <w:t>J.P. Weyant &amp; T. A. Kuczmowski “Engineering- Economy Modeling: Energy Systems” Energy-The International Issue (Special issue an energy modeling), Pergaman Press. Vol. 15, No. ¾ PP 145-715, 1990.</w:t>
      </w:r>
    </w:p>
    <w:p w:rsidR="00681FD9" w:rsidRPr="003A5CC1" w:rsidRDefault="00681FD9" w:rsidP="00872F5B">
      <w:pPr>
        <w:pStyle w:val="BodyText"/>
        <w:numPr>
          <w:ilvl w:val="0"/>
          <w:numId w:val="106"/>
        </w:numPr>
        <w:spacing w:after="0"/>
        <w:jc w:val="both"/>
        <w:rPr>
          <w:iCs/>
          <w:sz w:val="18"/>
          <w:szCs w:val="18"/>
        </w:rPr>
      </w:pPr>
      <w:r w:rsidRPr="003A5CC1">
        <w:rPr>
          <w:iCs/>
          <w:sz w:val="18"/>
          <w:szCs w:val="18"/>
        </w:rPr>
        <w:t>J. W. Forrester, “ Principle of Systems” MIT Press, 1982.</w:t>
      </w:r>
    </w:p>
    <w:p w:rsidR="00681FD9" w:rsidRPr="003A5CC1" w:rsidRDefault="00681FD9" w:rsidP="00872F5B">
      <w:pPr>
        <w:pStyle w:val="BodyText"/>
        <w:numPr>
          <w:ilvl w:val="0"/>
          <w:numId w:val="106"/>
        </w:numPr>
        <w:spacing w:after="0"/>
        <w:jc w:val="both"/>
        <w:rPr>
          <w:iCs/>
          <w:sz w:val="18"/>
          <w:szCs w:val="18"/>
        </w:rPr>
      </w:pPr>
      <w:r w:rsidRPr="003A5CC1">
        <w:rPr>
          <w:iCs/>
          <w:sz w:val="18"/>
          <w:szCs w:val="18"/>
        </w:rPr>
        <w:t xml:space="preserve">Rene Codoni, Hi- Chun Park, K.V. Ramani, “ Integrated Energy Planning: A Manual” Volume on policy planning, Asian &amp; </w:t>
      </w:r>
      <w:smartTag w:uri="urn:schemas-microsoft-com:office:smarttags" w:element="PlaceName">
        <w:r w:rsidRPr="003A5CC1">
          <w:rPr>
            <w:iCs/>
            <w:sz w:val="18"/>
            <w:szCs w:val="18"/>
          </w:rPr>
          <w:t>Pacific</w:t>
        </w:r>
      </w:smartTag>
      <w:r w:rsidRPr="003A5CC1">
        <w:rPr>
          <w:iCs/>
          <w:sz w:val="18"/>
          <w:szCs w:val="18"/>
        </w:rPr>
        <w:t xml:space="preserve"> </w:t>
      </w:r>
      <w:smartTag w:uri="urn:schemas-microsoft-com:office:smarttags" w:element="PlaceName">
        <w:r w:rsidRPr="003A5CC1">
          <w:rPr>
            <w:iCs/>
            <w:sz w:val="18"/>
            <w:szCs w:val="18"/>
          </w:rPr>
          <w:t>Development</w:t>
        </w:r>
      </w:smartTag>
      <w:r w:rsidRPr="003A5CC1">
        <w:rPr>
          <w:iCs/>
          <w:sz w:val="18"/>
          <w:szCs w:val="18"/>
        </w:rPr>
        <w:t xml:space="preserve"> </w:t>
      </w:r>
      <w:smartTag w:uri="urn:schemas-microsoft-com:office:smarttags" w:element="PlaceType">
        <w:r w:rsidRPr="003A5CC1">
          <w:rPr>
            <w:iCs/>
            <w:sz w:val="18"/>
            <w:szCs w:val="18"/>
          </w:rPr>
          <w:t>Center</w:t>
        </w:r>
      </w:smartTag>
      <w:r w:rsidRPr="003A5CC1">
        <w:rPr>
          <w:iCs/>
          <w:sz w:val="18"/>
          <w:szCs w:val="18"/>
        </w:rPr>
        <w:t xml:space="preserve">, </w:t>
      </w:r>
      <w:smartTag w:uri="urn:schemas-microsoft-com:office:smarttags" w:element="place">
        <w:smartTag w:uri="urn:schemas-microsoft-com:office:smarttags" w:element="City">
          <w:r w:rsidRPr="003A5CC1">
            <w:rPr>
              <w:iCs/>
              <w:sz w:val="18"/>
              <w:szCs w:val="18"/>
            </w:rPr>
            <w:t>Kuala Lumpur</w:t>
          </w:r>
        </w:smartTag>
      </w:smartTag>
      <w:r w:rsidRPr="003A5CC1">
        <w:rPr>
          <w:iCs/>
          <w:sz w:val="18"/>
          <w:szCs w:val="18"/>
        </w:rPr>
        <w:t xml:space="preserve"> 1985. </w:t>
      </w: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508</w:t>
      </w:r>
      <w:r w:rsidRPr="003A5CC1">
        <w:rPr>
          <w:b/>
          <w:sz w:val="18"/>
          <w:szCs w:val="18"/>
        </w:rPr>
        <w:tab/>
      </w:r>
      <w:r w:rsidRPr="003A5CC1">
        <w:rPr>
          <w:b/>
          <w:sz w:val="18"/>
          <w:szCs w:val="18"/>
        </w:rPr>
        <w:tab/>
        <w:t xml:space="preserve"> ENERGY CONSERVATION (ELECTRICAL)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557"/>
        <w:gridCol w:w="8063"/>
        <w:gridCol w:w="956"/>
      </w:tblGrid>
      <w:tr w:rsidR="00681FD9" w:rsidRPr="003A5CC1" w:rsidTr="00C77888">
        <w:tc>
          <w:tcPr>
            <w:tcW w:w="267" w:type="pct"/>
          </w:tcPr>
          <w:p w:rsidR="00681FD9" w:rsidRPr="003A5CC1" w:rsidRDefault="00681FD9" w:rsidP="00C77888">
            <w:pPr>
              <w:rPr>
                <w:b/>
                <w:sz w:val="18"/>
                <w:szCs w:val="18"/>
              </w:rPr>
            </w:pPr>
            <w:r w:rsidRPr="003A5CC1">
              <w:rPr>
                <w:b/>
                <w:sz w:val="18"/>
                <w:szCs w:val="18"/>
              </w:rPr>
              <w:t>Unit</w:t>
            </w:r>
          </w:p>
        </w:tc>
        <w:tc>
          <w:tcPr>
            <w:tcW w:w="4222" w:type="pct"/>
          </w:tcPr>
          <w:p w:rsidR="00681FD9" w:rsidRPr="003A5CC1" w:rsidRDefault="00681FD9" w:rsidP="00C77888">
            <w:pPr>
              <w:jc w:val="center"/>
              <w:rPr>
                <w:b/>
                <w:sz w:val="18"/>
                <w:szCs w:val="18"/>
              </w:rPr>
            </w:pPr>
            <w:r w:rsidRPr="003A5CC1">
              <w:rPr>
                <w:b/>
                <w:sz w:val="18"/>
                <w:szCs w:val="18"/>
              </w:rPr>
              <w:t>Course Contents</w:t>
            </w:r>
          </w:p>
        </w:tc>
        <w:tc>
          <w:tcPr>
            <w:tcW w:w="511"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w:t>
            </w:r>
          </w:p>
        </w:tc>
        <w:tc>
          <w:tcPr>
            <w:tcW w:w="4222" w:type="pct"/>
          </w:tcPr>
          <w:p w:rsidR="00681FD9" w:rsidRPr="003A5CC1" w:rsidRDefault="00681FD9" w:rsidP="00C77888">
            <w:pPr>
              <w:rPr>
                <w:sz w:val="18"/>
                <w:szCs w:val="18"/>
              </w:rPr>
            </w:pPr>
            <w:r w:rsidRPr="003A5CC1">
              <w:rPr>
                <w:bCs/>
                <w:iCs/>
                <w:sz w:val="18"/>
                <w:szCs w:val="18"/>
              </w:rPr>
              <w:t>Electrical Systems:</w:t>
            </w:r>
            <w:r w:rsidRPr="003A5CC1">
              <w:rPr>
                <w:sz w:val="18"/>
                <w:szCs w:val="18"/>
              </w:rPr>
              <w:t xml:space="preserve"> Basis of Energy and its various forms: Electrical Basis-DC &amp; AC, currents active power, reactive power and apparent power, star, delta connection, electricity billing, electrical load management, maximum demand control.</w:t>
            </w:r>
            <w:r>
              <w:rPr>
                <w:sz w:val="18"/>
                <w:szCs w:val="18"/>
              </w:rPr>
              <w:t xml:space="preserve"> </w:t>
            </w:r>
            <w:r w:rsidRPr="003A5CC1">
              <w:rPr>
                <w:bCs/>
                <w:iCs/>
                <w:sz w:val="18"/>
                <w:szCs w:val="18"/>
              </w:rPr>
              <w:t>Power Factor:</w:t>
            </w:r>
            <w:r w:rsidRPr="003A5CC1">
              <w:rPr>
                <w:sz w:val="18"/>
                <w:szCs w:val="18"/>
              </w:rPr>
              <w:t xml:space="preserve"> Power factor, Power factor improvement and its benefit, selection and location of capacitors, performance assessment of PF capacitors and energy conservation opportunities</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II</w:t>
            </w:r>
          </w:p>
        </w:tc>
        <w:tc>
          <w:tcPr>
            <w:tcW w:w="4222" w:type="pct"/>
          </w:tcPr>
          <w:p w:rsidR="00681FD9" w:rsidRPr="003A5CC1" w:rsidRDefault="00681FD9" w:rsidP="00C77888">
            <w:pPr>
              <w:rPr>
                <w:sz w:val="18"/>
                <w:szCs w:val="18"/>
              </w:rPr>
            </w:pPr>
            <w:r w:rsidRPr="003A5CC1">
              <w:rPr>
                <w:bCs/>
                <w:iCs/>
                <w:sz w:val="18"/>
                <w:szCs w:val="18"/>
              </w:rPr>
              <w:t>Electric Motors:</w:t>
            </w:r>
            <w:r w:rsidRPr="003A5CC1">
              <w:rPr>
                <w:sz w:val="18"/>
                <w:szCs w:val="18"/>
              </w:rPr>
              <w:t xml:space="preserve"> Types, losses in induction motors, motor efficiency, factor affecting motor performance, rewinding and motor replacement issues, energy saving opportunities in motors, energy efficient motors, soft starter with energy savers</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III</w:t>
            </w:r>
          </w:p>
        </w:tc>
        <w:tc>
          <w:tcPr>
            <w:tcW w:w="4222" w:type="pct"/>
          </w:tcPr>
          <w:p w:rsidR="00681FD9" w:rsidRPr="003A5CC1" w:rsidRDefault="00681FD9" w:rsidP="00C77888">
            <w:pPr>
              <w:rPr>
                <w:sz w:val="18"/>
                <w:szCs w:val="18"/>
              </w:rPr>
            </w:pPr>
            <w:r w:rsidRPr="003A5CC1">
              <w:rPr>
                <w:bCs/>
                <w:iCs/>
                <w:sz w:val="18"/>
                <w:szCs w:val="18"/>
              </w:rPr>
              <w:t>Transformers and Electric Distribution:</w:t>
            </w:r>
            <w:r w:rsidRPr="003A5CC1">
              <w:rPr>
                <w:i/>
                <w:sz w:val="18"/>
                <w:szCs w:val="18"/>
              </w:rPr>
              <w:t xml:space="preserve"> </w:t>
            </w:r>
            <w:r w:rsidRPr="003A5CC1">
              <w:rPr>
                <w:sz w:val="18"/>
                <w:szCs w:val="18"/>
              </w:rPr>
              <w:t>Types of transformers, transformer losses, energy efficient transformers, factor affecting the performance of transformers and energy conservation opportunities, cables, switch gears, distribution losses, energy conservation opportunities in-house electrical distribution system.</w:t>
            </w:r>
            <w:r>
              <w:rPr>
                <w:sz w:val="18"/>
                <w:szCs w:val="18"/>
              </w:rPr>
              <w:t xml:space="preserve"> </w:t>
            </w:r>
            <w:r w:rsidRPr="003A5CC1">
              <w:rPr>
                <w:bCs/>
                <w:iCs/>
                <w:sz w:val="18"/>
                <w:szCs w:val="18"/>
              </w:rPr>
              <w:t>Compressed Air Systems:</w:t>
            </w:r>
            <w:r w:rsidRPr="003A5CC1">
              <w:rPr>
                <w:i/>
                <w:sz w:val="18"/>
                <w:szCs w:val="18"/>
              </w:rPr>
              <w:t xml:space="preserve"> </w:t>
            </w:r>
            <w:r w:rsidRPr="003A5CC1">
              <w:rPr>
                <w:sz w:val="18"/>
                <w:szCs w:val="18"/>
              </w:rPr>
              <w:t>Types of air compressors, compressor efficiency, efficient compressor operation, compressed air systems components, capacity assessment, leakage test, factors affecting the performance and energy savings opportunities</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IV</w:t>
            </w:r>
          </w:p>
        </w:tc>
        <w:tc>
          <w:tcPr>
            <w:tcW w:w="4222" w:type="pct"/>
          </w:tcPr>
          <w:p w:rsidR="00681FD9" w:rsidRPr="003A5CC1" w:rsidRDefault="00681FD9" w:rsidP="00C77888">
            <w:pPr>
              <w:jc w:val="both"/>
              <w:rPr>
                <w:sz w:val="18"/>
                <w:szCs w:val="18"/>
              </w:rPr>
            </w:pPr>
            <w:r w:rsidRPr="003A5CC1">
              <w:rPr>
                <w:bCs/>
                <w:iCs/>
                <w:sz w:val="18"/>
                <w:szCs w:val="18"/>
              </w:rPr>
              <w:t>Pumps and Pumping System:</w:t>
            </w:r>
            <w:r w:rsidRPr="003A5CC1">
              <w:rPr>
                <w:sz w:val="18"/>
                <w:szCs w:val="18"/>
              </w:rPr>
              <w:t xml:space="preserve"> types, performance evaluation, efficient system operation, flow  control strategies and energy conservation opportunities.</w:t>
            </w:r>
            <w:r>
              <w:rPr>
                <w:sz w:val="18"/>
                <w:szCs w:val="18"/>
              </w:rPr>
              <w:t xml:space="preserve"> </w:t>
            </w:r>
            <w:r w:rsidRPr="003A5CC1">
              <w:rPr>
                <w:bCs/>
                <w:iCs/>
                <w:sz w:val="18"/>
                <w:szCs w:val="18"/>
              </w:rPr>
              <w:t>Fans &amp; Blowers:</w:t>
            </w:r>
            <w:r w:rsidRPr="003A5CC1">
              <w:rPr>
                <w:sz w:val="18"/>
                <w:szCs w:val="18"/>
              </w:rPr>
              <w:t xml:space="preserve"> Types, performance evaluation, efficient system  operation, flow control strategies and energy conservation opportunities</w:t>
            </w:r>
            <w:r w:rsidRPr="003A5CC1">
              <w:rPr>
                <w:i/>
                <w:sz w:val="18"/>
                <w:szCs w:val="18"/>
              </w:rPr>
              <w:t xml:space="preserve"> </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267" w:type="pct"/>
          </w:tcPr>
          <w:p w:rsidR="00681FD9" w:rsidRPr="003A5CC1" w:rsidRDefault="00681FD9" w:rsidP="00C77888">
            <w:pPr>
              <w:jc w:val="center"/>
              <w:rPr>
                <w:b/>
                <w:sz w:val="18"/>
                <w:szCs w:val="18"/>
              </w:rPr>
            </w:pPr>
            <w:r w:rsidRPr="003A5CC1">
              <w:rPr>
                <w:b/>
                <w:sz w:val="18"/>
                <w:szCs w:val="18"/>
              </w:rPr>
              <w:t>V</w:t>
            </w:r>
          </w:p>
        </w:tc>
        <w:tc>
          <w:tcPr>
            <w:tcW w:w="4222" w:type="pct"/>
          </w:tcPr>
          <w:p w:rsidR="00681FD9" w:rsidRPr="003A5CC1" w:rsidRDefault="00681FD9" w:rsidP="00C77888">
            <w:pPr>
              <w:rPr>
                <w:sz w:val="18"/>
                <w:szCs w:val="18"/>
              </w:rPr>
            </w:pPr>
            <w:r w:rsidRPr="003A5CC1">
              <w:rPr>
                <w:bCs/>
                <w:iCs/>
                <w:sz w:val="18"/>
                <w:szCs w:val="18"/>
              </w:rPr>
              <w:t>Lighting System:</w:t>
            </w:r>
            <w:r w:rsidRPr="003A5CC1">
              <w:rPr>
                <w:sz w:val="18"/>
                <w:szCs w:val="18"/>
              </w:rPr>
              <w:t xml:space="preserve"> Light source, choice of lighting, energy efficient lighting controls Luminance requirements and energy conservation avenues.</w:t>
            </w:r>
            <w:r>
              <w:rPr>
                <w:sz w:val="18"/>
                <w:szCs w:val="18"/>
              </w:rPr>
              <w:t xml:space="preserve"> </w:t>
            </w:r>
            <w:r w:rsidRPr="003A5CC1">
              <w:rPr>
                <w:bCs/>
                <w:sz w:val="18"/>
                <w:szCs w:val="18"/>
              </w:rPr>
              <w:t xml:space="preserve">Energy Conservation through: </w:t>
            </w:r>
            <w:r w:rsidRPr="003A5CC1">
              <w:rPr>
                <w:sz w:val="18"/>
                <w:szCs w:val="18"/>
              </w:rPr>
              <w:t xml:space="preserve"> Variable Speed Drives, Occupancy Sensors, Energy Savers, Day Lighting</w:t>
            </w:r>
          </w:p>
        </w:tc>
        <w:tc>
          <w:tcPr>
            <w:tcW w:w="511" w:type="pct"/>
            <w:vAlign w:val="center"/>
          </w:tcPr>
          <w:p w:rsidR="00681FD9" w:rsidRPr="003A5CC1" w:rsidRDefault="00681FD9" w:rsidP="00C77888">
            <w:pPr>
              <w:jc w:val="center"/>
              <w:rPr>
                <w:b/>
                <w:sz w:val="18"/>
                <w:szCs w:val="18"/>
              </w:rPr>
            </w:pPr>
            <w:r w:rsidRPr="003A5CC1">
              <w:rPr>
                <w:b/>
                <w:sz w:val="18"/>
                <w:szCs w:val="18"/>
              </w:rPr>
              <w:t>6</w:t>
            </w:r>
          </w:p>
        </w:tc>
      </w:tr>
    </w:tbl>
    <w:p w:rsidR="009A4E35" w:rsidRDefault="009A4E35"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B6606" w:rsidRDefault="00681FD9" w:rsidP="00681FD9">
      <w:pPr>
        <w:autoSpaceDE w:val="0"/>
        <w:autoSpaceDN w:val="0"/>
        <w:adjustRightInd w:val="0"/>
        <w:rPr>
          <w:sz w:val="18"/>
          <w:szCs w:val="18"/>
        </w:rPr>
      </w:pPr>
      <w:r w:rsidRPr="003A5CC1">
        <w:rPr>
          <w:sz w:val="18"/>
          <w:szCs w:val="18"/>
        </w:rPr>
        <w:t xml:space="preserve">1.H. Partab, ‘Art and Science of Utilisation of Electrical Energy’, Dhanpat Rai and Co,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2004.</w:t>
      </w:r>
      <w:r w:rsidRPr="003A5CC1">
        <w:rPr>
          <w:sz w:val="18"/>
          <w:szCs w:val="18"/>
        </w:rPr>
        <w:br/>
        <w:t xml:space="preserve">2.Gopal.K.Dubey, ‘Fundamentals of Electrical Drives’, Narosa Publishing House,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t>3.C.L. Wadhwa, ‘Generation, Distribution and Utilization of Electrical Energy’, New Age International Pvt.Ltd, 2003.</w:t>
      </w:r>
    </w:p>
    <w:p w:rsidR="00681FD9" w:rsidRDefault="00681FD9" w:rsidP="00681FD9">
      <w:pPr>
        <w:jc w:val="center"/>
        <w:rPr>
          <w:b/>
          <w:sz w:val="18"/>
          <w:szCs w:val="18"/>
        </w:rPr>
      </w:pPr>
    </w:p>
    <w:p w:rsidR="00681FD9" w:rsidRDefault="00681FD9" w:rsidP="00681FD9">
      <w:pPr>
        <w:jc w:val="center"/>
        <w:rPr>
          <w:b/>
          <w:sz w:val="18"/>
          <w:szCs w:val="18"/>
        </w:rPr>
      </w:pPr>
    </w:p>
    <w:p w:rsidR="00681FD9" w:rsidRPr="003A5CC1" w:rsidRDefault="00681FD9" w:rsidP="00681FD9">
      <w:pPr>
        <w:jc w:val="center"/>
        <w:rPr>
          <w:b/>
          <w:sz w:val="18"/>
          <w:szCs w:val="18"/>
        </w:rPr>
      </w:pPr>
    </w:p>
    <w:p w:rsidR="00681FD9" w:rsidRDefault="00681FD9" w:rsidP="00681FD9">
      <w:pPr>
        <w:rPr>
          <w:b/>
          <w:sz w:val="18"/>
          <w:szCs w:val="18"/>
        </w:rPr>
      </w:pPr>
    </w:p>
    <w:p w:rsidR="00681FD9" w:rsidRDefault="00681FD9"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9A4E35" w:rsidRDefault="009A4E35" w:rsidP="00681FD9">
      <w:pPr>
        <w:rPr>
          <w:b/>
          <w:sz w:val="18"/>
          <w:szCs w:val="18"/>
        </w:rPr>
      </w:pP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509</w:t>
      </w:r>
      <w:r w:rsidRPr="003A5CC1">
        <w:rPr>
          <w:b/>
          <w:sz w:val="18"/>
          <w:szCs w:val="18"/>
        </w:rPr>
        <w:tab/>
      </w:r>
      <w:r w:rsidRPr="003A5CC1">
        <w:rPr>
          <w:b/>
          <w:sz w:val="18"/>
          <w:szCs w:val="18"/>
        </w:rPr>
        <w:tab/>
        <w:t xml:space="preserve"> ALTER NATIVE FUELS IN I.C.ENGINES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Style w:val="TableGrid"/>
        <w:tblW w:w="0" w:type="auto"/>
        <w:tblLook w:val="01E0"/>
      </w:tblPr>
      <w:tblGrid>
        <w:gridCol w:w="557"/>
        <w:gridCol w:w="7949"/>
        <w:gridCol w:w="1070"/>
      </w:tblGrid>
      <w:tr w:rsidR="00681FD9" w:rsidRPr="003A5CC1" w:rsidTr="00C77888">
        <w:tc>
          <w:tcPr>
            <w:tcW w:w="0" w:type="auto"/>
          </w:tcPr>
          <w:p w:rsidR="00681FD9" w:rsidRPr="003A5CC1" w:rsidRDefault="00681FD9" w:rsidP="00C77888">
            <w:pPr>
              <w:rPr>
                <w:b/>
                <w:sz w:val="18"/>
                <w:szCs w:val="18"/>
              </w:rPr>
            </w:pPr>
            <w:r w:rsidRPr="003A5CC1">
              <w:rPr>
                <w:b/>
                <w:sz w:val="18"/>
                <w:szCs w:val="18"/>
              </w:rPr>
              <w:t>Unit</w:t>
            </w:r>
          </w:p>
        </w:tc>
        <w:tc>
          <w:tcPr>
            <w:tcW w:w="0" w:type="auto"/>
          </w:tcPr>
          <w:p w:rsidR="00681FD9" w:rsidRPr="003A5CC1" w:rsidRDefault="00681FD9" w:rsidP="00C77888">
            <w:pPr>
              <w:jc w:val="center"/>
              <w:rPr>
                <w:b/>
                <w:sz w:val="18"/>
                <w:szCs w:val="18"/>
              </w:rPr>
            </w:pPr>
            <w:r w:rsidRPr="003A5CC1">
              <w:rPr>
                <w:b/>
                <w:sz w:val="18"/>
                <w:szCs w:val="18"/>
              </w:rPr>
              <w:t>Course Contents</w:t>
            </w:r>
          </w:p>
        </w:tc>
        <w:tc>
          <w:tcPr>
            <w:tcW w:w="0" w:type="auto"/>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rPr>
                <w:sz w:val="18"/>
                <w:szCs w:val="18"/>
              </w:rPr>
            </w:pPr>
            <w:r w:rsidRPr="003A5CC1">
              <w:rPr>
                <w:sz w:val="18"/>
                <w:szCs w:val="18"/>
              </w:rPr>
              <w:t>Introduction: Need of alternative gaseous fuels, future automotive gaseous fuels, hydrogen, CNG, LNG, and Producer gas, biogas, LPG. Stochiometric air fuel ratio, Physical properties of different gaseous fuels, mode of engine operations, spark ignition and dual fuel mode, multi fuel mode, combustion and performance of engines, specific problems, safety and environmental aspects, economic aspects, production</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jc w:val="both"/>
              <w:rPr>
                <w:sz w:val="18"/>
                <w:szCs w:val="18"/>
              </w:rPr>
            </w:pPr>
            <w:r w:rsidRPr="003A5CC1">
              <w:rPr>
                <w:sz w:val="18"/>
                <w:szCs w:val="18"/>
              </w:rPr>
              <w:t>Use of alcohol in four stroke spark ignition engines and diesel engines, use of alcohol in two stroke engines, use of bio diesels, combustion and performance of engines, stochiometric air fuel ratio, specific problems, safety and environmental aspects, economic aspects, production.</w:t>
            </w:r>
          </w:p>
          <w:p w:rsidR="00681FD9" w:rsidRPr="003A5CC1" w:rsidRDefault="00681FD9" w:rsidP="00C77888">
            <w:pPr>
              <w:rPr>
                <w:sz w:val="18"/>
                <w:szCs w:val="18"/>
              </w:rPr>
            </w:pP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rPr>
                <w:sz w:val="18"/>
                <w:szCs w:val="18"/>
              </w:rPr>
            </w:pPr>
            <w:r w:rsidRPr="003A5CC1">
              <w:rPr>
                <w:sz w:val="18"/>
                <w:szCs w:val="18"/>
              </w:rPr>
              <w:t>Impacts: Impact of alternative fuels on engine test and test procedures, guidelines for emission measurements, emission norms for engines using alternative fuels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rPr>
                <w:sz w:val="18"/>
                <w:szCs w:val="18"/>
              </w:rPr>
            </w:pPr>
            <w:r w:rsidRPr="003A5CC1">
              <w:rPr>
                <w:sz w:val="18"/>
                <w:szCs w:val="18"/>
              </w:rPr>
              <w:t>Legal Aspects: Legal aspects of blending alternative fuels into conventional liquid fuels, properties of blends, comparison of neat versus blended fuels, fuel testing</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rPr>
                <w:sz w:val="18"/>
                <w:szCs w:val="18"/>
              </w:rPr>
            </w:pPr>
            <w:r w:rsidRPr="003A5CC1">
              <w:rPr>
                <w:sz w:val="18"/>
                <w:szCs w:val="18"/>
              </w:rPr>
              <w:t>Computer simulation: Computer simulation of engines using alternative fuels</w:t>
            </w:r>
          </w:p>
        </w:tc>
        <w:tc>
          <w:tcPr>
            <w:tcW w:w="0" w:type="auto"/>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pStyle w:val="BodyTextIndent3"/>
        <w:numPr>
          <w:ilvl w:val="0"/>
          <w:numId w:val="107"/>
        </w:numPr>
        <w:spacing w:after="0"/>
        <w:rPr>
          <w:sz w:val="18"/>
          <w:szCs w:val="18"/>
        </w:rPr>
      </w:pPr>
      <w:r w:rsidRPr="003A5CC1">
        <w:rPr>
          <w:sz w:val="18"/>
          <w:szCs w:val="18"/>
        </w:rPr>
        <w:t xml:space="preserve">Future automotive fuels, Edited by Joseph M. Colucci and Nicoles  C. Gallopoulos, Plenum press, </w:t>
      </w:r>
      <w:smartTag w:uri="urn:schemas-microsoft-com:office:smarttags" w:element="place">
        <w:smartTag w:uri="urn:schemas-microsoft-com:office:smarttags" w:element="State">
          <w:r w:rsidRPr="003A5CC1">
            <w:rPr>
              <w:sz w:val="18"/>
              <w:szCs w:val="18"/>
            </w:rPr>
            <w:t>New York</w:t>
          </w:r>
        </w:smartTag>
      </w:smartTag>
      <w:r w:rsidRPr="003A5CC1">
        <w:rPr>
          <w:sz w:val="18"/>
          <w:szCs w:val="18"/>
        </w:rPr>
        <w:t xml:space="preserve"> </w:t>
      </w:r>
    </w:p>
    <w:p w:rsidR="00681FD9" w:rsidRPr="003A5CC1" w:rsidRDefault="00681FD9" w:rsidP="00872F5B">
      <w:pPr>
        <w:pStyle w:val="BodyTextIndent3"/>
        <w:numPr>
          <w:ilvl w:val="0"/>
          <w:numId w:val="107"/>
        </w:numPr>
        <w:spacing w:after="0"/>
        <w:rPr>
          <w:sz w:val="18"/>
          <w:szCs w:val="18"/>
        </w:rPr>
      </w:pPr>
      <w:r w:rsidRPr="003A5CC1">
        <w:rPr>
          <w:sz w:val="18"/>
          <w:szCs w:val="18"/>
        </w:rPr>
        <w:t xml:space="preserve">Dual fuel engines, edited by R.L.Evans, Plenum Press, 1987 </w:t>
      </w:r>
    </w:p>
    <w:p w:rsidR="00681FD9" w:rsidRPr="003A5CC1" w:rsidRDefault="00681FD9" w:rsidP="00872F5B">
      <w:pPr>
        <w:pStyle w:val="BodyTextIndent3"/>
        <w:numPr>
          <w:ilvl w:val="0"/>
          <w:numId w:val="107"/>
        </w:numPr>
        <w:spacing w:after="0"/>
        <w:rPr>
          <w:iCs/>
          <w:sz w:val="18"/>
          <w:szCs w:val="18"/>
        </w:rPr>
      </w:pPr>
      <w:r w:rsidRPr="003A5CC1">
        <w:rPr>
          <w:iCs/>
          <w:sz w:val="18"/>
          <w:szCs w:val="18"/>
        </w:rPr>
        <w:t>SAE hand book, volume III, Engines, fuels, lubricants, emissions and noise</w:t>
      </w:r>
    </w:p>
    <w:p w:rsidR="00681FD9" w:rsidRPr="003A5CC1" w:rsidRDefault="00681FD9" w:rsidP="00872F5B">
      <w:pPr>
        <w:numPr>
          <w:ilvl w:val="0"/>
          <w:numId w:val="107"/>
        </w:numPr>
        <w:jc w:val="both"/>
        <w:rPr>
          <w:iCs/>
          <w:sz w:val="18"/>
          <w:szCs w:val="18"/>
        </w:rPr>
      </w:pPr>
      <w:r w:rsidRPr="003A5CC1">
        <w:rPr>
          <w:iCs/>
          <w:sz w:val="18"/>
          <w:szCs w:val="18"/>
        </w:rPr>
        <w:t xml:space="preserve">Automotive fuels and fuel systems, volume II, T.K.Garrett, Pantech Press, </w:t>
      </w:r>
      <w:smartTag w:uri="urn:schemas-microsoft-com:office:smarttags" w:element="place">
        <w:smartTag w:uri="urn:schemas-microsoft-com:office:smarttags" w:element="City">
          <w:r w:rsidRPr="003A5CC1">
            <w:rPr>
              <w:iCs/>
              <w:sz w:val="18"/>
              <w:szCs w:val="18"/>
            </w:rPr>
            <w:t>London</w:t>
          </w:r>
        </w:smartTag>
      </w:smartTag>
    </w:p>
    <w:p w:rsidR="00681FD9" w:rsidRPr="003A5CC1" w:rsidRDefault="00681FD9" w:rsidP="00872F5B">
      <w:pPr>
        <w:numPr>
          <w:ilvl w:val="0"/>
          <w:numId w:val="107"/>
        </w:numPr>
        <w:jc w:val="both"/>
        <w:rPr>
          <w:iCs/>
          <w:sz w:val="18"/>
          <w:szCs w:val="18"/>
        </w:rPr>
      </w:pPr>
      <w:r w:rsidRPr="003A5CC1">
        <w:rPr>
          <w:iCs/>
          <w:sz w:val="18"/>
          <w:szCs w:val="18"/>
        </w:rPr>
        <w:t xml:space="preserve">Gaseous fuels for transportation I, proceedings of the conference held at </w:t>
      </w:r>
      <w:smartTag w:uri="urn:schemas-microsoft-com:office:smarttags" w:element="City">
        <w:r w:rsidRPr="003A5CC1">
          <w:rPr>
            <w:iCs/>
            <w:sz w:val="18"/>
            <w:szCs w:val="18"/>
          </w:rPr>
          <w:t>Vancouver</w:t>
        </w:r>
      </w:smartTag>
      <w:r w:rsidRPr="003A5CC1">
        <w:rPr>
          <w:iCs/>
          <w:sz w:val="18"/>
          <w:szCs w:val="18"/>
        </w:rPr>
        <w:t xml:space="preserve">, </w:t>
      </w:r>
      <w:smartTag w:uri="urn:schemas-microsoft-com:office:smarttags" w:element="State">
        <w:r w:rsidRPr="003A5CC1">
          <w:rPr>
            <w:iCs/>
            <w:sz w:val="18"/>
            <w:szCs w:val="18"/>
          </w:rPr>
          <w:t>british Columbia</w:t>
        </w:r>
      </w:smartTag>
      <w:r w:rsidRPr="003A5CC1">
        <w:rPr>
          <w:iCs/>
          <w:sz w:val="18"/>
          <w:szCs w:val="18"/>
        </w:rPr>
        <w:t xml:space="preserve">, </w:t>
      </w:r>
      <w:smartTag w:uri="urn:schemas-microsoft-com:office:smarttags" w:element="place">
        <w:smartTag w:uri="urn:schemas-microsoft-com:office:smarttags" w:element="country-region">
          <w:r w:rsidRPr="003A5CC1">
            <w:rPr>
              <w:iCs/>
              <w:sz w:val="18"/>
              <w:szCs w:val="18"/>
            </w:rPr>
            <w:t>Canada</w:t>
          </w:r>
        </w:smartTag>
      </w:smartTag>
      <w:r w:rsidRPr="003A5CC1">
        <w:rPr>
          <w:iCs/>
          <w:sz w:val="18"/>
          <w:szCs w:val="18"/>
        </w:rPr>
        <w:t xml:space="preserve">, 1987 </w:t>
      </w:r>
    </w:p>
    <w:p w:rsidR="00681FD9" w:rsidRPr="003A5CC1" w:rsidRDefault="00681FD9" w:rsidP="00872F5B">
      <w:pPr>
        <w:numPr>
          <w:ilvl w:val="0"/>
          <w:numId w:val="107"/>
        </w:numPr>
        <w:jc w:val="both"/>
        <w:rPr>
          <w:iCs/>
          <w:sz w:val="18"/>
          <w:szCs w:val="18"/>
        </w:rPr>
      </w:pPr>
      <w:r w:rsidRPr="003A5CC1">
        <w:rPr>
          <w:iCs/>
          <w:sz w:val="18"/>
          <w:szCs w:val="18"/>
        </w:rPr>
        <w:t>Pandel U, Poonia M.P.; Energy Technologies for Sustainable Development,.,Prime Publishing House Gajiabad, 2003.</w:t>
      </w:r>
    </w:p>
    <w:p w:rsidR="00681FD9" w:rsidRPr="003A5CC1"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b/>
          <w:sz w:val="18"/>
          <w:szCs w:val="18"/>
        </w:rPr>
      </w:pPr>
    </w:p>
    <w:p w:rsidR="00681FD9" w:rsidRPr="003A5CC1" w:rsidRDefault="00681FD9" w:rsidP="00681FD9">
      <w:pPr>
        <w:rPr>
          <w:b/>
          <w:bCs/>
          <w:sz w:val="18"/>
          <w:szCs w:val="18"/>
        </w:rPr>
      </w:pPr>
      <w:r w:rsidRPr="003A5CC1">
        <w:rPr>
          <w:b/>
          <w:sz w:val="18"/>
          <w:szCs w:val="18"/>
        </w:rPr>
        <w:t>ME 510</w:t>
      </w:r>
      <w:r w:rsidRPr="003A5CC1">
        <w:rPr>
          <w:b/>
          <w:sz w:val="18"/>
          <w:szCs w:val="18"/>
        </w:rPr>
        <w:tab/>
      </w:r>
      <w:r w:rsidRPr="003A5CC1">
        <w:rPr>
          <w:b/>
          <w:sz w:val="18"/>
          <w:szCs w:val="18"/>
        </w:rPr>
        <w:tab/>
        <w:t xml:space="preserve"> ENERGY MANAGEMENT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Style w:val="TableGrid"/>
        <w:tblW w:w="5000" w:type="pct"/>
        <w:tblLook w:val="01E0"/>
      </w:tblPr>
      <w:tblGrid>
        <w:gridCol w:w="1115"/>
        <w:gridCol w:w="7128"/>
        <w:gridCol w:w="1333"/>
      </w:tblGrid>
      <w:tr w:rsidR="00681FD9" w:rsidRPr="003A5CC1" w:rsidTr="00C77888">
        <w:tc>
          <w:tcPr>
            <w:tcW w:w="582" w:type="pct"/>
          </w:tcPr>
          <w:p w:rsidR="00681FD9" w:rsidRPr="003A5CC1" w:rsidRDefault="00681FD9" w:rsidP="00C77888">
            <w:pPr>
              <w:rPr>
                <w:b/>
                <w:sz w:val="18"/>
                <w:szCs w:val="18"/>
              </w:rPr>
            </w:pPr>
            <w:r w:rsidRPr="003A5CC1">
              <w:rPr>
                <w:b/>
                <w:sz w:val="18"/>
                <w:szCs w:val="18"/>
              </w:rPr>
              <w:t>Unit</w:t>
            </w:r>
          </w:p>
        </w:tc>
        <w:tc>
          <w:tcPr>
            <w:tcW w:w="3721" w:type="pct"/>
          </w:tcPr>
          <w:p w:rsidR="00681FD9" w:rsidRPr="003A5CC1" w:rsidRDefault="00681FD9" w:rsidP="00C77888">
            <w:pPr>
              <w:jc w:val="center"/>
              <w:rPr>
                <w:b/>
                <w:sz w:val="18"/>
                <w:szCs w:val="18"/>
              </w:rPr>
            </w:pPr>
            <w:r w:rsidRPr="003A5CC1">
              <w:rPr>
                <w:b/>
                <w:sz w:val="18"/>
                <w:szCs w:val="18"/>
              </w:rPr>
              <w:t>Course Contents</w:t>
            </w:r>
          </w:p>
        </w:tc>
        <w:tc>
          <w:tcPr>
            <w:tcW w:w="696"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w:t>
            </w:r>
          </w:p>
        </w:tc>
        <w:tc>
          <w:tcPr>
            <w:tcW w:w="3721" w:type="pct"/>
          </w:tcPr>
          <w:p w:rsidR="00681FD9" w:rsidRPr="003A5CC1" w:rsidRDefault="00681FD9" w:rsidP="00C77888">
            <w:pPr>
              <w:rPr>
                <w:sz w:val="18"/>
                <w:szCs w:val="18"/>
              </w:rPr>
            </w:pPr>
            <w:r w:rsidRPr="003A5CC1">
              <w:rPr>
                <w:sz w:val="18"/>
                <w:szCs w:val="18"/>
              </w:rPr>
              <w:t>Introduction to Energy Management: Aims and approaches of auditing, types of energy audit, energy indices in residential, commercial and industrial sector, data collection</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II</w:t>
            </w:r>
          </w:p>
        </w:tc>
        <w:tc>
          <w:tcPr>
            <w:tcW w:w="3721" w:type="pct"/>
          </w:tcPr>
          <w:p w:rsidR="00681FD9" w:rsidRPr="003A5CC1" w:rsidRDefault="00681FD9" w:rsidP="00C77888">
            <w:pPr>
              <w:jc w:val="both"/>
              <w:rPr>
                <w:sz w:val="18"/>
                <w:szCs w:val="18"/>
              </w:rPr>
            </w:pPr>
            <w:r w:rsidRPr="003A5CC1">
              <w:rPr>
                <w:sz w:val="18"/>
                <w:szCs w:val="18"/>
              </w:rPr>
              <w:t>Energy in Manufacturing: Energy and environmental analysis of products, energy consumption in manufacturing, laws of energy and materials flow.</w:t>
            </w:r>
          </w:p>
          <w:p w:rsidR="00681FD9" w:rsidRPr="003A5CC1" w:rsidRDefault="00681FD9" w:rsidP="00C77888">
            <w:pPr>
              <w:rPr>
                <w:sz w:val="18"/>
                <w:szCs w:val="18"/>
              </w:rPr>
            </w:pPr>
            <w:r w:rsidRPr="003A5CC1">
              <w:rPr>
                <w:sz w:val="18"/>
                <w:szCs w:val="18"/>
              </w:rPr>
              <w:t>Energy in Residential Sector: Supply of energy for rural and urban housing, fuel substitution, efficiency improvement of domestic appliances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III</w:t>
            </w:r>
          </w:p>
        </w:tc>
        <w:tc>
          <w:tcPr>
            <w:tcW w:w="3721" w:type="pct"/>
          </w:tcPr>
          <w:p w:rsidR="00681FD9" w:rsidRPr="003A5CC1" w:rsidRDefault="00681FD9" w:rsidP="00C77888">
            <w:pPr>
              <w:rPr>
                <w:sz w:val="18"/>
                <w:szCs w:val="18"/>
              </w:rPr>
            </w:pPr>
            <w:r w:rsidRPr="003A5CC1">
              <w:rPr>
                <w:sz w:val="18"/>
                <w:szCs w:val="18"/>
              </w:rPr>
              <w:t>Instrumentation for Energy Management: Measurement of heat flux, radiation, psychometric variables, fluid flow &amp; velocities, data analysis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IV</w:t>
            </w:r>
          </w:p>
        </w:tc>
        <w:tc>
          <w:tcPr>
            <w:tcW w:w="3721" w:type="pct"/>
          </w:tcPr>
          <w:p w:rsidR="00681FD9" w:rsidRPr="003A5CC1" w:rsidRDefault="00681FD9" w:rsidP="00C77888">
            <w:pPr>
              <w:rPr>
                <w:sz w:val="18"/>
                <w:szCs w:val="18"/>
              </w:rPr>
            </w:pPr>
            <w:r w:rsidRPr="003A5CC1">
              <w:rPr>
                <w:sz w:val="18"/>
                <w:szCs w:val="18"/>
              </w:rPr>
              <w:t>Life Cycle Analysis: LCA of energy systems, concept of life cycle costing and its use</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582" w:type="pct"/>
          </w:tcPr>
          <w:p w:rsidR="00681FD9" w:rsidRPr="003A5CC1" w:rsidRDefault="00681FD9" w:rsidP="00C77888">
            <w:pPr>
              <w:jc w:val="center"/>
              <w:rPr>
                <w:b/>
                <w:sz w:val="18"/>
                <w:szCs w:val="18"/>
              </w:rPr>
            </w:pPr>
            <w:r w:rsidRPr="003A5CC1">
              <w:rPr>
                <w:b/>
                <w:sz w:val="18"/>
                <w:szCs w:val="18"/>
              </w:rPr>
              <w:t>V</w:t>
            </w:r>
          </w:p>
        </w:tc>
        <w:tc>
          <w:tcPr>
            <w:tcW w:w="3721" w:type="pct"/>
          </w:tcPr>
          <w:p w:rsidR="00681FD9" w:rsidRPr="003A5CC1" w:rsidRDefault="00681FD9" w:rsidP="00C77888">
            <w:pPr>
              <w:rPr>
                <w:sz w:val="18"/>
                <w:szCs w:val="18"/>
              </w:rPr>
            </w:pPr>
            <w:r w:rsidRPr="003A5CC1">
              <w:rPr>
                <w:sz w:val="18"/>
                <w:szCs w:val="18"/>
              </w:rPr>
              <w:t>Demand Side Management: Principles of DSM, rules and tools of DSM, fundamentals of demand response, DSM tools and practices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10"/>
        </w:numPr>
        <w:rPr>
          <w:sz w:val="18"/>
          <w:szCs w:val="18"/>
        </w:rPr>
      </w:pPr>
      <w:r w:rsidRPr="003A5CC1">
        <w:rPr>
          <w:sz w:val="18"/>
          <w:szCs w:val="18"/>
        </w:rPr>
        <w:t xml:space="preserve">C.B. Smith, Energy Management Principles, </w:t>
      </w:r>
      <w:smartTag w:uri="urn:schemas-microsoft-com:office:smarttags" w:element="place">
        <w:smartTag w:uri="urn:schemas-microsoft-com:office:smarttags" w:element="City">
          <w:r w:rsidRPr="003A5CC1">
            <w:rPr>
              <w:sz w:val="18"/>
              <w:szCs w:val="18"/>
            </w:rPr>
            <w:t>Pergamon Press</w:t>
          </w:r>
        </w:smartTag>
        <w:r w:rsidRPr="003A5CC1">
          <w:rPr>
            <w:sz w:val="18"/>
            <w:szCs w:val="18"/>
          </w:rPr>
          <w:t xml:space="preserve">, </w:t>
        </w:r>
        <w:smartTag w:uri="urn:schemas-microsoft-com:office:smarttags" w:element="State">
          <w:r w:rsidRPr="003A5CC1">
            <w:rPr>
              <w:sz w:val="18"/>
              <w:szCs w:val="18"/>
            </w:rPr>
            <w:t>New York</w:t>
          </w:r>
        </w:smartTag>
      </w:smartTag>
      <w:r w:rsidRPr="003A5CC1">
        <w:rPr>
          <w:sz w:val="18"/>
          <w:szCs w:val="18"/>
        </w:rPr>
        <w:t>, 1981.</w:t>
      </w:r>
    </w:p>
    <w:p w:rsidR="00681FD9" w:rsidRPr="003A5CC1" w:rsidRDefault="00681FD9" w:rsidP="00872F5B">
      <w:pPr>
        <w:numPr>
          <w:ilvl w:val="0"/>
          <w:numId w:val="110"/>
        </w:numPr>
        <w:rPr>
          <w:sz w:val="18"/>
          <w:szCs w:val="18"/>
        </w:rPr>
      </w:pPr>
      <w:r w:rsidRPr="003A5CC1">
        <w:rPr>
          <w:sz w:val="18"/>
          <w:szCs w:val="18"/>
        </w:rPr>
        <w:t xml:space="preserve">Hamies, Energy Auditing and Conservation: Methods, Measurements, Management &amp; case study, hemishpere, </w:t>
      </w:r>
      <w:smartTag w:uri="urn:schemas-microsoft-com:office:smarttags" w:element="place">
        <w:smartTag w:uri="urn:schemas-microsoft-com:office:smarttags" w:element="State">
          <w:r w:rsidRPr="003A5CC1">
            <w:rPr>
              <w:sz w:val="18"/>
              <w:szCs w:val="18"/>
            </w:rPr>
            <w:t>Washington</w:t>
          </w:r>
        </w:smartTag>
      </w:smartTag>
      <w:r w:rsidRPr="003A5CC1">
        <w:rPr>
          <w:sz w:val="18"/>
          <w:szCs w:val="18"/>
        </w:rPr>
        <w:t>, 1980.</w:t>
      </w:r>
    </w:p>
    <w:p w:rsidR="00681FD9" w:rsidRPr="003A5CC1" w:rsidRDefault="00681FD9" w:rsidP="00872F5B">
      <w:pPr>
        <w:numPr>
          <w:ilvl w:val="0"/>
          <w:numId w:val="110"/>
        </w:numPr>
        <w:rPr>
          <w:sz w:val="18"/>
          <w:szCs w:val="18"/>
        </w:rPr>
      </w:pPr>
      <w:r w:rsidRPr="003A5CC1">
        <w:rPr>
          <w:sz w:val="18"/>
          <w:szCs w:val="18"/>
        </w:rPr>
        <w:t xml:space="preserve">Diamant R.M.,Total Energy, Pergamon Press, </w:t>
      </w:r>
      <w:smartTag w:uri="urn:schemas-microsoft-com:office:smarttags" w:element="place">
        <w:smartTag w:uri="urn:schemas-microsoft-com:office:smarttags" w:element="City">
          <w:r w:rsidRPr="003A5CC1">
            <w:rPr>
              <w:sz w:val="18"/>
              <w:szCs w:val="18"/>
            </w:rPr>
            <w:t>Oxford</w:t>
          </w:r>
        </w:smartTag>
      </w:smartTag>
      <w:r w:rsidRPr="003A5CC1">
        <w:rPr>
          <w:sz w:val="18"/>
          <w:szCs w:val="18"/>
        </w:rPr>
        <w:t>, 1970.</w:t>
      </w:r>
    </w:p>
    <w:p w:rsidR="00681FD9" w:rsidRPr="003A5CC1"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Default="00681FD9" w:rsidP="00681FD9">
      <w:pPr>
        <w:rPr>
          <w:b/>
          <w:sz w:val="18"/>
          <w:szCs w:val="18"/>
        </w:rPr>
      </w:pPr>
    </w:p>
    <w:p w:rsidR="00681FD9" w:rsidRPr="003A5CC1" w:rsidRDefault="00681FD9" w:rsidP="00681FD9">
      <w:pPr>
        <w:rPr>
          <w:sz w:val="18"/>
          <w:szCs w:val="18"/>
        </w:rPr>
      </w:pPr>
      <w:r w:rsidRPr="003A5CC1">
        <w:rPr>
          <w:b/>
          <w:sz w:val="18"/>
          <w:szCs w:val="18"/>
        </w:rPr>
        <w:t>ME 511</w:t>
      </w:r>
      <w:r w:rsidRPr="003A5CC1">
        <w:rPr>
          <w:b/>
          <w:sz w:val="18"/>
          <w:szCs w:val="18"/>
        </w:rPr>
        <w:tab/>
      </w:r>
      <w:r w:rsidRPr="003A5CC1">
        <w:rPr>
          <w:b/>
          <w:sz w:val="18"/>
          <w:szCs w:val="18"/>
        </w:rPr>
        <w:tab/>
        <w:t xml:space="preserve"> </w:t>
      </w:r>
      <w:r w:rsidRPr="003A5CC1">
        <w:rPr>
          <w:b/>
          <w:bCs/>
          <w:sz w:val="18"/>
          <w:szCs w:val="18"/>
        </w:rPr>
        <w:t>Advance Manufacturing Processes</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Principles of Casting</w:t>
            </w:r>
          </w:p>
          <w:p w:rsidR="00681FD9" w:rsidRPr="003A5CC1" w:rsidRDefault="00681FD9" w:rsidP="00C77888">
            <w:pPr>
              <w:autoSpaceDE w:val="0"/>
              <w:autoSpaceDN w:val="0"/>
              <w:adjustRightInd w:val="0"/>
              <w:rPr>
                <w:sz w:val="18"/>
                <w:szCs w:val="18"/>
              </w:rPr>
            </w:pPr>
            <w:r w:rsidRPr="003A5CC1">
              <w:rPr>
                <w:sz w:val="18"/>
                <w:szCs w:val="18"/>
              </w:rPr>
              <w:t>Principles of Casting – metals, alloys, eutectics and plastics; Mechanism of melting and solidification, grain growth and structure, shrinkage defects.</w:t>
            </w:r>
            <w:r>
              <w:rPr>
                <w:sz w:val="18"/>
                <w:szCs w:val="18"/>
              </w:rPr>
              <w:t xml:space="preserve"> </w:t>
            </w:r>
          </w:p>
          <w:p w:rsidR="00681FD9" w:rsidRPr="003A5CC1" w:rsidRDefault="00681FD9" w:rsidP="00C77888">
            <w:pPr>
              <w:autoSpaceDE w:val="0"/>
              <w:autoSpaceDN w:val="0"/>
              <w:adjustRightInd w:val="0"/>
              <w:rPr>
                <w:sz w:val="18"/>
                <w:szCs w:val="18"/>
              </w:rPr>
            </w:pPr>
            <w:r w:rsidRPr="003A5CC1">
              <w:rPr>
                <w:sz w:val="18"/>
                <w:szCs w:val="18"/>
              </w:rPr>
              <w:t>Mold filling – fluidity and turbulence, filling under gravity and pressure; filling defects; gating design, Injection Molding, Simulation of Mold filling and Solidification.</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Fundamentals of Fusion Welding</w:t>
            </w:r>
          </w:p>
          <w:p w:rsidR="00681FD9" w:rsidRPr="003A5CC1" w:rsidRDefault="00681FD9" w:rsidP="00C77888">
            <w:pPr>
              <w:autoSpaceDE w:val="0"/>
              <w:autoSpaceDN w:val="0"/>
              <w:adjustRightInd w:val="0"/>
              <w:rPr>
                <w:sz w:val="18"/>
                <w:szCs w:val="18"/>
              </w:rPr>
            </w:pPr>
            <w:r w:rsidRPr="003A5CC1">
              <w:rPr>
                <w:sz w:val="18"/>
                <w:szCs w:val="18"/>
              </w:rPr>
              <w:t>Fundamentals of fusion welding processes – analysis of heat source, types of metal transfer, weld pool characteristics, solidification mechanisms in fusion zone, heat affected zone characteristics, types of weld joint, distortion and residual stresses, weld defects, destructive and non-destructive testing of welds.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Non Conventional Machining Processes</w:t>
            </w:r>
          </w:p>
          <w:p w:rsidR="00681FD9" w:rsidRPr="003A5CC1" w:rsidRDefault="00681FD9" w:rsidP="00C77888">
            <w:pPr>
              <w:autoSpaceDE w:val="0"/>
              <w:autoSpaceDN w:val="0"/>
              <w:adjustRightInd w:val="0"/>
              <w:rPr>
                <w:sz w:val="18"/>
                <w:szCs w:val="18"/>
              </w:rPr>
            </w:pPr>
            <w:r w:rsidRPr="003A5CC1">
              <w:rPr>
                <w:sz w:val="18"/>
                <w:szCs w:val="18"/>
              </w:rPr>
              <w:t>Introduction and need of Non-conventional machining processes, Principle, Theory of material removal, Process parameters, Advantages, limitations and applications of Ultrasonic machining, Electro discharge machining, Laser beam machining and Electrochemical machining.</w:t>
            </w:r>
          </w:p>
          <w:p w:rsidR="00681FD9" w:rsidRPr="003A5CC1" w:rsidRDefault="00681FD9" w:rsidP="00C77888">
            <w:pPr>
              <w:autoSpaceDE w:val="0"/>
              <w:autoSpaceDN w:val="0"/>
              <w:adjustRightInd w:val="0"/>
              <w:rPr>
                <w:sz w:val="18"/>
                <w:szCs w:val="18"/>
              </w:rPr>
            </w:pPr>
            <w:r w:rsidRPr="003A5CC1">
              <w:rPr>
                <w:b/>
                <w:bCs/>
                <w:sz w:val="18"/>
                <w:szCs w:val="18"/>
              </w:rPr>
              <w:t xml:space="preserve">Special processes: </w:t>
            </w:r>
            <w:r w:rsidRPr="003A5CC1">
              <w:rPr>
                <w:sz w:val="18"/>
                <w:szCs w:val="18"/>
              </w:rPr>
              <w:t>Micro machining, Nano-technology, molecular dynamic analysis, dry electro discharge machining, electro discharge chemical machining, vacuum coating, Ballistic machining, unit head machining, hot machining.</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Advances in Material Forming</w:t>
            </w:r>
          </w:p>
          <w:p w:rsidR="00681FD9" w:rsidRPr="003A5CC1" w:rsidRDefault="00681FD9" w:rsidP="00C77888">
            <w:pPr>
              <w:autoSpaceDE w:val="0"/>
              <w:autoSpaceDN w:val="0"/>
              <w:adjustRightInd w:val="0"/>
              <w:rPr>
                <w:sz w:val="18"/>
                <w:szCs w:val="18"/>
              </w:rPr>
            </w:pPr>
            <w:r w:rsidRPr="003A5CC1">
              <w:rPr>
                <w:sz w:val="18"/>
                <w:szCs w:val="18"/>
              </w:rPr>
              <w:t>Macroscopic plasticity and yield criteria, plastic instability, strain rate and temperature ,slab analysis, upper bound analysis, slip line field theory, plastic anisotropy, numerical analysis of material forming processes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254"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Unconventional forming processes</w:t>
            </w:r>
          </w:p>
          <w:p w:rsidR="00681FD9" w:rsidRPr="003A5CC1" w:rsidRDefault="00681FD9" w:rsidP="00C77888">
            <w:pPr>
              <w:autoSpaceDE w:val="0"/>
              <w:autoSpaceDN w:val="0"/>
              <w:adjustRightInd w:val="0"/>
              <w:rPr>
                <w:sz w:val="18"/>
                <w:szCs w:val="18"/>
              </w:rPr>
            </w:pPr>
            <w:r w:rsidRPr="003A5CC1">
              <w:rPr>
                <w:sz w:val="18"/>
                <w:szCs w:val="18"/>
              </w:rPr>
              <w:t>High energy rate forming, electromagnetic forming, explosive forming, high speed hot forging, high velocity extrusion, high speed forming machines, peen forming, study of various process parameters.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47782B" w:rsidRDefault="0047782B" w:rsidP="00681FD9">
      <w:pPr>
        <w:rPr>
          <w:rStyle w:val="Strong"/>
          <w:sz w:val="18"/>
          <w:szCs w:val="18"/>
        </w:rPr>
      </w:pPr>
    </w:p>
    <w:p w:rsidR="0047782B" w:rsidRDefault="0047782B"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1.B.H. Amsteal, Philip F. Ostwald and Myron L. Begeman, Manufacturing Processes",John Wiley &amp; Sons, eighth edition.</w:t>
      </w:r>
    </w:p>
    <w:p w:rsidR="00681FD9" w:rsidRPr="003A5CC1" w:rsidRDefault="00681FD9" w:rsidP="00681FD9">
      <w:pPr>
        <w:autoSpaceDE w:val="0"/>
        <w:autoSpaceDN w:val="0"/>
        <w:adjustRightInd w:val="0"/>
        <w:rPr>
          <w:sz w:val="18"/>
          <w:szCs w:val="18"/>
        </w:rPr>
      </w:pPr>
      <w:r w:rsidRPr="003A5CC1">
        <w:rPr>
          <w:sz w:val="18"/>
          <w:szCs w:val="18"/>
        </w:rPr>
        <w:t>2. G.F. Benidict "Advanced Manufacturing processes", Marcel Deker Publisher</w:t>
      </w:r>
      <w:r w:rsidR="009A4E35">
        <w:rPr>
          <w:sz w:val="18"/>
          <w:szCs w:val="18"/>
        </w:rPr>
        <w:t>.</w:t>
      </w:r>
    </w:p>
    <w:p w:rsidR="00681FD9" w:rsidRPr="009A4E35" w:rsidRDefault="00681FD9" w:rsidP="009A4E35">
      <w:pPr>
        <w:autoSpaceDE w:val="0"/>
        <w:autoSpaceDN w:val="0"/>
        <w:adjustRightInd w:val="0"/>
        <w:rPr>
          <w:sz w:val="18"/>
          <w:szCs w:val="18"/>
        </w:rPr>
      </w:pPr>
      <w:r w:rsidRPr="003A5CC1">
        <w:rPr>
          <w:sz w:val="18"/>
          <w:szCs w:val="18"/>
        </w:rPr>
        <w:t>3. Lancaster,J. F., Metallurgy of welding, brazing and soldering, George Allen &amp; Unwin, London, 1985</w:t>
      </w:r>
    </w:p>
    <w:p w:rsidR="00681FD9" w:rsidRPr="003A5CC1" w:rsidRDefault="00681FD9" w:rsidP="00681FD9">
      <w:pPr>
        <w:autoSpaceDE w:val="0"/>
        <w:autoSpaceDN w:val="0"/>
        <w:adjustRightInd w:val="0"/>
        <w:rPr>
          <w:sz w:val="18"/>
          <w:szCs w:val="18"/>
        </w:rPr>
      </w:pPr>
      <w:r w:rsidRPr="003A5CC1">
        <w:rPr>
          <w:sz w:val="18"/>
          <w:szCs w:val="18"/>
        </w:rPr>
        <w:t>4. Degarmo, “Materials and Processes in Manufacturing”, 9th edition, Wiley Students Edition.</w:t>
      </w:r>
    </w:p>
    <w:p w:rsidR="00681FD9" w:rsidRPr="003A5CC1" w:rsidRDefault="00681FD9" w:rsidP="00681FD9">
      <w:pPr>
        <w:autoSpaceDE w:val="0"/>
        <w:autoSpaceDN w:val="0"/>
        <w:adjustRightInd w:val="0"/>
        <w:rPr>
          <w:sz w:val="18"/>
          <w:szCs w:val="18"/>
        </w:rPr>
      </w:pPr>
      <w:r w:rsidRPr="003A5CC1">
        <w:rPr>
          <w:sz w:val="18"/>
          <w:szCs w:val="18"/>
        </w:rPr>
        <w:t>5. P. N. Rao, “Manufacturing Technology”, Tata McGraw Hill.</w:t>
      </w:r>
    </w:p>
    <w:p w:rsidR="00681FD9" w:rsidRPr="003A5CC1" w:rsidRDefault="00681FD9" w:rsidP="00681FD9">
      <w:pPr>
        <w:autoSpaceDE w:val="0"/>
        <w:autoSpaceDN w:val="0"/>
        <w:adjustRightInd w:val="0"/>
        <w:rPr>
          <w:sz w:val="18"/>
          <w:szCs w:val="18"/>
        </w:rPr>
      </w:pPr>
      <w:r w:rsidRPr="003A5CC1">
        <w:rPr>
          <w:sz w:val="18"/>
          <w:szCs w:val="18"/>
        </w:rPr>
        <w:t>6. Regis Blondeau, “Metallurgy and</w:t>
      </w:r>
      <w:r w:rsidR="009A4E35">
        <w:rPr>
          <w:sz w:val="18"/>
          <w:szCs w:val="18"/>
        </w:rPr>
        <w:t xml:space="preserve"> Mechatronics of Welding”, ISTE.</w:t>
      </w:r>
    </w:p>
    <w:p w:rsidR="00681FD9" w:rsidRPr="003A5CC1" w:rsidRDefault="00681FD9" w:rsidP="00681FD9">
      <w:pPr>
        <w:autoSpaceDE w:val="0"/>
        <w:autoSpaceDN w:val="0"/>
        <w:adjustRightInd w:val="0"/>
        <w:rPr>
          <w:sz w:val="18"/>
          <w:szCs w:val="18"/>
        </w:rPr>
      </w:pPr>
      <w:r w:rsidRPr="003A5CC1">
        <w:rPr>
          <w:sz w:val="18"/>
          <w:szCs w:val="18"/>
        </w:rPr>
        <w:t>7. American Soc. For Metals, Metals Handbook, 10th Edition, Vol 15, on Metal Forming,ASM, Metals Park, Ohio, 1989.</w:t>
      </w:r>
    </w:p>
    <w:p w:rsidR="00681FD9" w:rsidRPr="003A5CC1" w:rsidRDefault="00681FD9" w:rsidP="00681FD9">
      <w:pPr>
        <w:autoSpaceDE w:val="0"/>
        <w:autoSpaceDN w:val="0"/>
        <w:adjustRightInd w:val="0"/>
        <w:rPr>
          <w:sz w:val="18"/>
          <w:szCs w:val="18"/>
        </w:rPr>
      </w:pPr>
      <w:r w:rsidRPr="003A5CC1">
        <w:rPr>
          <w:sz w:val="18"/>
          <w:szCs w:val="18"/>
        </w:rPr>
        <w:t>8. Eary, D. F., and Reed, E. A., Techniques of Press work</w:t>
      </w:r>
      <w:r w:rsidR="009A4E35">
        <w:rPr>
          <w:sz w:val="18"/>
          <w:szCs w:val="18"/>
        </w:rPr>
        <w:t>ing Sheet metal and Engineering.</w:t>
      </w:r>
    </w:p>
    <w:p w:rsidR="00681FD9" w:rsidRPr="003A5CC1" w:rsidRDefault="00681FD9" w:rsidP="00681FD9">
      <w:pPr>
        <w:autoSpaceDE w:val="0"/>
        <w:autoSpaceDN w:val="0"/>
        <w:adjustRightInd w:val="0"/>
        <w:rPr>
          <w:sz w:val="18"/>
          <w:szCs w:val="18"/>
        </w:rPr>
      </w:pPr>
      <w:r w:rsidRPr="003A5CC1">
        <w:rPr>
          <w:sz w:val="18"/>
          <w:szCs w:val="18"/>
        </w:rPr>
        <w:t>9. Willium F. Hosfford and Robert Caddell, Metal fo</w:t>
      </w:r>
      <w:r w:rsidR="009A4E35">
        <w:rPr>
          <w:sz w:val="18"/>
          <w:szCs w:val="18"/>
        </w:rPr>
        <w:t>rming: Mechanics and Metallurgy.</w:t>
      </w:r>
    </w:p>
    <w:p w:rsidR="00681FD9" w:rsidRPr="009A4E35" w:rsidRDefault="00681FD9" w:rsidP="009A4E35">
      <w:pPr>
        <w:autoSpaceDE w:val="0"/>
        <w:autoSpaceDN w:val="0"/>
        <w:adjustRightInd w:val="0"/>
        <w:rPr>
          <w:sz w:val="18"/>
          <w:szCs w:val="18"/>
        </w:rPr>
      </w:pPr>
      <w:r w:rsidRPr="003A5CC1">
        <w:rPr>
          <w:sz w:val="18"/>
          <w:szCs w:val="18"/>
        </w:rPr>
        <w:t>10. Raj, Shankar, Bhandari, “Welding Technology for Engineers”, Narosa Publication House</w:t>
      </w:r>
      <w:r w:rsidR="009A4E35">
        <w:rPr>
          <w:sz w:val="18"/>
          <w:szCs w:val="18"/>
        </w:rPr>
        <w:t xml:space="preserve"> </w:t>
      </w:r>
      <w:r w:rsidRPr="003A5CC1">
        <w:rPr>
          <w:sz w:val="18"/>
          <w:szCs w:val="18"/>
        </w:rPr>
        <w:t>Pvt. Limited.</w:t>
      </w:r>
      <w:r w:rsidRPr="00C0738C">
        <w:rPr>
          <w:b/>
          <w:sz w:val="18"/>
          <w:szCs w:val="18"/>
        </w:rPr>
        <w:t xml:space="preserve"> </w:t>
      </w:r>
    </w:p>
    <w:p w:rsidR="00681FD9" w:rsidRDefault="00681FD9"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47782B" w:rsidRDefault="0047782B" w:rsidP="00681FD9">
      <w:pPr>
        <w:rPr>
          <w:b/>
          <w:sz w:val="18"/>
          <w:szCs w:val="18"/>
        </w:rPr>
      </w:pPr>
    </w:p>
    <w:p w:rsidR="00681FD9" w:rsidRPr="003A5CC1" w:rsidRDefault="00681FD9" w:rsidP="00681FD9">
      <w:pPr>
        <w:rPr>
          <w:sz w:val="18"/>
          <w:szCs w:val="18"/>
        </w:rPr>
      </w:pPr>
      <w:r w:rsidRPr="003A5CC1">
        <w:rPr>
          <w:b/>
          <w:sz w:val="18"/>
          <w:szCs w:val="18"/>
        </w:rPr>
        <w:t>ME 512</w:t>
      </w:r>
      <w:r w:rsidRPr="003A5CC1">
        <w:rPr>
          <w:b/>
          <w:sz w:val="18"/>
          <w:szCs w:val="18"/>
        </w:rPr>
        <w:tab/>
      </w:r>
      <w:r w:rsidRPr="003A5CC1">
        <w:rPr>
          <w:b/>
          <w:sz w:val="18"/>
          <w:szCs w:val="18"/>
        </w:rPr>
        <w:tab/>
        <w:t xml:space="preserve"> ENGINEERING ECONOMICS &amp; ACCOUNTING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sz w:val="18"/>
                <w:szCs w:val="18"/>
              </w:rPr>
            </w:pPr>
            <w:r w:rsidRPr="003A5CC1">
              <w:rPr>
                <w:b/>
                <w:bCs/>
                <w:sz w:val="18"/>
                <w:szCs w:val="18"/>
              </w:rPr>
              <w:t xml:space="preserve"> Introduction: </w:t>
            </w:r>
            <w:r w:rsidRPr="003A5CC1">
              <w:rPr>
                <w:sz w:val="18"/>
                <w:szCs w:val="18"/>
              </w:rPr>
              <w:t>Definition, nature and scope of Managerial Economics, Managerial Economics and Microeconomics – Managerial, Economics and Macro-economics - Applications of Economics.</w:t>
            </w:r>
          </w:p>
          <w:p w:rsidR="00681FD9" w:rsidRPr="003A5CC1" w:rsidRDefault="00681FD9" w:rsidP="00C77888">
            <w:pPr>
              <w:autoSpaceDE w:val="0"/>
              <w:autoSpaceDN w:val="0"/>
              <w:adjustRightInd w:val="0"/>
              <w:rPr>
                <w:sz w:val="18"/>
                <w:szCs w:val="18"/>
              </w:rPr>
            </w:pPr>
            <w:r w:rsidRPr="003A5CC1">
              <w:rPr>
                <w:b/>
                <w:bCs/>
                <w:sz w:val="18"/>
                <w:szCs w:val="18"/>
              </w:rPr>
              <w:t xml:space="preserve"> Demand Analysis: </w:t>
            </w:r>
            <w:r w:rsidRPr="003A5CC1">
              <w:rPr>
                <w:sz w:val="18"/>
                <w:szCs w:val="18"/>
              </w:rPr>
              <w:t>Determinants of Market Demand – Law of Demand - Elasticity of Demand - Measurement and its use - Demand Forecasting – Techniques of Demand Forecasting.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 xml:space="preserve"> Pricing and output determination</w:t>
            </w:r>
          </w:p>
          <w:p w:rsidR="00681FD9" w:rsidRPr="003A5CC1" w:rsidRDefault="00681FD9" w:rsidP="00C77888">
            <w:pPr>
              <w:jc w:val="both"/>
              <w:rPr>
                <w:sz w:val="18"/>
                <w:szCs w:val="18"/>
              </w:rPr>
            </w:pPr>
            <w:r w:rsidRPr="003A5CC1">
              <w:rPr>
                <w:sz w:val="18"/>
                <w:szCs w:val="18"/>
              </w:rPr>
              <w:t>Pricing decisions under different market forms like perfect competition, monopoly, oligopoly -Pricing Methods - Pricing in Public Sector, Pricing Methods - Pricing in Public Sector undertakings and co-operative societies.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Cost Benefit Analysis</w:t>
            </w:r>
          </w:p>
          <w:p w:rsidR="00681FD9" w:rsidRPr="003A5CC1" w:rsidRDefault="00681FD9" w:rsidP="00C77888">
            <w:pPr>
              <w:autoSpaceDE w:val="0"/>
              <w:autoSpaceDN w:val="0"/>
              <w:adjustRightInd w:val="0"/>
              <w:rPr>
                <w:sz w:val="18"/>
                <w:szCs w:val="18"/>
              </w:rPr>
            </w:pPr>
            <w:r w:rsidRPr="003A5CC1">
              <w:rPr>
                <w:sz w:val="18"/>
                <w:szCs w:val="18"/>
              </w:rPr>
              <w:t>Steps in cost benefit analysis - Justification for the use of cost benefit analysis, Private Vs. Public Goods - Government investment, Overall resource allocation.</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Cost management</w:t>
            </w:r>
          </w:p>
          <w:p w:rsidR="00681FD9" w:rsidRPr="003A5CC1" w:rsidRDefault="00681FD9" w:rsidP="00C77888">
            <w:pPr>
              <w:jc w:val="both"/>
              <w:rPr>
                <w:sz w:val="18"/>
                <w:szCs w:val="18"/>
              </w:rPr>
            </w:pPr>
            <w:r w:rsidRPr="003A5CC1">
              <w:rPr>
                <w:sz w:val="18"/>
                <w:szCs w:val="18"/>
              </w:rPr>
              <w:t>Classification of cost, type of costing, absorption and marginal costing, break even analysis, standard cost accounting, cost-volume profit analysis.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Investment appraisal methods</w:t>
            </w:r>
          </w:p>
          <w:p w:rsidR="00681FD9" w:rsidRPr="003A5CC1" w:rsidRDefault="00681FD9" w:rsidP="00C77888">
            <w:pPr>
              <w:jc w:val="both"/>
              <w:rPr>
                <w:sz w:val="18"/>
                <w:szCs w:val="18"/>
              </w:rPr>
            </w:pPr>
            <w:r w:rsidRPr="003A5CC1">
              <w:rPr>
                <w:sz w:val="18"/>
                <w:szCs w:val="18"/>
              </w:rPr>
              <w:t>Types of investment proposals, project report, methods of appraisal, discounted cash flow, net present value method, internal rate of return, profitability index, depreciation, limitation of appraisal method, forecasting business changes, use of index number and growth analysis.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D.Salvatore , “Managerial Economics in a global economy” Tata McGraw Hill</w:t>
      </w:r>
    </w:p>
    <w:p w:rsidR="00681FD9" w:rsidRPr="003A5CC1" w:rsidRDefault="00681FD9" w:rsidP="00681FD9">
      <w:pPr>
        <w:autoSpaceDE w:val="0"/>
        <w:autoSpaceDN w:val="0"/>
        <w:adjustRightInd w:val="0"/>
        <w:rPr>
          <w:sz w:val="18"/>
          <w:szCs w:val="18"/>
        </w:rPr>
      </w:pPr>
      <w:r w:rsidRPr="003A5CC1">
        <w:rPr>
          <w:sz w:val="18"/>
          <w:szCs w:val="18"/>
        </w:rPr>
        <w:t>2. Reckie and Crooke., “ Managerial Economics” Prentice Hall; 4 edition.</w:t>
      </w:r>
    </w:p>
    <w:p w:rsidR="00681FD9" w:rsidRPr="003A5CC1" w:rsidRDefault="00681FD9" w:rsidP="00681FD9">
      <w:pPr>
        <w:autoSpaceDE w:val="0"/>
        <w:autoSpaceDN w:val="0"/>
        <w:adjustRightInd w:val="0"/>
        <w:rPr>
          <w:sz w:val="18"/>
          <w:szCs w:val="18"/>
        </w:rPr>
      </w:pPr>
      <w:r w:rsidRPr="003A5CC1">
        <w:rPr>
          <w:sz w:val="18"/>
          <w:szCs w:val="18"/>
        </w:rPr>
        <w:t>3. Khan M.Y., Jain P.K , “Management Accounting”, Tata Mc Graw Hill, 1995.</w:t>
      </w:r>
    </w:p>
    <w:p w:rsidR="00681FD9" w:rsidRPr="003A5CC1" w:rsidRDefault="00681FD9" w:rsidP="00681FD9">
      <w:pPr>
        <w:autoSpaceDE w:val="0"/>
        <w:autoSpaceDN w:val="0"/>
        <w:adjustRightInd w:val="0"/>
        <w:rPr>
          <w:sz w:val="18"/>
          <w:szCs w:val="18"/>
        </w:rPr>
      </w:pPr>
      <w:r w:rsidRPr="003A5CC1">
        <w:rPr>
          <w:sz w:val="18"/>
          <w:szCs w:val="18"/>
        </w:rPr>
        <w:t>4. Horngren C.T., Datar S.M., Foster G.M., “Cost Accounting : a managerial emphasis”,Pearson             Education, 2002.</w:t>
      </w: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513</w:t>
      </w:r>
      <w:r w:rsidRPr="003A5CC1">
        <w:rPr>
          <w:b/>
          <w:sz w:val="18"/>
          <w:szCs w:val="18"/>
        </w:rPr>
        <w:tab/>
      </w:r>
      <w:r w:rsidRPr="003A5CC1">
        <w:rPr>
          <w:b/>
          <w:sz w:val="18"/>
          <w:szCs w:val="18"/>
        </w:rPr>
        <w:tab/>
        <w:t xml:space="preserve">METAL FORMING ANALYSIS &amp; TECHNOLOGY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Introduction: </w:t>
            </w:r>
            <w:r w:rsidRPr="003A5CC1">
              <w:rPr>
                <w:sz w:val="18"/>
                <w:szCs w:val="18"/>
              </w:rPr>
              <w:t>Stress-strain relations in elastic and plastic deformations, yield criteria for ductile metals, work hardening and anisotropy in yielding. Flow curves, elements of theory of plasticity, application of theory of plasticity for solving metal forming problems using slab method, upper and lower bound methods, slip line field theory, extremism principles, and effect of temperature and strain rate in metal working.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Tube making: </w:t>
            </w:r>
            <w:r w:rsidRPr="003A5CC1">
              <w:rPr>
                <w:sz w:val="18"/>
                <w:szCs w:val="18"/>
              </w:rPr>
              <w:t>Tube making and deep drawing: introduction, plug drawing with a conical die, load determination, tandem drawing of tubes on a mandrel, tube sinking, concept of tube production by rolling and extrusion methods.</w:t>
            </w:r>
          </w:p>
          <w:p w:rsidR="00681FD9" w:rsidRPr="003A5CC1" w:rsidRDefault="00681FD9" w:rsidP="00C77888">
            <w:pPr>
              <w:jc w:val="both"/>
              <w:rPr>
                <w:sz w:val="18"/>
                <w:szCs w:val="18"/>
              </w:rPr>
            </w:pPr>
            <w:r w:rsidRPr="003A5CC1">
              <w:rPr>
                <w:b/>
                <w:bCs/>
                <w:sz w:val="18"/>
                <w:szCs w:val="18"/>
              </w:rPr>
              <w:t xml:space="preserve">Exclusion: </w:t>
            </w:r>
            <w:r w:rsidRPr="003A5CC1">
              <w:rPr>
                <w:sz w:val="18"/>
                <w:szCs w:val="18"/>
              </w:rPr>
              <w:t>Extrusion: round bar extrusion through a conical die, flat strip extrusion through dies of constant angles, impact extrusion, and hot extrusion of steels.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Rolling: </w:t>
            </w:r>
            <w:r w:rsidRPr="003A5CC1">
              <w:rPr>
                <w:sz w:val="18"/>
                <w:szCs w:val="18"/>
              </w:rPr>
              <w:t>Rolling of flat slabs and strip: Cold rolling and hot rolling, roll-pressure determination, rolling with no external tensions, rolling with front and back tensions.</w:t>
            </w:r>
          </w:p>
          <w:p w:rsidR="00681FD9" w:rsidRPr="003A5CC1" w:rsidRDefault="00681FD9" w:rsidP="00C77888">
            <w:pPr>
              <w:jc w:val="both"/>
              <w:rPr>
                <w:sz w:val="18"/>
                <w:szCs w:val="18"/>
              </w:rPr>
            </w:pPr>
            <w:r w:rsidRPr="003A5CC1">
              <w:rPr>
                <w:b/>
                <w:bCs/>
                <w:sz w:val="18"/>
                <w:szCs w:val="18"/>
              </w:rPr>
              <w:t xml:space="preserve">Forging: </w:t>
            </w:r>
            <w:r w:rsidRPr="003A5CC1">
              <w:rPr>
                <w:sz w:val="18"/>
                <w:szCs w:val="18"/>
              </w:rPr>
              <w:t>Forging: Introduction, determination of plain strain compression load, weight friction condition, inclined platen, thin strip, load evaluation for forging a flat circular disc.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Frictions lubrication: </w:t>
            </w:r>
            <w:r w:rsidRPr="003A5CC1">
              <w:rPr>
                <w:sz w:val="18"/>
                <w:szCs w:val="18"/>
              </w:rPr>
              <w:t>Friction and lubrication in metal working, introduction, influences of friction in metalworking processes, lubricants used for different metalworking processes.</w:t>
            </w:r>
          </w:p>
          <w:p w:rsidR="00681FD9" w:rsidRPr="003A5CC1" w:rsidRDefault="00681FD9" w:rsidP="00C77888">
            <w:pPr>
              <w:jc w:val="both"/>
              <w:rPr>
                <w:sz w:val="18"/>
                <w:szCs w:val="18"/>
              </w:rPr>
            </w:pPr>
            <w:r w:rsidRPr="003A5CC1">
              <w:rPr>
                <w:b/>
                <w:bCs/>
                <w:sz w:val="18"/>
                <w:szCs w:val="18"/>
              </w:rPr>
              <w:t xml:space="preserve">Unconventional Forming: </w:t>
            </w:r>
            <w:r w:rsidRPr="003A5CC1">
              <w:rPr>
                <w:sz w:val="18"/>
                <w:szCs w:val="18"/>
              </w:rPr>
              <w:t>Introduction to unconventional forming processes like hydrostatic extrusion, hydro-forming of sheets and tubes, powder forming.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Drawing: </w:t>
            </w:r>
            <w:r w:rsidRPr="003A5CC1">
              <w:rPr>
                <w:sz w:val="18"/>
                <w:szCs w:val="18"/>
              </w:rPr>
              <w:t>Drawing of a flat strip and round bar, determination of drawing load, drawing with wedge shaped dies, cylindrical dies, cylindrical rod drawing with a conical die analysis of the processes and maximum possible reduction.</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12"/>
        </w:numPr>
        <w:jc w:val="both"/>
        <w:rPr>
          <w:sz w:val="18"/>
          <w:szCs w:val="18"/>
        </w:rPr>
      </w:pPr>
      <w:r w:rsidRPr="003A5CC1">
        <w:rPr>
          <w:sz w:val="18"/>
          <w:szCs w:val="18"/>
        </w:rPr>
        <w:t>Principles of Industrial Metal working Processes ,G. B. Rowe, CBS.</w:t>
      </w:r>
    </w:p>
    <w:p w:rsidR="00681FD9" w:rsidRPr="003A5CC1" w:rsidRDefault="00681FD9" w:rsidP="00872F5B">
      <w:pPr>
        <w:numPr>
          <w:ilvl w:val="0"/>
          <w:numId w:val="112"/>
        </w:numPr>
        <w:jc w:val="both"/>
        <w:rPr>
          <w:sz w:val="18"/>
          <w:szCs w:val="18"/>
        </w:rPr>
      </w:pPr>
      <w:r w:rsidRPr="003A5CC1">
        <w:rPr>
          <w:sz w:val="18"/>
          <w:szCs w:val="18"/>
        </w:rPr>
        <w:t>Manufacturing Science, Ghosh &amp; Malik, East West.</w:t>
      </w:r>
    </w:p>
    <w:p w:rsidR="00681FD9" w:rsidRDefault="00681FD9" w:rsidP="00872F5B">
      <w:pPr>
        <w:numPr>
          <w:ilvl w:val="0"/>
          <w:numId w:val="112"/>
        </w:numPr>
        <w:jc w:val="both"/>
        <w:rPr>
          <w:sz w:val="18"/>
          <w:szCs w:val="18"/>
        </w:rPr>
      </w:pPr>
      <w:r w:rsidRPr="003A5CC1">
        <w:rPr>
          <w:sz w:val="18"/>
          <w:szCs w:val="18"/>
        </w:rPr>
        <w:t>Foundry, forming and welding, P.N. Rao, TMH.</w:t>
      </w:r>
    </w:p>
    <w:p w:rsidR="00681FD9" w:rsidRDefault="00681FD9" w:rsidP="00681FD9">
      <w:pPr>
        <w:ind w:left="720"/>
        <w:jc w:val="both"/>
        <w:rPr>
          <w:sz w:val="18"/>
          <w:szCs w:val="18"/>
        </w:rPr>
      </w:pPr>
    </w:p>
    <w:p w:rsidR="00681FD9" w:rsidRPr="003A5CC1" w:rsidRDefault="00681FD9" w:rsidP="00681FD9">
      <w:pPr>
        <w:ind w:left="720"/>
        <w:jc w:val="both"/>
        <w:rPr>
          <w:sz w:val="18"/>
          <w:szCs w:val="18"/>
        </w:rPr>
      </w:pPr>
    </w:p>
    <w:p w:rsidR="00681FD9" w:rsidRPr="003A5CC1" w:rsidRDefault="00681FD9" w:rsidP="00681FD9">
      <w:pPr>
        <w:ind w:firstLine="720"/>
        <w:rPr>
          <w:sz w:val="18"/>
          <w:szCs w:val="18"/>
        </w:rPr>
      </w:pPr>
    </w:p>
    <w:p w:rsidR="00681FD9" w:rsidRPr="003A5CC1" w:rsidRDefault="00681FD9" w:rsidP="00681FD9">
      <w:pPr>
        <w:rPr>
          <w:sz w:val="18"/>
          <w:szCs w:val="18"/>
        </w:rPr>
      </w:pPr>
      <w:r w:rsidRPr="003A5CC1">
        <w:rPr>
          <w:b/>
          <w:sz w:val="18"/>
          <w:szCs w:val="18"/>
        </w:rPr>
        <w:t>ME 514</w:t>
      </w:r>
      <w:r w:rsidRPr="003A5CC1">
        <w:rPr>
          <w:b/>
          <w:sz w:val="18"/>
          <w:szCs w:val="18"/>
        </w:rPr>
        <w:tab/>
      </w:r>
      <w:r w:rsidRPr="003A5CC1">
        <w:rPr>
          <w:b/>
          <w:sz w:val="18"/>
          <w:szCs w:val="18"/>
        </w:rPr>
        <w:tab/>
        <w:t xml:space="preserve"> TOOL AND CUTTER DESIGN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center"/>
              <w:rPr>
                <w:b/>
                <w:sz w:val="16"/>
                <w:szCs w:val="16"/>
              </w:rPr>
            </w:pPr>
            <w:r w:rsidRPr="00F60FD9">
              <w:rPr>
                <w:b/>
                <w:sz w:val="16"/>
                <w:szCs w:val="16"/>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center"/>
              <w:rPr>
                <w:b/>
                <w:sz w:val="16"/>
                <w:szCs w:val="16"/>
              </w:rPr>
            </w:pPr>
            <w:r w:rsidRPr="00F60FD9">
              <w:rPr>
                <w:b/>
                <w:sz w:val="16"/>
                <w:szCs w:val="16"/>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center"/>
              <w:rPr>
                <w:b/>
                <w:sz w:val="16"/>
                <w:szCs w:val="16"/>
              </w:rPr>
            </w:pPr>
            <w:r w:rsidRPr="00F60FD9">
              <w:rPr>
                <w:b/>
                <w:sz w:val="16"/>
                <w:szCs w:val="16"/>
              </w:rPr>
              <w:t>Total</w:t>
            </w:r>
          </w:p>
          <w:p w:rsidR="00681FD9" w:rsidRPr="00F60FD9" w:rsidRDefault="00681FD9" w:rsidP="00C77888">
            <w:pPr>
              <w:jc w:val="center"/>
              <w:rPr>
                <w:b/>
                <w:sz w:val="16"/>
                <w:szCs w:val="16"/>
              </w:rPr>
            </w:pPr>
            <w:r w:rsidRPr="00F60FD9">
              <w:rPr>
                <w:b/>
                <w:sz w:val="16"/>
                <w:szCs w:val="16"/>
              </w:rPr>
              <w:t>Contact</w:t>
            </w:r>
          </w:p>
          <w:p w:rsidR="00681FD9" w:rsidRPr="00F60FD9" w:rsidRDefault="00681FD9" w:rsidP="00C77888">
            <w:pPr>
              <w:jc w:val="center"/>
              <w:rPr>
                <w:b/>
                <w:sz w:val="16"/>
                <w:szCs w:val="16"/>
              </w:rPr>
            </w:pPr>
            <w:r w:rsidRPr="00F60FD9">
              <w:rPr>
                <w:b/>
                <w:sz w:val="16"/>
                <w:szCs w:val="16"/>
              </w:rPr>
              <w:t>Hrs. 40</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
                <w:bCs/>
                <w:sz w:val="16"/>
                <w:szCs w:val="16"/>
              </w:rPr>
              <w:t xml:space="preserve">Classification of cutting tools: </w:t>
            </w:r>
            <w:r w:rsidRPr="00F60FD9">
              <w:rPr>
                <w:sz w:val="16"/>
                <w:szCs w:val="16"/>
              </w:rPr>
              <w:t>Various machining operations and the tools required to carry out these operations: principle elements of various cutting tools; single point cutting tool geometry in ASA, ORS &amp; NRS systems.</w:t>
            </w:r>
          </w:p>
          <w:p w:rsidR="00681FD9" w:rsidRPr="00F60FD9" w:rsidRDefault="00681FD9" w:rsidP="00C77888">
            <w:pPr>
              <w:jc w:val="both"/>
              <w:rPr>
                <w:sz w:val="16"/>
                <w:szCs w:val="16"/>
              </w:rPr>
            </w:pPr>
            <w:r w:rsidRPr="00F60FD9">
              <w:rPr>
                <w:b/>
                <w:bCs/>
                <w:sz w:val="16"/>
                <w:szCs w:val="16"/>
              </w:rPr>
              <w:t xml:space="preserve">Tool Materials: </w:t>
            </w:r>
            <w:r w:rsidRPr="00F60FD9">
              <w:rPr>
                <w:sz w:val="16"/>
                <w:szCs w:val="16"/>
              </w:rPr>
              <w:t>Properties of cutting tool materials, development of cutting tool materials, composition, production process and application of different cutting tool materials viz. High carbon steel, HSS, carbides, Ceramics, CBN, UCON, diamond,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
                <w:bCs/>
                <w:sz w:val="16"/>
                <w:szCs w:val="16"/>
              </w:rPr>
              <w:t xml:space="preserve">Design of Single point cutting tools: </w:t>
            </w:r>
            <w:r w:rsidRPr="00F60FD9">
              <w:rPr>
                <w:sz w:val="16"/>
                <w:szCs w:val="16"/>
              </w:rPr>
              <w:t>Cutting parameters of a lathe, different turning operations and cutting tools used for these operations. Classification of single point cutting tools: solid, carbide tipped tools, geometrical parameters of a single point cutting tool, design procedure of single point cutting tool, re-sharpening of single point cutting tools.</w:t>
            </w:r>
          </w:p>
          <w:p w:rsidR="00681FD9" w:rsidRPr="00F60FD9" w:rsidRDefault="00681FD9" w:rsidP="00C77888">
            <w:pPr>
              <w:jc w:val="both"/>
              <w:rPr>
                <w:sz w:val="16"/>
                <w:szCs w:val="16"/>
              </w:rPr>
            </w:pPr>
            <w:r w:rsidRPr="00F60FD9">
              <w:rPr>
                <w:b/>
                <w:bCs/>
                <w:sz w:val="16"/>
                <w:szCs w:val="16"/>
              </w:rPr>
              <w:t xml:space="preserve">Form Tools: </w:t>
            </w:r>
            <w:r w:rsidRPr="00F60FD9">
              <w:rPr>
                <w:sz w:val="16"/>
                <w:szCs w:val="16"/>
              </w:rPr>
              <w:t>Purpose and types, design procedure and their sharpening.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
                <w:bCs/>
                <w:sz w:val="16"/>
                <w:szCs w:val="16"/>
              </w:rPr>
              <w:t xml:space="preserve">Drill design: </w:t>
            </w:r>
            <w:r w:rsidRPr="00F60FD9">
              <w:rPr>
                <w:sz w:val="16"/>
                <w:szCs w:val="16"/>
              </w:rPr>
              <w:t>Drilling operations, Cutting parameters of drilling operations, different drilling operations and cutting tools used for these operations, Types of drills, solid, carbide tipped drills, geometrical parameters of a twist drill, design procedure of a twist drill, resharpening of the twist drill.</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
                <w:bCs/>
                <w:sz w:val="16"/>
                <w:szCs w:val="16"/>
              </w:rPr>
              <w:t xml:space="preserve">Milling Cutter Design: </w:t>
            </w:r>
            <w:r w:rsidRPr="00F60FD9">
              <w:rPr>
                <w:sz w:val="16"/>
                <w:szCs w:val="16"/>
              </w:rPr>
              <w:t>Milling operations, milling cutting parameters, different milling operations and cutting tools for these operations, Types of milling cutters, solid, and carbide tipped cutter; geometrical parameters of a milling cutter, design procedure of a disc type milling cutter, re-sharpening of the cutters.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
                <w:bCs/>
                <w:sz w:val="16"/>
                <w:szCs w:val="16"/>
              </w:rPr>
              <w:t xml:space="preserve">Broach design: </w:t>
            </w:r>
            <w:r w:rsidRPr="00F60FD9">
              <w:rPr>
                <w:sz w:val="16"/>
                <w:szCs w:val="16"/>
              </w:rPr>
              <w:t xml:space="preserve">Broaching operation and its advantages, broaching cutting parameters,types of broaches, solid, and carbide tipped broaches; design procedure of a broach, resharpening of the broach. </w:t>
            </w:r>
          </w:p>
          <w:p w:rsidR="00681FD9" w:rsidRPr="00F60FD9" w:rsidRDefault="00681FD9" w:rsidP="00C77888">
            <w:pPr>
              <w:jc w:val="both"/>
              <w:rPr>
                <w:sz w:val="16"/>
                <w:szCs w:val="16"/>
              </w:rPr>
            </w:pPr>
            <w:r w:rsidRPr="00F60FD9">
              <w:rPr>
                <w:b/>
                <w:bCs/>
                <w:sz w:val="16"/>
                <w:szCs w:val="16"/>
              </w:rPr>
              <w:t xml:space="preserve">Hob design: </w:t>
            </w:r>
            <w:r w:rsidRPr="00F60FD9">
              <w:rPr>
                <w:sz w:val="16"/>
                <w:szCs w:val="16"/>
              </w:rPr>
              <w:t>Gear nomenclature, construction of involutes profile, hobbing operation and its advantages, geometrical parameters of a hob, design procedure of a hob.</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bl>
    <w:p w:rsidR="00681FD9" w:rsidRPr="003A5CC1" w:rsidRDefault="00681FD9" w:rsidP="00681FD9">
      <w:pPr>
        <w:autoSpaceDE w:val="0"/>
        <w:autoSpaceDN w:val="0"/>
        <w:adjustRightInd w:val="0"/>
        <w:jc w:val="both"/>
        <w:rPr>
          <w:b/>
          <w:sz w:val="18"/>
          <w:szCs w:val="18"/>
        </w:rPr>
      </w:pPr>
    </w:p>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872F5B">
      <w:pPr>
        <w:numPr>
          <w:ilvl w:val="0"/>
          <w:numId w:val="116"/>
        </w:numPr>
        <w:jc w:val="both"/>
        <w:rPr>
          <w:sz w:val="18"/>
          <w:szCs w:val="18"/>
        </w:rPr>
      </w:pPr>
      <w:r w:rsidRPr="003A5CC1">
        <w:rPr>
          <w:sz w:val="18"/>
          <w:szCs w:val="18"/>
        </w:rPr>
        <w:t>Tool Design, Donaldson, McGraw Hill</w:t>
      </w:r>
    </w:p>
    <w:p w:rsidR="00681FD9" w:rsidRPr="003A5CC1" w:rsidRDefault="00681FD9" w:rsidP="00872F5B">
      <w:pPr>
        <w:numPr>
          <w:ilvl w:val="0"/>
          <w:numId w:val="116"/>
        </w:numPr>
        <w:jc w:val="both"/>
        <w:rPr>
          <w:sz w:val="18"/>
          <w:szCs w:val="18"/>
        </w:rPr>
      </w:pPr>
      <w:r w:rsidRPr="003A5CC1">
        <w:rPr>
          <w:sz w:val="18"/>
          <w:szCs w:val="18"/>
        </w:rPr>
        <w:t>Cutting tools, Prakash Joshi, Wheeler Publishing</w:t>
      </w:r>
    </w:p>
    <w:p w:rsidR="00681FD9" w:rsidRPr="00F60FD9" w:rsidRDefault="00681FD9" w:rsidP="00872F5B">
      <w:pPr>
        <w:numPr>
          <w:ilvl w:val="0"/>
          <w:numId w:val="116"/>
        </w:numPr>
        <w:jc w:val="both"/>
        <w:rPr>
          <w:sz w:val="18"/>
          <w:szCs w:val="18"/>
        </w:rPr>
      </w:pPr>
      <w:r w:rsidRPr="003A5CC1">
        <w:rPr>
          <w:sz w:val="18"/>
          <w:szCs w:val="18"/>
        </w:rPr>
        <w:t>Metal Cutting theory &amp; practice, Arschinow &amp; Alearoev, Mir publication</w:t>
      </w:r>
      <w:r w:rsidR="00F60FD9">
        <w:rPr>
          <w:sz w:val="18"/>
          <w:szCs w:val="18"/>
        </w:rPr>
        <w:t>.</w:t>
      </w:r>
    </w:p>
    <w:p w:rsidR="00681FD9" w:rsidRDefault="00681FD9" w:rsidP="00681FD9">
      <w:pPr>
        <w:rPr>
          <w:b/>
          <w:sz w:val="18"/>
          <w:szCs w:val="18"/>
        </w:rPr>
      </w:pPr>
    </w:p>
    <w:p w:rsidR="00681FD9" w:rsidRPr="003A5CC1" w:rsidRDefault="00681FD9" w:rsidP="00681FD9">
      <w:pPr>
        <w:rPr>
          <w:b/>
          <w:bCs/>
          <w:sz w:val="18"/>
          <w:szCs w:val="18"/>
        </w:rPr>
      </w:pPr>
      <w:r w:rsidRPr="003A5CC1">
        <w:rPr>
          <w:b/>
          <w:sz w:val="18"/>
          <w:szCs w:val="18"/>
        </w:rPr>
        <w:t>ME 515</w:t>
      </w:r>
      <w:r w:rsidRPr="003A5CC1">
        <w:rPr>
          <w:b/>
          <w:sz w:val="18"/>
          <w:szCs w:val="18"/>
        </w:rPr>
        <w:tab/>
      </w:r>
      <w:r w:rsidRPr="003A5CC1">
        <w:rPr>
          <w:b/>
          <w:sz w:val="18"/>
          <w:szCs w:val="18"/>
        </w:rPr>
        <w:tab/>
        <w:t xml:space="preserve"> QUALITY ENGINEERING AND MANAGEMENT                                   C (L, T, P) = </w:t>
      </w:r>
      <w:r>
        <w:rPr>
          <w:b/>
          <w:sz w:val="18"/>
          <w:szCs w:val="18"/>
        </w:rPr>
        <w:t>3</w:t>
      </w:r>
      <w:r w:rsidRPr="003A5CC1">
        <w:rPr>
          <w:b/>
          <w:sz w:val="18"/>
          <w:szCs w:val="18"/>
        </w:rPr>
        <w:t>(3, 0, 0)</w:t>
      </w:r>
      <w:r w:rsidRPr="003A5CC1">
        <w:rPr>
          <w:b/>
          <w:bCs/>
          <w:sz w:val="18"/>
          <w:szCs w:val="18"/>
        </w:rPr>
        <w:t xml:space="preserve">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center"/>
              <w:rPr>
                <w:b/>
                <w:sz w:val="16"/>
                <w:szCs w:val="16"/>
              </w:rPr>
            </w:pPr>
            <w:r w:rsidRPr="00F60FD9">
              <w:rPr>
                <w:b/>
                <w:sz w:val="16"/>
                <w:szCs w:val="16"/>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center"/>
              <w:rPr>
                <w:b/>
                <w:sz w:val="16"/>
                <w:szCs w:val="16"/>
              </w:rPr>
            </w:pPr>
            <w:r w:rsidRPr="00F60FD9">
              <w:rPr>
                <w:b/>
                <w:sz w:val="16"/>
                <w:szCs w:val="16"/>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center"/>
              <w:rPr>
                <w:b/>
                <w:sz w:val="16"/>
                <w:szCs w:val="16"/>
              </w:rPr>
            </w:pPr>
            <w:r w:rsidRPr="00F60FD9">
              <w:rPr>
                <w:b/>
                <w:sz w:val="16"/>
                <w:szCs w:val="16"/>
              </w:rPr>
              <w:t>Total</w:t>
            </w:r>
          </w:p>
          <w:p w:rsidR="00681FD9" w:rsidRPr="00F60FD9" w:rsidRDefault="00681FD9" w:rsidP="00C77888">
            <w:pPr>
              <w:jc w:val="center"/>
              <w:rPr>
                <w:b/>
                <w:sz w:val="16"/>
                <w:szCs w:val="16"/>
              </w:rPr>
            </w:pPr>
            <w:r w:rsidRPr="00F60FD9">
              <w:rPr>
                <w:b/>
                <w:sz w:val="16"/>
                <w:szCs w:val="16"/>
              </w:rPr>
              <w:t>Contact</w:t>
            </w:r>
          </w:p>
          <w:p w:rsidR="00681FD9" w:rsidRPr="00F60FD9" w:rsidRDefault="00681FD9" w:rsidP="00C77888">
            <w:pPr>
              <w:jc w:val="center"/>
              <w:rPr>
                <w:b/>
                <w:sz w:val="16"/>
                <w:szCs w:val="16"/>
              </w:rPr>
            </w:pPr>
            <w:r w:rsidRPr="00F60FD9">
              <w:rPr>
                <w:b/>
                <w:sz w:val="16"/>
                <w:szCs w:val="16"/>
              </w:rPr>
              <w:t>Hrs. 40</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
                <w:bCs/>
                <w:sz w:val="16"/>
                <w:szCs w:val="16"/>
              </w:rPr>
              <w:t xml:space="preserve"> </w:t>
            </w:r>
            <w:r w:rsidRPr="00F60FD9">
              <w:rPr>
                <w:sz w:val="16"/>
                <w:szCs w:val="16"/>
              </w:rPr>
              <w:t>Statistical concepts in quality control, Graphical representation of ground data, Continuous &amp; discrete probability distributions, central limit theorem, Chi-square test, Introduction to quality control, process control and product control, chance and assignable causes of quality variation, advantages of Shewart control charts.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autoSpaceDE w:val="0"/>
              <w:autoSpaceDN w:val="0"/>
              <w:adjustRightInd w:val="0"/>
              <w:jc w:val="both"/>
              <w:rPr>
                <w:sz w:val="16"/>
                <w:szCs w:val="16"/>
              </w:rPr>
            </w:pPr>
            <w:r w:rsidRPr="00F60FD9">
              <w:rPr>
                <w:sz w:val="16"/>
                <w:szCs w:val="16"/>
              </w:rPr>
              <w:t>Process control charts for variables, Fixation of control limits, Type I and Type II errors Theory of runs, interpretation of out of control points, Probability limits, initiation of control charts, trial control limits, determination of aimed-at value of process setting, rational Method of sub grouping, control chart parameters, control limits and specifications limits, natural tolerance limits, relationship of process in control to upper and lower specifications limits, process capability studies.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Cs/>
                <w:sz w:val="16"/>
                <w:szCs w:val="16"/>
              </w:rPr>
              <w:t>Control charts:</w:t>
            </w:r>
            <w:r w:rsidRPr="00F60FD9">
              <w:rPr>
                <w:b/>
                <w:bCs/>
                <w:sz w:val="16"/>
                <w:szCs w:val="16"/>
              </w:rPr>
              <w:t xml:space="preserve"> </w:t>
            </w:r>
            <w:r w:rsidRPr="00F60FD9">
              <w:rPr>
                <w:sz w:val="16"/>
                <w:szCs w:val="16"/>
              </w:rPr>
              <w:t>Special control charts for variables, Group control charts, Arithmetic moving X ad R charts, Geometric Moving charts, X control charts with reject limits, Steady trend in process average with cost dispersion, trend chart with sloping limits, variable subgroup size CUSUM or cumulative sum control chart.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Cs/>
                <w:sz w:val="16"/>
                <w:szCs w:val="16"/>
              </w:rPr>
              <w:t>Sampling plans:</w:t>
            </w:r>
            <w:r w:rsidRPr="00F60FD9">
              <w:rPr>
                <w:b/>
                <w:bCs/>
                <w:sz w:val="16"/>
                <w:szCs w:val="16"/>
              </w:rPr>
              <w:t xml:space="preserve"> </w:t>
            </w:r>
            <w:r w:rsidRPr="00F60FD9">
              <w:rPr>
                <w:sz w:val="16"/>
                <w:szCs w:val="16"/>
              </w:rPr>
              <w:t>Probability theory, hyper-geometric, Binomial and Poisson distributions, Acceptance inspection 100% inspection, no Inspection and sampling inspection, Operating characteristic curve, effect of sample size and acceptance number. Type a and Type B ,O.C curves, single, Double and multiple sampling plans, Sequential sampling plans, Acceptance/rejection ad acceptance/rectification plans, procedure’s risk ad consumer’s risk, difference quality level, Average outgoing quality curve, average outgoing quality limit,</w:t>
            </w:r>
          </w:p>
          <w:p w:rsidR="00681FD9" w:rsidRPr="00F60FD9" w:rsidRDefault="00681FD9" w:rsidP="00C77888">
            <w:pPr>
              <w:jc w:val="both"/>
              <w:rPr>
                <w:sz w:val="16"/>
                <w:szCs w:val="16"/>
              </w:rPr>
            </w:pPr>
            <w:r w:rsidRPr="00F60FD9">
              <w:rPr>
                <w:sz w:val="16"/>
                <w:szCs w:val="16"/>
              </w:rPr>
              <w:t>quality protection offered by a sampling plan. average sample number, Design of single, double and sequential plans.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r w:rsidR="00681FD9" w:rsidRPr="00F60FD9"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b/>
                <w:sz w:val="16"/>
                <w:szCs w:val="16"/>
              </w:rPr>
            </w:pPr>
            <w:r w:rsidRPr="00F60FD9">
              <w:rPr>
                <w:b/>
                <w:sz w:val="16"/>
                <w:szCs w:val="16"/>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F60FD9" w:rsidRDefault="00681FD9" w:rsidP="00C77888">
            <w:pPr>
              <w:jc w:val="both"/>
              <w:rPr>
                <w:sz w:val="16"/>
                <w:szCs w:val="16"/>
              </w:rPr>
            </w:pPr>
            <w:r w:rsidRPr="00F60FD9">
              <w:rPr>
                <w:bCs/>
                <w:sz w:val="16"/>
                <w:szCs w:val="16"/>
              </w:rPr>
              <w:t>Quality systems:</w:t>
            </w:r>
            <w:r w:rsidRPr="00F60FD9">
              <w:rPr>
                <w:b/>
                <w:bCs/>
                <w:sz w:val="16"/>
                <w:szCs w:val="16"/>
              </w:rPr>
              <w:t xml:space="preserve"> </w:t>
            </w:r>
            <w:r w:rsidRPr="00F60FD9">
              <w:rPr>
                <w:sz w:val="16"/>
                <w:szCs w:val="16"/>
              </w:rPr>
              <w:t>Economics of product inspection. real point, selection of economic sampling plans, Product quality ad reliability, failure data analysis ad life testing, elements of total quality control quality assurance, ISO9000 quality system.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F60FD9" w:rsidRDefault="00681FD9" w:rsidP="00C77888">
            <w:pPr>
              <w:jc w:val="center"/>
              <w:rPr>
                <w:sz w:val="16"/>
                <w:szCs w:val="16"/>
              </w:rPr>
            </w:pPr>
            <w:r w:rsidRPr="00F60FD9">
              <w:rPr>
                <w:sz w:val="16"/>
                <w:szCs w:val="16"/>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F60FD9" w:rsidRDefault="00681FD9" w:rsidP="00872F5B">
      <w:pPr>
        <w:numPr>
          <w:ilvl w:val="0"/>
          <w:numId w:val="113"/>
        </w:numPr>
        <w:autoSpaceDE w:val="0"/>
        <w:autoSpaceDN w:val="0"/>
        <w:adjustRightInd w:val="0"/>
        <w:rPr>
          <w:sz w:val="16"/>
          <w:szCs w:val="16"/>
        </w:rPr>
      </w:pPr>
      <w:r w:rsidRPr="00F60FD9">
        <w:rPr>
          <w:sz w:val="16"/>
          <w:szCs w:val="16"/>
        </w:rPr>
        <w:t>Statistical Quality Control, Grant &amp; Leaveworth, McGraw Hill</w:t>
      </w:r>
    </w:p>
    <w:p w:rsidR="00681FD9" w:rsidRPr="00F60FD9" w:rsidRDefault="00681FD9" w:rsidP="00872F5B">
      <w:pPr>
        <w:numPr>
          <w:ilvl w:val="0"/>
          <w:numId w:val="113"/>
        </w:numPr>
        <w:autoSpaceDE w:val="0"/>
        <w:autoSpaceDN w:val="0"/>
        <w:adjustRightInd w:val="0"/>
        <w:rPr>
          <w:sz w:val="16"/>
          <w:szCs w:val="16"/>
        </w:rPr>
      </w:pPr>
      <w:r w:rsidRPr="00F60FD9">
        <w:rPr>
          <w:sz w:val="16"/>
          <w:szCs w:val="16"/>
        </w:rPr>
        <w:t>Quality Control &amp; Industrial Statistics, Duncan, Irwin Press</w:t>
      </w:r>
    </w:p>
    <w:p w:rsidR="00681FD9" w:rsidRPr="00F60FD9" w:rsidRDefault="00681FD9" w:rsidP="00872F5B">
      <w:pPr>
        <w:numPr>
          <w:ilvl w:val="0"/>
          <w:numId w:val="113"/>
        </w:numPr>
        <w:autoSpaceDE w:val="0"/>
        <w:autoSpaceDN w:val="0"/>
        <w:adjustRightInd w:val="0"/>
        <w:rPr>
          <w:sz w:val="16"/>
          <w:szCs w:val="16"/>
        </w:rPr>
      </w:pPr>
      <w:r w:rsidRPr="00F60FD9">
        <w:rPr>
          <w:sz w:val="16"/>
          <w:szCs w:val="16"/>
        </w:rPr>
        <w:t>Quality Control Handbook, Juran, McGraw Hill</w:t>
      </w:r>
    </w:p>
    <w:p w:rsidR="00681FD9" w:rsidRPr="00F60FD9" w:rsidRDefault="00681FD9" w:rsidP="00872F5B">
      <w:pPr>
        <w:numPr>
          <w:ilvl w:val="0"/>
          <w:numId w:val="113"/>
        </w:numPr>
        <w:autoSpaceDE w:val="0"/>
        <w:autoSpaceDN w:val="0"/>
        <w:adjustRightInd w:val="0"/>
        <w:rPr>
          <w:sz w:val="16"/>
          <w:szCs w:val="16"/>
        </w:rPr>
      </w:pPr>
      <w:r w:rsidRPr="00F60FD9">
        <w:rPr>
          <w:sz w:val="16"/>
          <w:szCs w:val="16"/>
        </w:rPr>
        <w:t>Quality Control, Hansen, Prentice Hall</w:t>
      </w:r>
    </w:p>
    <w:p w:rsidR="00681FD9" w:rsidRPr="00F60FD9" w:rsidRDefault="00681FD9" w:rsidP="00872F5B">
      <w:pPr>
        <w:numPr>
          <w:ilvl w:val="0"/>
          <w:numId w:val="113"/>
        </w:numPr>
        <w:autoSpaceDE w:val="0"/>
        <w:autoSpaceDN w:val="0"/>
        <w:adjustRightInd w:val="0"/>
        <w:rPr>
          <w:sz w:val="16"/>
          <w:szCs w:val="16"/>
        </w:rPr>
      </w:pPr>
      <w:r w:rsidRPr="00F60FD9">
        <w:rPr>
          <w:sz w:val="16"/>
          <w:szCs w:val="16"/>
        </w:rPr>
        <w:t>An Introduction to reliability &amp; control, Thomason, Machinery Publishing</w:t>
      </w:r>
    </w:p>
    <w:p w:rsidR="00681FD9" w:rsidRPr="00F60FD9" w:rsidRDefault="00681FD9" w:rsidP="00872F5B">
      <w:pPr>
        <w:numPr>
          <w:ilvl w:val="0"/>
          <w:numId w:val="113"/>
        </w:numPr>
        <w:autoSpaceDE w:val="0"/>
        <w:autoSpaceDN w:val="0"/>
        <w:adjustRightInd w:val="0"/>
        <w:rPr>
          <w:sz w:val="16"/>
          <w:szCs w:val="16"/>
        </w:rPr>
      </w:pPr>
      <w:r w:rsidRPr="00F60FD9">
        <w:rPr>
          <w:sz w:val="16"/>
          <w:szCs w:val="16"/>
        </w:rPr>
        <w:t>Total Quality Control, A.V. Taylor, McGraw-Hill</w:t>
      </w:r>
    </w:p>
    <w:p w:rsidR="00681FD9" w:rsidRPr="00F60FD9" w:rsidRDefault="00681FD9" w:rsidP="00872F5B">
      <w:pPr>
        <w:numPr>
          <w:ilvl w:val="0"/>
          <w:numId w:val="113"/>
        </w:numPr>
        <w:autoSpaceDE w:val="0"/>
        <w:autoSpaceDN w:val="0"/>
        <w:adjustRightInd w:val="0"/>
        <w:rPr>
          <w:sz w:val="16"/>
          <w:szCs w:val="16"/>
        </w:rPr>
      </w:pPr>
      <w:r w:rsidRPr="00F60FD9">
        <w:rPr>
          <w:sz w:val="16"/>
          <w:szCs w:val="16"/>
        </w:rPr>
        <w:t>Quality Control Systems, J.R. Taylor, McGraw-Hill</w:t>
      </w:r>
    </w:p>
    <w:p w:rsidR="00681FD9" w:rsidRPr="003A5CC1" w:rsidRDefault="00681FD9" w:rsidP="00681FD9">
      <w:pPr>
        <w:ind w:left="720"/>
        <w:jc w:val="center"/>
        <w:rPr>
          <w:sz w:val="18"/>
          <w:szCs w:val="18"/>
        </w:rPr>
      </w:pPr>
    </w:p>
    <w:p w:rsidR="00681FD9" w:rsidRDefault="00681FD9" w:rsidP="00681FD9">
      <w:pPr>
        <w:rPr>
          <w:b/>
          <w:sz w:val="18"/>
          <w:szCs w:val="18"/>
        </w:rPr>
      </w:pPr>
    </w:p>
    <w:p w:rsidR="00F60FD9" w:rsidRDefault="00F60FD9" w:rsidP="00681FD9">
      <w:pPr>
        <w:rPr>
          <w:b/>
          <w:sz w:val="18"/>
          <w:szCs w:val="18"/>
        </w:rPr>
      </w:pPr>
    </w:p>
    <w:p w:rsidR="00F60FD9" w:rsidRDefault="00F60FD9" w:rsidP="00681FD9">
      <w:pPr>
        <w:rPr>
          <w:b/>
          <w:sz w:val="18"/>
          <w:szCs w:val="18"/>
        </w:rPr>
      </w:pPr>
    </w:p>
    <w:p w:rsidR="00F60FD9" w:rsidRDefault="00F60FD9" w:rsidP="00681FD9">
      <w:pPr>
        <w:rPr>
          <w:b/>
          <w:sz w:val="18"/>
          <w:szCs w:val="18"/>
        </w:rPr>
      </w:pPr>
    </w:p>
    <w:p w:rsidR="00F60FD9" w:rsidRDefault="00F60FD9" w:rsidP="00681FD9">
      <w:pPr>
        <w:rPr>
          <w:b/>
          <w:sz w:val="18"/>
          <w:szCs w:val="18"/>
        </w:rPr>
      </w:pPr>
    </w:p>
    <w:p w:rsidR="00F60FD9" w:rsidRDefault="00F60FD9" w:rsidP="00681FD9">
      <w:pPr>
        <w:rPr>
          <w:b/>
          <w:sz w:val="18"/>
          <w:szCs w:val="18"/>
        </w:rPr>
      </w:pPr>
    </w:p>
    <w:p w:rsidR="00F60FD9" w:rsidRDefault="00F60FD9" w:rsidP="00681FD9">
      <w:pPr>
        <w:rPr>
          <w:b/>
          <w:sz w:val="18"/>
          <w:szCs w:val="18"/>
        </w:rPr>
      </w:pPr>
    </w:p>
    <w:p w:rsidR="00681FD9" w:rsidRDefault="00681FD9" w:rsidP="00681FD9">
      <w:pPr>
        <w:rPr>
          <w:b/>
          <w:bCs/>
          <w:sz w:val="18"/>
          <w:szCs w:val="18"/>
        </w:rPr>
      </w:pPr>
      <w:r w:rsidRPr="003A5CC1">
        <w:rPr>
          <w:b/>
          <w:sz w:val="18"/>
          <w:szCs w:val="18"/>
        </w:rPr>
        <w:t>ME 516</w:t>
      </w:r>
      <w:r w:rsidRPr="003A5CC1">
        <w:rPr>
          <w:b/>
          <w:sz w:val="18"/>
          <w:szCs w:val="18"/>
        </w:rPr>
        <w:tab/>
      </w:r>
      <w:r w:rsidRPr="003A5CC1">
        <w:rPr>
          <w:b/>
          <w:sz w:val="18"/>
          <w:szCs w:val="18"/>
        </w:rPr>
        <w:tab/>
        <w:t xml:space="preserve"> MANUFACTURING MANAGEMENT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sz w:val="18"/>
                <w:szCs w:val="18"/>
              </w:rPr>
            </w:pPr>
            <w:r w:rsidRPr="003A5CC1">
              <w:rPr>
                <w:b/>
                <w:bCs/>
                <w:sz w:val="18"/>
                <w:szCs w:val="18"/>
              </w:rPr>
              <w:t>Scope of Manufacturing Management</w:t>
            </w:r>
            <w:r>
              <w:rPr>
                <w:b/>
                <w:bCs/>
                <w:sz w:val="18"/>
                <w:szCs w:val="18"/>
              </w:rPr>
              <w:t xml:space="preserve"> </w:t>
            </w:r>
            <w:r w:rsidRPr="003A5CC1">
              <w:rPr>
                <w:sz w:val="18"/>
                <w:szCs w:val="18"/>
              </w:rPr>
              <w:t>History and development of Manufacturing Management - Contribution of various pioneers beginning from Division of Labor to Quality Revolution and Environmental Control.</w:t>
            </w:r>
            <w:r>
              <w:rPr>
                <w:sz w:val="18"/>
                <w:szCs w:val="18"/>
              </w:rPr>
              <w:t xml:space="preserve"> </w:t>
            </w:r>
            <w:r w:rsidRPr="003A5CC1">
              <w:rPr>
                <w:sz w:val="18"/>
                <w:szCs w:val="18"/>
              </w:rPr>
              <w:t>Manufacturing Management - Nature, Scope, Importance and Functions</w:t>
            </w:r>
          </w:p>
          <w:p w:rsidR="00681FD9" w:rsidRPr="003A5CC1" w:rsidRDefault="00681FD9" w:rsidP="00C77888">
            <w:pPr>
              <w:jc w:val="both"/>
              <w:rPr>
                <w:sz w:val="18"/>
                <w:szCs w:val="18"/>
              </w:rPr>
            </w:pPr>
            <w:r w:rsidRPr="003A5CC1">
              <w:rPr>
                <w:b/>
                <w:bCs/>
                <w:sz w:val="18"/>
                <w:szCs w:val="18"/>
              </w:rPr>
              <w:t>Production Planning &amp; Control</w:t>
            </w:r>
            <w:r>
              <w:rPr>
                <w:b/>
                <w:bCs/>
                <w:sz w:val="18"/>
                <w:szCs w:val="18"/>
              </w:rPr>
              <w:t xml:space="preserve"> </w:t>
            </w:r>
            <w:r w:rsidRPr="003A5CC1">
              <w:rPr>
                <w:sz w:val="18"/>
                <w:szCs w:val="18"/>
              </w:rPr>
              <w:t>Functions of Production Planning &amp; Control (PPC), Scheduling techniques - Gantt Charts, analytical techniques, Documentation - Production Work Order. Introduction to PERT/CPM, Network Crashing.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Advanced Topics in Production Management</w:t>
            </w:r>
            <w:r>
              <w:rPr>
                <w:b/>
                <w:bCs/>
                <w:sz w:val="18"/>
                <w:szCs w:val="18"/>
              </w:rPr>
              <w:t xml:space="preserve"> </w:t>
            </w:r>
            <w:r w:rsidRPr="003A5CC1">
              <w:rPr>
                <w:sz w:val="18"/>
                <w:szCs w:val="18"/>
              </w:rPr>
              <w:t>Concept of world-class manufacturing, quality management system, manufacturing challenges of information age, lean and agile manufacturing, reconfigurable manufacturing, green production, computerized production management system.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Organizational Behaviour</w:t>
            </w:r>
            <w:r>
              <w:rPr>
                <w:b/>
                <w:bCs/>
                <w:sz w:val="18"/>
                <w:szCs w:val="18"/>
              </w:rPr>
              <w:t xml:space="preserve"> </w:t>
            </w:r>
            <w:r w:rsidRPr="003A5CC1">
              <w:rPr>
                <w:sz w:val="18"/>
                <w:szCs w:val="18"/>
              </w:rPr>
              <w:t xml:space="preserve"> Definition - Importance - Historical Backgrourud, Fundamental Concepts of OB - 21</w:t>
            </w:r>
            <w:r w:rsidRPr="003A5CC1">
              <w:rPr>
                <w:sz w:val="18"/>
                <w:szCs w:val="18"/>
                <w:vertAlign w:val="superscript"/>
              </w:rPr>
              <w:t>st</w:t>
            </w:r>
            <w:r w:rsidRPr="003A5CC1">
              <w:rPr>
                <w:sz w:val="18"/>
                <w:szCs w:val="18"/>
              </w:rPr>
              <w:t xml:space="preserve"> Century corporate - Different models of </w:t>
            </w:r>
            <w:smartTag w:uri="urn:schemas-microsoft-com:office:smarttags" w:element="place">
              <w:r w:rsidRPr="003A5CC1">
                <w:rPr>
                  <w:sz w:val="18"/>
                  <w:szCs w:val="18"/>
                </w:rPr>
                <w:t>OB</w:t>
              </w:r>
            </w:smartTag>
            <w:r w:rsidRPr="003A5CC1">
              <w:rPr>
                <w:sz w:val="18"/>
                <w:szCs w:val="18"/>
              </w:rPr>
              <w:t xml:space="preserve"> i.e. autocratic, custodial, supportive, collegial and SOBC</w:t>
            </w:r>
            <w:r>
              <w:rPr>
                <w:sz w:val="18"/>
                <w:szCs w:val="18"/>
              </w:rPr>
              <w:t xml:space="preserve"> </w:t>
            </w:r>
            <w:r w:rsidRPr="003A5CC1">
              <w:rPr>
                <w:sz w:val="18"/>
                <w:szCs w:val="18"/>
              </w:rPr>
              <w:t>Personality &amp; Attitudes - Meaning of personality - Development of personality Nature and dimensions of attitude - Job Satisfaction - Organizational Commitment.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Motivation and Leadership</w:t>
            </w:r>
            <w:r>
              <w:rPr>
                <w:b/>
                <w:bCs/>
                <w:sz w:val="18"/>
                <w:szCs w:val="18"/>
              </w:rPr>
              <w:t xml:space="preserve"> </w:t>
            </w:r>
            <w:r w:rsidRPr="003A5CC1">
              <w:rPr>
                <w:sz w:val="18"/>
                <w:szCs w:val="18"/>
              </w:rPr>
              <w:t xml:space="preserve"> Motivation - Motives - Characteristics - Classification of motives - Primary Motive, Secondary motives - Morale - Definition and relationship with productivity – Morale Indicators; Theories of Work Motivation - Maslow's theory of need hierarchy Herzberg's theory of job loading</w:t>
            </w:r>
            <w:r>
              <w:rPr>
                <w:sz w:val="18"/>
                <w:szCs w:val="18"/>
              </w:rPr>
              <w:t xml:space="preserve"> </w:t>
            </w:r>
            <w:r w:rsidRPr="003A5CC1">
              <w:rPr>
                <w:sz w:val="18"/>
                <w:szCs w:val="18"/>
              </w:rPr>
              <w:t>Leadership - Definition -Importance - Leadership Styles - Models and Theories of Leadership Styles.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Group Dynamics and Team Working</w:t>
            </w:r>
            <w:r>
              <w:rPr>
                <w:b/>
                <w:bCs/>
                <w:sz w:val="18"/>
                <w:szCs w:val="18"/>
              </w:rPr>
              <w:t xml:space="preserve"> </w:t>
            </w:r>
            <w:r w:rsidRPr="003A5CC1">
              <w:rPr>
                <w:sz w:val="18"/>
                <w:szCs w:val="18"/>
              </w:rPr>
              <w:t xml:space="preserve"> Theories of Group Formation - Formal and Informal Groups, their interaction - Importance of teams - Formation of teams - Team Work. Conflict management - Traditional vis-à-vis Modern view of conflict - Stress management, Conflict Process - Strategies for encouraging constructive conflict - Strategies for resolving destructive conflict.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Fred Luthans, Organizational Behaviour</w:t>
      </w:r>
    </w:p>
    <w:p w:rsidR="00681FD9" w:rsidRPr="003A5CC1" w:rsidRDefault="00681FD9" w:rsidP="00681FD9">
      <w:pPr>
        <w:autoSpaceDE w:val="0"/>
        <w:autoSpaceDN w:val="0"/>
        <w:adjustRightInd w:val="0"/>
        <w:rPr>
          <w:sz w:val="18"/>
          <w:szCs w:val="18"/>
        </w:rPr>
      </w:pPr>
      <w:r w:rsidRPr="003A5CC1">
        <w:rPr>
          <w:sz w:val="18"/>
          <w:szCs w:val="18"/>
        </w:rPr>
        <w:t>2. Saxena, Principles and Practices of Management</w:t>
      </w:r>
    </w:p>
    <w:p w:rsidR="00681FD9" w:rsidRPr="003A5CC1" w:rsidRDefault="00681FD9" w:rsidP="00681FD9">
      <w:pPr>
        <w:autoSpaceDE w:val="0"/>
        <w:autoSpaceDN w:val="0"/>
        <w:adjustRightInd w:val="0"/>
        <w:rPr>
          <w:sz w:val="18"/>
          <w:szCs w:val="18"/>
        </w:rPr>
      </w:pPr>
      <w:r w:rsidRPr="003A5CC1">
        <w:rPr>
          <w:sz w:val="18"/>
          <w:szCs w:val="18"/>
        </w:rPr>
        <w:t>3. Krajewski, Operations Management, 5th Ed.</w:t>
      </w:r>
    </w:p>
    <w:p w:rsidR="00681FD9" w:rsidRPr="003A5CC1" w:rsidRDefault="00681FD9" w:rsidP="00681FD9">
      <w:pPr>
        <w:autoSpaceDE w:val="0"/>
        <w:autoSpaceDN w:val="0"/>
        <w:adjustRightInd w:val="0"/>
        <w:rPr>
          <w:sz w:val="18"/>
          <w:szCs w:val="18"/>
        </w:rPr>
      </w:pPr>
      <w:r w:rsidRPr="003A5CC1">
        <w:rPr>
          <w:sz w:val="18"/>
          <w:szCs w:val="18"/>
        </w:rPr>
        <w:t>4. Panneerselvam, Production &amp; Operations Management</w:t>
      </w:r>
    </w:p>
    <w:p w:rsidR="00681FD9" w:rsidRPr="003A5CC1" w:rsidRDefault="00681FD9" w:rsidP="00681FD9">
      <w:pPr>
        <w:autoSpaceDE w:val="0"/>
        <w:autoSpaceDN w:val="0"/>
        <w:adjustRightInd w:val="0"/>
        <w:rPr>
          <w:sz w:val="18"/>
          <w:szCs w:val="18"/>
        </w:rPr>
      </w:pPr>
      <w:r w:rsidRPr="003A5CC1">
        <w:rPr>
          <w:sz w:val="18"/>
          <w:szCs w:val="18"/>
        </w:rPr>
        <w:t>5. Adam &amp; Ebert, Production &amp; Operations Management</w:t>
      </w: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E956CD" w:rsidRDefault="00E956CD" w:rsidP="00681FD9">
      <w:pPr>
        <w:rPr>
          <w:b/>
          <w:sz w:val="18"/>
          <w:szCs w:val="18"/>
        </w:rPr>
      </w:pPr>
    </w:p>
    <w:p w:rsidR="00E956CD" w:rsidRDefault="00E956CD" w:rsidP="00681FD9">
      <w:pPr>
        <w:rPr>
          <w:b/>
          <w:sz w:val="18"/>
          <w:szCs w:val="18"/>
        </w:rPr>
      </w:pPr>
    </w:p>
    <w:p w:rsidR="00681FD9" w:rsidRDefault="00681FD9" w:rsidP="00681FD9">
      <w:pPr>
        <w:rPr>
          <w:b/>
          <w:bCs/>
          <w:sz w:val="18"/>
          <w:szCs w:val="18"/>
        </w:rPr>
      </w:pPr>
      <w:r w:rsidRPr="003A5CC1">
        <w:rPr>
          <w:b/>
          <w:sz w:val="18"/>
          <w:szCs w:val="18"/>
        </w:rPr>
        <w:t>ME 517</w:t>
      </w:r>
      <w:r w:rsidRPr="003A5CC1">
        <w:rPr>
          <w:b/>
          <w:sz w:val="18"/>
          <w:szCs w:val="18"/>
        </w:rPr>
        <w:tab/>
      </w:r>
      <w:r w:rsidRPr="003A5CC1">
        <w:rPr>
          <w:b/>
          <w:sz w:val="18"/>
          <w:szCs w:val="18"/>
        </w:rPr>
        <w:tab/>
        <w:t xml:space="preserve"> RELIABILITY AND FAILURE ANALYSIS            </w:t>
      </w:r>
      <w:r w:rsidR="00786C75">
        <w:rPr>
          <w:b/>
          <w:sz w:val="18"/>
          <w:szCs w:val="18"/>
        </w:rPr>
        <w:tab/>
      </w:r>
      <w:r w:rsidR="00786C75">
        <w:rPr>
          <w:b/>
          <w:sz w:val="18"/>
          <w:szCs w:val="18"/>
        </w:rPr>
        <w:tab/>
      </w:r>
      <w:r w:rsidR="00786C75">
        <w:rPr>
          <w:b/>
          <w:sz w:val="18"/>
          <w:szCs w:val="18"/>
        </w:rPr>
        <w:tab/>
      </w:r>
      <w:r w:rsidRPr="003A5CC1">
        <w:rPr>
          <w:b/>
          <w:sz w:val="18"/>
          <w:szCs w:val="18"/>
        </w:rPr>
        <w:t xml:space="preserve">C (L, T, P) = </w:t>
      </w:r>
      <w:r>
        <w:rPr>
          <w:b/>
          <w:sz w:val="18"/>
          <w:szCs w:val="18"/>
        </w:rPr>
        <w:t>3</w:t>
      </w:r>
      <w:r w:rsidRPr="003A5CC1">
        <w:rPr>
          <w:b/>
          <w:sz w:val="18"/>
          <w:szCs w:val="18"/>
        </w:rPr>
        <w:t>(3, 0, 0)</w:t>
      </w:r>
      <w:r w:rsidRPr="003A5CC1">
        <w:rPr>
          <w:b/>
          <w:bCs/>
          <w:sz w:val="18"/>
          <w:szCs w:val="18"/>
        </w:rPr>
        <w:t xml:space="preserve"> </w:t>
      </w:r>
    </w:p>
    <w:p w:rsidR="00786C75" w:rsidRPr="003A5CC1" w:rsidRDefault="00786C75" w:rsidP="00681FD9">
      <w:pPr>
        <w:rPr>
          <w:b/>
          <w:bCs/>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Introduction: </w:t>
            </w:r>
            <w:r w:rsidRPr="003A5CC1">
              <w:rPr>
                <w:bCs/>
                <w:sz w:val="18"/>
                <w:szCs w:val="18"/>
              </w:rPr>
              <w:t>Basic Probability-concept and various distributions, Concept of Reliability and analysis of various configurations of assemblies and sub-assemblies. Series, Parallel and other grouping. System reliability, Set theory, optimal Cut Set and Tie Set, ‘stardelta’ method, matrix method etc</w:t>
            </w:r>
            <w:r w:rsidRPr="003A5CC1">
              <w:rPr>
                <w:sz w:val="18"/>
                <w:szCs w:val="18"/>
              </w:rPr>
              <w: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Product Failure Theory: </w:t>
            </w:r>
            <w:r w:rsidRPr="003A5CC1">
              <w:rPr>
                <w:sz w:val="18"/>
                <w:szCs w:val="18"/>
              </w:rPr>
              <w:t>System reliability through ‘Even Tree’ analysis and Fault Tree Analysis (FTA),Failure Modes and Effects Analysis (FMEA), Failure Modes,Effect and Criticality Analysis (FMECA).R.P.N, Graph theory,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Reliability Prediction Models: </w:t>
            </w:r>
            <w:r w:rsidRPr="003A5CC1">
              <w:rPr>
                <w:sz w:val="18"/>
                <w:szCs w:val="18"/>
              </w:rPr>
              <w:t>Series and parallel systems – RBD approach-Standy systems – m/n configuration – Application of Baye’s theorem – cut and tie set method – method – Markov analysis. Optimal allocation of component reliability to achieve maximum system reliability – various techniques and methods such as Proportional, Conditional, Agree, Arinc,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Reliability evaluation: </w:t>
            </w:r>
            <w:r w:rsidRPr="003A5CC1">
              <w:rPr>
                <w:bCs/>
                <w:sz w:val="18"/>
                <w:szCs w:val="18"/>
              </w:rPr>
              <w:t>Concept of loading roughness, probability in design including evaluation of safety margin</w:t>
            </w:r>
            <w:r w:rsidRPr="003A5CC1">
              <w:rPr>
                <w:sz w:val="18"/>
                <w:szCs w:val="18"/>
              </w:rPr>
              <w:t>. Reliability of Engineering Design; Mean, Median &amp; K statistics for Reliability evaluation (non parametric,Short Sample).</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Reliability Management: </w:t>
            </w:r>
            <w:r w:rsidRPr="003A5CC1">
              <w:rPr>
                <w:bCs/>
                <w:sz w:val="18"/>
                <w:szCs w:val="18"/>
              </w:rPr>
              <w:t>Reliability testing – Reliability growth monitoring  - Non parametric methods – Reliability and life cycle costs – Reliability allocation  - Replacement model.</w:t>
            </w:r>
          </w:p>
          <w:p w:rsidR="00681FD9" w:rsidRPr="003A5CC1" w:rsidRDefault="00681FD9" w:rsidP="00C77888">
            <w:pPr>
              <w:jc w:val="both"/>
              <w:rPr>
                <w:sz w:val="18"/>
                <w:szCs w:val="18"/>
              </w:rPr>
            </w:pPr>
            <w:r w:rsidRPr="003A5CC1">
              <w:rPr>
                <w:b/>
                <w:bCs/>
                <w:sz w:val="18"/>
                <w:szCs w:val="18"/>
              </w:rPr>
              <w:t xml:space="preserve">Case Studies: </w:t>
            </w:r>
            <w:r w:rsidRPr="003A5CC1">
              <w:rPr>
                <w:sz w:val="18"/>
                <w:szCs w:val="18"/>
              </w:rPr>
              <w:t>CDiagnostic maintenance through ferrography, Vibration Signature, SOAP and other programme. Case studies done in Indian perspectives using Short Sample, nonparametric reliability.</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786C75" w:rsidRDefault="00786C75" w:rsidP="00681FD9">
      <w:pPr>
        <w:rPr>
          <w:rStyle w:val="Strong"/>
          <w:sz w:val="18"/>
          <w:szCs w:val="18"/>
        </w:rPr>
      </w:pPr>
    </w:p>
    <w:p w:rsidR="00786C75" w:rsidRDefault="00786C75" w:rsidP="00681FD9">
      <w:pPr>
        <w:rPr>
          <w:rStyle w:val="Strong"/>
          <w:sz w:val="18"/>
          <w:szCs w:val="18"/>
        </w:rPr>
      </w:pPr>
    </w:p>
    <w:p w:rsidR="00786C75" w:rsidRDefault="00786C75" w:rsidP="00681FD9">
      <w:pPr>
        <w:rPr>
          <w:rStyle w:val="Strong"/>
          <w:sz w:val="18"/>
          <w:szCs w:val="18"/>
        </w:rPr>
      </w:pPr>
    </w:p>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872F5B">
      <w:pPr>
        <w:numPr>
          <w:ilvl w:val="0"/>
          <w:numId w:val="114"/>
        </w:numPr>
        <w:tabs>
          <w:tab w:val="clear" w:pos="1080"/>
          <w:tab w:val="num" w:pos="540"/>
        </w:tabs>
        <w:ind w:hanging="990"/>
        <w:rPr>
          <w:sz w:val="18"/>
          <w:szCs w:val="18"/>
        </w:rPr>
      </w:pPr>
      <w:smartTag w:uri="urn:schemas-microsoft-com:office:smarttags" w:element="City">
        <w:r w:rsidRPr="003A5CC1">
          <w:rPr>
            <w:sz w:val="18"/>
            <w:szCs w:val="18"/>
          </w:rPr>
          <w:t>Gupta</w:t>
        </w:r>
      </w:smartTag>
      <w:r w:rsidRPr="003A5CC1">
        <w:rPr>
          <w:sz w:val="18"/>
          <w:szCs w:val="18"/>
        </w:rPr>
        <w:t xml:space="preserve"> </w:t>
      </w:r>
      <w:smartTag w:uri="urn:schemas-microsoft-com:office:smarttags" w:element="State">
        <w:r w:rsidRPr="003A5CC1">
          <w:rPr>
            <w:sz w:val="18"/>
            <w:szCs w:val="18"/>
          </w:rPr>
          <w:t>AK</w:t>
        </w:r>
      </w:smartTag>
      <w:r w:rsidRPr="003A5CC1">
        <w:rPr>
          <w:sz w:val="18"/>
          <w:szCs w:val="18"/>
        </w:rPr>
        <w:t xml:space="preserve">, Reliability engineering and tero-technology, Macmillan India Ltd, </w:t>
      </w:r>
      <w:smartTag w:uri="urn:schemas-microsoft-com:office:smarttags" w:element="place">
        <w:smartTag w:uri="urn:schemas-microsoft-com:office:smarttags" w:element="City">
          <w:r w:rsidRPr="003A5CC1">
            <w:rPr>
              <w:sz w:val="18"/>
              <w:szCs w:val="18"/>
            </w:rPr>
            <w:t>Delhi</w:t>
          </w:r>
        </w:smartTag>
      </w:smartTag>
    </w:p>
    <w:p w:rsidR="00681FD9" w:rsidRPr="003A5CC1" w:rsidRDefault="00681FD9" w:rsidP="00872F5B">
      <w:pPr>
        <w:numPr>
          <w:ilvl w:val="0"/>
          <w:numId w:val="114"/>
        </w:numPr>
        <w:tabs>
          <w:tab w:val="clear" w:pos="1080"/>
          <w:tab w:val="num" w:pos="540"/>
        </w:tabs>
        <w:ind w:hanging="990"/>
        <w:rPr>
          <w:sz w:val="18"/>
          <w:szCs w:val="18"/>
        </w:rPr>
      </w:pPr>
      <w:r w:rsidRPr="003A5CC1">
        <w:rPr>
          <w:sz w:val="18"/>
          <w:szCs w:val="18"/>
        </w:rPr>
        <w:t>Srinath LS, Reliability Engineering, Affiliated East-West Press Pvt Ltd.Delhi</w:t>
      </w:r>
    </w:p>
    <w:p w:rsidR="00681FD9" w:rsidRPr="003A5CC1" w:rsidRDefault="00681FD9" w:rsidP="00872F5B">
      <w:pPr>
        <w:numPr>
          <w:ilvl w:val="0"/>
          <w:numId w:val="114"/>
        </w:numPr>
        <w:tabs>
          <w:tab w:val="clear" w:pos="1080"/>
          <w:tab w:val="num" w:pos="540"/>
        </w:tabs>
        <w:ind w:hanging="990"/>
        <w:rPr>
          <w:sz w:val="18"/>
          <w:szCs w:val="18"/>
        </w:rPr>
      </w:pPr>
      <w:r w:rsidRPr="003A5CC1">
        <w:rPr>
          <w:sz w:val="18"/>
          <w:szCs w:val="18"/>
        </w:rPr>
        <w:t xml:space="preserve">O’Connor PDT,Practical Reliability Engineering, John Wiley &amp; Sons Ltd, </w:t>
      </w:r>
      <w:smartTag w:uri="urn:schemas-microsoft-com:office:smarttags" w:element="place">
        <w:smartTag w:uri="urn:schemas-microsoft-com:office:smarttags" w:element="country-region">
          <w:r w:rsidRPr="003A5CC1">
            <w:rPr>
              <w:sz w:val="18"/>
              <w:szCs w:val="18"/>
            </w:rPr>
            <w:t>Singapore</w:t>
          </w:r>
        </w:smartTag>
      </w:smartTag>
    </w:p>
    <w:p w:rsidR="00681FD9" w:rsidRPr="003A5CC1" w:rsidRDefault="00681FD9" w:rsidP="00872F5B">
      <w:pPr>
        <w:numPr>
          <w:ilvl w:val="0"/>
          <w:numId w:val="114"/>
        </w:numPr>
        <w:tabs>
          <w:tab w:val="clear" w:pos="1080"/>
          <w:tab w:val="num" w:pos="540"/>
        </w:tabs>
        <w:ind w:hanging="990"/>
        <w:rPr>
          <w:sz w:val="18"/>
          <w:szCs w:val="18"/>
        </w:rPr>
      </w:pPr>
      <w:r w:rsidRPr="003A5CC1">
        <w:rPr>
          <w:sz w:val="18"/>
          <w:szCs w:val="18"/>
        </w:rPr>
        <w:t>Modarres, “Reliability and Risk analysis”, Mara Dekker Inc., 1993.</w:t>
      </w:r>
    </w:p>
    <w:p w:rsidR="00681FD9" w:rsidRPr="003A5CC1" w:rsidRDefault="00681FD9" w:rsidP="00872F5B">
      <w:pPr>
        <w:numPr>
          <w:ilvl w:val="0"/>
          <w:numId w:val="114"/>
        </w:numPr>
        <w:tabs>
          <w:tab w:val="clear" w:pos="1080"/>
          <w:tab w:val="num" w:pos="540"/>
        </w:tabs>
        <w:ind w:hanging="990"/>
        <w:rPr>
          <w:sz w:val="18"/>
          <w:szCs w:val="18"/>
        </w:rPr>
      </w:pPr>
      <w:r w:rsidRPr="003A5CC1">
        <w:rPr>
          <w:sz w:val="18"/>
          <w:szCs w:val="18"/>
        </w:rPr>
        <w:t xml:space="preserve">John Davidson, The Reliability of Mechanical system, The Institution of Mechanical Engineering,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 1998.</w:t>
      </w:r>
    </w:p>
    <w:p w:rsidR="00681FD9" w:rsidRPr="003A5CC1" w:rsidRDefault="00681FD9" w:rsidP="00872F5B">
      <w:pPr>
        <w:numPr>
          <w:ilvl w:val="0"/>
          <w:numId w:val="114"/>
        </w:numPr>
        <w:tabs>
          <w:tab w:val="clear" w:pos="1080"/>
          <w:tab w:val="num" w:pos="540"/>
        </w:tabs>
        <w:ind w:left="540" w:hanging="450"/>
        <w:rPr>
          <w:sz w:val="18"/>
          <w:szCs w:val="18"/>
        </w:rPr>
      </w:pPr>
      <w:r w:rsidRPr="003A5CC1">
        <w:rPr>
          <w:sz w:val="18"/>
          <w:szCs w:val="18"/>
        </w:rPr>
        <w:t xml:space="preserve">Smith C.O.” Introduction to Reliability in Design” McGraw Hill,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.”Reliability Engineering and Risk Analysis”,2</w:t>
      </w:r>
      <w:r w:rsidRPr="003A5CC1">
        <w:rPr>
          <w:sz w:val="18"/>
          <w:szCs w:val="18"/>
          <w:vertAlign w:val="superscript"/>
        </w:rPr>
        <w:t>nd</w:t>
      </w:r>
      <w:r w:rsidRPr="003A5CC1">
        <w:rPr>
          <w:sz w:val="18"/>
          <w:szCs w:val="18"/>
        </w:rPr>
        <w:t xml:space="preserve"> edition Taylor &amp; Francis.</w:t>
      </w:r>
    </w:p>
    <w:p w:rsidR="00681FD9" w:rsidRPr="003A5CC1" w:rsidRDefault="00681FD9" w:rsidP="00681FD9">
      <w:pPr>
        <w:rPr>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786C75" w:rsidRDefault="00786C75" w:rsidP="00681FD9">
      <w:pPr>
        <w:rPr>
          <w:b/>
          <w:sz w:val="18"/>
          <w:szCs w:val="18"/>
        </w:rPr>
      </w:pPr>
    </w:p>
    <w:p w:rsidR="00681FD9" w:rsidRPr="003A5CC1" w:rsidRDefault="00681FD9" w:rsidP="00681FD9">
      <w:pPr>
        <w:rPr>
          <w:b/>
          <w:bCs/>
          <w:sz w:val="18"/>
          <w:szCs w:val="18"/>
        </w:rPr>
      </w:pPr>
      <w:r w:rsidRPr="003A5CC1">
        <w:rPr>
          <w:b/>
          <w:sz w:val="18"/>
          <w:szCs w:val="18"/>
        </w:rPr>
        <w:t>ME 518</w:t>
      </w:r>
      <w:r w:rsidRPr="003A5CC1">
        <w:rPr>
          <w:b/>
          <w:sz w:val="18"/>
          <w:szCs w:val="18"/>
        </w:rPr>
        <w:tab/>
      </w:r>
      <w:r w:rsidRPr="003A5CC1">
        <w:rPr>
          <w:b/>
          <w:sz w:val="18"/>
          <w:szCs w:val="18"/>
        </w:rPr>
        <w:tab/>
      </w:r>
      <w:r w:rsidRPr="003A5CC1">
        <w:rPr>
          <w:b/>
          <w:sz w:val="18"/>
          <w:szCs w:val="18"/>
        </w:rPr>
        <w:tab/>
        <w:t xml:space="preserve"> INDUSTRIAL AUTOMATION                                       </w:t>
      </w:r>
      <w:r w:rsidR="00786C75">
        <w:rPr>
          <w:b/>
          <w:sz w:val="18"/>
          <w:szCs w:val="18"/>
        </w:rPr>
        <w:t xml:space="preserve">                       </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rPr>
          <w:trHeight w:val="935"/>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Automation of assembly lines</w:t>
            </w:r>
          </w:p>
          <w:p w:rsidR="00681FD9" w:rsidRPr="003A5CC1" w:rsidRDefault="00681FD9" w:rsidP="00C77888">
            <w:pPr>
              <w:jc w:val="both"/>
              <w:rPr>
                <w:sz w:val="18"/>
                <w:szCs w:val="18"/>
              </w:rPr>
            </w:pPr>
            <w:r w:rsidRPr="003A5CC1">
              <w:rPr>
                <w:sz w:val="18"/>
                <w:szCs w:val="18"/>
              </w:rPr>
              <w:t>Concept of automation, mechanization and automation, Concept of automation in industry, mechanization and automation, classification, balancing of assembly line using available algorithms. Transfer line-monitoring system (TLMS) using Line Status, Line efficiency. Buffer stock Simulation in assembly line.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rPr>
          <w:trHeight w:val="782"/>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sz w:val="18"/>
                <w:szCs w:val="18"/>
              </w:rPr>
            </w:pPr>
            <w:r w:rsidRPr="003A5CC1">
              <w:rPr>
                <w:b/>
                <w:bCs/>
                <w:sz w:val="18"/>
                <w:szCs w:val="18"/>
              </w:rPr>
              <w:t>Automation using hydraulic systems</w:t>
            </w:r>
          </w:p>
          <w:p w:rsidR="00681FD9" w:rsidRPr="003A5CC1" w:rsidRDefault="00681FD9" w:rsidP="00C77888">
            <w:pPr>
              <w:jc w:val="both"/>
              <w:rPr>
                <w:sz w:val="18"/>
                <w:szCs w:val="18"/>
              </w:rPr>
            </w:pPr>
            <w:r w:rsidRPr="003A5CC1">
              <w:rPr>
                <w:sz w:val="18"/>
                <w:szCs w:val="18"/>
              </w:rPr>
              <w:t xml:space="preserve"> Design aspects of various elements of hydraulic systems such as pumps, valves, filters, reservoirs, accumulators, actuators, intensifiers etc. Selection of hydraulic fluid, practical case studied on hydraulic circuit design and performance analysis. Servo valves, electro hydraulic valves, proportional valves and their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rPr>
          <w:trHeight w:val="1349"/>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color w:val="000000"/>
                <w:sz w:val="18"/>
                <w:szCs w:val="18"/>
              </w:rPr>
            </w:pPr>
            <w:r w:rsidRPr="003A5CC1">
              <w:rPr>
                <w:b/>
                <w:bCs/>
                <w:color w:val="000000"/>
                <w:sz w:val="18"/>
                <w:szCs w:val="18"/>
              </w:rPr>
              <w:t>Automation using pneumatic systems</w:t>
            </w:r>
          </w:p>
          <w:p w:rsidR="00681FD9" w:rsidRPr="003A5CC1" w:rsidRDefault="00681FD9" w:rsidP="00C77888">
            <w:pPr>
              <w:autoSpaceDE w:val="0"/>
              <w:autoSpaceDN w:val="0"/>
              <w:adjustRightInd w:val="0"/>
              <w:jc w:val="both"/>
              <w:rPr>
                <w:sz w:val="18"/>
                <w:szCs w:val="18"/>
              </w:rPr>
            </w:pPr>
            <w:r w:rsidRPr="003A5CC1">
              <w:rPr>
                <w:sz w:val="18"/>
                <w:szCs w:val="18"/>
              </w:rPr>
              <w:t>Pneumatic fundamentals - control elements, position and pressure sensing -logic circuits -switching circuits - fringe conditions modules and these integration - sequential circuits -cascade methods - mapping methods – step counter method - compound circuit design -combination circuit design. Pneumatic equipments - selection of components – design calculations -application - fault finding – hydro pneumatic circuits - use of microprocessors</w:t>
            </w:r>
          </w:p>
          <w:p w:rsidR="00681FD9" w:rsidRPr="003A5CC1" w:rsidRDefault="00681FD9" w:rsidP="00C77888">
            <w:pPr>
              <w:jc w:val="both"/>
              <w:rPr>
                <w:sz w:val="18"/>
                <w:szCs w:val="18"/>
              </w:rPr>
            </w:pPr>
            <w:r w:rsidRPr="003A5CC1">
              <w:rPr>
                <w:sz w:val="18"/>
                <w:szCs w:val="18"/>
              </w:rPr>
              <w:t>for sequencing - PLC, Low cost automation - Robotic circuits.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b/>
                <w:bCs/>
                <w:sz w:val="18"/>
                <w:szCs w:val="18"/>
              </w:rPr>
            </w:pPr>
            <w:r w:rsidRPr="003A5CC1">
              <w:rPr>
                <w:b/>
                <w:bCs/>
                <w:sz w:val="18"/>
                <w:szCs w:val="18"/>
              </w:rPr>
              <w:t>Automation using electronic systems</w:t>
            </w:r>
          </w:p>
          <w:p w:rsidR="00681FD9" w:rsidRPr="003A5CC1" w:rsidRDefault="00681FD9" w:rsidP="00C77888">
            <w:pPr>
              <w:autoSpaceDE w:val="0"/>
              <w:autoSpaceDN w:val="0"/>
              <w:adjustRightInd w:val="0"/>
              <w:jc w:val="both"/>
              <w:rPr>
                <w:sz w:val="18"/>
                <w:szCs w:val="18"/>
              </w:rPr>
            </w:pPr>
            <w:r w:rsidRPr="003A5CC1">
              <w:rPr>
                <w:sz w:val="18"/>
                <w:szCs w:val="18"/>
              </w:rPr>
              <w:t>Introduction, various sensors, transducers, signal processing, servo systems, programming of microprocessors using 8085 instruction, programmable logic controllers.</w:t>
            </w:r>
          </w:p>
          <w:p w:rsidR="00681FD9" w:rsidRPr="003A5CC1" w:rsidRDefault="00681FD9" w:rsidP="00C77888">
            <w:pPr>
              <w:autoSpaceDE w:val="0"/>
              <w:autoSpaceDN w:val="0"/>
              <w:adjustRightInd w:val="0"/>
              <w:jc w:val="both"/>
              <w:rPr>
                <w:b/>
                <w:bCs/>
                <w:sz w:val="18"/>
                <w:szCs w:val="18"/>
              </w:rPr>
            </w:pPr>
            <w:r w:rsidRPr="003A5CC1">
              <w:rPr>
                <w:b/>
                <w:bCs/>
                <w:sz w:val="18"/>
                <w:szCs w:val="18"/>
              </w:rPr>
              <w:t>Automated work piece handling</w:t>
            </w:r>
          </w:p>
          <w:p w:rsidR="00681FD9" w:rsidRPr="003A5CC1" w:rsidRDefault="00681FD9" w:rsidP="00C77888">
            <w:pPr>
              <w:jc w:val="both"/>
              <w:rPr>
                <w:sz w:val="18"/>
                <w:szCs w:val="18"/>
              </w:rPr>
            </w:pPr>
            <w:r w:rsidRPr="003A5CC1">
              <w:rPr>
                <w:sz w:val="18"/>
                <w:szCs w:val="18"/>
              </w:rPr>
              <w:t>Working principles and techniques, job orienting and feeding devices. Transfer mechanisms-automated feed cut of components, performance analysis. Uses of various types of handling systems including AGV and its various guiding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Introduction to robot technology</w:t>
            </w:r>
          </w:p>
          <w:p w:rsidR="00681FD9" w:rsidRPr="003A5CC1" w:rsidRDefault="00681FD9" w:rsidP="00C77888">
            <w:pPr>
              <w:autoSpaceDE w:val="0"/>
              <w:autoSpaceDN w:val="0"/>
              <w:adjustRightInd w:val="0"/>
              <w:rPr>
                <w:sz w:val="18"/>
                <w:szCs w:val="18"/>
              </w:rPr>
            </w:pPr>
            <w:r w:rsidRPr="003A5CC1">
              <w:rPr>
                <w:sz w:val="18"/>
                <w:szCs w:val="18"/>
              </w:rPr>
              <w:t>Robot physical configuration and basic robot motions, Types of manipulators- constructional features, servo and non servo manipulators. Feedback systems and sensors- encoders and other feed back systems, vision, ranging systems, tactile sensors. Programming languages- description of VAL and other languages. Artificial intelligence- legged locomotion and expert systems.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786C75" w:rsidRDefault="00786C75" w:rsidP="00681FD9">
      <w:pPr>
        <w:rPr>
          <w:rStyle w:val="Strong"/>
          <w:sz w:val="18"/>
          <w:szCs w:val="18"/>
        </w:rPr>
      </w:pPr>
    </w:p>
    <w:p w:rsidR="00786C75" w:rsidRDefault="00786C75"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Groover, M.P., CAD/CAM- Prentice Hall</w:t>
      </w:r>
    </w:p>
    <w:p w:rsidR="00681FD9" w:rsidRPr="003A5CC1" w:rsidRDefault="00681FD9" w:rsidP="00681FD9">
      <w:pPr>
        <w:autoSpaceDE w:val="0"/>
        <w:autoSpaceDN w:val="0"/>
        <w:adjustRightInd w:val="0"/>
        <w:rPr>
          <w:sz w:val="18"/>
          <w:szCs w:val="18"/>
        </w:rPr>
      </w:pPr>
      <w:r w:rsidRPr="003A5CC1">
        <w:rPr>
          <w:sz w:val="18"/>
          <w:szCs w:val="18"/>
        </w:rPr>
        <w:t>2. Yoram Koren, Robotics for Engineers- McGraw Hill 1992</w:t>
      </w:r>
    </w:p>
    <w:p w:rsidR="00681FD9" w:rsidRPr="003A5CC1" w:rsidRDefault="00681FD9" w:rsidP="00681FD9">
      <w:pPr>
        <w:autoSpaceDE w:val="0"/>
        <w:autoSpaceDN w:val="0"/>
        <w:adjustRightInd w:val="0"/>
        <w:rPr>
          <w:sz w:val="18"/>
          <w:szCs w:val="18"/>
        </w:rPr>
      </w:pPr>
      <w:r w:rsidRPr="003A5CC1">
        <w:rPr>
          <w:sz w:val="18"/>
          <w:szCs w:val="18"/>
        </w:rPr>
        <w:t>3. Paul, R.P., Robot Manipulators- MIT Press 1993</w:t>
      </w:r>
    </w:p>
    <w:p w:rsidR="00681FD9" w:rsidRPr="003A5CC1" w:rsidRDefault="00681FD9" w:rsidP="00681FD9">
      <w:pPr>
        <w:autoSpaceDE w:val="0"/>
        <w:autoSpaceDN w:val="0"/>
        <w:adjustRightInd w:val="0"/>
        <w:rPr>
          <w:sz w:val="18"/>
          <w:szCs w:val="18"/>
        </w:rPr>
      </w:pPr>
      <w:r w:rsidRPr="003A5CC1">
        <w:rPr>
          <w:sz w:val="18"/>
          <w:szCs w:val="18"/>
        </w:rPr>
        <w:t xml:space="preserve">4. Pressman R.S, Numerical Control and </w:t>
      </w:r>
      <w:smartTag w:uri="urn:schemas-microsoft-com:office:smarttags" w:element="place">
        <w:r w:rsidRPr="003A5CC1">
          <w:rPr>
            <w:sz w:val="18"/>
            <w:szCs w:val="18"/>
          </w:rPr>
          <w:t>CAM-</w:t>
        </w:r>
      </w:smartTag>
      <w:r w:rsidRPr="003A5CC1">
        <w:rPr>
          <w:sz w:val="18"/>
          <w:szCs w:val="18"/>
        </w:rPr>
        <w:t>. John Wiley 1993 Williams</w:t>
      </w:r>
    </w:p>
    <w:p w:rsidR="00681FD9" w:rsidRPr="003A5CC1" w:rsidRDefault="00681FD9" w:rsidP="00681FD9">
      <w:pPr>
        <w:autoSpaceDE w:val="0"/>
        <w:autoSpaceDN w:val="0"/>
        <w:adjustRightInd w:val="0"/>
        <w:rPr>
          <w:sz w:val="18"/>
          <w:szCs w:val="18"/>
        </w:rPr>
      </w:pPr>
      <w:r w:rsidRPr="003A5CC1">
        <w:rPr>
          <w:sz w:val="18"/>
          <w:szCs w:val="18"/>
        </w:rPr>
        <w:t>5. Shearer P., Fluid Power Control John Wiley</w:t>
      </w:r>
    </w:p>
    <w:p w:rsidR="00681FD9" w:rsidRPr="003A5CC1" w:rsidRDefault="00681FD9" w:rsidP="00681FD9">
      <w:pPr>
        <w:autoSpaceDE w:val="0"/>
        <w:autoSpaceDN w:val="0"/>
        <w:adjustRightInd w:val="0"/>
        <w:rPr>
          <w:sz w:val="18"/>
          <w:szCs w:val="18"/>
        </w:rPr>
      </w:pPr>
      <w:r w:rsidRPr="003A5CC1">
        <w:rPr>
          <w:sz w:val="18"/>
          <w:szCs w:val="18"/>
        </w:rPr>
        <w:t>6. Antony Espossito, " Fluid power with Applications ", Prentice Hall, 1980.</w:t>
      </w:r>
    </w:p>
    <w:p w:rsidR="00681FD9" w:rsidRPr="003A5CC1" w:rsidRDefault="00681FD9" w:rsidP="00681FD9">
      <w:pPr>
        <w:autoSpaceDE w:val="0"/>
        <w:autoSpaceDN w:val="0"/>
        <w:adjustRightInd w:val="0"/>
        <w:rPr>
          <w:sz w:val="18"/>
          <w:szCs w:val="18"/>
        </w:rPr>
      </w:pPr>
      <w:r w:rsidRPr="003A5CC1">
        <w:rPr>
          <w:sz w:val="18"/>
          <w:szCs w:val="18"/>
        </w:rPr>
        <w:t>7. Dudleyt, A.Pease and John J.Pippenger, " Basic Fluid Power ", Prentice Hall, 1987.</w:t>
      </w:r>
    </w:p>
    <w:p w:rsidR="00681FD9" w:rsidRPr="003A5CC1" w:rsidRDefault="00681FD9" w:rsidP="00681FD9">
      <w:pPr>
        <w:autoSpaceDE w:val="0"/>
        <w:autoSpaceDN w:val="0"/>
        <w:adjustRightInd w:val="0"/>
        <w:rPr>
          <w:sz w:val="18"/>
          <w:szCs w:val="18"/>
        </w:rPr>
      </w:pPr>
      <w:r w:rsidRPr="003A5CC1">
        <w:rPr>
          <w:sz w:val="18"/>
          <w:szCs w:val="18"/>
        </w:rPr>
        <w:t>8. Andrew Parr, " Hydraulic and Pneumatics ", (HB), Jaico Publishing House, 1999.</w:t>
      </w:r>
    </w:p>
    <w:p w:rsidR="00681FD9" w:rsidRDefault="00681FD9" w:rsidP="00681FD9">
      <w:pPr>
        <w:autoSpaceDE w:val="0"/>
        <w:autoSpaceDN w:val="0"/>
        <w:adjustRightInd w:val="0"/>
        <w:rPr>
          <w:sz w:val="18"/>
          <w:szCs w:val="18"/>
        </w:rPr>
      </w:pPr>
      <w:r w:rsidRPr="003A5CC1">
        <w:rPr>
          <w:sz w:val="18"/>
          <w:szCs w:val="18"/>
        </w:rPr>
        <w:t xml:space="preserve">9. </w:t>
      </w:r>
      <w:smartTag w:uri="urn:schemas-microsoft-com:office:smarttags" w:element="place">
        <w:r w:rsidRPr="003A5CC1">
          <w:rPr>
            <w:sz w:val="18"/>
            <w:szCs w:val="18"/>
          </w:rPr>
          <w:t>Bolton</w:t>
        </w:r>
      </w:smartTag>
      <w:r w:rsidRPr="003A5CC1">
        <w:rPr>
          <w:sz w:val="18"/>
          <w:szCs w:val="18"/>
        </w:rPr>
        <w:t>. W. " Pneumatic and Hydraulic Systems ", Butterworth - Heineman, 1997.</w:t>
      </w: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786C75" w:rsidRDefault="00786C75" w:rsidP="00681FD9">
      <w:pPr>
        <w:rPr>
          <w:b/>
          <w:sz w:val="18"/>
          <w:szCs w:val="18"/>
          <w:lang w:val="pt-BR"/>
        </w:rPr>
      </w:pPr>
    </w:p>
    <w:p w:rsidR="00681FD9" w:rsidRPr="00AA0CF7" w:rsidRDefault="00681FD9" w:rsidP="00681FD9">
      <w:pPr>
        <w:rPr>
          <w:sz w:val="18"/>
          <w:szCs w:val="18"/>
          <w:lang w:val="pt-BR"/>
        </w:rPr>
      </w:pPr>
      <w:r w:rsidRPr="00AA0CF7">
        <w:rPr>
          <w:b/>
          <w:sz w:val="18"/>
          <w:szCs w:val="18"/>
          <w:lang w:val="pt-BR"/>
        </w:rPr>
        <w:t>ME 519</w:t>
      </w:r>
      <w:r w:rsidRPr="00AA0CF7">
        <w:rPr>
          <w:b/>
          <w:sz w:val="18"/>
          <w:szCs w:val="18"/>
          <w:lang w:val="pt-BR"/>
        </w:rPr>
        <w:tab/>
      </w:r>
      <w:r w:rsidRPr="00AA0CF7">
        <w:rPr>
          <w:b/>
          <w:sz w:val="18"/>
          <w:szCs w:val="18"/>
          <w:lang w:val="pt-BR"/>
        </w:rPr>
        <w:tab/>
      </w:r>
      <w:r w:rsidRPr="00AA0CF7">
        <w:rPr>
          <w:b/>
          <w:sz w:val="18"/>
          <w:szCs w:val="18"/>
          <w:lang w:val="pt-BR"/>
        </w:rPr>
        <w:tab/>
        <w:t xml:space="preserve"> CAD/CAM/CIM                                                                                   C (L, T, P) = 3(3, 0, 0)</w:t>
      </w:r>
      <w:r w:rsidRPr="00AA0CF7">
        <w:rPr>
          <w:b/>
          <w:bCs/>
          <w:sz w:val="18"/>
          <w:szCs w:val="1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design: </w:t>
            </w:r>
            <w:r w:rsidRPr="003A5CC1">
              <w:rPr>
                <w:sz w:val="18"/>
                <w:szCs w:val="18"/>
              </w:rPr>
              <w:t>Geometric modeling, model structure organization, database creation, wire frame modeling, solid modeling, surface modeling, parametric modeling, variational modeling, hybrid modeling. Types and mathematical representation of curves, surfaces and solids.</w:t>
            </w:r>
          </w:p>
          <w:p w:rsidR="00681FD9" w:rsidRPr="003A5CC1" w:rsidRDefault="00681FD9" w:rsidP="00C77888">
            <w:pPr>
              <w:jc w:val="both"/>
              <w:rPr>
                <w:sz w:val="18"/>
                <w:szCs w:val="18"/>
              </w:rPr>
            </w:pPr>
            <w:r w:rsidRPr="003A5CC1">
              <w:rPr>
                <w:sz w:val="18"/>
                <w:szCs w:val="18"/>
              </w:rPr>
              <w:t>Geometric transformations, visual realism, computer animation, mechanical assembly, mass property calculations.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manufacturing: </w:t>
            </w:r>
            <w:r w:rsidRPr="003A5CC1">
              <w:rPr>
                <w:sz w:val="18"/>
                <w:szCs w:val="18"/>
              </w:rPr>
              <w:t>Revision to NC/CNC/DNC and its role in flexible manufacturing systems and CIMS, Elements of CNC systems, CNC part programming, computer assisted part programming, NC program generation from CAD models, tool path generation and verification, recent</w:t>
            </w:r>
          </w:p>
          <w:p w:rsidR="00681FD9" w:rsidRPr="003A5CC1" w:rsidRDefault="00681FD9" w:rsidP="00C77888">
            <w:pPr>
              <w:jc w:val="both"/>
              <w:rPr>
                <w:sz w:val="18"/>
                <w:szCs w:val="18"/>
              </w:rPr>
            </w:pPr>
            <w:r w:rsidRPr="003A5CC1">
              <w:rPr>
                <w:sz w:val="18"/>
                <w:szCs w:val="18"/>
              </w:rPr>
              <w:t>developments in CNC machine tools.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engineering analysis: </w:t>
            </w:r>
            <w:r w:rsidRPr="003A5CC1">
              <w:rPr>
                <w:sz w:val="18"/>
                <w:szCs w:val="18"/>
              </w:rPr>
              <w:t>Introduction to finite element analysis, need for finite element analysis in CAD/CAM system, Steps in finite element analysis, second order differential equation in onedimension</w:t>
            </w:r>
          </w:p>
          <w:p w:rsidR="00681FD9" w:rsidRPr="003A5CC1" w:rsidRDefault="00681FD9" w:rsidP="00C77888">
            <w:pPr>
              <w:autoSpaceDE w:val="0"/>
              <w:autoSpaceDN w:val="0"/>
              <w:adjustRightInd w:val="0"/>
              <w:jc w:val="both"/>
              <w:rPr>
                <w:sz w:val="18"/>
                <w:szCs w:val="18"/>
              </w:rPr>
            </w:pPr>
            <w:r w:rsidRPr="003A5CC1">
              <w:rPr>
                <w:sz w:val="18"/>
                <w:szCs w:val="18"/>
              </w:rPr>
              <w:t>applications such as discrete systems, heat transfer, fluid mechanics, plane</w:t>
            </w:r>
          </w:p>
          <w:p w:rsidR="00681FD9" w:rsidRPr="003A5CC1" w:rsidRDefault="00681FD9" w:rsidP="00C77888">
            <w:pPr>
              <w:jc w:val="both"/>
              <w:rPr>
                <w:sz w:val="18"/>
                <w:szCs w:val="18"/>
              </w:rPr>
            </w:pPr>
            <w:r w:rsidRPr="003A5CC1">
              <w:rPr>
                <w:sz w:val="18"/>
                <w:szCs w:val="18"/>
              </w:rPr>
              <w:t>trusses. Introduction to advance topic in finite element analysis such as three-dimensional problems and non-linear problems. Use of engineering analysis 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sz w:val="18"/>
                <w:szCs w:val="18"/>
              </w:rPr>
            </w:pPr>
            <w:r w:rsidRPr="003A5CC1">
              <w:rPr>
                <w:b/>
                <w:bCs/>
                <w:sz w:val="18"/>
                <w:szCs w:val="18"/>
              </w:rPr>
              <w:t>Computer aided process planning:</w:t>
            </w:r>
            <w:r w:rsidRPr="003A5CC1">
              <w:rPr>
                <w:sz w:val="18"/>
                <w:szCs w:val="18"/>
              </w:rPr>
              <w:t>Advantages of CAPP, variant type CAPP system, generative approach, hybrid approach, geometric modeling for process planning, computer programming languages for CAPP.</w:t>
            </w:r>
          </w:p>
          <w:p w:rsidR="00681FD9" w:rsidRPr="003A5CC1" w:rsidRDefault="00681FD9" w:rsidP="00C77888">
            <w:pPr>
              <w:autoSpaceDE w:val="0"/>
              <w:autoSpaceDN w:val="0"/>
              <w:adjustRightInd w:val="0"/>
              <w:jc w:val="both"/>
              <w:rPr>
                <w:sz w:val="18"/>
                <w:szCs w:val="18"/>
              </w:rPr>
            </w:pPr>
            <w:r w:rsidRPr="003A5CC1">
              <w:rPr>
                <w:b/>
                <w:bCs/>
                <w:sz w:val="18"/>
                <w:szCs w:val="18"/>
              </w:rPr>
              <w:t xml:space="preserve">Computer aided shop floor control: </w:t>
            </w:r>
            <w:r w:rsidRPr="003A5CC1">
              <w:rPr>
                <w:sz w:val="18"/>
                <w:szCs w:val="18"/>
              </w:rPr>
              <w:t>Computer aided production planning and control, computer aided material requirement planning, factory data collection system, computer process monitoring, computer aided</w:t>
            </w:r>
          </w:p>
          <w:p w:rsidR="00681FD9" w:rsidRPr="003A5CC1" w:rsidRDefault="00681FD9" w:rsidP="00C77888">
            <w:pPr>
              <w:jc w:val="both"/>
              <w:rPr>
                <w:sz w:val="18"/>
                <w:szCs w:val="18"/>
              </w:rPr>
            </w:pPr>
            <w:r w:rsidRPr="003A5CC1">
              <w:rPr>
                <w:sz w:val="18"/>
                <w:szCs w:val="18"/>
              </w:rPr>
              <w:t>quality 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jc w:val="both"/>
              <w:rPr>
                <w:b/>
                <w:bCs/>
                <w:sz w:val="18"/>
                <w:szCs w:val="18"/>
              </w:rPr>
            </w:pPr>
            <w:r w:rsidRPr="003A5CC1">
              <w:rPr>
                <w:b/>
                <w:bCs/>
                <w:sz w:val="18"/>
                <w:szCs w:val="18"/>
              </w:rPr>
              <w:t>Computer Integrated manufacturing</w:t>
            </w:r>
          </w:p>
          <w:p w:rsidR="00681FD9" w:rsidRPr="003A5CC1" w:rsidRDefault="00681FD9" w:rsidP="00C77888">
            <w:pPr>
              <w:autoSpaceDE w:val="0"/>
              <w:autoSpaceDN w:val="0"/>
              <w:adjustRightInd w:val="0"/>
              <w:jc w:val="both"/>
              <w:rPr>
                <w:sz w:val="18"/>
                <w:szCs w:val="18"/>
              </w:rPr>
            </w:pPr>
            <w:r w:rsidRPr="003A5CC1">
              <w:rPr>
                <w:b/>
                <w:bCs/>
                <w:sz w:val="18"/>
                <w:szCs w:val="18"/>
              </w:rPr>
              <w:t xml:space="preserve">Cellular manufacturing system: </w:t>
            </w:r>
            <w:r w:rsidRPr="003A5CC1">
              <w:rPr>
                <w:sz w:val="18"/>
                <w:szCs w:val="18"/>
              </w:rPr>
              <w:t>Introduction to GT, benefits, part families, part classification and coding, product flow analysis, cellular manufacturing systems, virtual cell system, quantitative analysis in cellular manufacturing.</w:t>
            </w:r>
          </w:p>
          <w:p w:rsidR="00681FD9" w:rsidRPr="003A5CC1" w:rsidRDefault="00681FD9" w:rsidP="00C77888">
            <w:pPr>
              <w:jc w:val="both"/>
              <w:rPr>
                <w:sz w:val="18"/>
                <w:szCs w:val="18"/>
              </w:rPr>
            </w:pPr>
            <w:r w:rsidRPr="003A5CC1">
              <w:rPr>
                <w:b/>
                <w:bCs/>
                <w:sz w:val="18"/>
                <w:szCs w:val="18"/>
              </w:rPr>
              <w:t xml:space="preserve">Flexible manufacturing system: </w:t>
            </w:r>
            <w:r w:rsidRPr="003A5CC1">
              <w:rPr>
                <w:sz w:val="18"/>
                <w:szCs w:val="18"/>
              </w:rPr>
              <w:t>Building blocks of FMS, applications, benefits, FMS layout, FMS planning and implementation issues, quantitative analysis of FMS. Computer aided material handling system, computer control system.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15"/>
        </w:numPr>
        <w:autoSpaceDE w:val="0"/>
        <w:autoSpaceDN w:val="0"/>
        <w:adjustRightInd w:val="0"/>
        <w:rPr>
          <w:sz w:val="18"/>
          <w:szCs w:val="18"/>
        </w:rPr>
      </w:pPr>
      <w:r w:rsidRPr="003A5CC1">
        <w:rPr>
          <w:sz w:val="18"/>
          <w:szCs w:val="18"/>
        </w:rPr>
        <w:t>Mikell P. Grover, “Automation, Production Systems and Computer-Integrated</w:t>
      </w:r>
      <w:r>
        <w:rPr>
          <w:sz w:val="18"/>
          <w:szCs w:val="18"/>
        </w:rPr>
        <w:t xml:space="preserve"> </w:t>
      </w:r>
      <w:r w:rsidRPr="003A5CC1">
        <w:rPr>
          <w:sz w:val="18"/>
          <w:szCs w:val="18"/>
        </w:rPr>
        <w:t xml:space="preserve">Manufacturing”, Pearson Education,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xml:space="preserve">.      </w:t>
      </w:r>
    </w:p>
    <w:p w:rsidR="00681FD9" w:rsidRPr="003A5CC1" w:rsidRDefault="00681FD9" w:rsidP="00872F5B">
      <w:pPr>
        <w:numPr>
          <w:ilvl w:val="0"/>
          <w:numId w:val="115"/>
        </w:numPr>
        <w:autoSpaceDE w:val="0"/>
        <w:autoSpaceDN w:val="0"/>
        <w:adjustRightInd w:val="0"/>
        <w:rPr>
          <w:sz w:val="18"/>
          <w:szCs w:val="18"/>
        </w:rPr>
      </w:pPr>
      <w:r w:rsidRPr="003A5CC1">
        <w:rPr>
          <w:sz w:val="18"/>
          <w:szCs w:val="18"/>
        </w:rPr>
        <w:t xml:space="preserve">P. Radhakrishnan and S. Subramanyan “CAD/CAM/CIM” Willey Eastern Limited, </w:t>
      </w:r>
      <w:smartTag w:uri="urn:schemas-microsoft-com:office:smarttags" w:element="place">
        <w:smartTag w:uri="urn:schemas-microsoft-com:office:smarttags" w:element="City">
          <w:r w:rsidRPr="003A5CC1">
            <w:rPr>
              <w:sz w:val="18"/>
              <w:szCs w:val="18"/>
            </w:rPr>
            <w:t>New</w:t>
          </w:r>
          <w:r w:rsidRPr="006E3DC1">
            <w:rPr>
              <w:sz w:val="18"/>
              <w:szCs w:val="18"/>
            </w:rPr>
            <w:t xml:space="preserve"> </w:t>
          </w:r>
          <w:r w:rsidRPr="003A5CC1">
            <w:rPr>
              <w:sz w:val="18"/>
              <w:szCs w:val="18"/>
            </w:rPr>
            <w:t>Delhi</w:t>
          </w:r>
        </w:smartTag>
      </w:smartTag>
      <w:r w:rsidRPr="003A5CC1">
        <w:rPr>
          <w:sz w:val="18"/>
          <w:szCs w:val="18"/>
        </w:rPr>
        <w:t xml:space="preserve">.    </w:t>
      </w:r>
    </w:p>
    <w:p w:rsidR="00681FD9" w:rsidRPr="003A5CC1" w:rsidRDefault="00681FD9" w:rsidP="00872F5B">
      <w:pPr>
        <w:numPr>
          <w:ilvl w:val="0"/>
          <w:numId w:val="115"/>
        </w:numPr>
        <w:autoSpaceDE w:val="0"/>
        <w:autoSpaceDN w:val="0"/>
        <w:adjustRightInd w:val="0"/>
        <w:rPr>
          <w:sz w:val="18"/>
          <w:szCs w:val="18"/>
        </w:rPr>
      </w:pPr>
      <w:r w:rsidRPr="003A5CC1">
        <w:rPr>
          <w:sz w:val="18"/>
          <w:szCs w:val="18"/>
        </w:rPr>
        <w:t>Michael Fitzpatrick, “Machining and CNC Technology”, Tata McGraw Hill.</w:t>
      </w:r>
    </w:p>
    <w:p w:rsidR="00681FD9" w:rsidRPr="003A5CC1" w:rsidRDefault="00681FD9" w:rsidP="00872F5B">
      <w:pPr>
        <w:numPr>
          <w:ilvl w:val="0"/>
          <w:numId w:val="115"/>
        </w:numPr>
        <w:autoSpaceDE w:val="0"/>
        <w:autoSpaceDN w:val="0"/>
        <w:adjustRightInd w:val="0"/>
        <w:rPr>
          <w:sz w:val="18"/>
          <w:szCs w:val="18"/>
        </w:rPr>
      </w:pPr>
      <w:r w:rsidRPr="003A5CC1">
        <w:rPr>
          <w:sz w:val="18"/>
          <w:szCs w:val="18"/>
        </w:rPr>
        <w:t xml:space="preserve">Mikell P. Grover and Enory W. Zimmers Jr. “CAD/CAM”, Pearson Education, </w:t>
      </w:r>
      <w:smartTag w:uri="urn:schemas-microsoft-com:office:smarttags" w:element="place">
        <w:smartTag w:uri="urn:schemas-microsoft-com:office:smarttags" w:element="City">
          <w:r w:rsidRPr="003A5CC1">
            <w:rPr>
              <w:sz w:val="18"/>
              <w:szCs w:val="18"/>
            </w:rPr>
            <w:t>New</w:t>
          </w:r>
          <w:r>
            <w:rPr>
              <w:sz w:val="18"/>
              <w:szCs w:val="18"/>
            </w:rPr>
            <w:t xml:space="preserve"> </w:t>
          </w:r>
          <w:r w:rsidRPr="003A5CC1">
            <w:rPr>
              <w:sz w:val="18"/>
              <w:szCs w:val="18"/>
            </w:rPr>
            <w:t>Delhi</w:t>
          </w:r>
        </w:smartTag>
      </w:smartTag>
      <w:r w:rsidRPr="003A5CC1">
        <w:rPr>
          <w:sz w:val="18"/>
          <w:szCs w:val="18"/>
        </w:rPr>
        <w:t xml:space="preserve">.      </w:t>
      </w:r>
    </w:p>
    <w:p w:rsidR="00681FD9" w:rsidRPr="003A5CC1" w:rsidRDefault="00681FD9" w:rsidP="00872F5B">
      <w:pPr>
        <w:numPr>
          <w:ilvl w:val="0"/>
          <w:numId w:val="115"/>
        </w:numPr>
        <w:autoSpaceDE w:val="0"/>
        <w:autoSpaceDN w:val="0"/>
        <w:adjustRightInd w:val="0"/>
        <w:rPr>
          <w:sz w:val="18"/>
          <w:szCs w:val="18"/>
        </w:rPr>
      </w:pPr>
      <w:r w:rsidRPr="003A5CC1">
        <w:rPr>
          <w:sz w:val="18"/>
          <w:szCs w:val="18"/>
        </w:rPr>
        <w:t xml:space="preserve">Steve Krar, Arthar Gill “CNC Technology and Programming”, McGraw Hill Pub.      Company,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w:t>
      </w:r>
    </w:p>
    <w:p w:rsidR="00681FD9" w:rsidRPr="003A5CC1" w:rsidRDefault="00681FD9" w:rsidP="00872F5B">
      <w:pPr>
        <w:numPr>
          <w:ilvl w:val="0"/>
          <w:numId w:val="115"/>
        </w:numPr>
        <w:autoSpaceDE w:val="0"/>
        <w:autoSpaceDN w:val="0"/>
        <w:adjustRightInd w:val="0"/>
        <w:rPr>
          <w:sz w:val="18"/>
          <w:szCs w:val="18"/>
        </w:rPr>
      </w:pPr>
      <w:r w:rsidRPr="003A5CC1">
        <w:rPr>
          <w:sz w:val="18"/>
          <w:szCs w:val="18"/>
        </w:rPr>
        <w:t>P.N. Rao N.K. Tewari et al “</w:t>
      </w:r>
      <w:smartTag w:uri="urn:schemas-microsoft-com:office:smarttags" w:element="place">
        <w:r w:rsidRPr="003A5CC1">
          <w:rPr>
            <w:sz w:val="18"/>
            <w:szCs w:val="18"/>
          </w:rPr>
          <w:t>CAM</w:t>
        </w:r>
      </w:smartTag>
      <w:r w:rsidRPr="003A5CC1">
        <w:rPr>
          <w:sz w:val="18"/>
          <w:szCs w:val="18"/>
        </w:rPr>
        <w:t xml:space="preserve">” Tata Mc Graw Hill Pub.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w:t>
      </w:r>
    </w:p>
    <w:p w:rsidR="00681FD9" w:rsidRPr="003A5CC1" w:rsidRDefault="00681FD9" w:rsidP="00872F5B">
      <w:pPr>
        <w:numPr>
          <w:ilvl w:val="0"/>
          <w:numId w:val="115"/>
        </w:numPr>
        <w:autoSpaceDE w:val="0"/>
        <w:autoSpaceDN w:val="0"/>
        <w:adjustRightInd w:val="0"/>
        <w:rPr>
          <w:sz w:val="18"/>
          <w:szCs w:val="18"/>
        </w:rPr>
      </w:pPr>
      <w:r w:rsidRPr="003A5CC1">
        <w:rPr>
          <w:sz w:val="18"/>
          <w:szCs w:val="18"/>
        </w:rPr>
        <w:t xml:space="preserve">David Bedworth, "Computer Integrated Design and Manufacturing", TMH, </w:t>
      </w:r>
      <w:smartTag w:uri="urn:schemas-microsoft-com:office:smarttags" w:element="place">
        <w:smartTag w:uri="urn:schemas-microsoft-com:office:smarttags" w:element="City">
          <w:r w:rsidRPr="003A5CC1">
            <w:rPr>
              <w:sz w:val="18"/>
              <w:szCs w:val="18"/>
            </w:rPr>
            <w:t>New Delhi</w:t>
          </w:r>
        </w:smartTag>
      </w:smartTag>
    </w:p>
    <w:p w:rsidR="00681FD9" w:rsidRPr="003A5CC1" w:rsidRDefault="00681FD9" w:rsidP="00872F5B">
      <w:pPr>
        <w:numPr>
          <w:ilvl w:val="0"/>
          <w:numId w:val="115"/>
        </w:numPr>
        <w:autoSpaceDE w:val="0"/>
        <w:autoSpaceDN w:val="0"/>
        <w:adjustRightInd w:val="0"/>
        <w:rPr>
          <w:sz w:val="18"/>
          <w:szCs w:val="18"/>
        </w:rPr>
      </w:pPr>
      <w:r w:rsidRPr="003A5CC1">
        <w:rPr>
          <w:sz w:val="18"/>
          <w:szCs w:val="18"/>
        </w:rPr>
        <w:t>Zeid Ibrahim, “CAD/CAM Theory and Practices”, McGraw Hill International</w:t>
      </w:r>
      <w:r>
        <w:rPr>
          <w:sz w:val="18"/>
          <w:szCs w:val="18"/>
        </w:rPr>
        <w:t xml:space="preserve"> </w:t>
      </w:r>
      <w:r w:rsidRPr="003A5CC1">
        <w:rPr>
          <w:sz w:val="18"/>
          <w:szCs w:val="18"/>
        </w:rPr>
        <w:t>Edition.</w:t>
      </w: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786C75" w:rsidRDefault="00786C75" w:rsidP="00681FD9">
      <w:pPr>
        <w:autoSpaceDE w:val="0"/>
        <w:autoSpaceDN w:val="0"/>
        <w:adjustRightInd w:val="0"/>
        <w:ind w:left="360"/>
        <w:rPr>
          <w:sz w:val="18"/>
          <w:szCs w:val="18"/>
        </w:rPr>
      </w:pPr>
    </w:p>
    <w:p w:rsidR="00681FD9" w:rsidRPr="003A5CC1" w:rsidRDefault="00681FD9" w:rsidP="00681FD9">
      <w:pPr>
        <w:autoSpaceDE w:val="0"/>
        <w:autoSpaceDN w:val="0"/>
        <w:adjustRightInd w:val="0"/>
        <w:ind w:left="360"/>
        <w:rPr>
          <w:sz w:val="18"/>
          <w:szCs w:val="18"/>
        </w:rPr>
      </w:pPr>
      <w:r w:rsidRPr="003A5CC1">
        <w:rPr>
          <w:sz w:val="18"/>
          <w:szCs w:val="18"/>
        </w:rPr>
        <w:t xml:space="preserve">      </w:t>
      </w:r>
    </w:p>
    <w:p w:rsidR="002E47D8" w:rsidRDefault="002E47D8" w:rsidP="00681FD9">
      <w:pPr>
        <w:rPr>
          <w:b/>
          <w:sz w:val="18"/>
          <w:szCs w:val="18"/>
        </w:rPr>
      </w:pPr>
    </w:p>
    <w:p w:rsidR="002E47D8" w:rsidRDefault="002E47D8" w:rsidP="00681FD9">
      <w:pPr>
        <w:rPr>
          <w:b/>
          <w:sz w:val="18"/>
          <w:szCs w:val="18"/>
        </w:rPr>
      </w:pPr>
    </w:p>
    <w:p w:rsidR="00681FD9" w:rsidRPr="0073054A" w:rsidRDefault="00681FD9" w:rsidP="00681FD9">
      <w:pPr>
        <w:rPr>
          <w:b/>
          <w:bCs/>
          <w:sz w:val="18"/>
          <w:szCs w:val="18"/>
        </w:rPr>
      </w:pPr>
      <w:r w:rsidRPr="003A5CC1">
        <w:rPr>
          <w:b/>
          <w:sz w:val="18"/>
          <w:szCs w:val="18"/>
        </w:rPr>
        <w:t>ME 520</w:t>
      </w:r>
      <w:r w:rsidRPr="003A5CC1">
        <w:rPr>
          <w:b/>
          <w:sz w:val="18"/>
          <w:szCs w:val="18"/>
        </w:rPr>
        <w:tab/>
      </w:r>
      <w:r w:rsidRPr="003A5CC1">
        <w:rPr>
          <w:b/>
          <w:sz w:val="18"/>
          <w:szCs w:val="18"/>
        </w:rPr>
        <w:tab/>
      </w:r>
      <w:r w:rsidRPr="003A5CC1">
        <w:rPr>
          <w:b/>
          <w:sz w:val="18"/>
          <w:szCs w:val="18"/>
        </w:rPr>
        <w:tab/>
        <w:t xml:space="preserve"> SUPPLY CHAIN MANAGEMENT                                              C (L, T, P) = </w:t>
      </w:r>
      <w:r>
        <w:rPr>
          <w:b/>
          <w:sz w:val="18"/>
          <w:szCs w:val="18"/>
        </w:rPr>
        <w:t>3</w:t>
      </w:r>
      <w:r w:rsidRPr="003A5CC1">
        <w:rPr>
          <w:b/>
          <w:sz w:val="18"/>
          <w:szCs w:val="18"/>
        </w:rPr>
        <w:t>(3, 0, 0)</w:t>
      </w:r>
      <w:r w:rsidRPr="003A5CC1">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8298"/>
        <w:gridCol w:w="759"/>
      </w:tblGrid>
      <w:tr w:rsidR="00681FD9" w:rsidRPr="00786C75"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center"/>
              <w:rPr>
                <w:b/>
                <w:sz w:val="16"/>
                <w:szCs w:val="16"/>
              </w:rPr>
            </w:pPr>
            <w:r w:rsidRPr="00786C75">
              <w:rPr>
                <w:b/>
                <w:sz w:val="16"/>
                <w:szCs w:val="16"/>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center"/>
              <w:rPr>
                <w:b/>
                <w:sz w:val="16"/>
                <w:szCs w:val="16"/>
              </w:rPr>
            </w:pPr>
            <w:r w:rsidRPr="00786C75">
              <w:rPr>
                <w:b/>
                <w:sz w:val="16"/>
                <w:szCs w:val="16"/>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center"/>
              <w:rPr>
                <w:b/>
                <w:sz w:val="16"/>
                <w:szCs w:val="16"/>
              </w:rPr>
            </w:pPr>
            <w:r w:rsidRPr="00786C75">
              <w:rPr>
                <w:b/>
                <w:sz w:val="16"/>
                <w:szCs w:val="16"/>
              </w:rPr>
              <w:t>Total</w:t>
            </w:r>
          </w:p>
          <w:p w:rsidR="00681FD9" w:rsidRPr="00786C75" w:rsidRDefault="00681FD9" w:rsidP="00C77888">
            <w:pPr>
              <w:jc w:val="center"/>
              <w:rPr>
                <w:b/>
                <w:sz w:val="16"/>
                <w:szCs w:val="16"/>
              </w:rPr>
            </w:pPr>
            <w:r w:rsidRPr="00786C75">
              <w:rPr>
                <w:b/>
                <w:sz w:val="16"/>
                <w:szCs w:val="16"/>
              </w:rPr>
              <w:t>Contact</w:t>
            </w:r>
          </w:p>
          <w:p w:rsidR="00681FD9" w:rsidRPr="00786C75" w:rsidRDefault="00681FD9" w:rsidP="00C77888">
            <w:pPr>
              <w:jc w:val="center"/>
              <w:rPr>
                <w:b/>
                <w:sz w:val="16"/>
                <w:szCs w:val="16"/>
              </w:rPr>
            </w:pPr>
            <w:r w:rsidRPr="00786C75">
              <w:rPr>
                <w:b/>
                <w:sz w:val="16"/>
                <w:szCs w:val="16"/>
              </w:rPr>
              <w:t>Hrs. 40</w:t>
            </w:r>
          </w:p>
        </w:tc>
      </w:tr>
      <w:tr w:rsidR="00681FD9" w:rsidRPr="00786C75"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both"/>
              <w:rPr>
                <w:b/>
                <w:sz w:val="16"/>
                <w:szCs w:val="16"/>
              </w:rPr>
            </w:pPr>
            <w:r w:rsidRPr="00786C75">
              <w:rPr>
                <w:b/>
                <w:sz w:val="16"/>
                <w:szCs w:val="16"/>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autoSpaceDE w:val="0"/>
              <w:autoSpaceDN w:val="0"/>
              <w:adjustRightInd w:val="0"/>
              <w:jc w:val="both"/>
              <w:rPr>
                <w:b/>
                <w:bCs/>
                <w:sz w:val="16"/>
                <w:szCs w:val="16"/>
              </w:rPr>
            </w:pPr>
            <w:r w:rsidRPr="00786C75">
              <w:rPr>
                <w:b/>
                <w:bCs/>
                <w:sz w:val="16"/>
                <w:szCs w:val="16"/>
              </w:rPr>
              <w:t>Introduction</w:t>
            </w:r>
          </w:p>
          <w:p w:rsidR="00681FD9" w:rsidRPr="00786C75" w:rsidRDefault="00681FD9" w:rsidP="00C77888">
            <w:pPr>
              <w:autoSpaceDE w:val="0"/>
              <w:autoSpaceDN w:val="0"/>
              <w:adjustRightInd w:val="0"/>
              <w:jc w:val="both"/>
              <w:rPr>
                <w:sz w:val="16"/>
                <w:szCs w:val="16"/>
              </w:rPr>
            </w:pPr>
            <w:r w:rsidRPr="00786C75">
              <w:rPr>
                <w:sz w:val="16"/>
                <w:szCs w:val="16"/>
              </w:rPr>
              <w:t>Objectives of Supply Chain Management (SCM), key components of supply chain i.e.sourcing, distribution strategy, customer service strategy; supply chain. Management as Integrated logistics, generic activities, architecture of supply chain, future potential of SCM.</w:t>
            </w:r>
          </w:p>
          <w:p w:rsidR="00681FD9" w:rsidRPr="00786C75" w:rsidRDefault="00681FD9" w:rsidP="00C77888">
            <w:pPr>
              <w:autoSpaceDE w:val="0"/>
              <w:autoSpaceDN w:val="0"/>
              <w:adjustRightInd w:val="0"/>
              <w:jc w:val="both"/>
              <w:rPr>
                <w:sz w:val="16"/>
                <w:szCs w:val="16"/>
              </w:rPr>
            </w:pPr>
            <w:r w:rsidRPr="00786C75">
              <w:rPr>
                <w:b/>
                <w:bCs/>
                <w:sz w:val="16"/>
                <w:szCs w:val="16"/>
              </w:rPr>
              <w:t xml:space="preserve"> Supply chain strategies</w:t>
            </w:r>
          </w:p>
          <w:p w:rsidR="00681FD9" w:rsidRPr="00786C75" w:rsidRDefault="00681FD9" w:rsidP="00C77888">
            <w:pPr>
              <w:jc w:val="both"/>
              <w:rPr>
                <w:sz w:val="16"/>
                <w:szCs w:val="16"/>
              </w:rPr>
            </w:pPr>
            <w:r w:rsidRPr="00786C75">
              <w:rPr>
                <w:sz w:val="16"/>
                <w:szCs w:val="16"/>
              </w:rPr>
              <w:t>Evaluation of supply chain strategies, supply chain performance measures, vendor management, JIT, Link to supply chain, evaluation of SCM strategies, customer focus in SCM, inventory and logistic management, vendor management, Just-in- Time (JIT). Supply chain design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786C75" w:rsidRDefault="00681FD9" w:rsidP="00C77888">
            <w:pPr>
              <w:jc w:val="center"/>
              <w:rPr>
                <w:sz w:val="16"/>
                <w:szCs w:val="16"/>
              </w:rPr>
            </w:pPr>
            <w:r w:rsidRPr="00786C75">
              <w:rPr>
                <w:sz w:val="16"/>
                <w:szCs w:val="16"/>
              </w:rPr>
              <w:t>8</w:t>
            </w:r>
          </w:p>
        </w:tc>
      </w:tr>
      <w:tr w:rsidR="00681FD9" w:rsidRPr="00786C75"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both"/>
              <w:rPr>
                <w:b/>
                <w:sz w:val="16"/>
                <w:szCs w:val="16"/>
              </w:rPr>
            </w:pPr>
            <w:r w:rsidRPr="00786C75">
              <w:rPr>
                <w:b/>
                <w:sz w:val="16"/>
                <w:szCs w:val="16"/>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autoSpaceDE w:val="0"/>
              <w:autoSpaceDN w:val="0"/>
              <w:adjustRightInd w:val="0"/>
              <w:rPr>
                <w:b/>
                <w:bCs/>
                <w:sz w:val="16"/>
                <w:szCs w:val="16"/>
              </w:rPr>
            </w:pPr>
            <w:r w:rsidRPr="00786C75">
              <w:rPr>
                <w:b/>
                <w:bCs/>
                <w:sz w:val="16"/>
                <w:szCs w:val="16"/>
              </w:rPr>
              <w:t>Logistic Management</w:t>
            </w:r>
          </w:p>
          <w:p w:rsidR="00681FD9" w:rsidRPr="00786C75" w:rsidRDefault="00681FD9" w:rsidP="00C77888">
            <w:pPr>
              <w:jc w:val="both"/>
              <w:rPr>
                <w:sz w:val="16"/>
                <w:szCs w:val="16"/>
              </w:rPr>
            </w:pPr>
            <w:r w:rsidRPr="00786C75">
              <w:rPr>
                <w:sz w:val="16"/>
                <w:szCs w:val="16"/>
              </w:rPr>
              <w:t>Logistical operation, integration, network design, logistical performance cycle, customer service global logistic, logistical resources, logistic planning.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786C75" w:rsidRDefault="00681FD9" w:rsidP="00C77888">
            <w:pPr>
              <w:jc w:val="center"/>
              <w:rPr>
                <w:sz w:val="16"/>
                <w:szCs w:val="16"/>
              </w:rPr>
            </w:pPr>
            <w:r w:rsidRPr="00786C75">
              <w:rPr>
                <w:sz w:val="16"/>
                <w:szCs w:val="16"/>
              </w:rPr>
              <w:t>8</w:t>
            </w:r>
          </w:p>
        </w:tc>
      </w:tr>
      <w:tr w:rsidR="00681FD9" w:rsidRPr="00786C75"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both"/>
              <w:rPr>
                <w:b/>
                <w:sz w:val="16"/>
                <w:szCs w:val="16"/>
              </w:rPr>
            </w:pPr>
            <w:r w:rsidRPr="00786C75">
              <w:rPr>
                <w:b/>
                <w:sz w:val="16"/>
                <w:szCs w:val="16"/>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autoSpaceDE w:val="0"/>
              <w:autoSpaceDN w:val="0"/>
              <w:adjustRightInd w:val="0"/>
              <w:rPr>
                <w:b/>
                <w:bCs/>
                <w:sz w:val="16"/>
                <w:szCs w:val="16"/>
              </w:rPr>
            </w:pPr>
            <w:r w:rsidRPr="00786C75">
              <w:rPr>
                <w:b/>
                <w:bCs/>
                <w:sz w:val="16"/>
                <w:szCs w:val="16"/>
              </w:rPr>
              <w:t>Warehouse and transport management</w:t>
            </w:r>
          </w:p>
          <w:p w:rsidR="00681FD9" w:rsidRPr="00786C75" w:rsidRDefault="00681FD9" w:rsidP="00C77888">
            <w:pPr>
              <w:jc w:val="both"/>
              <w:rPr>
                <w:sz w:val="16"/>
                <w:szCs w:val="16"/>
              </w:rPr>
            </w:pPr>
            <w:r w:rsidRPr="00786C75">
              <w:rPr>
                <w:sz w:val="16"/>
                <w:szCs w:val="16"/>
              </w:rPr>
              <w:t xml:space="preserve">Concept of strategic storage, warehouse functionality, warehouse operating principles, developing warehouse resources, material handling and packaging in warehouse, transportation management, transport functionality and principles, transport infrastructure, transport economics and pricing, transport decision making.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786C75" w:rsidRDefault="00681FD9" w:rsidP="00C77888">
            <w:pPr>
              <w:jc w:val="center"/>
              <w:rPr>
                <w:sz w:val="16"/>
                <w:szCs w:val="16"/>
              </w:rPr>
            </w:pPr>
            <w:r w:rsidRPr="00786C75">
              <w:rPr>
                <w:sz w:val="16"/>
                <w:szCs w:val="16"/>
              </w:rPr>
              <w:t>8</w:t>
            </w:r>
          </w:p>
        </w:tc>
      </w:tr>
      <w:tr w:rsidR="00681FD9" w:rsidRPr="00786C75"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both"/>
              <w:rPr>
                <w:b/>
                <w:sz w:val="16"/>
                <w:szCs w:val="16"/>
              </w:rPr>
            </w:pPr>
            <w:r w:rsidRPr="00786C75">
              <w:rPr>
                <w:b/>
                <w:sz w:val="16"/>
                <w:szCs w:val="16"/>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autoSpaceDE w:val="0"/>
              <w:autoSpaceDN w:val="0"/>
              <w:adjustRightInd w:val="0"/>
              <w:rPr>
                <w:b/>
                <w:bCs/>
                <w:sz w:val="16"/>
                <w:szCs w:val="16"/>
              </w:rPr>
            </w:pPr>
            <w:r w:rsidRPr="00786C75">
              <w:rPr>
                <w:b/>
                <w:bCs/>
                <w:sz w:val="16"/>
                <w:szCs w:val="16"/>
              </w:rPr>
              <w:t>Inventory management</w:t>
            </w:r>
          </w:p>
          <w:p w:rsidR="00681FD9" w:rsidRPr="00786C75" w:rsidRDefault="00681FD9" w:rsidP="00C77888">
            <w:pPr>
              <w:jc w:val="both"/>
              <w:rPr>
                <w:sz w:val="16"/>
                <w:szCs w:val="16"/>
              </w:rPr>
            </w:pPr>
            <w:r w:rsidRPr="00786C75">
              <w:rPr>
                <w:sz w:val="16"/>
                <w:szCs w:val="16"/>
              </w:rPr>
              <w:t>Cost associated with inventory decisions, selective control, economic order quantity, safety stock and service level, P and Q system, probabilistic models. Recent Trends in SCM: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786C75" w:rsidRDefault="00681FD9" w:rsidP="00C77888">
            <w:pPr>
              <w:jc w:val="center"/>
              <w:rPr>
                <w:sz w:val="16"/>
                <w:szCs w:val="16"/>
              </w:rPr>
            </w:pPr>
            <w:r w:rsidRPr="00786C75">
              <w:rPr>
                <w:sz w:val="16"/>
                <w:szCs w:val="16"/>
              </w:rPr>
              <w:t>8</w:t>
            </w:r>
          </w:p>
        </w:tc>
      </w:tr>
      <w:tr w:rsidR="00681FD9" w:rsidRPr="00786C75"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jc w:val="both"/>
              <w:rPr>
                <w:b/>
                <w:sz w:val="16"/>
                <w:szCs w:val="16"/>
              </w:rPr>
            </w:pPr>
            <w:r w:rsidRPr="00786C75">
              <w:rPr>
                <w:b/>
                <w:sz w:val="16"/>
                <w:szCs w:val="16"/>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786C75" w:rsidRDefault="00681FD9" w:rsidP="00C77888">
            <w:pPr>
              <w:autoSpaceDE w:val="0"/>
              <w:autoSpaceDN w:val="0"/>
              <w:adjustRightInd w:val="0"/>
              <w:rPr>
                <w:b/>
                <w:bCs/>
                <w:sz w:val="16"/>
                <w:szCs w:val="16"/>
              </w:rPr>
            </w:pPr>
            <w:r w:rsidRPr="00786C75">
              <w:rPr>
                <w:b/>
                <w:bCs/>
                <w:sz w:val="16"/>
                <w:szCs w:val="16"/>
              </w:rPr>
              <w:t>Recent Trends in SCM</w:t>
            </w:r>
          </w:p>
          <w:p w:rsidR="00681FD9" w:rsidRPr="00786C75" w:rsidRDefault="00681FD9" w:rsidP="00C77888">
            <w:pPr>
              <w:jc w:val="both"/>
              <w:rPr>
                <w:sz w:val="16"/>
                <w:szCs w:val="16"/>
              </w:rPr>
            </w:pPr>
            <w:r w:rsidRPr="00786C75">
              <w:rPr>
                <w:sz w:val="16"/>
                <w:szCs w:val="16"/>
              </w:rPr>
              <w:t>Tierisation of supplies, Reverse logistics, JIT II, Milk Round System (MRS), bar coding, Hub and Spoke Concept and other latest concepts. IT – enabled supply chain: Electronic data interchange, enterprise resource planning (ERP), Application of IT, Scope of emerging distributed cooperative tele-manufacturing over internet.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786C75" w:rsidRDefault="00681FD9" w:rsidP="00C77888">
            <w:pPr>
              <w:jc w:val="center"/>
              <w:rPr>
                <w:sz w:val="16"/>
                <w:szCs w:val="16"/>
              </w:rPr>
            </w:pPr>
            <w:r w:rsidRPr="00786C75">
              <w:rPr>
                <w:sz w:val="16"/>
                <w:szCs w:val="16"/>
              </w:rPr>
              <w:t>8</w:t>
            </w:r>
          </w:p>
        </w:tc>
      </w:tr>
    </w:tbl>
    <w:p w:rsidR="00681FD9" w:rsidRPr="00786C75" w:rsidRDefault="00681FD9" w:rsidP="00681FD9">
      <w:pPr>
        <w:rPr>
          <w:rStyle w:val="Strong"/>
          <w:sz w:val="16"/>
          <w:szCs w:val="16"/>
        </w:rPr>
      </w:pPr>
      <w:r w:rsidRPr="00786C75">
        <w:rPr>
          <w:rStyle w:val="Strong"/>
          <w:sz w:val="16"/>
          <w:szCs w:val="16"/>
        </w:rPr>
        <w:t>Reference Books:</w:t>
      </w:r>
    </w:p>
    <w:p w:rsidR="00681FD9" w:rsidRPr="00786C75" w:rsidRDefault="00681FD9" w:rsidP="00681FD9">
      <w:pPr>
        <w:numPr>
          <w:ilvl w:val="0"/>
          <w:numId w:val="28"/>
        </w:numPr>
        <w:autoSpaceDE w:val="0"/>
        <w:autoSpaceDN w:val="0"/>
        <w:adjustRightInd w:val="0"/>
        <w:rPr>
          <w:sz w:val="16"/>
          <w:szCs w:val="16"/>
        </w:rPr>
      </w:pPr>
      <w:r w:rsidRPr="00786C75">
        <w:rPr>
          <w:sz w:val="16"/>
          <w:szCs w:val="16"/>
        </w:rPr>
        <w:t xml:space="preserve">Chopra, “Supply Chain Management”, Pearson Education Asia, New Delhi </w:t>
      </w:r>
    </w:p>
    <w:p w:rsidR="00681FD9" w:rsidRPr="00786C75" w:rsidRDefault="00681FD9" w:rsidP="00681FD9">
      <w:pPr>
        <w:numPr>
          <w:ilvl w:val="0"/>
          <w:numId w:val="28"/>
        </w:numPr>
        <w:tabs>
          <w:tab w:val="left" w:pos="180"/>
        </w:tabs>
        <w:autoSpaceDE w:val="0"/>
        <w:autoSpaceDN w:val="0"/>
        <w:adjustRightInd w:val="0"/>
        <w:rPr>
          <w:sz w:val="16"/>
          <w:szCs w:val="16"/>
        </w:rPr>
      </w:pPr>
      <w:r w:rsidRPr="00786C75">
        <w:rPr>
          <w:sz w:val="16"/>
          <w:szCs w:val="16"/>
        </w:rPr>
        <w:t>Christopher, “Logistics and Supply Chain Management”, Pearson Education Asia, New Delhi</w:t>
      </w:r>
    </w:p>
    <w:p w:rsidR="00681FD9" w:rsidRPr="00786C75" w:rsidRDefault="00681FD9" w:rsidP="00681FD9">
      <w:pPr>
        <w:numPr>
          <w:ilvl w:val="0"/>
          <w:numId w:val="28"/>
        </w:numPr>
        <w:autoSpaceDE w:val="0"/>
        <w:autoSpaceDN w:val="0"/>
        <w:adjustRightInd w:val="0"/>
        <w:rPr>
          <w:sz w:val="16"/>
          <w:szCs w:val="16"/>
        </w:rPr>
      </w:pPr>
      <w:r w:rsidRPr="00786C75">
        <w:rPr>
          <w:sz w:val="16"/>
          <w:szCs w:val="16"/>
        </w:rPr>
        <w:t>Taylor and Brunt, “Manufacturing Operations and Supply Chain Management (The Lean Approach)”, Business Press Thomson Learning, NY.</w:t>
      </w:r>
    </w:p>
    <w:p w:rsidR="00681FD9" w:rsidRPr="00786C75" w:rsidRDefault="00681FD9" w:rsidP="00681FD9">
      <w:pPr>
        <w:tabs>
          <w:tab w:val="num" w:pos="720"/>
        </w:tabs>
        <w:autoSpaceDE w:val="0"/>
        <w:autoSpaceDN w:val="0"/>
        <w:adjustRightInd w:val="0"/>
        <w:ind w:left="720" w:hanging="360"/>
        <w:rPr>
          <w:sz w:val="16"/>
          <w:szCs w:val="16"/>
        </w:rPr>
      </w:pPr>
      <w:r w:rsidRPr="00786C75">
        <w:rPr>
          <w:sz w:val="16"/>
          <w:szCs w:val="16"/>
        </w:rPr>
        <w:t>4.    Arjan J. Van Weele, “Purchasing and Supply  Chain Management (Analysis Planning and Practice)”, Engineering, Business Press, Thomson Learning NY.</w:t>
      </w:r>
    </w:p>
    <w:p w:rsidR="00A9613C" w:rsidRPr="002E47D8" w:rsidRDefault="00681FD9" w:rsidP="002E47D8">
      <w:pPr>
        <w:tabs>
          <w:tab w:val="num" w:pos="720"/>
        </w:tabs>
        <w:autoSpaceDE w:val="0"/>
        <w:autoSpaceDN w:val="0"/>
        <w:adjustRightInd w:val="0"/>
        <w:ind w:left="720" w:hanging="360"/>
        <w:rPr>
          <w:sz w:val="16"/>
          <w:szCs w:val="16"/>
        </w:rPr>
      </w:pPr>
      <w:r w:rsidRPr="00786C75">
        <w:rPr>
          <w:sz w:val="16"/>
          <w:szCs w:val="16"/>
        </w:rPr>
        <w:t>5.    Donald B., “Logistic Management - The Integrated Supply Chain process”, McGraw Hill</w:t>
      </w:r>
      <w:r w:rsidR="002E47D8">
        <w:rPr>
          <w:sz w:val="16"/>
          <w:szCs w:val="16"/>
        </w:rPr>
        <w:t>.</w:t>
      </w:r>
    </w:p>
    <w:p w:rsidR="00A9613C" w:rsidRDefault="00A9613C" w:rsidP="00681FD9">
      <w:pPr>
        <w:rPr>
          <w:b/>
          <w:sz w:val="18"/>
          <w:szCs w:val="18"/>
        </w:rPr>
      </w:pPr>
    </w:p>
    <w:p w:rsidR="00681FD9" w:rsidRPr="003A5CC1" w:rsidRDefault="00681FD9" w:rsidP="00681FD9">
      <w:pPr>
        <w:rPr>
          <w:b/>
          <w:bCs/>
          <w:sz w:val="18"/>
          <w:szCs w:val="18"/>
        </w:rPr>
      </w:pPr>
      <w:r w:rsidRPr="003A5CC1">
        <w:rPr>
          <w:b/>
          <w:sz w:val="18"/>
          <w:szCs w:val="18"/>
        </w:rPr>
        <w:t>ME 601</w:t>
      </w:r>
      <w:r w:rsidRPr="003A5CC1">
        <w:rPr>
          <w:b/>
          <w:sz w:val="18"/>
          <w:szCs w:val="18"/>
        </w:rPr>
        <w:tab/>
      </w:r>
      <w:r w:rsidRPr="003A5CC1">
        <w:rPr>
          <w:b/>
          <w:sz w:val="18"/>
          <w:szCs w:val="18"/>
        </w:rPr>
        <w:tab/>
        <w:t xml:space="preserve"> ENERGY CONSERVATION TECHNOLOGIES               C (L, T, P) = </w:t>
      </w:r>
      <w:r>
        <w:rPr>
          <w:b/>
          <w:sz w:val="18"/>
          <w:szCs w:val="18"/>
        </w:rPr>
        <w:t>3</w:t>
      </w:r>
      <w:r w:rsidRPr="003A5CC1">
        <w:rPr>
          <w:b/>
          <w:sz w:val="18"/>
          <w:szCs w:val="18"/>
        </w:rPr>
        <w:t>(3, 0, 0)</w:t>
      </w:r>
      <w:r w:rsidRPr="003A5CC1">
        <w:rPr>
          <w:b/>
          <w:bCs/>
          <w:sz w:val="18"/>
          <w:szCs w:val="18"/>
        </w:rPr>
        <w:t xml:space="preserve"> </w:t>
      </w:r>
    </w:p>
    <w:p w:rsidR="00681FD9" w:rsidRPr="003A5CC1" w:rsidRDefault="00681FD9" w:rsidP="00681FD9">
      <w:pPr>
        <w:tabs>
          <w:tab w:val="left" w:pos="1230"/>
        </w:tabs>
        <w:rPr>
          <w:sz w:val="18"/>
          <w:szCs w:val="18"/>
        </w:rPr>
      </w:pPr>
    </w:p>
    <w:tbl>
      <w:tblPr>
        <w:tblStyle w:val="TableGrid"/>
        <w:tblW w:w="5000" w:type="pct"/>
        <w:tblLook w:val="01E0"/>
      </w:tblPr>
      <w:tblGrid>
        <w:gridCol w:w="1304"/>
        <w:gridCol w:w="6749"/>
        <w:gridCol w:w="1523"/>
      </w:tblGrid>
      <w:tr w:rsidR="00681FD9" w:rsidRPr="003A5CC1" w:rsidTr="00C77888">
        <w:tc>
          <w:tcPr>
            <w:tcW w:w="681" w:type="pct"/>
          </w:tcPr>
          <w:p w:rsidR="00681FD9" w:rsidRPr="003A5CC1" w:rsidRDefault="00681FD9" w:rsidP="00C77888">
            <w:pPr>
              <w:rPr>
                <w:b/>
                <w:sz w:val="18"/>
                <w:szCs w:val="18"/>
              </w:rPr>
            </w:pPr>
            <w:r w:rsidRPr="003A5CC1">
              <w:rPr>
                <w:b/>
                <w:sz w:val="18"/>
                <w:szCs w:val="18"/>
              </w:rPr>
              <w:t>Unit</w:t>
            </w:r>
          </w:p>
        </w:tc>
        <w:tc>
          <w:tcPr>
            <w:tcW w:w="3524" w:type="pct"/>
          </w:tcPr>
          <w:p w:rsidR="00681FD9" w:rsidRPr="003A5CC1" w:rsidRDefault="00681FD9" w:rsidP="00C77888">
            <w:pPr>
              <w:jc w:val="center"/>
              <w:rPr>
                <w:b/>
                <w:sz w:val="18"/>
                <w:szCs w:val="18"/>
              </w:rPr>
            </w:pPr>
            <w:r w:rsidRPr="003A5CC1">
              <w:rPr>
                <w:b/>
                <w:sz w:val="18"/>
                <w:szCs w:val="18"/>
              </w:rPr>
              <w:t>Course Contents</w:t>
            </w:r>
          </w:p>
        </w:tc>
        <w:tc>
          <w:tcPr>
            <w:tcW w:w="795"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w:t>
            </w:r>
          </w:p>
        </w:tc>
        <w:tc>
          <w:tcPr>
            <w:tcW w:w="3524" w:type="pct"/>
          </w:tcPr>
          <w:p w:rsidR="00681FD9" w:rsidRPr="003A5CC1" w:rsidRDefault="00681FD9" w:rsidP="00C77888">
            <w:pPr>
              <w:jc w:val="both"/>
              <w:rPr>
                <w:sz w:val="18"/>
                <w:szCs w:val="18"/>
              </w:rPr>
            </w:pPr>
            <w:r w:rsidRPr="003A5CC1">
              <w:rPr>
                <w:sz w:val="18"/>
                <w:szCs w:val="18"/>
              </w:rPr>
              <w:t>Radiant Heating Equipment: Panel of heaters - steam - water, electrical radiant heaters, tubular radiant heaters, reflectors, heat transfer, comfort conditions, reduction of heat loss, installation.</w:t>
            </w:r>
          </w:p>
          <w:p w:rsidR="00681FD9" w:rsidRPr="003A5CC1" w:rsidRDefault="00681FD9" w:rsidP="00C77888">
            <w:pPr>
              <w:rPr>
                <w:sz w:val="18"/>
                <w:szCs w:val="18"/>
              </w:rPr>
            </w:pPr>
            <w:r w:rsidRPr="003A5CC1">
              <w:rPr>
                <w:sz w:val="18"/>
                <w:szCs w:val="18"/>
              </w:rPr>
              <w:t>Prime Movers And Generators: Energy conversion and efficiency, steam turbines, gas turbines, diesel and gas engines, electrical motors and DG-sets. Selection, factors affecting performance, load matching, PF improvement, maintenance practice</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II</w:t>
            </w:r>
          </w:p>
        </w:tc>
        <w:tc>
          <w:tcPr>
            <w:tcW w:w="3524" w:type="pct"/>
          </w:tcPr>
          <w:p w:rsidR="00681FD9" w:rsidRPr="003A5CC1" w:rsidRDefault="00681FD9" w:rsidP="00C77888">
            <w:pPr>
              <w:jc w:val="both"/>
              <w:rPr>
                <w:sz w:val="18"/>
                <w:szCs w:val="18"/>
              </w:rPr>
            </w:pPr>
            <w:r w:rsidRPr="003A5CC1">
              <w:rPr>
                <w:sz w:val="18"/>
                <w:szCs w:val="18"/>
              </w:rPr>
              <w:t>Heat Pumps: General principles, appropriate conditions for using heat pumps, theoretical and practical COP, refrigerants, absorption heat pump, applications of heat pumps; gas driven heat pumps.</w:t>
            </w:r>
          </w:p>
          <w:p w:rsidR="00681FD9" w:rsidRPr="003A5CC1" w:rsidRDefault="00681FD9" w:rsidP="00C77888">
            <w:pPr>
              <w:rPr>
                <w:sz w:val="18"/>
                <w:szCs w:val="18"/>
              </w:rPr>
            </w:pPr>
            <w:r w:rsidRPr="003A5CC1">
              <w:rPr>
                <w:sz w:val="18"/>
                <w:szCs w:val="18"/>
              </w:rPr>
              <w:t>Heat Recuperators: Basic concepts, liquid/liquid heat exchangers, liquid/gas and gas/liquid heat exchangers, gas/gas exchangers, heat transfer calculations and area determination</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III</w:t>
            </w:r>
          </w:p>
        </w:tc>
        <w:tc>
          <w:tcPr>
            <w:tcW w:w="3524" w:type="pct"/>
          </w:tcPr>
          <w:p w:rsidR="00681FD9" w:rsidRPr="003A5CC1" w:rsidRDefault="00681FD9" w:rsidP="00C77888">
            <w:pPr>
              <w:rPr>
                <w:sz w:val="18"/>
                <w:szCs w:val="18"/>
              </w:rPr>
            </w:pPr>
            <w:r w:rsidRPr="003A5CC1">
              <w:rPr>
                <w:sz w:val="18"/>
                <w:szCs w:val="18"/>
              </w:rPr>
              <w:t>Heat Regenerators:  Thermal wheel - basic principle- construction - flue gas as energy source - preheating combustion air - installation, regenerative heat recovery, double-effect operation and coupling of columns</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IV</w:t>
            </w:r>
          </w:p>
        </w:tc>
        <w:tc>
          <w:tcPr>
            <w:tcW w:w="3524" w:type="pct"/>
          </w:tcPr>
          <w:p w:rsidR="00681FD9" w:rsidRPr="003A5CC1" w:rsidRDefault="00681FD9" w:rsidP="00C77888">
            <w:pPr>
              <w:jc w:val="both"/>
              <w:rPr>
                <w:sz w:val="18"/>
                <w:szCs w:val="18"/>
              </w:rPr>
            </w:pPr>
            <w:r w:rsidRPr="003A5CC1">
              <w:rPr>
                <w:sz w:val="18"/>
                <w:szCs w:val="18"/>
              </w:rPr>
              <w:t>Heat Pipes: Basic concepts, design of heat pipes - heat transfer rate - thermodynamic efficiency - influencing factors- wick design - heat recovery from exhaust air, classification of heat pipes, practical applications.</w:t>
            </w:r>
          </w:p>
          <w:p w:rsidR="00681FD9" w:rsidRPr="003A5CC1" w:rsidRDefault="00681FD9" w:rsidP="00C77888">
            <w:pPr>
              <w:rPr>
                <w:sz w:val="18"/>
                <w:szCs w:val="18"/>
              </w:rPr>
            </w:pPr>
            <w:r w:rsidRPr="003A5CC1">
              <w:rPr>
                <w:sz w:val="18"/>
                <w:szCs w:val="18"/>
              </w:rPr>
              <w:t>Heating Ventilation And Air Conditioning: Comfortable environment, effective temperature, heating and cooling systems, reheat systems, variable air volume, dual duct system, air water system, design considerations</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81" w:type="pct"/>
          </w:tcPr>
          <w:p w:rsidR="00681FD9" w:rsidRPr="003A5CC1" w:rsidRDefault="00681FD9" w:rsidP="00C77888">
            <w:pPr>
              <w:jc w:val="center"/>
              <w:rPr>
                <w:b/>
                <w:sz w:val="18"/>
                <w:szCs w:val="18"/>
              </w:rPr>
            </w:pPr>
            <w:r w:rsidRPr="003A5CC1">
              <w:rPr>
                <w:b/>
                <w:sz w:val="18"/>
                <w:szCs w:val="18"/>
              </w:rPr>
              <w:t>V</w:t>
            </w:r>
          </w:p>
        </w:tc>
        <w:tc>
          <w:tcPr>
            <w:tcW w:w="3524" w:type="pct"/>
          </w:tcPr>
          <w:p w:rsidR="00681FD9" w:rsidRPr="003A5CC1" w:rsidRDefault="00681FD9" w:rsidP="00C77888">
            <w:pPr>
              <w:rPr>
                <w:sz w:val="18"/>
                <w:szCs w:val="18"/>
              </w:rPr>
            </w:pPr>
            <w:r w:rsidRPr="003A5CC1">
              <w:rPr>
                <w:sz w:val="18"/>
                <w:szCs w:val="18"/>
              </w:rPr>
              <w:t>Cogeneration: Application for cogeneration, types of cogeneraiton processes- topping cycle plant- bottoming cycle plant. Choice of configuration, effect of legislation-case studies</w:t>
            </w:r>
          </w:p>
        </w:tc>
        <w:tc>
          <w:tcPr>
            <w:tcW w:w="795"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jc w:val="both"/>
        <w:rPr>
          <w:sz w:val="18"/>
          <w:szCs w:val="18"/>
        </w:rPr>
      </w:pPr>
      <w:r w:rsidRPr="003A5CC1">
        <w:rPr>
          <w:sz w:val="18"/>
          <w:szCs w:val="18"/>
        </w:rPr>
        <w:t>1.  R.M.E. Diamant, Energy Conservation Equipment, The Architectural Press, 1984.</w:t>
      </w:r>
    </w:p>
    <w:p w:rsidR="00681FD9" w:rsidRPr="003A5CC1" w:rsidRDefault="00681FD9" w:rsidP="00681FD9">
      <w:pPr>
        <w:rPr>
          <w:sz w:val="18"/>
          <w:szCs w:val="18"/>
        </w:rPr>
      </w:pPr>
      <w:r w:rsidRPr="003A5CC1">
        <w:rPr>
          <w:sz w:val="18"/>
          <w:szCs w:val="18"/>
        </w:rPr>
        <w:t>2.S. David Hu, Hand Book of Industrial Energy Conservation; Van Nostrand,Reinhold Pub., 1983.</w:t>
      </w:r>
    </w:p>
    <w:p w:rsidR="00681FD9" w:rsidRDefault="00681FD9" w:rsidP="00681FD9">
      <w:pPr>
        <w:rPr>
          <w:b/>
          <w:sz w:val="18"/>
          <w:szCs w:val="18"/>
        </w:rPr>
      </w:pPr>
    </w:p>
    <w:p w:rsidR="00681FD9" w:rsidRDefault="00681FD9" w:rsidP="00681FD9">
      <w:pPr>
        <w:rPr>
          <w:b/>
          <w:sz w:val="18"/>
          <w:szCs w:val="18"/>
        </w:rPr>
      </w:pPr>
    </w:p>
    <w:p w:rsidR="005944E7" w:rsidRDefault="005944E7" w:rsidP="00681FD9">
      <w:pPr>
        <w:rPr>
          <w:b/>
          <w:sz w:val="18"/>
          <w:szCs w:val="18"/>
        </w:rPr>
      </w:pPr>
    </w:p>
    <w:p w:rsidR="005944E7" w:rsidRDefault="005944E7" w:rsidP="00681FD9">
      <w:pPr>
        <w:rPr>
          <w:b/>
          <w:sz w:val="18"/>
          <w:szCs w:val="18"/>
        </w:rPr>
      </w:pPr>
    </w:p>
    <w:p w:rsidR="005944E7" w:rsidRDefault="005944E7" w:rsidP="00681FD9">
      <w:pPr>
        <w:rPr>
          <w:b/>
          <w:sz w:val="18"/>
          <w:szCs w:val="18"/>
        </w:rPr>
      </w:pPr>
    </w:p>
    <w:p w:rsidR="00681FD9" w:rsidRDefault="00681FD9" w:rsidP="00681FD9">
      <w:pPr>
        <w:rPr>
          <w:b/>
          <w:bCs/>
          <w:sz w:val="18"/>
          <w:szCs w:val="18"/>
        </w:rPr>
      </w:pPr>
      <w:r w:rsidRPr="003A5CC1">
        <w:rPr>
          <w:b/>
          <w:sz w:val="18"/>
          <w:szCs w:val="18"/>
        </w:rPr>
        <w:t>ME 603</w:t>
      </w:r>
      <w:r w:rsidRPr="003A5CC1">
        <w:rPr>
          <w:b/>
          <w:sz w:val="18"/>
          <w:szCs w:val="18"/>
        </w:rPr>
        <w:tab/>
      </w:r>
      <w:r w:rsidRPr="003A5CC1">
        <w:rPr>
          <w:b/>
          <w:sz w:val="18"/>
          <w:szCs w:val="18"/>
        </w:rPr>
        <w:tab/>
        <w:t xml:space="preserve"> DIRECT</w:t>
      </w:r>
      <w:r w:rsidRPr="003A5CC1">
        <w:rPr>
          <w:sz w:val="18"/>
          <w:szCs w:val="18"/>
        </w:rPr>
        <w:t xml:space="preserve"> </w:t>
      </w:r>
      <w:r w:rsidRPr="003A5CC1">
        <w:rPr>
          <w:b/>
          <w:sz w:val="18"/>
          <w:szCs w:val="18"/>
        </w:rPr>
        <w:t xml:space="preserve">ENERGY CONVERSION                                C (L, T, P) = </w:t>
      </w:r>
      <w:r>
        <w:rPr>
          <w:b/>
          <w:sz w:val="18"/>
          <w:szCs w:val="18"/>
        </w:rPr>
        <w:t>3</w:t>
      </w:r>
      <w:r w:rsidRPr="003A5CC1">
        <w:rPr>
          <w:b/>
          <w:sz w:val="18"/>
          <w:szCs w:val="18"/>
        </w:rPr>
        <w:t>(3, 0, 0)</w:t>
      </w:r>
      <w:r w:rsidRPr="003A5CC1">
        <w:rPr>
          <w:b/>
          <w:bCs/>
          <w:sz w:val="18"/>
          <w:szCs w:val="18"/>
        </w:rPr>
        <w:t xml:space="preserve"> </w:t>
      </w:r>
    </w:p>
    <w:p w:rsidR="00681FD9" w:rsidRDefault="00681FD9" w:rsidP="00681FD9">
      <w:pPr>
        <w:rPr>
          <w:b/>
          <w:bCs/>
          <w:sz w:val="18"/>
          <w:szCs w:val="18"/>
        </w:rPr>
      </w:pPr>
    </w:p>
    <w:p w:rsidR="00681FD9" w:rsidRPr="003A5CC1" w:rsidRDefault="00681FD9" w:rsidP="00681FD9">
      <w:pPr>
        <w:rPr>
          <w:b/>
          <w:bCs/>
          <w:sz w:val="18"/>
          <w:szCs w:val="18"/>
        </w:rPr>
      </w:pPr>
    </w:p>
    <w:tbl>
      <w:tblPr>
        <w:tblStyle w:val="TableGrid"/>
        <w:tblW w:w="5000" w:type="pct"/>
        <w:tblLook w:val="01E0"/>
      </w:tblPr>
      <w:tblGrid>
        <w:gridCol w:w="1300"/>
        <w:gridCol w:w="6943"/>
        <w:gridCol w:w="1333"/>
      </w:tblGrid>
      <w:tr w:rsidR="00681FD9" w:rsidRPr="003A5CC1" w:rsidTr="00C77888">
        <w:tc>
          <w:tcPr>
            <w:tcW w:w="679" w:type="pct"/>
          </w:tcPr>
          <w:p w:rsidR="00681FD9" w:rsidRPr="003A5CC1" w:rsidRDefault="00681FD9" w:rsidP="00C77888">
            <w:pPr>
              <w:rPr>
                <w:b/>
                <w:sz w:val="18"/>
                <w:szCs w:val="18"/>
              </w:rPr>
            </w:pPr>
            <w:r w:rsidRPr="003A5CC1">
              <w:rPr>
                <w:b/>
                <w:sz w:val="18"/>
                <w:szCs w:val="18"/>
              </w:rPr>
              <w:t>Unit</w:t>
            </w:r>
          </w:p>
        </w:tc>
        <w:tc>
          <w:tcPr>
            <w:tcW w:w="3625" w:type="pct"/>
          </w:tcPr>
          <w:p w:rsidR="00681FD9" w:rsidRPr="003A5CC1" w:rsidRDefault="00681FD9" w:rsidP="00C77888">
            <w:pPr>
              <w:jc w:val="center"/>
              <w:rPr>
                <w:b/>
                <w:sz w:val="18"/>
                <w:szCs w:val="18"/>
              </w:rPr>
            </w:pPr>
            <w:r w:rsidRPr="003A5CC1">
              <w:rPr>
                <w:b/>
                <w:sz w:val="18"/>
                <w:szCs w:val="18"/>
              </w:rPr>
              <w:t>Course Contents</w:t>
            </w:r>
          </w:p>
        </w:tc>
        <w:tc>
          <w:tcPr>
            <w:tcW w:w="696" w:type="pct"/>
          </w:tcPr>
          <w:p w:rsidR="00681FD9" w:rsidRPr="003A5CC1" w:rsidRDefault="00681FD9" w:rsidP="00C77888">
            <w:pPr>
              <w:rPr>
                <w:b/>
                <w:sz w:val="18"/>
                <w:szCs w:val="18"/>
              </w:rPr>
            </w:pPr>
            <w:r w:rsidRPr="003A5CC1">
              <w:rPr>
                <w:b/>
                <w:sz w:val="18"/>
                <w:szCs w:val="18"/>
              </w:rPr>
              <w:t>Total Contact Hrs.</w:t>
            </w:r>
            <w:r>
              <w:rPr>
                <w:b/>
                <w:sz w:val="18"/>
                <w:szCs w:val="18"/>
              </w:rPr>
              <w:t xml:space="preserve"> 30</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I</w:t>
            </w:r>
          </w:p>
        </w:tc>
        <w:tc>
          <w:tcPr>
            <w:tcW w:w="3625" w:type="pct"/>
          </w:tcPr>
          <w:p w:rsidR="00681FD9" w:rsidRPr="003A5CC1" w:rsidRDefault="00681FD9" w:rsidP="00C77888">
            <w:pPr>
              <w:rPr>
                <w:sz w:val="18"/>
                <w:szCs w:val="18"/>
              </w:rPr>
            </w:pPr>
            <w:r w:rsidRPr="003A5CC1">
              <w:rPr>
                <w:sz w:val="18"/>
                <w:szCs w:val="18"/>
              </w:rPr>
              <w:t>Fuel Cells: Thermodynamics of fuel cells; free energy change and cell potentials; effects of temperature and pressure on cell potential; energy conversion efficiency; factors affecting conversion efficiency; polarization losses; important types of fuel cells (hydrogen-oxygen, organic compounds-oxygen, carbon or carbon monoxide-air, nitrogen compounds-air); electrode types; electrolytes for fuel cells; applications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II</w:t>
            </w:r>
          </w:p>
        </w:tc>
        <w:tc>
          <w:tcPr>
            <w:tcW w:w="3625" w:type="pct"/>
          </w:tcPr>
          <w:p w:rsidR="00681FD9" w:rsidRPr="003A5CC1" w:rsidRDefault="00681FD9" w:rsidP="00C77888">
            <w:pPr>
              <w:rPr>
                <w:sz w:val="18"/>
                <w:szCs w:val="18"/>
              </w:rPr>
            </w:pPr>
            <w:r w:rsidRPr="003A5CC1">
              <w:rPr>
                <w:sz w:val="18"/>
                <w:szCs w:val="18"/>
              </w:rPr>
              <w:t>Thermo-Electric Sysems: Thermo-electric phenomena; Thomson, Peltier and Seeback effects; Kelvin’s relations; basic thermo-electric engine materials; typical layout of engines; design of thermo-electric generators; thermo-electric cooling</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III</w:t>
            </w:r>
          </w:p>
        </w:tc>
        <w:tc>
          <w:tcPr>
            <w:tcW w:w="3625" w:type="pct"/>
          </w:tcPr>
          <w:p w:rsidR="00681FD9" w:rsidRPr="003A5CC1" w:rsidRDefault="00681FD9" w:rsidP="00C77888">
            <w:pPr>
              <w:rPr>
                <w:sz w:val="18"/>
                <w:szCs w:val="18"/>
              </w:rPr>
            </w:pPr>
            <w:r w:rsidRPr="003A5CC1">
              <w:rPr>
                <w:sz w:val="18"/>
                <w:szCs w:val="18"/>
              </w:rPr>
              <w:t>Thermionic Systems: Thermionic emission; work function and energy distribution of electrons in metals; Richardson-Dushman equation; types of thermionic energy converters and their performance</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IV</w:t>
            </w:r>
          </w:p>
        </w:tc>
        <w:tc>
          <w:tcPr>
            <w:tcW w:w="3625" w:type="pct"/>
          </w:tcPr>
          <w:p w:rsidR="00681FD9" w:rsidRPr="003A5CC1" w:rsidRDefault="00681FD9" w:rsidP="00C77888">
            <w:pPr>
              <w:jc w:val="both"/>
              <w:rPr>
                <w:sz w:val="18"/>
                <w:szCs w:val="18"/>
              </w:rPr>
            </w:pPr>
            <w:r w:rsidRPr="003A5CC1">
              <w:rPr>
                <w:sz w:val="18"/>
                <w:szCs w:val="18"/>
              </w:rPr>
              <w:t>Photovoltic Systems: Photovoltaic effects; photo energy; general theory of junction-type cells; solar cells; operating characteristics of photovoltaic cells; conversion efficiency.</w:t>
            </w:r>
          </w:p>
          <w:p w:rsidR="00681FD9" w:rsidRPr="003A5CC1" w:rsidRDefault="00681FD9" w:rsidP="00C77888">
            <w:pPr>
              <w:rPr>
                <w:sz w:val="18"/>
                <w:szCs w:val="18"/>
              </w:rPr>
            </w:pPr>
          </w:p>
        </w:tc>
        <w:tc>
          <w:tcPr>
            <w:tcW w:w="696" w:type="pct"/>
            <w:vAlign w:val="center"/>
          </w:tcPr>
          <w:p w:rsidR="00681FD9" w:rsidRPr="003A5CC1" w:rsidRDefault="00681FD9" w:rsidP="00C77888">
            <w:pPr>
              <w:jc w:val="center"/>
              <w:rPr>
                <w:b/>
                <w:sz w:val="18"/>
                <w:szCs w:val="18"/>
              </w:rPr>
            </w:pPr>
            <w:r w:rsidRPr="003A5CC1">
              <w:rPr>
                <w:b/>
                <w:sz w:val="18"/>
                <w:szCs w:val="18"/>
              </w:rPr>
              <w:t>6</w:t>
            </w:r>
          </w:p>
        </w:tc>
      </w:tr>
      <w:tr w:rsidR="00681FD9" w:rsidRPr="003A5CC1" w:rsidTr="00C77888">
        <w:tc>
          <w:tcPr>
            <w:tcW w:w="679" w:type="pct"/>
          </w:tcPr>
          <w:p w:rsidR="00681FD9" w:rsidRPr="003A5CC1" w:rsidRDefault="00681FD9" w:rsidP="00C77888">
            <w:pPr>
              <w:jc w:val="center"/>
              <w:rPr>
                <w:b/>
                <w:sz w:val="18"/>
                <w:szCs w:val="18"/>
              </w:rPr>
            </w:pPr>
            <w:r w:rsidRPr="003A5CC1">
              <w:rPr>
                <w:b/>
                <w:sz w:val="18"/>
                <w:szCs w:val="18"/>
              </w:rPr>
              <w:t>V</w:t>
            </w:r>
          </w:p>
        </w:tc>
        <w:tc>
          <w:tcPr>
            <w:tcW w:w="3625" w:type="pct"/>
          </w:tcPr>
          <w:p w:rsidR="00681FD9" w:rsidRPr="003A5CC1" w:rsidRDefault="00681FD9" w:rsidP="00C77888">
            <w:pPr>
              <w:rPr>
                <w:sz w:val="18"/>
                <w:szCs w:val="18"/>
              </w:rPr>
            </w:pPr>
            <w:r w:rsidRPr="003A5CC1">
              <w:rPr>
                <w:sz w:val="18"/>
                <w:szCs w:val="18"/>
              </w:rPr>
              <w:t>Magnetohydrodynamic Systems: Conversion process; ionization process; gaseous conduction and Hall effect; formulation of M.H.D. performance; analysis of constant area and verifying area M.H.D. engines</w:t>
            </w:r>
          </w:p>
        </w:tc>
        <w:tc>
          <w:tcPr>
            <w:tcW w:w="696" w:type="pct"/>
            <w:vAlign w:val="center"/>
          </w:tcPr>
          <w:p w:rsidR="00681FD9" w:rsidRPr="003A5CC1" w:rsidRDefault="00681FD9" w:rsidP="00C77888">
            <w:pPr>
              <w:jc w:val="center"/>
              <w:rPr>
                <w:b/>
                <w:sz w:val="18"/>
                <w:szCs w:val="18"/>
              </w:rPr>
            </w:pPr>
            <w:r w:rsidRPr="003A5CC1">
              <w:rPr>
                <w:b/>
                <w:sz w:val="18"/>
                <w:szCs w:val="18"/>
              </w:rPr>
              <w:t>6</w:t>
            </w:r>
          </w:p>
        </w:tc>
      </w:tr>
    </w:tbl>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11"/>
        </w:numPr>
        <w:jc w:val="both"/>
        <w:rPr>
          <w:sz w:val="18"/>
          <w:szCs w:val="18"/>
        </w:rPr>
      </w:pPr>
      <w:r w:rsidRPr="003A5CC1">
        <w:rPr>
          <w:sz w:val="18"/>
          <w:szCs w:val="18"/>
        </w:rPr>
        <w:t>Energy Conversion, Chang, Prentice Hall</w:t>
      </w:r>
    </w:p>
    <w:p w:rsidR="00681FD9" w:rsidRPr="003A5CC1" w:rsidRDefault="00681FD9" w:rsidP="00872F5B">
      <w:pPr>
        <w:numPr>
          <w:ilvl w:val="0"/>
          <w:numId w:val="111"/>
        </w:numPr>
        <w:jc w:val="both"/>
        <w:rPr>
          <w:sz w:val="18"/>
          <w:szCs w:val="18"/>
        </w:rPr>
      </w:pPr>
      <w:r w:rsidRPr="003A5CC1">
        <w:rPr>
          <w:sz w:val="18"/>
          <w:szCs w:val="18"/>
        </w:rPr>
        <w:t>Direct Energy Conversion, Soo ,Prentice Hall</w:t>
      </w:r>
    </w:p>
    <w:p w:rsidR="00681FD9" w:rsidRPr="003A5CC1" w:rsidRDefault="00681FD9" w:rsidP="00872F5B">
      <w:pPr>
        <w:numPr>
          <w:ilvl w:val="0"/>
          <w:numId w:val="111"/>
        </w:numPr>
        <w:jc w:val="both"/>
        <w:rPr>
          <w:sz w:val="18"/>
          <w:szCs w:val="18"/>
        </w:rPr>
      </w:pPr>
      <w:r w:rsidRPr="003A5CC1">
        <w:rPr>
          <w:sz w:val="18"/>
          <w:szCs w:val="18"/>
        </w:rPr>
        <w:t>Direct Conversion of Heat to Electricy, Kay &amp; Welsh (Eds.), Wiley</w:t>
      </w:r>
    </w:p>
    <w:p w:rsidR="00681FD9" w:rsidRPr="003A5CC1" w:rsidRDefault="00681FD9" w:rsidP="00872F5B">
      <w:pPr>
        <w:numPr>
          <w:ilvl w:val="0"/>
          <w:numId w:val="111"/>
        </w:numPr>
        <w:jc w:val="both"/>
        <w:rPr>
          <w:sz w:val="18"/>
          <w:szCs w:val="18"/>
        </w:rPr>
      </w:pPr>
      <w:r w:rsidRPr="003A5CC1">
        <w:rPr>
          <w:sz w:val="18"/>
          <w:szCs w:val="18"/>
        </w:rPr>
        <w:t>Fuel Cells, Bockris &amp; Srinivasan, McGraw Hill</w:t>
      </w:r>
    </w:p>
    <w:p w:rsidR="00681FD9" w:rsidRDefault="00681FD9" w:rsidP="00872F5B">
      <w:pPr>
        <w:numPr>
          <w:ilvl w:val="0"/>
          <w:numId w:val="111"/>
        </w:numPr>
        <w:jc w:val="both"/>
        <w:rPr>
          <w:sz w:val="18"/>
          <w:szCs w:val="18"/>
        </w:rPr>
      </w:pPr>
      <w:r w:rsidRPr="003A5CC1">
        <w:rPr>
          <w:sz w:val="18"/>
          <w:szCs w:val="18"/>
        </w:rPr>
        <w:t>Magnetohydro</w:t>
      </w:r>
      <w:r>
        <w:rPr>
          <w:sz w:val="18"/>
          <w:szCs w:val="18"/>
        </w:rPr>
        <w:t xml:space="preserve">dynamics, Kulikovsky &amp; Lyubimov </w:t>
      </w:r>
      <w:r w:rsidRPr="003A5CC1">
        <w:rPr>
          <w:sz w:val="18"/>
          <w:szCs w:val="18"/>
        </w:rPr>
        <w:t>Addiso</w:t>
      </w:r>
    </w:p>
    <w:p w:rsidR="00681FD9" w:rsidRDefault="00681FD9" w:rsidP="00681FD9">
      <w:pPr>
        <w:ind w:left="720"/>
        <w:jc w:val="both"/>
        <w:rPr>
          <w:sz w:val="18"/>
          <w:szCs w:val="18"/>
        </w:rPr>
      </w:pPr>
    </w:p>
    <w:p w:rsidR="00681FD9" w:rsidRDefault="00681FD9" w:rsidP="00681FD9">
      <w:pPr>
        <w:ind w:left="720"/>
        <w:jc w:val="both"/>
        <w:rPr>
          <w:sz w:val="18"/>
          <w:szCs w:val="18"/>
        </w:rPr>
      </w:pPr>
    </w:p>
    <w:p w:rsidR="00681FD9" w:rsidRPr="00681FD9" w:rsidRDefault="00681FD9" w:rsidP="00681FD9">
      <w:pPr>
        <w:ind w:left="720"/>
        <w:jc w:val="both"/>
        <w:rPr>
          <w:sz w:val="18"/>
          <w:szCs w:val="18"/>
        </w:rPr>
      </w:pPr>
      <w:r w:rsidRPr="00681FD9">
        <w:rPr>
          <w:b/>
          <w:sz w:val="18"/>
          <w:szCs w:val="18"/>
        </w:rPr>
        <w:t>ME 605</w:t>
      </w:r>
      <w:r w:rsidRPr="00681FD9">
        <w:rPr>
          <w:b/>
          <w:sz w:val="18"/>
          <w:szCs w:val="18"/>
        </w:rPr>
        <w:tab/>
      </w:r>
      <w:r w:rsidRPr="00681FD9">
        <w:rPr>
          <w:b/>
          <w:sz w:val="18"/>
          <w:szCs w:val="18"/>
        </w:rPr>
        <w:tab/>
      </w:r>
      <w:r w:rsidRPr="00681FD9">
        <w:rPr>
          <w:b/>
          <w:sz w:val="18"/>
          <w:szCs w:val="18"/>
        </w:rPr>
        <w:tab/>
      </w:r>
      <w:r w:rsidRPr="00681FD9">
        <w:rPr>
          <w:b/>
          <w:sz w:val="18"/>
          <w:szCs w:val="18"/>
        </w:rPr>
        <w:tab/>
        <w:t xml:space="preserve"> MACHINE TOOL DESIGN                                     C (L, T, P) = 3(3, 0, 0)</w:t>
      </w:r>
      <w:r w:rsidRPr="00681FD9">
        <w:rPr>
          <w:b/>
          <w:bCs/>
          <w:sz w:val="18"/>
          <w:szCs w:val="18"/>
        </w:rPr>
        <w:t xml:space="preserve"> </w:t>
      </w:r>
    </w:p>
    <w:p w:rsidR="00681FD9" w:rsidRPr="003A5CC1" w:rsidRDefault="00681FD9" w:rsidP="00681FD9">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Design approach: </w:t>
            </w:r>
            <w:r w:rsidRPr="003A5CC1">
              <w:rPr>
                <w:sz w:val="18"/>
                <w:szCs w:val="18"/>
              </w:rPr>
              <w:t>Design requirements of machine tools, A design approach for machine  tools. Identification and quantification of objectives and constraints in machine tool design</w:t>
            </w:r>
          </w:p>
          <w:p w:rsidR="00681FD9" w:rsidRPr="003A5CC1" w:rsidRDefault="00681FD9" w:rsidP="00C77888">
            <w:pPr>
              <w:jc w:val="both"/>
              <w:rPr>
                <w:sz w:val="18"/>
                <w:szCs w:val="18"/>
              </w:rPr>
            </w:pPr>
            <w:r w:rsidRPr="003A5CC1">
              <w:rPr>
                <w:b/>
                <w:bCs/>
                <w:sz w:val="18"/>
                <w:szCs w:val="18"/>
              </w:rPr>
              <w:t xml:space="preserve">Power requirements: </w:t>
            </w:r>
            <w:r w:rsidRPr="003A5CC1">
              <w:rPr>
                <w:sz w:val="18"/>
                <w:szCs w:val="18"/>
              </w:rPr>
              <w:t>Estimation of power requirements and selection of motor for metal cutting machine tool spindles.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Gearbox design: </w:t>
            </w:r>
            <w:r w:rsidRPr="003A5CC1">
              <w:rPr>
                <w:sz w:val="18"/>
                <w:szCs w:val="18"/>
              </w:rPr>
              <w:t>Design of gearbox, spindle and guide-ways.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Structural design: </w:t>
            </w:r>
            <w:r w:rsidRPr="003A5CC1">
              <w:rPr>
                <w:sz w:val="18"/>
                <w:szCs w:val="18"/>
              </w:rPr>
              <w:t>Principles of design of structural components, namely, head stock, tail stock, carriage, table, knee, column and overarms to achieve desired static &amp; fatigue strength, stiffness, dynamic characteristics and other requirements, Exercises on the design of machine tools using existing CAD software packages.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CNC machine design: </w:t>
            </w:r>
            <w:r w:rsidRPr="003A5CC1">
              <w:rPr>
                <w:sz w:val="18"/>
                <w:szCs w:val="18"/>
              </w:rPr>
              <w:t>Introduction to computer integrated manufacturing systems and CNC machine tools.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44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sz w:val="18"/>
                <w:szCs w:val="18"/>
              </w:rPr>
            </w:pPr>
            <w:r w:rsidRPr="003A5CC1">
              <w:rPr>
                <w:b/>
                <w:bCs/>
                <w:sz w:val="18"/>
                <w:szCs w:val="18"/>
              </w:rPr>
              <w:t xml:space="preserve">Design of CNC systems: </w:t>
            </w:r>
            <w:r w:rsidRPr="003A5CC1">
              <w:rPr>
                <w:sz w:val="18"/>
                <w:szCs w:val="18"/>
              </w:rPr>
              <w:t>Design/selection of linear motion systems, ball, screws, CNC feedback devices, controllers, feed drives and servomotors for CNC machine tools. Recent developments in CNC and other machine tools.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b/>
          <w:sz w:val="18"/>
          <w:szCs w:val="18"/>
        </w:rPr>
      </w:pPr>
      <w:r w:rsidRPr="003A5CC1">
        <w:rPr>
          <w:rStyle w:val="Strong"/>
          <w:sz w:val="18"/>
          <w:szCs w:val="18"/>
        </w:rPr>
        <w:t>Reference Books:</w:t>
      </w:r>
    </w:p>
    <w:p w:rsidR="00681FD9" w:rsidRPr="003A5CC1" w:rsidRDefault="00681FD9" w:rsidP="00872F5B">
      <w:pPr>
        <w:numPr>
          <w:ilvl w:val="0"/>
          <w:numId w:val="117"/>
        </w:numPr>
        <w:jc w:val="both"/>
        <w:rPr>
          <w:sz w:val="18"/>
          <w:szCs w:val="18"/>
        </w:rPr>
      </w:pPr>
      <w:r w:rsidRPr="003A5CC1">
        <w:rPr>
          <w:sz w:val="18"/>
          <w:szCs w:val="18"/>
        </w:rPr>
        <w:t>Design of Devices and Systems, William H. Middendorf and Richard H. Engelmann,CRC Press</w:t>
      </w:r>
    </w:p>
    <w:p w:rsidR="00681FD9" w:rsidRPr="003A5CC1" w:rsidRDefault="00681FD9" w:rsidP="00872F5B">
      <w:pPr>
        <w:numPr>
          <w:ilvl w:val="0"/>
          <w:numId w:val="117"/>
        </w:numPr>
        <w:jc w:val="both"/>
        <w:rPr>
          <w:sz w:val="18"/>
          <w:szCs w:val="18"/>
        </w:rPr>
      </w:pPr>
      <w:r w:rsidRPr="003A5CC1">
        <w:rPr>
          <w:sz w:val="18"/>
          <w:szCs w:val="18"/>
        </w:rPr>
        <w:t>Computer numerical control of machine tools,G. E. Thyer Heinemann Prof.,Publishing</w:t>
      </w:r>
    </w:p>
    <w:p w:rsidR="00681FD9" w:rsidRPr="003A5CC1" w:rsidRDefault="00681FD9" w:rsidP="00872F5B">
      <w:pPr>
        <w:numPr>
          <w:ilvl w:val="0"/>
          <w:numId w:val="117"/>
        </w:numPr>
        <w:jc w:val="both"/>
        <w:rPr>
          <w:sz w:val="18"/>
          <w:szCs w:val="18"/>
        </w:rPr>
      </w:pPr>
      <w:r w:rsidRPr="003A5CC1">
        <w:rPr>
          <w:sz w:val="18"/>
          <w:szCs w:val="18"/>
        </w:rPr>
        <w:t>Machine Design Fundamentals:A Mechanical Designers'Workbook,Joseph Edward Shigley and Charles R. Mischke,McGraw Hill.</w:t>
      </w:r>
    </w:p>
    <w:p w:rsidR="00681FD9" w:rsidRPr="003A5CC1" w:rsidRDefault="00681FD9" w:rsidP="00872F5B">
      <w:pPr>
        <w:numPr>
          <w:ilvl w:val="0"/>
          <w:numId w:val="117"/>
        </w:numPr>
        <w:jc w:val="both"/>
        <w:rPr>
          <w:sz w:val="18"/>
          <w:szCs w:val="18"/>
        </w:rPr>
      </w:pPr>
      <w:r w:rsidRPr="003A5CC1">
        <w:rPr>
          <w:sz w:val="18"/>
          <w:szCs w:val="18"/>
        </w:rPr>
        <w:t>Numerical Control and Computer aided manufacture Kundra, Rao, Tiwari Tata McGraw Hill.</w:t>
      </w:r>
    </w:p>
    <w:p w:rsidR="00681FD9" w:rsidRDefault="00681FD9" w:rsidP="00681FD9">
      <w:pPr>
        <w:jc w:val="center"/>
        <w:rPr>
          <w:b/>
          <w:sz w:val="18"/>
          <w:szCs w:val="18"/>
        </w:rPr>
      </w:pPr>
    </w:p>
    <w:p w:rsidR="00681FD9" w:rsidRDefault="00681FD9" w:rsidP="00681FD9">
      <w:pPr>
        <w:jc w:val="center"/>
        <w:rPr>
          <w:b/>
          <w:sz w:val="18"/>
          <w:szCs w:val="18"/>
        </w:rPr>
      </w:pPr>
    </w:p>
    <w:p w:rsidR="00127238" w:rsidRDefault="00127238" w:rsidP="00681FD9">
      <w:pPr>
        <w:jc w:val="center"/>
        <w:rPr>
          <w:b/>
          <w:sz w:val="18"/>
          <w:szCs w:val="18"/>
        </w:rPr>
      </w:pPr>
    </w:p>
    <w:p w:rsidR="00127238" w:rsidRDefault="00127238" w:rsidP="00681FD9">
      <w:pPr>
        <w:jc w:val="center"/>
        <w:rPr>
          <w:b/>
          <w:sz w:val="18"/>
          <w:szCs w:val="18"/>
        </w:rPr>
      </w:pPr>
    </w:p>
    <w:p w:rsidR="00127238" w:rsidRDefault="00127238" w:rsidP="00681FD9">
      <w:pPr>
        <w:jc w:val="center"/>
        <w:rPr>
          <w:b/>
          <w:sz w:val="18"/>
          <w:szCs w:val="18"/>
        </w:rPr>
      </w:pPr>
    </w:p>
    <w:p w:rsidR="00127238" w:rsidRDefault="00127238" w:rsidP="00681FD9">
      <w:pPr>
        <w:jc w:val="center"/>
        <w:rPr>
          <w:b/>
          <w:sz w:val="18"/>
          <w:szCs w:val="18"/>
        </w:rPr>
      </w:pPr>
    </w:p>
    <w:p w:rsidR="00127238" w:rsidRDefault="00127238" w:rsidP="00681FD9">
      <w:pPr>
        <w:jc w:val="center"/>
        <w:rPr>
          <w:b/>
          <w:sz w:val="18"/>
          <w:szCs w:val="18"/>
        </w:rPr>
      </w:pPr>
    </w:p>
    <w:p w:rsidR="00127238" w:rsidRDefault="00127238" w:rsidP="00681FD9">
      <w:pPr>
        <w:jc w:val="center"/>
        <w:rPr>
          <w:b/>
          <w:sz w:val="18"/>
          <w:szCs w:val="18"/>
        </w:rPr>
      </w:pPr>
    </w:p>
    <w:p w:rsidR="00127238" w:rsidRDefault="00127238" w:rsidP="00681FD9">
      <w:pPr>
        <w:jc w:val="center"/>
        <w:rPr>
          <w:b/>
          <w:sz w:val="18"/>
          <w:szCs w:val="18"/>
        </w:rPr>
      </w:pPr>
    </w:p>
    <w:p w:rsidR="00127238" w:rsidRDefault="00127238" w:rsidP="00681FD9">
      <w:pPr>
        <w:jc w:val="center"/>
        <w:rPr>
          <w:b/>
          <w:sz w:val="18"/>
          <w:szCs w:val="18"/>
        </w:rPr>
      </w:pPr>
    </w:p>
    <w:p w:rsidR="00127238" w:rsidRPr="003A5CC1" w:rsidRDefault="00127238" w:rsidP="00681FD9">
      <w:pPr>
        <w:jc w:val="center"/>
        <w:rPr>
          <w:b/>
          <w:sz w:val="18"/>
          <w:szCs w:val="18"/>
        </w:rPr>
      </w:pPr>
    </w:p>
    <w:p w:rsidR="00681FD9" w:rsidRDefault="00681FD9" w:rsidP="00681FD9">
      <w:pPr>
        <w:rPr>
          <w:b/>
          <w:bCs/>
          <w:sz w:val="18"/>
          <w:szCs w:val="18"/>
        </w:rPr>
      </w:pPr>
      <w:r w:rsidRPr="003A5CC1">
        <w:rPr>
          <w:b/>
          <w:sz w:val="18"/>
          <w:szCs w:val="18"/>
        </w:rPr>
        <w:t>ME 607</w:t>
      </w:r>
      <w:r w:rsidRPr="003A5CC1">
        <w:rPr>
          <w:b/>
          <w:sz w:val="18"/>
          <w:szCs w:val="18"/>
        </w:rPr>
        <w:tab/>
      </w:r>
      <w:r w:rsidRPr="003A5CC1">
        <w:rPr>
          <w:b/>
          <w:sz w:val="18"/>
          <w:szCs w:val="18"/>
        </w:rPr>
        <w:tab/>
      </w:r>
      <w:r w:rsidRPr="003A5CC1">
        <w:rPr>
          <w:b/>
          <w:sz w:val="18"/>
          <w:szCs w:val="18"/>
        </w:rPr>
        <w:tab/>
        <w:t xml:space="preserve"> RESEARCH METHODOLOGIES                                            C (L, T, P) = </w:t>
      </w:r>
      <w:r>
        <w:rPr>
          <w:b/>
          <w:sz w:val="18"/>
          <w:szCs w:val="18"/>
        </w:rPr>
        <w:t>3</w:t>
      </w:r>
      <w:r w:rsidRPr="003A5CC1">
        <w:rPr>
          <w:b/>
          <w:sz w:val="18"/>
          <w:szCs w:val="18"/>
        </w:rPr>
        <w:t>(3, 0, 0)</w:t>
      </w:r>
      <w:r w:rsidRPr="003A5CC1">
        <w:rPr>
          <w:b/>
          <w:bCs/>
          <w:sz w:val="18"/>
          <w:szCs w:val="18"/>
        </w:rPr>
        <w:t xml:space="preserve"> </w:t>
      </w:r>
    </w:p>
    <w:p w:rsidR="00681FD9" w:rsidRDefault="00681FD9" w:rsidP="00681FD9">
      <w:pPr>
        <w:rPr>
          <w:b/>
          <w:bCs/>
          <w:sz w:val="18"/>
          <w:szCs w:val="18"/>
        </w:rPr>
      </w:pPr>
    </w:p>
    <w:p w:rsidR="00681FD9" w:rsidRPr="003A5CC1" w:rsidRDefault="00681FD9" w:rsidP="00681FD9">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193"/>
        <w:gridCol w:w="826"/>
      </w:tblGrid>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center"/>
              <w:rPr>
                <w:b/>
                <w:sz w:val="18"/>
                <w:szCs w:val="18"/>
              </w:rPr>
            </w:pPr>
            <w:r w:rsidRPr="003A5CC1">
              <w:rPr>
                <w:b/>
                <w:sz w:val="18"/>
                <w:szCs w:val="18"/>
              </w:rPr>
              <w:t>Total</w:t>
            </w:r>
          </w:p>
          <w:p w:rsidR="00681FD9" w:rsidRPr="003A5CC1" w:rsidRDefault="00681FD9" w:rsidP="00C77888">
            <w:pPr>
              <w:jc w:val="center"/>
              <w:rPr>
                <w:b/>
                <w:sz w:val="18"/>
                <w:szCs w:val="18"/>
              </w:rPr>
            </w:pPr>
            <w:r w:rsidRPr="003A5CC1">
              <w:rPr>
                <w:b/>
                <w:sz w:val="18"/>
                <w:szCs w:val="18"/>
              </w:rPr>
              <w:t>Contact</w:t>
            </w:r>
          </w:p>
          <w:p w:rsidR="00681FD9" w:rsidRPr="003A5CC1" w:rsidRDefault="00681FD9" w:rsidP="00C77888">
            <w:pPr>
              <w:jc w:val="center"/>
              <w:rPr>
                <w:b/>
                <w:sz w:val="18"/>
                <w:szCs w:val="18"/>
              </w:rPr>
            </w:pPr>
            <w:r w:rsidRPr="003A5CC1">
              <w:rPr>
                <w:b/>
                <w:sz w:val="18"/>
                <w:szCs w:val="18"/>
              </w:rPr>
              <w:t>Hrs.</w:t>
            </w:r>
            <w:r>
              <w:rPr>
                <w:b/>
                <w:sz w:val="18"/>
                <w:szCs w:val="18"/>
              </w:rPr>
              <w:t xml:space="preserve"> 40</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Introduction</w:t>
            </w:r>
          </w:p>
          <w:p w:rsidR="00681FD9" w:rsidRPr="003A5CC1" w:rsidRDefault="00681FD9" w:rsidP="00C77888">
            <w:pPr>
              <w:autoSpaceDE w:val="0"/>
              <w:autoSpaceDN w:val="0"/>
              <w:adjustRightInd w:val="0"/>
              <w:rPr>
                <w:sz w:val="18"/>
                <w:szCs w:val="18"/>
              </w:rPr>
            </w:pPr>
            <w:r w:rsidRPr="003A5CC1">
              <w:rPr>
                <w:sz w:val="18"/>
                <w:szCs w:val="18"/>
              </w:rPr>
              <w:t>Nature and objectives of research. Methods of Research: historical, descriptive and experimental, research process, research approaches, criteria for good research.</w:t>
            </w:r>
          </w:p>
          <w:p w:rsidR="00681FD9" w:rsidRPr="003A5CC1" w:rsidRDefault="00681FD9" w:rsidP="00C77888">
            <w:pPr>
              <w:autoSpaceDE w:val="0"/>
              <w:autoSpaceDN w:val="0"/>
              <w:adjustRightInd w:val="0"/>
              <w:rPr>
                <w:b/>
                <w:bCs/>
                <w:sz w:val="18"/>
                <w:szCs w:val="18"/>
              </w:rPr>
            </w:pPr>
            <w:r w:rsidRPr="003A5CC1">
              <w:rPr>
                <w:b/>
                <w:bCs/>
                <w:sz w:val="18"/>
                <w:szCs w:val="18"/>
              </w:rPr>
              <w:t>Research Design</w:t>
            </w:r>
          </w:p>
          <w:p w:rsidR="00681FD9" w:rsidRPr="003A5CC1" w:rsidRDefault="00681FD9" w:rsidP="00C77888">
            <w:pPr>
              <w:jc w:val="both"/>
              <w:rPr>
                <w:sz w:val="18"/>
                <w:szCs w:val="18"/>
              </w:rPr>
            </w:pPr>
            <w:r w:rsidRPr="003A5CC1">
              <w:rPr>
                <w:sz w:val="18"/>
                <w:szCs w:val="18"/>
              </w:rPr>
              <w:t>Meaning of research design, need of research design, features of good design, different research designs, and basic principles of experimental designs, design of experiments.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Data collection</w:t>
            </w:r>
          </w:p>
          <w:p w:rsidR="00681FD9" w:rsidRPr="003A5CC1" w:rsidRDefault="00681FD9" w:rsidP="00C77888">
            <w:pPr>
              <w:jc w:val="both"/>
              <w:rPr>
                <w:sz w:val="18"/>
                <w:szCs w:val="18"/>
              </w:rPr>
            </w:pPr>
            <w:r w:rsidRPr="003A5CC1">
              <w:rPr>
                <w:sz w:val="18"/>
                <w:szCs w:val="18"/>
              </w:rPr>
              <w:t>Types of data, methods and techniques of data collection, primary and secondary data, meta analysis, historical methods, content analysis, devices used in data collection, pilot study and pretest of tools, choice of data collection methods.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Processing and analysis of data</w:t>
            </w:r>
          </w:p>
          <w:p w:rsidR="00681FD9" w:rsidRPr="003A5CC1" w:rsidRDefault="00681FD9" w:rsidP="00C77888">
            <w:pPr>
              <w:jc w:val="both"/>
              <w:rPr>
                <w:sz w:val="18"/>
                <w:szCs w:val="18"/>
              </w:rPr>
            </w:pPr>
            <w:r w:rsidRPr="003A5CC1">
              <w:rPr>
                <w:sz w:val="18"/>
                <w:szCs w:val="18"/>
              </w:rPr>
              <w:t>Use of statistics for data analysis, measures of central tendency, dispersion, skewness and relationship. Sampling distributions, sampling theory, determination of sample size, chisquare test, analysis of variance, multiple regression analysis.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Decision making techniques</w:t>
            </w:r>
          </w:p>
          <w:p w:rsidR="00681FD9" w:rsidRPr="003A5CC1" w:rsidRDefault="00681FD9" w:rsidP="00C77888">
            <w:pPr>
              <w:jc w:val="both"/>
              <w:rPr>
                <w:sz w:val="18"/>
                <w:szCs w:val="18"/>
              </w:rPr>
            </w:pPr>
            <w:r w:rsidRPr="003A5CC1">
              <w:rPr>
                <w:sz w:val="18"/>
                <w:szCs w:val="18"/>
              </w:rPr>
              <w:t>Application of various decision making techniques such as Analytical Hierarchy Process (AHP), TOPSIS, neural networks, graph theory, simulated annealing, genetic algorithms, data envelope analysis (DEA).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r w:rsidR="00681FD9" w:rsidRPr="003A5CC1" w:rsidTr="00C77888">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D9" w:rsidRPr="003A5CC1" w:rsidRDefault="00681FD9" w:rsidP="00C77888">
            <w:pPr>
              <w:autoSpaceDE w:val="0"/>
              <w:autoSpaceDN w:val="0"/>
              <w:adjustRightInd w:val="0"/>
              <w:rPr>
                <w:b/>
                <w:bCs/>
                <w:sz w:val="18"/>
                <w:szCs w:val="18"/>
              </w:rPr>
            </w:pPr>
            <w:r w:rsidRPr="003A5CC1">
              <w:rPr>
                <w:b/>
                <w:bCs/>
                <w:sz w:val="18"/>
                <w:szCs w:val="18"/>
              </w:rPr>
              <w:t>Interpretation and report writing:</w:t>
            </w:r>
          </w:p>
          <w:p w:rsidR="00681FD9" w:rsidRPr="003A5CC1" w:rsidRDefault="00681FD9" w:rsidP="00C77888">
            <w:pPr>
              <w:jc w:val="both"/>
              <w:rPr>
                <w:sz w:val="18"/>
                <w:szCs w:val="18"/>
              </w:rPr>
            </w:pPr>
            <w:r w:rsidRPr="003A5CC1">
              <w:rPr>
                <w:sz w:val="18"/>
                <w:szCs w:val="18"/>
              </w:rPr>
              <w:t>Techniques of interpretation, precautions in interpretation, significance of report writing, different steps in report writing, layout of research report, mechanics of writing research report.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D9" w:rsidRPr="003A5CC1" w:rsidRDefault="00681FD9" w:rsidP="00C77888">
            <w:pPr>
              <w:jc w:val="center"/>
              <w:rPr>
                <w:sz w:val="18"/>
                <w:szCs w:val="18"/>
              </w:rPr>
            </w:pPr>
            <w:r w:rsidRPr="003A5CC1">
              <w:rPr>
                <w:sz w:val="18"/>
                <w:szCs w:val="18"/>
              </w:rPr>
              <w:t>8</w:t>
            </w:r>
          </w:p>
        </w:tc>
      </w:tr>
    </w:tbl>
    <w:p w:rsidR="00681FD9" w:rsidRPr="003A5CC1" w:rsidRDefault="00681FD9" w:rsidP="00681FD9">
      <w:pPr>
        <w:rPr>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681FD9">
      <w:pPr>
        <w:autoSpaceDE w:val="0"/>
        <w:autoSpaceDN w:val="0"/>
        <w:adjustRightInd w:val="0"/>
        <w:rPr>
          <w:sz w:val="18"/>
          <w:szCs w:val="18"/>
        </w:rPr>
      </w:pPr>
      <w:r w:rsidRPr="003A5CC1">
        <w:rPr>
          <w:sz w:val="18"/>
          <w:szCs w:val="18"/>
        </w:rPr>
        <w:t>1. C.R Kothari, Research Methodology, Wishwa Prakashan</w:t>
      </w:r>
    </w:p>
    <w:p w:rsidR="00681FD9" w:rsidRPr="003A5CC1" w:rsidRDefault="00681FD9" w:rsidP="00681FD9">
      <w:pPr>
        <w:autoSpaceDE w:val="0"/>
        <w:autoSpaceDN w:val="0"/>
        <w:adjustRightInd w:val="0"/>
        <w:rPr>
          <w:sz w:val="18"/>
          <w:szCs w:val="18"/>
        </w:rPr>
      </w:pPr>
      <w:r w:rsidRPr="003A5CC1">
        <w:rPr>
          <w:sz w:val="18"/>
          <w:szCs w:val="18"/>
        </w:rPr>
        <w:t>2. P.G Triphati, Research Methodology, Sultan Chand &amp; Sons, N.Delhi</w:t>
      </w:r>
    </w:p>
    <w:p w:rsidR="00681FD9" w:rsidRPr="003A5CC1" w:rsidRDefault="00681FD9" w:rsidP="00681FD9">
      <w:pPr>
        <w:autoSpaceDE w:val="0"/>
        <w:autoSpaceDN w:val="0"/>
        <w:adjustRightInd w:val="0"/>
        <w:rPr>
          <w:sz w:val="18"/>
          <w:szCs w:val="18"/>
        </w:rPr>
      </w:pPr>
      <w:r w:rsidRPr="003A5CC1">
        <w:rPr>
          <w:sz w:val="18"/>
          <w:szCs w:val="18"/>
        </w:rPr>
        <w:t>3. Fisher, Design of Experiments, Hafner</w:t>
      </w:r>
    </w:p>
    <w:p w:rsidR="00681FD9" w:rsidRPr="003A5CC1" w:rsidRDefault="00681FD9" w:rsidP="00681FD9">
      <w:pPr>
        <w:autoSpaceDE w:val="0"/>
        <w:autoSpaceDN w:val="0"/>
        <w:adjustRightInd w:val="0"/>
        <w:rPr>
          <w:sz w:val="18"/>
          <w:szCs w:val="18"/>
        </w:rPr>
      </w:pPr>
      <w:r w:rsidRPr="003A5CC1">
        <w:rPr>
          <w:sz w:val="18"/>
          <w:szCs w:val="18"/>
        </w:rPr>
        <w:t>4. Stoufferetal, Measurement and Prediction, Wiley, N.York</w:t>
      </w:r>
    </w:p>
    <w:p w:rsidR="00681FD9" w:rsidRPr="003A5CC1" w:rsidRDefault="00681FD9" w:rsidP="00681FD9">
      <w:pPr>
        <w:autoSpaceDE w:val="0"/>
        <w:autoSpaceDN w:val="0"/>
        <w:adjustRightInd w:val="0"/>
        <w:rPr>
          <w:sz w:val="18"/>
          <w:szCs w:val="18"/>
        </w:rPr>
      </w:pPr>
      <w:r w:rsidRPr="003A5CC1">
        <w:rPr>
          <w:sz w:val="18"/>
          <w:szCs w:val="18"/>
        </w:rPr>
        <w:t>5. J.W Bames, Statistical Analysis for Engineers and Scientists, McGraw Hill, N.York</w:t>
      </w:r>
    </w:p>
    <w:p w:rsidR="00681FD9" w:rsidRPr="003A5CC1" w:rsidRDefault="00681FD9" w:rsidP="00681FD9">
      <w:pPr>
        <w:autoSpaceDE w:val="0"/>
        <w:autoSpaceDN w:val="0"/>
        <w:adjustRightInd w:val="0"/>
        <w:rPr>
          <w:sz w:val="18"/>
          <w:szCs w:val="18"/>
        </w:rPr>
      </w:pPr>
      <w:r w:rsidRPr="003A5CC1">
        <w:rPr>
          <w:sz w:val="18"/>
          <w:szCs w:val="18"/>
        </w:rPr>
        <w:t>6. Donald Cooper, Business Research Methods, Tata McGraw Hill, N.Delhi</w:t>
      </w:r>
    </w:p>
    <w:p w:rsidR="00681FD9" w:rsidRPr="003A5CC1" w:rsidRDefault="00681FD9" w:rsidP="00681FD9">
      <w:pPr>
        <w:autoSpaceDE w:val="0"/>
        <w:autoSpaceDN w:val="0"/>
        <w:adjustRightInd w:val="0"/>
        <w:rPr>
          <w:sz w:val="18"/>
          <w:szCs w:val="18"/>
        </w:rPr>
      </w:pPr>
      <w:r w:rsidRPr="003A5CC1">
        <w:rPr>
          <w:sz w:val="18"/>
          <w:szCs w:val="18"/>
        </w:rPr>
        <w:t>7. Bhanwar Lal Garg, Renu Kavdia, Sulochana Agrawal and Umesh Kumar Agrawal, An</w:t>
      </w:r>
    </w:p>
    <w:p w:rsidR="00681FD9" w:rsidRPr="003A5CC1" w:rsidRDefault="00681FD9" w:rsidP="00681FD9">
      <w:pPr>
        <w:autoSpaceDE w:val="0"/>
        <w:autoSpaceDN w:val="0"/>
        <w:adjustRightInd w:val="0"/>
        <w:rPr>
          <w:sz w:val="18"/>
          <w:szCs w:val="18"/>
        </w:rPr>
      </w:pPr>
      <w:r w:rsidRPr="003A5CC1">
        <w:rPr>
          <w:sz w:val="18"/>
          <w:szCs w:val="18"/>
        </w:rPr>
        <w:t xml:space="preserve">    Introduction to Research Methodology. RBSA Publications,</w:t>
      </w:r>
    </w:p>
    <w:p w:rsidR="00681FD9" w:rsidRPr="003A5CC1" w:rsidRDefault="00681FD9" w:rsidP="00681FD9">
      <w:pPr>
        <w:autoSpaceDE w:val="0"/>
        <w:autoSpaceDN w:val="0"/>
        <w:adjustRightInd w:val="0"/>
        <w:rPr>
          <w:sz w:val="18"/>
          <w:szCs w:val="18"/>
        </w:rPr>
      </w:pPr>
      <w:r w:rsidRPr="003A5CC1">
        <w:rPr>
          <w:sz w:val="18"/>
          <w:szCs w:val="18"/>
        </w:rPr>
        <w:t xml:space="preserve">8. Rao S. S., “Optimization”, Wiley Eastern, New </w:t>
      </w:r>
      <w:smartTag w:uri="urn:schemas-microsoft-com:office:smarttags" w:element="place">
        <w:smartTag w:uri="urn:schemas-microsoft-com:office:smarttags" w:element="City">
          <w:r w:rsidRPr="003A5CC1">
            <w:rPr>
              <w:sz w:val="18"/>
              <w:szCs w:val="18"/>
            </w:rPr>
            <w:t>Delhi</w:t>
          </w:r>
        </w:smartTag>
      </w:smartTag>
      <w:r w:rsidRPr="003A5CC1">
        <w:rPr>
          <w:sz w:val="18"/>
          <w:szCs w:val="18"/>
        </w:rPr>
        <w:t>, 1995.</w:t>
      </w:r>
    </w:p>
    <w:p w:rsidR="00681FD9" w:rsidRPr="003A5CC1" w:rsidRDefault="00681FD9" w:rsidP="00681FD9">
      <w:pPr>
        <w:autoSpaceDE w:val="0"/>
        <w:autoSpaceDN w:val="0"/>
        <w:adjustRightInd w:val="0"/>
        <w:rPr>
          <w:sz w:val="18"/>
          <w:szCs w:val="18"/>
        </w:rPr>
      </w:pPr>
      <w:r w:rsidRPr="003A5CC1">
        <w:rPr>
          <w:sz w:val="18"/>
          <w:szCs w:val="18"/>
        </w:rPr>
        <w:t xml:space="preserve">9. </w:t>
      </w:r>
      <w:smartTag w:uri="urn:schemas-microsoft-com:office:smarttags" w:element="place">
        <w:smartTag w:uri="urn:schemas-microsoft-com:office:smarttags" w:element="City">
          <w:r w:rsidRPr="003A5CC1">
            <w:rPr>
              <w:sz w:val="18"/>
              <w:szCs w:val="18"/>
            </w:rPr>
            <w:t>Montgomery</w:t>
          </w:r>
        </w:smartTag>
        <w:r w:rsidRPr="003A5CC1">
          <w:rPr>
            <w:sz w:val="18"/>
            <w:szCs w:val="18"/>
          </w:rPr>
          <w:t xml:space="preserve"> </w:t>
        </w:r>
        <w:smartTag w:uri="urn:schemas-microsoft-com:office:smarttags" w:element="State">
          <w:r w:rsidRPr="003A5CC1">
            <w:rPr>
              <w:sz w:val="18"/>
              <w:szCs w:val="18"/>
            </w:rPr>
            <w:t>D.C.</w:t>
          </w:r>
        </w:smartTag>
      </w:smartTag>
      <w:r w:rsidRPr="003A5CC1">
        <w:rPr>
          <w:sz w:val="18"/>
          <w:szCs w:val="18"/>
        </w:rPr>
        <w:t>, “Design and analysis of experiments”, Wiley publications.</w:t>
      </w:r>
    </w:p>
    <w:p w:rsidR="00681FD9" w:rsidRPr="003A5CC1" w:rsidRDefault="00681FD9" w:rsidP="00681FD9">
      <w:pPr>
        <w:rPr>
          <w:b/>
          <w:sz w:val="18"/>
          <w:szCs w:val="18"/>
        </w:rPr>
      </w:pPr>
    </w:p>
    <w:p w:rsidR="00681FD9" w:rsidRPr="003A5CC1" w:rsidRDefault="00681FD9" w:rsidP="00681FD9">
      <w:pPr>
        <w:jc w:val="center"/>
        <w:rPr>
          <w:b/>
          <w:sz w:val="18"/>
          <w:szCs w:val="18"/>
        </w:rPr>
      </w:pPr>
      <w:r>
        <w:rPr>
          <w:b/>
          <w:sz w:val="18"/>
          <w:szCs w:val="18"/>
        </w:rPr>
        <w:br w:type="page"/>
      </w:r>
    </w:p>
    <w:p w:rsidR="00CA7BC3" w:rsidRDefault="00CA7BC3" w:rsidP="00681FD9">
      <w:pPr>
        <w:rPr>
          <w:b/>
          <w:sz w:val="18"/>
          <w:szCs w:val="18"/>
        </w:rPr>
      </w:pPr>
      <w:r>
        <w:rPr>
          <w:b/>
          <w:sz w:val="18"/>
          <w:szCs w:val="18"/>
        </w:rPr>
        <w:lastRenderedPageBreak/>
        <w:t>.</w:t>
      </w:r>
    </w:p>
    <w:p w:rsidR="00CA7BC3" w:rsidRDefault="00CA7BC3" w:rsidP="00681FD9">
      <w:pPr>
        <w:rPr>
          <w:b/>
          <w:sz w:val="18"/>
          <w:szCs w:val="18"/>
        </w:rPr>
      </w:pPr>
    </w:p>
    <w:p w:rsidR="00CA7BC3" w:rsidRDefault="00CA7BC3" w:rsidP="00681FD9">
      <w:pPr>
        <w:rPr>
          <w:b/>
          <w:sz w:val="18"/>
          <w:szCs w:val="18"/>
        </w:rPr>
      </w:pPr>
    </w:p>
    <w:p w:rsidR="00681FD9" w:rsidRPr="003A5CC1" w:rsidRDefault="00681FD9" w:rsidP="00681FD9">
      <w:pPr>
        <w:rPr>
          <w:b/>
          <w:sz w:val="18"/>
          <w:szCs w:val="18"/>
        </w:rPr>
      </w:pPr>
      <w:r w:rsidRPr="003A5CC1">
        <w:rPr>
          <w:b/>
          <w:sz w:val="18"/>
          <w:szCs w:val="18"/>
        </w:rPr>
        <w:t xml:space="preserve">MA 205  </w:t>
      </w:r>
      <w:r w:rsidRPr="003A5CC1">
        <w:rPr>
          <w:b/>
          <w:sz w:val="18"/>
          <w:szCs w:val="18"/>
        </w:rPr>
        <w:tab/>
      </w:r>
      <w:r w:rsidRPr="003A5CC1">
        <w:rPr>
          <w:b/>
          <w:sz w:val="18"/>
          <w:szCs w:val="18"/>
        </w:rPr>
        <w:tab/>
        <w:t>ADVANCE ENGG.</w:t>
      </w:r>
      <w:r w:rsidRPr="003A5CC1">
        <w:rPr>
          <w:b/>
          <w:bCs/>
          <w:sz w:val="18"/>
          <w:szCs w:val="18"/>
        </w:rPr>
        <w:t>MATHEMATICS- III</w:t>
      </w:r>
      <w:r w:rsidRPr="003A5CC1">
        <w:rPr>
          <w:b/>
          <w:sz w:val="18"/>
          <w:szCs w:val="18"/>
        </w:rPr>
        <w:tab/>
        <w:t xml:space="preserve">                                C (L, T, P) = </w:t>
      </w:r>
      <w:r>
        <w:rPr>
          <w:b/>
          <w:sz w:val="18"/>
          <w:szCs w:val="18"/>
        </w:rPr>
        <w:t>4</w:t>
      </w:r>
      <w:r w:rsidRPr="003A5CC1">
        <w:rPr>
          <w:b/>
          <w:sz w:val="18"/>
          <w:szCs w:val="18"/>
        </w:rPr>
        <w:t>(3, 1, 0)</w:t>
      </w:r>
      <w:r w:rsidRPr="003A5CC1">
        <w:rPr>
          <w:b/>
          <w:sz w:val="18"/>
          <w:szCs w:val="18"/>
        </w:rPr>
        <w:tab/>
      </w:r>
      <w:r w:rsidRPr="003A5CC1">
        <w:rPr>
          <w:b/>
          <w:sz w:val="18"/>
          <w:szCs w:val="18"/>
        </w:rPr>
        <w:tab/>
      </w:r>
    </w:p>
    <w:p w:rsidR="00681FD9" w:rsidRPr="003A5CC1" w:rsidRDefault="00681FD9" w:rsidP="00681FD9">
      <w:pPr>
        <w:rPr>
          <w:sz w:val="18"/>
          <w:szCs w:val="18"/>
        </w:rPr>
      </w:pPr>
    </w:p>
    <w:tbl>
      <w:tblPr>
        <w:tblStyle w:val="TableGrid"/>
        <w:tblW w:w="0" w:type="auto"/>
        <w:tblLook w:val="01E0"/>
      </w:tblPr>
      <w:tblGrid>
        <w:gridCol w:w="627"/>
        <w:gridCol w:w="7711"/>
        <w:gridCol w:w="1238"/>
      </w:tblGrid>
      <w:tr w:rsidR="00681FD9" w:rsidRPr="003A5CC1" w:rsidTr="00C77888">
        <w:tc>
          <w:tcPr>
            <w:tcW w:w="0" w:type="auto"/>
          </w:tcPr>
          <w:p w:rsidR="00681FD9" w:rsidRPr="003A5CC1" w:rsidRDefault="00681FD9" w:rsidP="00C77888">
            <w:pPr>
              <w:jc w:val="both"/>
              <w:rPr>
                <w:b/>
                <w:sz w:val="18"/>
                <w:szCs w:val="18"/>
              </w:rPr>
            </w:pPr>
            <w:r w:rsidRPr="003A5CC1">
              <w:rPr>
                <w:b/>
                <w:sz w:val="18"/>
                <w:szCs w:val="18"/>
              </w:rPr>
              <w:t>Units</w:t>
            </w:r>
          </w:p>
        </w:tc>
        <w:tc>
          <w:tcPr>
            <w:tcW w:w="0" w:type="auto"/>
          </w:tcPr>
          <w:p w:rsidR="00681FD9" w:rsidRPr="003A5CC1" w:rsidRDefault="00681FD9" w:rsidP="00C77888">
            <w:pPr>
              <w:jc w:val="both"/>
              <w:rPr>
                <w:b/>
                <w:sz w:val="18"/>
                <w:szCs w:val="18"/>
              </w:rPr>
            </w:pPr>
            <w:r w:rsidRPr="003A5CC1">
              <w:rPr>
                <w:b/>
                <w:sz w:val="18"/>
                <w:szCs w:val="18"/>
              </w:rPr>
              <w:t xml:space="preserve">Course Contents </w:t>
            </w:r>
          </w:p>
        </w:tc>
        <w:tc>
          <w:tcPr>
            <w:tcW w:w="0" w:type="auto"/>
          </w:tcPr>
          <w:p w:rsidR="00681FD9" w:rsidRPr="003A5CC1" w:rsidRDefault="00681FD9" w:rsidP="00C77888">
            <w:pPr>
              <w:jc w:val="both"/>
              <w:rPr>
                <w:b/>
                <w:sz w:val="18"/>
                <w:szCs w:val="18"/>
              </w:rPr>
            </w:pPr>
            <w:r w:rsidRPr="003A5CC1">
              <w:rPr>
                <w:b/>
                <w:sz w:val="18"/>
                <w:szCs w:val="18"/>
              </w:rPr>
              <w:t>Total Contact Hrs.</w:t>
            </w:r>
            <w:r>
              <w:rPr>
                <w:b/>
                <w:sz w:val="18"/>
                <w:szCs w:val="18"/>
              </w:rPr>
              <w:t xml:space="preserve"> 34</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autoSpaceDE w:val="0"/>
              <w:autoSpaceDN w:val="0"/>
              <w:adjustRightInd w:val="0"/>
              <w:jc w:val="both"/>
              <w:rPr>
                <w:sz w:val="18"/>
                <w:szCs w:val="18"/>
              </w:rPr>
            </w:pPr>
            <w:r w:rsidRPr="003A5CC1">
              <w:rPr>
                <w:b/>
                <w:sz w:val="18"/>
                <w:szCs w:val="18"/>
              </w:rPr>
              <w:t>Boundary value problems:</w:t>
            </w:r>
            <w:r w:rsidRPr="003A5CC1">
              <w:rPr>
                <w:sz w:val="18"/>
                <w:szCs w:val="18"/>
              </w:rPr>
              <w:t xml:space="preserve"> Method of separation of variables - in the solution of wave equation in one dimension, </w:t>
            </w:r>
            <w:smartTag w:uri="urn:schemas-microsoft-com:office:smarttags" w:element="place">
              <w:r w:rsidRPr="003A5CC1">
                <w:rPr>
                  <w:sz w:val="18"/>
                  <w:szCs w:val="18"/>
                </w:rPr>
                <w:t>Laplace</w:t>
              </w:r>
            </w:smartTag>
            <w:r w:rsidRPr="003A5CC1">
              <w:rPr>
                <w:sz w:val="18"/>
                <w:szCs w:val="18"/>
              </w:rPr>
              <w:t>’s equation in two dimensions, Diffusion equation in one dimension.</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autoSpaceDE w:val="0"/>
              <w:autoSpaceDN w:val="0"/>
              <w:adjustRightInd w:val="0"/>
              <w:jc w:val="both"/>
              <w:rPr>
                <w:sz w:val="18"/>
                <w:szCs w:val="18"/>
              </w:rPr>
            </w:pPr>
            <w:r w:rsidRPr="003A5CC1">
              <w:rPr>
                <w:b/>
                <w:sz w:val="18"/>
                <w:szCs w:val="18"/>
              </w:rPr>
              <w:t>Transform calculus :</w:t>
            </w:r>
            <w:r w:rsidRPr="003A5CC1">
              <w:rPr>
                <w:sz w:val="18"/>
                <w:szCs w:val="18"/>
              </w:rPr>
              <w:t xml:space="preserve"> Laplace transform with its simple properties, applications to the solutions of ordinary and partial differential equations having constant co-efficient with special   reference to wave and diffusion equation.</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autoSpaceDE w:val="0"/>
              <w:autoSpaceDN w:val="0"/>
              <w:adjustRightInd w:val="0"/>
              <w:jc w:val="both"/>
              <w:rPr>
                <w:sz w:val="18"/>
                <w:szCs w:val="18"/>
              </w:rPr>
            </w:pPr>
            <w:r w:rsidRPr="003A5CC1">
              <w:rPr>
                <w:b/>
                <w:sz w:val="18"/>
                <w:szCs w:val="18"/>
              </w:rPr>
              <w:t>Transform calculus :</w:t>
            </w:r>
            <w:r w:rsidRPr="003A5CC1">
              <w:rPr>
                <w:sz w:val="18"/>
                <w:szCs w:val="18"/>
              </w:rPr>
              <w:t xml:space="preserve"> Laplace transform with its simple properties, applications to the solutions of ordinary and partial differential equations having constant co-efficient with special   reference to wave and diffusion equation.</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jc w:val="both"/>
              <w:rPr>
                <w:sz w:val="18"/>
                <w:szCs w:val="18"/>
              </w:rPr>
            </w:pPr>
            <w:r w:rsidRPr="003A5CC1">
              <w:rPr>
                <w:b/>
                <w:sz w:val="18"/>
                <w:szCs w:val="18"/>
              </w:rPr>
              <w:t>Complex variable:</w:t>
            </w:r>
            <w:r w:rsidRPr="003A5CC1">
              <w:rPr>
                <w:sz w:val="18"/>
                <w:szCs w:val="18"/>
              </w:rPr>
              <w:t xml:space="preserve"> </w:t>
            </w:r>
            <w:smartTag w:uri="urn:schemas-microsoft-com:office:smarttags" w:element="place">
              <w:smartTag w:uri="urn:schemas-microsoft-com:office:smarttags" w:element="City">
                <w:r w:rsidRPr="003A5CC1">
                  <w:rPr>
                    <w:sz w:val="18"/>
                    <w:szCs w:val="18"/>
                  </w:rPr>
                  <w:t>Taylor</w:t>
                </w:r>
              </w:smartTag>
            </w:smartTag>
            <w:r w:rsidRPr="003A5CC1">
              <w:rPr>
                <w:sz w:val="18"/>
                <w:szCs w:val="18"/>
              </w:rPr>
              <w:t>’s series, Laurent’s series, poles, residues. Evaluations of simple definite real integrals using the theorem of residues. Simple contour integration.</w:t>
            </w:r>
          </w:p>
        </w:tc>
        <w:tc>
          <w:tcPr>
            <w:tcW w:w="0" w:type="auto"/>
            <w:vAlign w:val="center"/>
          </w:tcPr>
          <w:p w:rsidR="00681FD9" w:rsidRPr="003A5CC1" w:rsidRDefault="00681FD9" w:rsidP="00C77888">
            <w:pPr>
              <w:jc w:val="center"/>
              <w:rPr>
                <w:sz w:val="18"/>
                <w:szCs w:val="18"/>
              </w:rPr>
            </w:pPr>
            <w:r w:rsidRPr="003A5CC1">
              <w:rPr>
                <w:sz w:val="18"/>
                <w:szCs w:val="18"/>
              </w:rPr>
              <w:t>6</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jc w:val="both"/>
              <w:rPr>
                <w:sz w:val="18"/>
                <w:szCs w:val="18"/>
              </w:rPr>
            </w:pPr>
            <w:r w:rsidRPr="003A5CC1">
              <w:rPr>
                <w:b/>
                <w:sz w:val="18"/>
                <w:szCs w:val="18"/>
              </w:rPr>
              <w:t>Numerical Methods:</w:t>
            </w:r>
            <w:r w:rsidRPr="003A5CC1">
              <w:rPr>
                <w:sz w:val="18"/>
                <w:szCs w:val="18"/>
              </w:rPr>
              <w:t xml:space="preserve"> Finite differences and interpolation Numerical Differentiation and Integration. Solution of Algebraic and transcendental equations by graphical method, trisection method, regula – falsi method and </w:t>
            </w:r>
            <w:smartTag w:uri="urn:schemas-microsoft-com:office:smarttags" w:element="place">
              <w:smartTag w:uri="urn:schemas-microsoft-com:office:smarttags" w:element="City">
                <w:r w:rsidRPr="003A5CC1">
                  <w:rPr>
                    <w:sz w:val="18"/>
                    <w:szCs w:val="18"/>
                  </w:rPr>
                  <w:t>Newton</w:t>
                </w:r>
              </w:smartTag>
            </w:smartTag>
            <w:r w:rsidRPr="003A5CC1">
              <w:rPr>
                <w:sz w:val="18"/>
                <w:szCs w:val="18"/>
              </w:rPr>
              <w:t xml:space="preserve"> raphson method</w:t>
            </w:r>
          </w:p>
        </w:tc>
        <w:tc>
          <w:tcPr>
            <w:tcW w:w="0" w:type="auto"/>
            <w:vAlign w:val="center"/>
          </w:tcPr>
          <w:p w:rsidR="00681FD9" w:rsidRPr="003A5CC1" w:rsidRDefault="00681FD9" w:rsidP="00C77888">
            <w:pPr>
              <w:jc w:val="center"/>
              <w:rPr>
                <w:sz w:val="18"/>
                <w:szCs w:val="18"/>
              </w:rPr>
            </w:pPr>
            <w:r w:rsidRPr="003A5CC1">
              <w:rPr>
                <w:sz w:val="18"/>
                <w:szCs w:val="18"/>
              </w:rPr>
              <w:t>7</w:t>
            </w:r>
          </w:p>
        </w:tc>
      </w:tr>
    </w:tbl>
    <w:p w:rsidR="00681FD9" w:rsidRPr="003A5CC1" w:rsidRDefault="00681FD9" w:rsidP="00681FD9">
      <w:pPr>
        <w:rPr>
          <w:rStyle w:val="Strong"/>
          <w:sz w:val="18"/>
          <w:szCs w:val="18"/>
        </w:rPr>
      </w:pPr>
    </w:p>
    <w:p w:rsidR="00681FD9" w:rsidRDefault="00681FD9" w:rsidP="00681FD9">
      <w:pPr>
        <w:rPr>
          <w:rStyle w:val="Strong"/>
          <w:sz w:val="18"/>
          <w:szCs w:val="18"/>
        </w:rPr>
      </w:pPr>
      <w:r w:rsidRPr="003A5CC1">
        <w:rPr>
          <w:rStyle w:val="Strong"/>
          <w:sz w:val="18"/>
          <w:szCs w:val="18"/>
        </w:rPr>
        <w:t>Reference Books:</w:t>
      </w:r>
    </w:p>
    <w:p w:rsidR="00681FD9" w:rsidRPr="003A5CC1" w:rsidRDefault="00681FD9" w:rsidP="00681FD9">
      <w:pPr>
        <w:rPr>
          <w:rStyle w:val="Strong"/>
          <w:sz w:val="18"/>
          <w:szCs w:val="18"/>
        </w:rPr>
      </w:pPr>
    </w:p>
    <w:p w:rsidR="00681FD9" w:rsidRPr="003A5CC1" w:rsidRDefault="00681FD9" w:rsidP="00681FD9">
      <w:pPr>
        <w:rPr>
          <w:sz w:val="18"/>
          <w:szCs w:val="18"/>
        </w:rPr>
      </w:pPr>
      <w:r w:rsidRPr="003A5CC1">
        <w:rPr>
          <w:sz w:val="18"/>
          <w:szCs w:val="18"/>
        </w:rPr>
        <w:t>1. Advanced Mathematics for Engineers by Chandrika Prasad.</w:t>
      </w:r>
    </w:p>
    <w:p w:rsidR="00681FD9" w:rsidRPr="003A5CC1" w:rsidRDefault="00681FD9" w:rsidP="00681FD9">
      <w:pPr>
        <w:rPr>
          <w:sz w:val="18"/>
          <w:szCs w:val="18"/>
        </w:rPr>
      </w:pPr>
      <w:r w:rsidRPr="003A5CC1">
        <w:rPr>
          <w:sz w:val="18"/>
          <w:szCs w:val="18"/>
        </w:rPr>
        <w:t>2 Higher Engineering Mathematics by B.S.Grewal</w:t>
      </w:r>
    </w:p>
    <w:p w:rsidR="00681FD9" w:rsidRPr="003A5CC1" w:rsidRDefault="00681FD9" w:rsidP="00681FD9">
      <w:pPr>
        <w:rPr>
          <w:sz w:val="18"/>
          <w:szCs w:val="18"/>
        </w:rPr>
      </w:pPr>
      <w:r w:rsidRPr="003A5CC1">
        <w:rPr>
          <w:sz w:val="18"/>
          <w:szCs w:val="18"/>
        </w:rPr>
        <w:t>3. Higher Engineering Mathematics by Y.N.Gaur and C.L.Koul.</w:t>
      </w:r>
    </w:p>
    <w:p w:rsidR="00681FD9" w:rsidRDefault="00681FD9" w:rsidP="00681FD9">
      <w:pPr>
        <w:rPr>
          <w:sz w:val="18"/>
          <w:szCs w:val="18"/>
        </w:rPr>
      </w:pPr>
      <w:r w:rsidRPr="003A5CC1">
        <w:rPr>
          <w:sz w:val="18"/>
          <w:szCs w:val="18"/>
        </w:rPr>
        <w:t>4. Higher Engineeringh Mathem</w:t>
      </w:r>
      <w:r>
        <w:rPr>
          <w:sz w:val="18"/>
          <w:szCs w:val="18"/>
        </w:rPr>
        <w:t>atics by K.C.Jain and M.L.Rawat</w:t>
      </w:r>
    </w:p>
    <w:p w:rsidR="00681FD9" w:rsidRDefault="00681FD9" w:rsidP="00681FD9">
      <w:pPr>
        <w:rPr>
          <w:sz w:val="18"/>
          <w:szCs w:val="18"/>
        </w:rPr>
      </w:pPr>
    </w:p>
    <w:p w:rsidR="00681FD9" w:rsidRDefault="00681FD9" w:rsidP="00681FD9">
      <w:pPr>
        <w:rPr>
          <w:b/>
          <w:sz w:val="18"/>
          <w:szCs w:val="18"/>
        </w:rPr>
      </w:pPr>
    </w:p>
    <w:p w:rsidR="00681FD9" w:rsidRDefault="00681FD9" w:rsidP="00681FD9">
      <w:pPr>
        <w:rPr>
          <w:b/>
          <w:sz w:val="18"/>
          <w:szCs w:val="18"/>
        </w:rPr>
      </w:pPr>
      <w:r w:rsidRPr="003A5CC1">
        <w:rPr>
          <w:b/>
          <w:sz w:val="18"/>
          <w:szCs w:val="18"/>
        </w:rPr>
        <w:t>M</w:t>
      </w:r>
      <w:r>
        <w:rPr>
          <w:b/>
          <w:sz w:val="18"/>
          <w:szCs w:val="18"/>
        </w:rPr>
        <w:t>A</w:t>
      </w:r>
      <w:r w:rsidRPr="003A5CC1">
        <w:rPr>
          <w:b/>
          <w:sz w:val="18"/>
          <w:szCs w:val="18"/>
        </w:rPr>
        <w:t xml:space="preserve"> 303</w:t>
      </w:r>
      <w:r w:rsidRPr="003A5CC1">
        <w:rPr>
          <w:b/>
          <w:sz w:val="18"/>
          <w:szCs w:val="18"/>
        </w:rPr>
        <w:tab/>
      </w:r>
      <w:r w:rsidRPr="003A5CC1">
        <w:rPr>
          <w:b/>
          <w:sz w:val="18"/>
          <w:szCs w:val="18"/>
        </w:rPr>
        <w:tab/>
      </w:r>
      <w:r w:rsidRPr="003A5CC1">
        <w:rPr>
          <w:b/>
          <w:sz w:val="18"/>
          <w:szCs w:val="18"/>
        </w:rPr>
        <w:tab/>
      </w:r>
      <w:r w:rsidRPr="003A5CC1">
        <w:rPr>
          <w:b/>
          <w:sz w:val="18"/>
          <w:szCs w:val="18"/>
        </w:rPr>
        <w:tab/>
        <w:t xml:space="preserve"> OPTIMIZATION METHOD                                           C (L, T, P) = </w:t>
      </w:r>
      <w:r>
        <w:rPr>
          <w:b/>
          <w:sz w:val="18"/>
          <w:szCs w:val="18"/>
        </w:rPr>
        <w:t>3</w:t>
      </w:r>
      <w:r w:rsidRPr="003A5CC1">
        <w:rPr>
          <w:b/>
          <w:sz w:val="18"/>
          <w:szCs w:val="18"/>
        </w:rPr>
        <w:t xml:space="preserve">(3, 0, 0) </w:t>
      </w:r>
    </w:p>
    <w:p w:rsidR="00681FD9" w:rsidRPr="0073054A" w:rsidRDefault="00681FD9" w:rsidP="00681FD9">
      <w:pPr>
        <w:rPr>
          <w:b/>
          <w:sz w:val="18"/>
          <w:szCs w:val="18"/>
        </w:rPr>
      </w:pPr>
    </w:p>
    <w:tbl>
      <w:tblPr>
        <w:tblStyle w:val="TableGrid"/>
        <w:tblW w:w="0" w:type="auto"/>
        <w:tblLook w:val="01E0"/>
      </w:tblPr>
      <w:tblGrid>
        <w:gridCol w:w="627"/>
        <w:gridCol w:w="7564"/>
        <w:gridCol w:w="1385"/>
      </w:tblGrid>
      <w:tr w:rsidR="00681FD9" w:rsidRPr="003A5CC1" w:rsidTr="00C77888">
        <w:tc>
          <w:tcPr>
            <w:tcW w:w="0" w:type="auto"/>
          </w:tcPr>
          <w:p w:rsidR="00681FD9" w:rsidRPr="003A5CC1" w:rsidRDefault="00681FD9" w:rsidP="00C77888">
            <w:pPr>
              <w:jc w:val="both"/>
              <w:rPr>
                <w:b/>
                <w:sz w:val="18"/>
                <w:szCs w:val="18"/>
              </w:rPr>
            </w:pPr>
            <w:r w:rsidRPr="003A5CC1">
              <w:rPr>
                <w:b/>
                <w:sz w:val="18"/>
                <w:szCs w:val="18"/>
              </w:rPr>
              <w:t>Units</w:t>
            </w:r>
          </w:p>
        </w:tc>
        <w:tc>
          <w:tcPr>
            <w:tcW w:w="0" w:type="auto"/>
          </w:tcPr>
          <w:p w:rsidR="00681FD9" w:rsidRPr="003A5CC1" w:rsidRDefault="00681FD9" w:rsidP="00C77888">
            <w:pPr>
              <w:jc w:val="both"/>
              <w:rPr>
                <w:b/>
                <w:sz w:val="18"/>
                <w:szCs w:val="18"/>
              </w:rPr>
            </w:pPr>
            <w:r w:rsidRPr="003A5CC1">
              <w:rPr>
                <w:b/>
                <w:sz w:val="18"/>
                <w:szCs w:val="18"/>
              </w:rPr>
              <w:t xml:space="preserve">Course Contents </w:t>
            </w:r>
          </w:p>
        </w:tc>
        <w:tc>
          <w:tcPr>
            <w:tcW w:w="0" w:type="auto"/>
          </w:tcPr>
          <w:p w:rsidR="00681FD9" w:rsidRPr="003A5CC1" w:rsidRDefault="00681FD9" w:rsidP="00C77888">
            <w:pPr>
              <w:jc w:val="both"/>
              <w:rPr>
                <w:b/>
                <w:sz w:val="18"/>
                <w:szCs w:val="18"/>
              </w:rPr>
            </w:pPr>
            <w:r w:rsidRPr="003A5CC1">
              <w:rPr>
                <w:b/>
                <w:sz w:val="18"/>
                <w:szCs w:val="18"/>
              </w:rPr>
              <w:t>Total Contact Hrs.</w:t>
            </w:r>
            <w:r>
              <w:rPr>
                <w:b/>
                <w:sz w:val="18"/>
                <w:szCs w:val="18"/>
              </w:rPr>
              <w:t xml:space="preserve"> 35</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w:t>
            </w:r>
          </w:p>
        </w:tc>
        <w:tc>
          <w:tcPr>
            <w:tcW w:w="0" w:type="auto"/>
          </w:tcPr>
          <w:p w:rsidR="00681FD9" w:rsidRPr="003A5CC1" w:rsidRDefault="00681FD9" w:rsidP="00C77888">
            <w:pPr>
              <w:autoSpaceDE w:val="0"/>
              <w:autoSpaceDN w:val="0"/>
              <w:adjustRightInd w:val="0"/>
              <w:jc w:val="both"/>
              <w:rPr>
                <w:sz w:val="18"/>
                <w:szCs w:val="18"/>
              </w:rPr>
            </w:pPr>
            <w:r w:rsidRPr="003A5CC1">
              <w:rPr>
                <w:sz w:val="18"/>
                <w:szCs w:val="18"/>
              </w:rPr>
              <w:t>Historical development, Engineering application of optimization, Formulation of design problems as mathematical programming problems, Classification of optimization problems.</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II</w:t>
            </w:r>
          </w:p>
        </w:tc>
        <w:tc>
          <w:tcPr>
            <w:tcW w:w="0" w:type="auto"/>
          </w:tcPr>
          <w:p w:rsidR="00681FD9" w:rsidRPr="003A5CC1" w:rsidRDefault="00681FD9" w:rsidP="00C77888">
            <w:pPr>
              <w:jc w:val="both"/>
              <w:rPr>
                <w:sz w:val="18"/>
                <w:szCs w:val="18"/>
              </w:rPr>
            </w:pPr>
            <w:r w:rsidRPr="003A5CC1">
              <w:rPr>
                <w:sz w:val="18"/>
                <w:szCs w:val="18"/>
              </w:rPr>
              <w:t xml:space="preserve">Simplex methods, Revised simplex method, Duality in linear programming, post optimality analysis </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rPr>
          <w:trHeight w:val="215"/>
        </w:trPr>
        <w:tc>
          <w:tcPr>
            <w:tcW w:w="0" w:type="auto"/>
          </w:tcPr>
          <w:p w:rsidR="00681FD9" w:rsidRPr="003A5CC1" w:rsidRDefault="00681FD9" w:rsidP="00C77888">
            <w:pPr>
              <w:jc w:val="center"/>
              <w:rPr>
                <w:b/>
                <w:sz w:val="18"/>
                <w:szCs w:val="18"/>
              </w:rPr>
            </w:pPr>
            <w:r w:rsidRPr="003A5CC1">
              <w:rPr>
                <w:b/>
                <w:sz w:val="18"/>
                <w:szCs w:val="18"/>
              </w:rPr>
              <w:t>III</w:t>
            </w:r>
          </w:p>
        </w:tc>
        <w:tc>
          <w:tcPr>
            <w:tcW w:w="0" w:type="auto"/>
          </w:tcPr>
          <w:p w:rsidR="00681FD9" w:rsidRPr="003A5CC1" w:rsidRDefault="00681FD9" w:rsidP="00C77888">
            <w:pPr>
              <w:autoSpaceDE w:val="0"/>
              <w:autoSpaceDN w:val="0"/>
              <w:adjustRightInd w:val="0"/>
              <w:jc w:val="both"/>
              <w:rPr>
                <w:sz w:val="18"/>
                <w:szCs w:val="18"/>
              </w:rPr>
            </w:pPr>
            <w:r w:rsidRPr="003A5CC1">
              <w:rPr>
                <w:sz w:val="18"/>
                <w:szCs w:val="18"/>
              </w:rPr>
              <w:t>Transportation and assignment problems. , Constrained optimization, Direct and indirect method</w:t>
            </w:r>
            <w:r>
              <w:rPr>
                <w:sz w:val="18"/>
                <w:szCs w:val="18"/>
              </w:rPr>
              <w:t>s.                            .</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IV</w:t>
            </w:r>
          </w:p>
        </w:tc>
        <w:tc>
          <w:tcPr>
            <w:tcW w:w="0" w:type="auto"/>
          </w:tcPr>
          <w:p w:rsidR="00681FD9" w:rsidRPr="003A5CC1" w:rsidRDefault="00681FD9" w:rsidP="00C77888">
            <w:pPr>
              <w:jc w:val="both"/>
              <w:rPr>
                <w:sz w:val="18"/>
                <w:szCs w:val="18"/>
              </w:rPr>
            </w:pPr>
            <w:r w:rsidRPr="003A5CC1">
              <w:rPr>
                <w:sz w:val="18"/>
                <w:szCs w:val="18"/>
              </w:rPr>
              <w:t>Unconstrained optimization techniques, Direct search methods, Descent methods.</w:t>
            </w:r>
          </w:p>
        </w:tc>
        <w:tc>
          <w:tcPr>
            <w:tcW w:w="0" w:type="auto"/>
            <w:vAlign w:val="center"/>
          </w:tcPr>
          <w:p w:rsidR="00681FD9" w:rsidRPr="003A5CC1" w:rsidRDefault="00681FD9" w:rsidP="00C77888">
            <w:pPr>
              <w:jc w:val="center"/>
              <w:rPr>
                <w:sz w:val="18"/>
                <w:szCs w:val="18"/>
              </w:rPr>
            </w:pPr>
            <w:r w:rsidRPr="003A5CC1">
              <w:rPr>
                <w:sz w:val="18"/>
                <w:szCs w:val="18"/>
              </w:rPr>
              <w:t>7</w:t>
            </w:r>
          </w:p>
        </w:tc>
      </w:tr>
      <w:tr w:rsidR="00681FD9" w:rsidRPr="003A5CC1" w:rsidTr="00C77888">
        <w:tc>
          <w:tcPr>
            <w:tcW w:w="0" w:type="auto"/>
          </w:tcPr>
          <w:p w:rsidR="00681FD9" w:rsidRPr="003A5CC1" w:rsidRDefault="00681FD9" w:rsidP="00C77888">
            <w:pPr>
              <w:jc w:val="center"/>
              <w:rPr>
                <w:b/>
                <w:sz w:val="18"/>
                <w:szCs w:val="18"/>
              </w:rPr>
            </w:pPr>
            <w:r w:rsidRPr="003A5CC1">
              <w:rPr>
                <w:b/>
                <w:sz w:val="18"/>
                <w:szCs w:val="18"/>
              </w:rPr>
              <w:t>V</w:t>
            </w:r>
          </w:p>
        </w:tc>
        <w:tc>
          <w:tcPr>
            <w:tcW w:w="0" w:type="auto"/>
          </w:tcPr>
          <w:p w:rsidR="00681FD9" w:rsidRPr="003A5CC1" w:rsidRDefault="00681FD9" w:rsidP="00C77888">
            <w:pPr>
              <w:jc w:val="both"/>
              <w:rPr>
                <w:sz w:val="18"/>
                <w:szCs w:val="18"/>
              </w:rPr>
            </w:pPr>
            <w:r w:rsidRPr="003A5CC1">
              <w:rPr>
                <w:rStyle w:val="Strong"/>
                <w:b w:val="0"/>
                <w:sz w:val="18"/>
                <w:szCs w:val="18"/>
              </w:rPr>
              <w:t>Dynamic Programming:</w:t>
            </w:r>
            <w:r w:rsidRPr="003A5CC1">
              <w:rPr>
                <w:sz w:val="18"/>
                <w:szCs w:val="18"/>
              </w:rPr>
              <w:t xml:space="preserve"> Introduction, multi-decision proc</w:t>
            </w:r>
            <w:r>
              <w:rPr>
                <w:sz w:val="18"/>
                <w:szCs w:val="18"/>
              </w:rPr>
              <w:t>esses, computational procedure.</w:t>
            </w:r>
          </w:p>
        </w:tc>
        <w:tc>
          <w:tcPr>
            <w:tcW w:w="0" w:type="auto"/>
            <w:vAlign w:val="center"/>
          </w:tcPr>
          <w:p w:rsidR="00681FD9" w:rsidRPr="003A5CC1" w:rsidRDefault="00681FD9" w:rsidP="00C77888">
            <w:pPr>
              <w:jc w:val="center"/>
              <w:rPr>
                <w:sz w:val="18"/>
                <w:szCs w:val="18"/>
              </w:rPr>
            </w:pPr>
            <w:r w:rsidRPr="003A5CC1">
              <w:rPr>
                <w:sz w:val="18"/>
                <w:szCs w:val="18"/>
              </w:rPr>
              <w:t>7</w:t>
            </w:r>
          </w:p>
        </w:tc>
      </w:tr>
    </w:tbl>
    <w:p w:rsidR="00681FD9" w:rsidRPr="003A5CC1" w:rsidRDefault="00681FD9" w:rsidP="00681FD9">
      <w:pPr>
        <w:rPr>
          <w:rStyle w:val="Strong"/>
          <w:sz w:val="18"/>
          <w:szCs w:val="18"/>
        </w:rPr>
      </w:pPr>
    </w:p>
    <w:p w:rsidR="00681FD9" w:rsidRPr="003A5CC1" w:rsidRDefault="00681FD9" w:rsidP="00681FD9">
      <w:pPr>
        <w:rPr>
          <w:rStyle w:val="Strong"/>
          <w:sz w:val="18"/>
          <w:szCs w:val="18"/>
        </w:rPr>
      </w:pPr>
      <w:r w:rsidRPr="003A5CC1">
        <w:rPr>
          <w:rStyle w:val="Strong"/>
          <w:sz w:val="18"/>
          <w:szCs w:val="18"/>
        </w:rPr>
        <w:t>Reference Books:</w:t>
      </w:r>
    </w:p>
    <w:p w:rsidR="00681FD9" w:rsidRPr="003A5CC1" w:rsidRDefault="00681FD9" w:rsidP="00872F5B">
      <w:pPr>
        <w:numPr>
          <w:ilvl w:val="0"/>
          <w:numId w:val="103"/>
        </w:numPr>
        <w:rPr>
          <w:sz w:val="18"/>
          <w:szCs w:val="18"/>
        </w:rPr>
      </w:pPr>
      <w:r w:rsidRPr="003A5CC1">
        <w:rPr>
          <w:sz w:val="18"/>
          <w:szCs w:val="18"/>
        </w:rPr>
        <w:t xml:space="preserve">Linear Programming". G. Haddley </w:t>
      </w:r>
    </w:p>
    <w:p w:rsidR="00681FD9" w:rsidRPr="003A5CC1" w:rsidRDefault="00681FD9" w:rsidP="00872F5B">
      <w:pPr>
        <w:numPr>
          <w:ilvl w:val="0"/>
          <w:numId w:val="103"/>
        </w:numPr>
        <w:rPr>
          <w:sz w:val="18"/>
          <w:szCs w:val="18"/>
        </w:rPr>
      </w:pPr>
      <w:r w:rsidRPr="003A5CC1">
        <w:rPr>
          <w:sz w:val="18"/>
          <w:szCs w:val="18"/>
        </w:rPr>
        <w:t xml:space="preserve">"Optimization methods for engineering Design:. RL.Fox, </w:t>
      </w:r>
      <w:smartTag w:uri="urn:schemas-microsoft-com:office:smarttags" w:element="place">
        <w:smartTag w:uri="urn:schemas-microsoft-com:office:smarttags" w:element="City">
          <w:r w:rsidRPr="003A5CC1">
            <w:rPr>
              <w:sz w:val="18"/>
              <w:szCs w:val="18"/>
            </w:rPr>
            <w:t>Addision Wesley</w:t>
          </w:r>
        </w:smartTag>
        <w:r w:rsidRPr="003A5CC1">
          <w:rPr>
            <w:sz w:val="18"/>
            <w:szCs w:val="18"/>
          </w:rPr>
          <w:t xml:space="preserve">, </w:t>
        </w:r>
        <w:smartTag w:uri="urn:schemas-microsoft-com:office:smarttags" w:element="country-region">
          <w:r w:rsidRPr="003A5CC1">
            <w:rPr>
              <w:sz w:val="18"/>
              <w:szCs w:val="18"/>
            </w:rPr>
            <w:t>USA</w:t>
          </w:r>
        </w:smartTag>
      </w:smartTag>
      <w:r w:rsidRPr="003A5CC1">
        <w:rPr>
          <w:sz w:val="18"/>
          <w:szCs w:val="18"/>
        </w:rPr>
        <w:t xml:space="preserve">. </w:t>
      </w:r>
    </w:p>
    <w:p w:rsidR="00681FD9" w:rsidRPr="003A5CC1" w:rsidRDefault="00681FD9" w:rsidP="00872F5B">
      <w:pPr>
        <w:numPr>
          <w:ilvl w:val="0"/>
          <w:numId w:val="103"/>
        </w:numPr>
        <w:rPr>
          <w:sz w:val="18"/>
          <w:szCs w:val="18"/>
        </w:rPr>
      </w:pPr>
      <w:r w:rsidRPr="003A5CC1">
        <w:rPr>
          <w:sz w:val="18"/>
          <w:szCs w:val="18"/>
        </w:rPr>
        <w:t xml:space="preserve">"Mathematical Programming Technique", N.S.Kambo </w:t>
      </w:r>
    </w:p>
    <w:p w:rsidR="00681FD9" w:rsidRPr="003A5CC1" w:rsidRDefault="00681FD9" w:rsidP="00872F5B">
      <w:pPr>
        <w:numPr>
          <w:ilvl w:val="0"/>
          <w:numId w:val="103"/>
        </w:numPr>
        <w:rPr>
          <w:sz w:val="18"/>
          <w:szCs w:val="18"/>
        </w:rPr>
      </w:pPr>
      <w:r w:rsidRPr="003A5CC1">
        <w:rPr>
          <w:sz w:val="18"/>
          <w:szCs w:val="18"/>
        </w:rPr>
        <w:t xml:space="preserve">"Optimization Theory and Application", S.S.Rao, Wiley Eastern, New </w:t>
      </w:r>
      <w:smartTag w:uri="urn:schemas-microsoft-com:office:smarttags" w:element="place">
        <w:smartTag w:uri="urn:schemas-microsoft-com:office:smarttags" w:element="City">
          <w:r w:rsidRPr="003A5CC1">
            <w:rPr>
              <w:sz w:val="18"/>
              <w:szCs w:val="18"/>
            </w:rPr>
            <w:t>Delhi</w:t>
          </w:r>
        </w:smartTag>
      </w:smartTag>
      <w:r w:rsidRPr="003A5CC1">
        <w:rPr>
          <w:sz w:val="18"/>
          <w:szCs w:val="18"/>
        </w:rPr>
        <w:t>.</w:t>
      </w:r>
    </w:p>
    <w:p w:rsidR="00681FD9" w:rsidRDefault="00681FD9" w:rsidP="00E11BB6">
      <w:pPr>
        <w:ind w:firstLine="720"/>
        <w:rPr>
          <w:b/>
          <w:sz w:val="18"/>
          <w:szCs w:val="18"/>
        </w:rPr>
      </w:pPr>
    </w:p>
    <w:p w:rsidR="00681FD9" w:rsidRDefault="00681FD9" w:rsidP="00E11BB6">
      <w:pPr>
        <w:ind w:firstLine="720"/>
        <w:rPr>
          <w:b/>
          <w:sz w:val="18"/>
          <w:szCs w:val="18"/>
        </w:rPr>
      </w:pPr>
    </w:p>
    <w:p w:rsidR="00681FD9" w:rsidRDefault="00681FD9"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CA7BC3" w:rsidRDefault="00CA7BC3" w:rsidP="00E11BB6">
      <w:pPr>
        <w:ind w:firstLine="720"/>
        <w:rPr>
          <w:b/>
          <w:sz w:val="18"/>
          <w:szCs w:val="18"/>
        </w:rPr>
      </w:pPr>
    </w:p>
    <w:p w:rsidR="00681FD9" w:rsidRDefault="00681FD9" w:rsidP="00E11BB6">
      <w:pPr>
        <w:ind w:firstLine="720"/>
        <w:rPr>
          <w:b/>
          <w:sz w:val="18"/>
          <w:szCs w:val="18"/>
        </w:rPr>
      </w:pPr>
    </w:p>
    <w:p w:rsidR="00681FD9" w:rsidRDefault="00681FD9" w:rsidP="00E11BB6">
      <w:pPr>
        <w:ind w:firstLine="720"/>
        <w:rPr>
          <w:b/>
          <w:sz w:val="18"/>
          <w:szCs w:val="18"/>
        </w:rPr>
      </w:pPr>
    </w:p>
    <w:p w:rsidR="00E11BB6" w:rsidRPr="00AE1FE2" w:rsidRDefault="00E11BB6" w:rsidP="00E11BB6">
      <w:pPr>
        <w:ind w:firstLine="720"/>
        <w:rPr>
          <w:b/>
          <w:bCs/>
          <w:sz w:val="18"/>
          <w:szCs w:val="18"/>
        </w:rPr>
      </w:pPr>
      <w:r w:rsidRPr="003A5CC1">
        <w:rPr>
          <w:b/>
          <w:sz w:val="18"/>
          <w:szCs w:val="18"/>
        </w:rPr>
        <w:t>ME 518</w:t>
      </w:r>
      <w:r w:rsidRPr="003A5CC1">
        <w:rPr>
          <w:b/>
          <w:sz w:val="18"/>
          <w:szCs w:val="18"/>
        </w:rPr>
        <w:tab/>
      </w:r>
      <w:r w:rsidRPr="003A5CC1">
        <w:rPr>
          <w:b/>
          <w:sz w:val="18"/>
          <w:szCs w:val="18"/>
        </w:rPr>
        <w:tab/>
      </w:r>
      <w:r w:rsidRPr="003A5CC1">
        <w:rPr>
          <w:b/>
          <w:sz w:val="18"/>
          <w:szCs w:val="18"/>
        </w:rPr>
        <w:tab/>
        <w:t xml:space="preserve"> INDUSTRIAL AUTOMATION                           </w:t>
      </w:r>
      <w:r w:rsidR="003512F8">
        <w:rPr>
          <w:b/>
          <w:sz w:val="18"/>
          <w:szCs w:val="18"/>
        </w:rPr>
        <w:t xml:space="preserve">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8299"/>
        <w:gridCol w:w="670"/>
      </w:tblGrid>
      <w:tr w:rsidR="00E11BB6" w:rsidRPr="00AD3A4F" w:rsidTr="00AD0C93">
        <w:trPr>
          <w:trHeight w:val="188"/>
        </w:trPr>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Unit</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Course Contents</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Hours</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sz w:val="17"/>
                <w:szCs w:val="17"/>
              </w:rPr>
              <w:t xml:space="preserve">Automation of assembly lines - </w:t>
            </w:r>
            <w:r w:rsidRPr="00AD3A4F">
              <w:rPr>
                <w:sz w:val="17"/>
                <w:szCs w:val="17"/>
              </w:rPr>
              <w:t>Concept of automation, mechanization and automation, Concept of automation in industry, mechanization and automation, classification, balancing of assembly line using available algorithms. Transfer line-monitoring system (TLMS) using Line Status, Line efficiency. Buffer stock Simulation in assembly line.</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sz w:val="17"/>
                <w:szCs w:val="17"/>
              </w:rPr>
              <w:t xml:space="preserve">Automation using hydraulic systems - </w:t>
            </w:r>
            <w:r w:rsidRPr="00AD3A4F">
              <w:rPr>
                <w:sz w:val="17"/>
                <w:szCs w:val="17"/>
              </w:rPr>
              <w:t xml:space="preserve"> Design aspects of various elements of hydraulic systems such as pumps, valves, filters, reservoirs, accumulators, actuators, intensifiers etc. Selection of hydraulic fluid, practical case studied on hydraulic circuit design and performance analysis. Servo valves, electro hydraulic valves, proportional valves and their applications.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color w:val="000000"/>
                <w:sz w:val="17"/>
                <w:szCs w:val="17"/>
              </w:rPr>
              <w:t xml:space="preserve">Automation using pneumatic systems - </w:t>
            </w:r>
            <w:r w:rsidRPr="00AD3A4F">
              <w:rPr>
                <w:sz w:val="17"/>
                <w:szCs w:val="17"/>
              </w:rPr>
              <w:t>Pneumatic fundamentals - control elements, position and pressure sensing -logic circuits -switching circuits - fringe conditions modules and these integration - sequential circuits -cascade methods - mapping methods – step counter method - compound circuit design -combination circuit design. Pneumatic equipments - selection of components – design calculations -application - fault finding – hydro pneumatic circuits - use of microprocessors for sequencing - PLC, Low cost automation - Robotic circuits.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IV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04102" w:rsidRDefault="00E11BB6" w:rsidP="00AD0C93">
            <w:pPr>
              <w:autoSpaceDE w:val="0"/>
              <w:autoSpaceDN w:val="0"/>
              <w:adjustRightInd w:val="0"/>
              <w:jc w:val="both"/>
              <w:rPr>
                <w:sz w:val="16"/>
                <w:szCs w:val="16"/>
              </w:rPr>
            </w:pPr>
            <w:r w:rsidRPr="00A04102">
              <w:rPr>
                <w:b/>
                <w:bCs/>
                <w:sz w:val="16"/>
                <w:szCs w:val="16"/>
              </w:rPr>
              <w:t xml:space="preserve">Automation using electronic systems - </w:t>
            </w:r>
            <w:r w:rsidRPr="00A04102">
              <w:rPr>
                <w:sz w:val="16"/>
                <w:szCs w:val="16"/>
              </w:rPr>
              <w:t xml:space="preserve">Introduction, various sensors, transducers, signal processing, servo systems, programming of microprocessors using 8085 instruction, programmable logic controllers. </w:t>
            </w:r>
            <w:r w:rsidRPr="00A04102">
              <w:rPr>
                <w:b/>
                <w:bCs/>
                <w:sz w:val="16"/>
                <w:szCs w:val="16"/>
              </w:rPr>
              <w:t xml:space="preserve">Automated work piece handling </w:t>
            </w:r>
            <w:r w:rsidRPr="00A04102">
              <w:rPr>
                <w:sz w:val="16"/>
                <w:szCs w:val="16"/>
              </w:rPr>
              <w:t>Working principles and techniques, job orienting and feeding devices. Transfer mechanisms-automated feed cut of components, performance analysis. Uses of various types of handling systems including AGV and its various guiding technologies.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r w:rsidRPr="00AD3A4F">
              <w:rPr>
                <w:b/>
                <w:sz w:val="17"/>
                <w:szCs w:val="17"/>
              </w:rPr>
              <w:t>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autoSpaceDE w:val="0"/>
              <w:autoSpaceDN w:val="0"/>
              <w:adjustRightInd w:val="0"/>
              <w:jc w:val="both"/>
              <w:rPr>
                <w:sz w:val="17"/>
                <w:szCs w:val="17"/>
              </w:rPr>
            </w:pPr>
            <w:r w:rsidRPr="00AD3A4F">
              <w:rPr>
                <w:b/>
                <w:bCs/>
                <w:sz w:val="17"/>
                <w:szCs w:val="17"/>
              </w:rPr>
              <w:t xml:space="preserve">Introduction to robot technology - </w:t>
            </w:r>
            <w:r w:rsidRPr="00AD3A4F">
              <w:rPr>
                <w:sz w:val="17"/>
                <w:szCs w:val="17"/>
              </w:rPr>
              <w:t>Robot physical configuration and basic robot motions, Types of manipulators- constructional features, servo and non servo manipulators. Feedback systems and sensors- encoders and other feedback systems, vision, ranging systems, tactile sensors. Programming languages- description of VAL and other languages. Artificial intelligence- legged locomotion and expert systems.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sz w:val="17"/>
                <w:szCs w:val="17"/>
              </w:rPr>
            </w:pPr>
            <w:r w:rsidRPr="00AD3A4F">
              <w:rPr>
                <w:sz w:val="17"/>
                <w:szCs w:val="17"/>
              </w:rPr>
              <w:t>8</w:t>
            </w:r>
          </w:p>
        </w:tc>
      </w:tr>
      <w:tr w:rsidR="00E11BB6" w:rsidRPr="00AD3A4F"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center"/>
              <w:rPr>
                <w:b/>
                <w:sz w:val="17"/>
                <w:szCs w:val="17"/>
              </w:rPr>
            </w:pP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AD3A4F" w:rsidRDefault="00E11BB6" w:rsidP="00AD0C93">
            <w:pPr>
              <w:jc w:val="right"/>
              <w:rPr>
                <w:b/>
                <w:sz w:val="17"/>
                <w:szCs w:val="17"/>
              </w:rPr>
            </w:pPr>
            <w:r w:rsidRPr="00AD3A4F">
              <w:rPr>
                <w:b/>
                <w:sz w:val="17"/>
                <w:szCs w:val="17"/>
              </w:rPr>
              <w:t>Total</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AD3A4F" w:rsidRDefault="00E11BB6" w:rsidP="00AD0C93">
            <w:pPr>
              <w:jc w:val="center"/>
              <w:rPr>
                <w:b/>
                <w:sz w:val="17"/>
                <w:szCs w:val="17"/>
              </w:rPr>
            </w:pPr>
            <w:r w:rsidRPr="00AD3A4F">
              <w:rPr>
                <w:b/>
                <w:sz w:val="17"/>
                <w:szCs w:val="17"/>
              </w:rPr>
              <w:t>40</w:t>
            </w:r>
          </w:p>
        </w:tc>
      </w:tr>
    </w:tbl>
    <w:p w:rsidR="00E11BB6" w:rsidRPr="00AE1FE2" w:rsidRDefault="00E11BB6" w:rsidP="00E11BB6">
      <w:pPr>
        <w:ind w:left="720"/>
        <w:rPr>
          <w:rStyle w:val="Strong"/>
          <w:sz w:val="14"/>
          <w:szCs w:val="14"/>
        </w:rPr>
      </w:pPr>
      <w:r w:rsidRPr="00AE1FE2">
        <w:rPr>
          <w:rStyle w:val="Strong"/>
          <w:sz w:val="14"/>
          <w:szCs w:val="14"/>
        </w:rPr>
        <w:t>Reference Books:</w:t>
      </w:r>
    </w:p>
    <w:p w:rsidR="00E11BB6" w:rsidRPr="00AE1FE2" w:rsidRDefault="00E11BB6" w:rsidP="00E11BB6">
      <w:pPr>
        <w:autoSpaceDE w:val="0"/>
        <w:autoSpaceDN w:val="0"/>
        <w:adjustRightInd w:val="0"/>
        <w:ind w:left="720"/>
        <w:rPr>
          <w:sz w:val="14"/>
          <w:szCs w:val="14"/>
        </w:rPr>
      </w:pPr>
      <w:r w:rsidRPr="00AE1FE2">
        <w:rPr>
          <w:sz w:val="14"/>
          <w:szCs w:val="14"/>
        </w:rPr>
        <w:t>1. Groover, M.P., CAD/CAM- Prentice Hall</w:t>
      </w:r>
    </w:p>
    <w:p w:rsidR="00E11BB6" w:rsidRPr="00AE1FE2" w:rsidRDefault="00E11BB6" w:rsidP="00E11BB6">
      <w:pPr>
        <w:autoSpaceDE w:val="0"/>
        <w:autoSpaceDN w:val="0"/>
        <w:adjustRightInd w:val="0"/>
        <w:ind w:left="720"/>
        <w:rPr>
          <w:sz w:val="14"/>
          <w:szCs w:val="14"/>
        </w:rPr>
      </w:pPr>
      <w:r w:rsidRPr="00AE1FE2">
        <w:rPr>
          <w:sz w:val="14"/>
          <w:szCs w:val="14"/>
        </w:rPr>
        <w:t>2. Yoram Koren, Robotics for Engineers- McGraw Hill 1992</w:t>
      </w:r>
    </w:p>
    <w:p w:rsidR="00E11BB6" w:rsidRPr="00AE1FE2" w:rsidRDefault="00E11BB6" w:rsidP="00E11BB6">
      <w:pPr>
        <w:autoSpaceDE w:val="0"/>
        <w:autoSpaceDN w:val="0"/>
        <w:adjustRightInd w:val="0"/>
        <w:ind w:left="720"/>
        <w:rPr>
          <w:sz w:val="14"/>
          <w:szCs w:val="14"/>
        </w:rPr>
      </w:pPr>
      <w:r w:rsidRPr="00AE1FE2">
        <w:rPr>
          <w:sz w:val="14"/>
          <w:szCs w:val="14"/>
        </w:rPr>
        <w:t>3. Paul, R.P., Robot Manipulators- MIT Press 1993</w:t>
      </w:r>
    </w:p>
    <w:p w:rsidR="00E11BB6" w:rsidRPr="00AE1FE2" w:rsidRDefault="00E11BB6" w:rsidP="00E11BB6">
      <w:pPr>
        <w:autoSpaceDE w:val="0"/>
        <w:autoSpaceDN w:val="0"/>
        <w:adjustRightInd w:val="0"/>
        <w:ind w:left="720"/>
        <w:rPr>
          <w:sz w:val="14"/>
          <w:szCs w:val="14"/>
        </w:rPr>
      </w:pPr>
      <w:r w:rsidRPr="00AE1FE2">
        <w:rPr>
          <w:sz w:val="14"/>
          <w:szCs w:val="14"/>
        </w:rPr>
        <w:t>4. Pressman R.S, Numerical Control and CAM-. John Wiley 1993 Williams</w:t>
      </w:r>
    </w:p>
    <w:p w:rsidR="00E11BB6" w:rsidRPr="00AE1FE2" w:rsidRDefault="00E11BB6" w:rsidP="00E11BB6">
      <w:pPr>
        <w:autoSpaceDE w:val="0"/>
        <w:autoSpaceDN w:val="0"/>
        <w:adjustRightInd w:val="0"/>
        <w:ind w:left="720"/>
        <w:rPr>
          <w:sz w:val="14"/>
          <w:szCs w:val="14"/>
        </w:rPr>
      </w:pPr>
      <w:r w:rsidRPr="00AE1FE2">
        <w:rPr>
          <w:sz w:val="14"/>
          <w:szCs w:val="14"/>
        </w:rPr>
        <w:t>5. Shearer P., Fluid Power Control John Wiley</w:t>
      </w:r>
    </w:p>
    <w:p w:rsidR="00E11BB6" w:rsidRPr="00AE1FE2" w:rsidRDefault="00E11BB6" w:rsidP="00E11BB6">
      <w:pPr>
        <w:autoSpaceDE w:val="0"/>
        <w:autoSpaceDN w:val="0"/>
        <w:adjustRightInd w:val="0"/>
        <w:ind w:left="720"/>
        <w:rPr>
          <w:sz w:val="14"/>
          <w:szCs w:val="14"/>
        </w:rPr>
      </w:pPr>
      <w:r w:rsidRPr="00AE1FE2">
        <w:rPr>
          <w:sz w:val="14"/>
          <w:szCs w:val="14"/>
        </w:rPr>
        <w:t>6. Antony Espossito, " Fluid power with Applications ", Prentice Hall, 1980.</w:t>
      </w:r>
    </w:p>
    <w:p w:rsidR="00E11BB6" w:rsidRPr="00AE1FE2" w:rsidRDefault="00E11BB6" w:rsidP="00E11BB6">
      <w:pPr>
        <w:autoSpaceDE w:val="0"/>
        <w:autoSpaceDN w:val="0"/>
        <w:adjustRightInd w:val="0"/>
        <w:ind w:left="720"/>
        <w:rPr>
          <w:sz w:val="14"/>
          <w:szCs w:val="14"/>
        </w:rPr>
      </w:pPr>
      <w:r w:rsidRPr="00AE1FE2">
        <w:rPr>
          <w:sz w:val="14"/>
          <w:szCs w:val="14"/>
        </w:rPr>
        <w:t>7. Dudleyt, A.Pease and John J.Pippenger, " Basic Fluid Power ", Prentice Hall, 1987.</w:t>
      </w:r>
    </w:p>
    <w:p w:rsidR="00E11BB6" w:rsidRPr="00AE1FE2" w:rsidRDefault="00E11BB6" w:rsidP="00E11BB6">
      <w:pPr>
        <w:autoSpaceDE w:val="0"/>
        <w:autoSpaceDN w:val="0"/>
        <w:adjustRightInd w:val="0"/>
        <w:ind w:left="720"/>
        <w:rPr>
          <w:sz w:val="14"/>
          <w:szCs w:val="14"/>
        </w:rPr>
      </w:pPr>
      <w:r w:rsidRPr="00AE1FE2">
        <w:rPr>
          <w:sz w:val="14"/>
          <w:szCs w:val="14"/>
        </w:rPr>
        <w:t>8. Andrew Parr, " Hydraulic and Pneumatics ", (HB), Jaico Publishing House, 1999.</w:t>
      </w:r>
    </w:p>
    <w:p w:rsidR="00E11BB6" w:rsidRPr="00AE1FE2" w:rsidRDefault="00E11BB6" w:rsidP="00E11BB6">
      <w:pPr>
        <w:autoSpaceDE w:val="0"/>
        <w:autoSpaceDN w:val="0"/>
        <w:adjustRightInd w:val="0"/>
        <w:ind w:left="720"/>
        <w:rPr>
          <w:sz w:val="14"/>
          <w:szCs w:val="14"/>
        </w:rPr>
      </w:pPr>
      <w:r w:rsidRPr="00AE1FE2">
        <w:rPr>
          <w:sz w:val="14"/>
          <w:szCs w:val="14"/>
        </w:rPr>
        <w:t>9. Bolton. W. " Pneumatic and Hydraulic Systems ", Butterworth - Heineman, 1997.</w:t>
      </w:r>
    </w:p>
    <w:p w:rsidR="00661AB7" w:rsidRDefault="00661AB7" w:rsidP="00E11BB6">
      <w:pPr>
        <w:ind w:firstLine="720"/>
        <w:rPr>
          <w:b/>
          <w:sz w:val="18"/>
          <w:szCs w:val="18"/>
        </w:rPr>
      </w:pPr>
    </w:p>
    <w:p w:rsidR="00661AB7" w:rsidRDefault="00661AB7" w:rsidP="00E11BB6">
      <w:pPr>
        <w:ind w:firstLine="720"/>
        <w:rPr>
          <w:b/>
          <w:sz w:val="18"/>
          <w:szCs w:val="18"/>
        </w:rPr>
      </w:pPr>
    </w:p>
    <w:p w:rsidR="00661AB7" w:rsidRDefault="00661AB7" w:rsidP="00E11BB6">
      <w:pPr>
        <w:ind w:firstLine="720"/>
        <w:rPr>
          <w:b/>
          <w:sz w:val="18"/>
          <w:szCs w:val="18"/>
        </w:rPr>
      </w:pPr>
    </w:p>
    <w:p w:rsidR="00E11BB6" w:rsidRPr="00F97FBE" w:rsidRDefault="00E11BB6" w:rsidP="00E11BB6">
      <w:pPr>
        <w:ind w:firstLine="720"/>
        <w:rPr>
          <w:b/>
          <w:bCs/>
          <w:sz w:val="18"/>
          <w:szCs w:val="18"/>
        </w:rPr>
      </w:pPr>
      <w:r w:rsidRPr="003A5CC1">
        <w:rPr>
          <w:b/>
          <w:sz w:val="18"/>
          <w:szCs w:val="18"/>
        </w:rPr>
        <w:t>ME 520</w:t>
      </w:r>
      <w:r w:rsidRPr="003A5CC1">
        <w:rPr>
          <w:b/>
          <w:sz w:val="18"/>
          <w:szCs w:val="18"/>
        </w:rPr>
        <w:tab/>
      </w:r>
      <w:r w:rsidRPr="003A5CC1">
        <w:rPr>
          <w:b/>
          <w:sz w:val="18"/>
          <w:szCs w:val="18"/>
        </w:rPr>
        <w:tab/>
      </w:r>
      <w:r w:rsidRPr="003A5CC1">
        <w:rPr>
          <w:b/>
          <w:sz w:val="18"/>
          <w:szCs w:val="18"/>
        </w:rPr>
        <w:tab/>
        <w:t xml:space="preserve"> SUPPLY CHAIN MANAGEMENT                                       C (L, T, P) = </w:t>
      </w:r>
      <w:r>
        <w:rPr>
          <w:b/>
          <w:sz w:val="18"/>
          <w:szCs w:val="18"/>
        </w:rPr>
        <w:t>3</w:t>
      </w:r>
      <w:r w:rsidRPr="003A5CC1">
        <w:rPr>
          <w:b/>
          <w:sz w:val="18"/>
          <w:szCs w:val="18"/>
        </w:rPr>
        <w:t>(3, 0, 0)</w:t>
      </w:r>
      <w:r w:rsidRPr="003A5CC1">
        <w:rPr>
          <w:b/>
          <w:bCs/>
          <w:sz w:val="18"/>
          <w:szCs w:val="18"/>
        </w:rPr>
        <w:t xml:space="preserve"> </w:t>
      </w: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8302"/>
        <w:gridCol w:w="663"/>
      </w:tblGrid>
      <w:tr w:rsidR="00E11BB6" w:rsidRPr="0097330A" w:rsidTr="00AD0C93">
        <w:trPr>
          <w:trHeight w:val="70"/>
        </w:trPr>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Unit</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Course Contents</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Hours</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Introduction - </w:t>
            </w:r>
            <w:r w:rsidRPr="0097330A">
              <w:rPr>
                <w:sz w:val="16"/>
                <w:szCs w:val="16"/>
              </w:rPr>
              <w:t xml:space="preserve">Objectives of Supply Chain Management (SCM), key components of supply chain i.e. sourcing, distribution strategy, customer service strategy; supply chain. Management as Integrated logistics, generic activities, architecture of supply chain, future potential of SCM. </w:t>
            </w:r>
            <w:r w:rsidRPr="0097330A">
              <w:rPr>
                <w:b/>
                <w:bCs/>
                <w:sz w:val="16"/>
                <w:szCs w:val="16"/>
              </w:rPr>
              <w:t xml:space="preserve"> Supply chain strategies - </w:t>
            </w:r>
            <w:r w:rsidRPr="0097330A">
              <w:rPr>
                <w:sz w:val="16"/>
                <w:szCs w:val="16"/>
              </w:rPr>
              <w:t>Evaluation of supply chain strategies, supply chain performance measures, vendor management, JIT, Link to supply chain, evaluation of SCM strategies, customer focus in SCM, inventory and logistics management, vendor management, Just-in- Time (JIT). Supply chain design considerations.</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Logistic Management - </w:t>
            </w:r>
            <w:r w:rsidRPr="0097330A">
              <w:rPr>
                <w:sz w:val="16"/>
                <w:szCs w:val="16"/>
              </w:rPr>
              <w:t>Logistical operation, integration, network design, logistical performance cycle, customer service global logistics, logistical resources, logistic planning.</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III</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Warehouse and transport management - </w:t>
            </w:r>
            <w:r w:rsidRPr="0097330A">
              <w:rPr>
                <w:sz w:val="16"/>
                <w:szCs w:val="16"/>
              </w:rPr>
              <w:t xml:space="preserve">Concept of strategic storage, warehouse functionality, warehouse operating principles, developing warehouse resources, material handling and packaging in warehouse, transportation management, transport functionality and principles, transport infrastructure, transport economics and pricing, transport decision making.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IV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Inventory management - </w:t>
            </w:r>
            <w:r w:rsidRPr="0097330A">
              <w:rPr>
                <w:sz w:val="16"/>
                <w:szCs w:val="16"/>
              </w:rPr>
              <w:t>Cost associated with inventory decisions, selective control, economic order quantity, safety stock and service level, P and Q system, probabilistic models. Recent Trends in SCM:</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r w:rsidRPr="0097330A">
              <w:rPr>
                <w:b/>
                <w:sz w:val="16"/>
                <w:szCs w:val="16"/>
              </w:rPr>
              <w:t>V</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autoSpaceDE w:val="0"/>
              <w:autoSpaceDN w:val="0"/>
              <w:adjustRightInd w:val="0"/>
              <w:jc w:val="both"/>
              <w:rPr>
                <w:sz w:val="16"/>
                <w:szCs w:val="16"/>
              </w:rPr>
            </w:pPr>
            <w:r w:rsidRPr="0097330A">
              <w:rPr>
                <w:b/>
                <w:bCs/>
                <w:sz w:val="16"/>
                <w:szCs w:val="16"/>
              </w:rPr>
              <w:t xml:space="preserve">Recent Trends in SCM - </w:t>
            </w:r>
            <w:r w:rsidRPr="0097330A">
              <w:rPr>
                <w:sz w:val="16"/>
                <w:szCs w:val="16"/>
              </w:rPr>
              <w:t>Tierisation of supplies, Reverse logistics, JIT II, Milk Round System (MRS), bar coding, Hub and Spoke Concept and other latest concepts. IT – enabled supply chain: Electronic data interchange, enterprise resource planning (ERP), Application of IT, Scope of emerging distributed cooperative tele-manufacturing over internet.</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sz w:val="16"/>
                <w:szCs w:val="16"/>
              </w:rPr>
            </w:pPr>
            <w:r w:rsidRPr="0097330A">
              <w:rPr>
                <w:sz w:val="16"/>
                <w:szCs w:val="16"/>
              </w:rPr>
              <w:t>8</w:t>
            </w:r>
          </w:p>
        </w:tc>
      </w:tr>
      <w:tr w:rsidR="00E11BB6" w:rsidRPr="0097330A" w:rsidTr="00AD0C93">
        <w:tc>
          <w:tcPr>
            <w:tcW w:w="29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center"/>
              <w:rPr>
                <w:b/>
                <w:sz w:val="16"/>
                <w:szCs w:val="16"/>
              </w:rPr>
            </w:pP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E11BB6" w:rsidRPr="0097330A" w:rsidRDefault="00E11BB6" w:rsidP="00AD0C93">
            <w:pPr>
              <w:jc w:val="right"/>
              <w:rPr>
                <w:b/>
                <w:sz w:val="16"/>
                <w:szCs w:val="16"/>
              </w:rPr>
            </w:pPr>
            <w:r w:rsidRPr="0097330A">
              <w:rPr>
                <w:b/>
                <w:sz w:val="16"/>
                <w:szCs w:val="16"/>
              </w:rPr>
              <w:t>Total</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11BB6" w:rsidRPr="0097330A" w:rsidRDefault="00E11BB6" w:rsidP="00AD0C93">
            <w:pPr>
              <w:jc w:val="center"/>
              <w:rPr>
                <w:b/>
                <w:sz w:val="16"/>
                <w:szCs w:val="16"/>
              </w:rPr>
            </w:pPr>
            <w:r w:rsidRPr="0097330A">
              <w:rPr>
                <w:b/>
                <w:sz w:val="16"/>
                <w:szCs w:val="16"/>
              </w:rPr>
              <w:t>40</w:t>
            </w:r>
          </w:p>
        </w:tc>
      </w:tr>
    </w:tbl>
    <w:p w:rsidR="00661AB7" w:rsidRDefault="00661AB7" w:rsidP="00E11BB6">
      <w:pPr>
        <w:ind w:left="450"/>
        <w:rPr>
          <w:rStyle w:val="Strong"/>
          <w:sz w:val="14"/>
          <w:szCs w:val="14"/>
        </w:rPr>
      </w:pPr>
    </w:p>
    <w:p w:rsidR="00661AB7" w:rsidRDefault="00661AB7" w:rsidP="00E11BB6">
      <w:pPr>
        <w:ind w:left="450"/>
        <w:rPr>
          <w:rStyle w:val="Strong"/>
          <w:sz w:val="14"/>
          <w:szCs w:val="14"/>
        </w:rPr>
      </w:pPr>
    </w:p>
    <w:p w:rsidR="00E11BB6" w:rsidRPr="008C1F53" w:rsidRDefault="00E11BB6" w:rsidP="00E11BB6">
      <w:pPr>
        <w:ind w:left="450"/>
        <w:rPr>
          <w:rStyle w:val="Strong"/>
          <w:sz w:val="14"/>
          <w:szCs w:val="14"/>
        </w:rPr>
      </w:pPr>
      <w:r w:rsidRPr="008C1F53">
        <w:rPr>
          <w:rStyle w:val="Strong"/>
          <w:sz w:val="14"/>
          <w:szCs w:val="14"/>
        </w:rPr>
        <w:t>Reference Books:</w:t>
      </w:r>
    </w:p>
    <w:p w:rsidR="00E11BB6" w:rsidRPr="00661AB7" w:rsidRDefault="00E11BB6" w:rsidP="00872F5B">
      <w:pPr>
        <w:pStyle w:val="ListParagraph"/>
        <w:numPr>
          <w:ilvl w:val="0"/>
          <w:numId w:val="132"/>
        </w:numPr>
        <w:autoSpaceDE w:val="0"/>
        <w:autoSpaceDN w:val="0"/>
        <w:adjustRightInd w:val="0"/>
        <w:rPr>
          <w:rFonts w:ascii="Times New Roman" w:hAnsi="Times New Roman"/>
          <w:sz w:val="14"/>
          <w:szCs w:val="14"/>
        </w:rPr>
      </w:pPr>
      <w:r w:rsidRPr="00661AB7">
        <w:rPr>
          <w:rFonts w:ascii="Times New Roman" w:hAnsi="Times New Roman"/>
          <w:sz w:val="14"/>
          <w:szCs w:val="14"/>
        </w:rPr>
        <w:t xml:space="preserve">Chopra, “Supply Chain Management”, Pearson Education Asia, New Delhi </w:t>
      </w:r>
    </w:p>
    <w:p w:rsidR="00E11BB6" w:rsidRPr="00661AB7" w:rsidRDefault="00E11BB6" w:rsidP="00872F5B">
      <w:pPr>
        <w:pStyle w:val="ListParagraph"/>
        <w:numPr>
          <w:ilvl w:val="0"/>
          <w:numId w:val="132"/>
        </w:numPr>
        <w:tabs>
          <w:tab w:val="left" w:pos="180"/>
        </w:tabs>
        <w:autoSpaceDE w:val="0"/>
        <w:autoSpaceDN w:val="0"/>
        <w:adjustRightInd w:val="0"/>
        <w:rPr>
          <w:rFonts w:ascii="Times New Roman" w:hAnsi="Times New Roman"/>
          <w:sz w:val="14"/>
          <w:szCs w:val="14"/>
        </w:rPr>
      </w:pPr>
      <w:r w:rsidRPr="00661AB7">
        <w:rPr>
          <w:rFonts w:ascii="Times New Roman" w:hAnsi="Times New Roman"/>
          <w:sz w:val="14"/>
          <w:szCs w:val="14"/>
        </w:rPr>
        <w:t>Christopher, “Logistics and Supply Chain Management”, Pearson Education Asia, New Delhi</w:t>
      </w:r>
    </w:p>
    <w:p w:rsidR="00E11BB6" w:rsidRPr="00661AB7" w:rsidRDefault="00E11BB6" w:rsidP="00872F5B">
      <w:pPr>
        <w:pStyle w:val="ListParagraph"/>
        <w:numPr>
          <w:ilvl w:val="0"/>
          <w:numId w:val="132"/>
        </w:numPr>
        <w:autoSpaceDE w:val="0"/>
        <w:autoSpaceDN w:val="0"/>
        <w:adjustRightInd w:val="0"/>
        <w:rPr>
          <w:rFonts w:ascii="Times New Roman" w:hAnsi="Times New Roman"/>
          <w:sz w:val="14"/>
          <w:szCs w:val="14"/>
        </w:rPr>
      </w:pPr>
      <w:r w:rsidRPr="00661AB7">
        <w:rPr>
          <w:rFonts w:ascii="Times New Roman" w:hAnsi="Times New Roman"/>
          <w:sz w:val="14"/>
          <w:szCs w:val="14"/>
        </w:rPr>
        <w:t>Taylor and Brunt, “Manufacturing Operations and Supply Chain Management (The Lean Approach)”, Business Press Thomson Learning, NY.</w:t>
      </w:r>
    </w:p>
    <w:p w:rsidR="00E11BB6" w:rsidRPr="00661AB7" w:rsidRDefault="00E11BB6" w:rsidP="00872F5B">
      <w:pPr>
        <w:pStyle w:val="ListParagraph"/>
        <w:numPr>
          <w:ilvl w:val="0"/>
          <w:numId w:val="132"/>
        </w:numPr>
        <w:tabs>
          <w:tab w:val="num" w:pos="360"/>
        </w:tabs>
        <w:autoSpaceDE w:val="0"/>
        <w:autoSpaceDN w:val="0"/>
        <w:adjustRightInd w:val="0"/>
        <w:ind w:right="-331"/>
        <w:rPr>
          <w:rFonts w:ascii="Times New Roman" w:hAnsi="Times New Roman"/>
          <w:sz w:val="14"/>
          <w:szCs w:val="14"/>
        </w:rPr>
      </w:pPr>
      <w:r w:rsidRPr="00661AB7">
        <w:rPr>
          <w:rFonts w:ascii="Times New Roman" w:hAnsi="Times New Roman"/>
          <w:sz w:val="14"/>
          <w:szCs w:val="14"/>
        </w:rPr>
        <w:t>Arjan J. Van Weele, “Purchasing and Supply  Chain Management (Analysis Planning and Practice)”, Engineering, Business Press, Thomson Learning NY.</w:t>
      </w:r>
    </w:p>
    <w:p w:rsidR="00E11BB6" w:rsidRPr="00661AB7" w:rsidRDefault="00E11BB6" w:rsidP="00872F5B">
      <w:pPr>
        <w:pStyle w:val="ListParagraph"/>
        <w:numPr>
          <w:ilvl w:val="0"/>
          <w:numId w:val="132"/>
        </w:numPr>
        <w:tabs>
          <w:tab w:val="num" w:pos="360"/>
        </w:tabs>
        <w:autoSpaceDE w:val="0"/>
        <w:autoSpaceDN w:val="0"/>
        <w:adjustRightInd w:val="0"/>
        <w:rPr>
          <w:rFonts w:ascii="Times New Roman" w:hAnsi="Times New Roman"/>
          <w:sz w:val="14"/>
          <w:szCs w:val="14"/>
        </w:rPr>
      </w:pPr>
      <w:r w:rsidRPr="00661AB7">
        <w:rPr>
          <w:rFonts w:ascii="Times New Roman" w:hAnsi="Times New Roman"/>
          <w:sz w:val="14"/>
          <w:szCs w:val="14"/>
        </w:rPr>
        <w:t>Donald B., “Logistic Management - The Integrated Supply Chain process”, McGraw Hill,</w:t>
      </w:r>
    </w:p>
    <w:p w:rsidR="00E11BB6" w:rsidRDefault="00E11BB6"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Default="00661AB7" w:rsidP="00E11BB6">
      <w:pPr>
        <w:tabs>
          <w:tab w:val="left" w:pos="180"/>
        </w:tabs>
        <w:autoSpaceDE w:val="0"/>
        <w:autoSpaceDN w:val="0"/>
        <w:adjustRightInd w:val="0"/>
        <w:jc w:val="both"/>
        <w:rPr>
          <w:sz w:val="10"/>
          <w:szCs w:val="10"/>
        </w:rPr>
      </w:pPr>
    </w:p>
    <w:p w:rsidR="00661AB7" w:rsidRPr="00943713" w:rsidRDefault="00661AB7" w:rsidP="00E11BB6">
      <w:pPr>
        <w:tabs>
          <w:tab w:val="left" w:pos="180"/>
        </w:tabs>
        <w:autoSpaceDE w:val="0"/>
        <w:autoSpaceDN w:val="0"/>
        <w:adjustRightInd w:val="0"/>
        <w:jc w:val="both"/>
        <w:rPr>
          <w:sz w:val="10"/>
          <w:szCs w:val="10"/>
        </w:rPr>
      </w:pPr>
    </w:p>
    <w:p w:rsidR="00E11BB6" w:rsidRPr="006D6937" w:rsidRDefault="00E11BB6" w:rsidP="00E11BB6">
      <w:pPr>
        <w:rPr>
          <w:b/>
          <w:sz w:val="18"/>
          <w:szCs w:val="18"/>
        </w:rPr>
      </w:pPr>
      <w:r>
        <w:rPr>
          <w:b/>
          <w:sz w:val="18"/>
          <w:szCs w:val="18"/>
        </w:rPr>
        <w:t xml:space="preserve">  </w:t>
      </w:r>
      <w:r w:rsidRPr="006D6937">
        <w:rPr>
          <w:b/>
          <w:sz w:val="18"/>
          <w:szCs w:val="18"/>
        </w:rPr>
        <w:t>CP 101</w:t>
      </w:r>
      <w:r w:rsidRPr="006D6937">
        <w:rPr>
          <w:b/>
          <w:sz w:val="18"/>
          <w:szCs w:val="18"/>
        </w:rPr>
        <w:tab/>
      </w:r>
      <w:r w:rsidRPr="006D6937">
        <w:rPr>
          <w:b/>
          <w:sz w:val="18"/>
          <w:szCs w:val="18"/>
        </w:rPr>
        <w:tab/>
      </w:r>
      <w:r w:rsidRPr="006D6937">
        <w:rPr>
          <w:b/>
          <w:bCs/>
          <w:sz w:val="18"/>
          <w:szCs w:val="18"/>
        </w:rPr>
        <w:t>COMPUTER SYSTEMS AND PROGRAMMING</w:t>
      </w:r>
      <w:r w:rsidRPr="006D6937">
        <w:rPr>
          <w:b/>
          <w:sz w:val="18"/>
          <w:szCs w:val="18"/>
        </w:rPr>
        <w:tab/>
      </w:r>
      <w:r w:rsidRPr="006D6937">
        <w:rPr>
          <w:b/>
          <w:sz w:val="18"/>
          <w:szCs w:val="18"/>
        </w:rPr>
        <w:tab/>
      </w:r>
      <w:r>
        <w:rPr>
          <w:b/>
          <w:sz w:val="18"/>
          <w:szCs w:val="18"/>
        </w:rPr>
        <w:t xml:space="preserve">                       C (L, T, P) = 3 (3, 0, 0)</w:t>
      </w:r>
      <w:r>
        <w:rPr>
          <w:b/>
          <w:sz w:val="18"/>
          <w:szCs w:val="18"/>
        </w:rPr>
        <w:tab/>
      </w:r>
    </w:p>
    <w:tbl>
      <w:tblPr>
        <w:tblW w:w="497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268"/>
        <w:gridCol w:w="663"/>
      </w:tblGrid>
      <w:tr w:rsidR="00E11BB6" w:rsidRPr="00A200E2" w:rsidTr="00AD0C93">
        <w:tc>
          <w:tcPr>
            <w:tcW w:w="309" w:type="pct"/>
          </w:tcPr>
          <w:p w:rsidR="00E11BB6" w:rsidRPr="00A200E2" w:rsidRDefault="00E11BB6" w:rsidP="00AD0C93">
            <w:pPr>
              <w:jc w:val="center"/>
              <w:rPr>
                <w:b/>
                <w:sz w:val="15"/>
                <w:szCs w:val="15"/>
              </w:rPr>
            </w:pPr>
            <w:r w:rsidRPr="00A200E2">
              <w:rPr>
                <w:b/>
                <w:sz w:val="15"/>
                <w:szCs w:val="15"/>
              </w:rPr>
              <w:t>Unit</w:t>
            </w:r>
          </w:p>
        </w:tc>
        <w:tc>
          <w:tcPr>
            <w:tcW w:w="4343" w:type="pct"/>
          </w:tcPr>
          <w:p w:rsidR="00E11BB6" w:rsidRPr="00A200E2" w:rsidRDefault="00E11BB6" w:rsidP="00AD0C93">
            <w:pPr>
              <w:jc w:val="center"/>
              <w:rPr>
                <w:b/>
                <w:sz w:val="15"/>
                <w:szCs w:val="15"/>
              </w:rPr>
            </w:pPr>
            <w:r w:rsidRPr="00A200E2">
              <w:rPr>
                <w:b/>
                <w:sz w:val="15"/>
                <w:szCs w:val="15"/>
              </w:rPr>
              <w:t>Contents of the Course</w:t>
            </w:r>
          </w:p>
        </w:tc>
        <w:tc>
          <w:tcPr>
            <w:tcW w:w="349" w:type="pct"/>
          </w:tcPr>
          <w:p w:rsidR="00E11BB6" w:rsidRPr="00A200E2" w:rsidRDefault="00E11BB6" w:rsidP="00AD0C93">
            <w:pPr>
              <w:jc w:val="center"/>
              <w:rPr>
                <w:b/>
                <w:sz w:val="15"/>
                <w:szCs w:val="15"/>
              </w:rPr>
            </w:pPr>
            <w:r w:rsidRPr="00A200E2">
              <w:rPr>
                <w:b/>
                <w:sz w:val="15"/>
                <w:szCs w:val="15"/>
              </w:rPr>
              <w:t>Hours</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w:t>
            </w:r>
          </w:p>
        </w:tc>
        <w:tc>
          <w:tcPr>
            <w:tcW w:w="4343" w:type="pct"/>
            <w:vAlign w:val="center"/>
          </w:tcPr>
          <w:p w:rsidR="00E11BB6" w:rsidRPr="00A200E2" w:rsidRDefault="00E11BB6" w:rsidP="00AD0C93">
            <w:pPr>
              <w:autoSpaceDE w:val="0"/>
              <w:autoSpaceDN w:val="0"/>
              <w:adjustRightInd w:val="0"/>
              <w:rPr>
                <w:b/>
                <w:bCs/>
                <w:sz w:val="15"/>
                <w:szCs w:val="15"/>
              </w:rPr>
            </w:pPr>
            <w:r w:rsidRPr="00A200E2">
              <w:rPr>
                <w:b/>
                <w:bCs/>
                <w:sz w:val="15"/>
                <w:szCs w:val="15"/>
              </w:rPr>
              <w:t>Introduction</w:t>
            </w:r>
          </w:p>
          <w:p w:rsidR="00E11BB6" w:rsidRPr="00A200E2" w:rsidRDefault="00E11BB6" w:rsidP="00AD0C93">
            <w:pPr>
              <w:autoSpaceDE w:val="0"/>
              <w:autoSpaceDN w:val="0"/>
              <w:adjustRightInd w:val="0"/>
              <w:rPr>
                <w:sz w:val="15"/>
                <w:szCs w:val="15"/>
              </w:rPr>
            </w:pPr>
            <w:r w:rsidRPr="00A200E2">
              <w:rPr>
                <w:sz w:val="15"/>
                <w:szCs w:val="15"/>
              </w:rPr>
              <w:t>Types of computers and generations</w:t>
            </w:r>
          </w:p>
          <w:p w:rsidR="00E11BB6" w:rsidRPr="00A200E2" w:rsidRDefault="00E11BB6" w:rsidP="00AD0C93">
            <w:pPr>
              <w:autoSpaceDE w:val="0"/>
              <w:autoSpaceDN w:val="0"/>
              <w:adjustRightInd w:val="0"/>
              <w:rPr>
                <w:sz w:val="15"/>
                <w:szCs w:val="15"/>
              </w:rPr>
            </w:pPr>
            <w:r w:rsidRPr="00A200E2">
              <w:rPr>
                <w:sz w:val="15"/>
                <w:szCs w:val="15"/>
              </w:rPr>
              <w:t>Basic architecture of computers and its building blocks</w:t>
            </w:r>
          </w:p>
          <w:p w:rsidR="00E11BB6" w:rsidRPr="00A200E2" w:rsidRDefault="00E11BB6" w:rsidP="00AD0C93">
            <w:pPr>
              <w:autoSpaceDE w:val="0"/>
              <w:autoSpaceDN w:val="0"/>
              <w:adjustRightInd w:val="0"/>
              <w:rPr>
                <w:b/>
                <w:bCs/>
                <w:sz w:val="15"/>
                <w:szCs w:val="15"/>
              </w:rPr>
            </w:pPr>
            <w:r w:rsidRPr="00A200E2">
              <w:rPr>
                <w:sz w:val="15"/>
                <w:szCs w:val="15"/>
              </w:rPr>
              <w:t>Input-Output devices, Memories</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6</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II</w:t>
            </w:r>
          </w:p>
        </w:tc>
        <w:tc>
          <w:tcPr>
            <w:tcW w:w="4343" w:type="pct"/>
            <w:vAlign w:val="center"/>
          </w:tcPr>
          <w:p w:rsidR="00E11BB6" w:rsidRPr="00A200E2" w:rsidRDefault="00E11BB6" w:rsidP="00AD0C93">
            <w:pPr>
              <w:autoSpaceDE w:val="0"/>
              <w:autoSpaceDN w:val="0"/>
              <w:adjustRightInd w:val="0"/>
              <w:rPr>
                <w:b/>
                <w:bCs/>
                <w:sz w:val="15"/>
                <w:szCs w:val="15"/>
              </w:rPr>
            </w:pPr>
            <w:r w:rsidRPr="00A200E2">
              <w:rPr>
                <w:b/>
                <w:bCs/>
                <w:sz w:val="15"/>
                <w:szCs w:val="15"/>
              </w:rPr>
              <w:t>Number Systems</w:t>
            </w:r>
          </w:p>
          <w:p w:rsidR="00E11BB6" w:rsidRPr="00A200E2" w:rsidRDefault="00E11BB6" w:rsidP="00AD0C93">
            <w:pPr>
              <w:autoSpaceDE w:val="0"/>
              <w:autoSpaceDN w:val="0"/>
              <w:adjustRightInd w:val="0"/>
              <w:rPr>
                <w:sz w:val="15"/>
                <w:szCs w:val="15"/>
              </w:rPr>
            </w:pPr>
            <w:r w:rsidRPr="00A200E2">
              <w:rPr>
                <w:sz w:val="15"/>
                <w:szCs w:val="15"/>
              </w:rPr>
              <w:t>Binary, octal, decimal and hexadecimal representation of numbers</w:t>
            </w:r>
          </w:p>
          <w:p w:rsidR="00E11BB6" w:rsidRPr="00A200E2" w:rsidRDefault="00E11BB6" w:rsidP="00AD0C93">
            <w:pPr>
              <w:autoSpaceDE w:val="0"/>
              <w:autoSpaceDN w:val="0"/>
              <w:adjustRightInd w:val="0"/>
              <w:rPr>
                <w:sz w:val="15"/>
                <w:szCs w:val="15"/>
              </w:rPr>
            </w:pPr>
            <w:r w:rsidRPr="00A200E2">
              <w:rPr>
                <w:sz w:val="15"/>
                <w:szCs w:val="15"/>
              </w:rPr>
              <w:t>Integers and floating point numbers</w:t>
            </w:r>
          </w:p>
          <w:p w:rsidR="00E11BB6" w:rsidRPr="00A200E2" w:rsidRDefault="00E11BB6" w:rsidP="00AD0C93">
            <w:pPr>
              <w:autoSpaceDE w:val="0"/>
              <w:autoSpaceDN w:val="0"/>
              <w:adjustRightInd w:val="0"/>
              <w:rPr>
                <w:sz w:val="15"/>
                <w:szCs w:val="15"/>
              </w:rPr>
            </w:pPr>
            <w:r w:rsidRPr="00A200E2">
              <w:rPr>
                <w:sz w:val="15"/>
                <w:szCs w:val="15"/>
              </w:rPr>
              <w:t>Representation of characters, ASCII and EBCDIC codes</w:t>
            </w:r>
          </w:p>
          <w:p w:rsidR="00E11BB6" w:rsidRPr="00A200E2" w:rsidRDefault="00E11BB6" w:rsidP="00AD0C93">
            <w:pPr>
              <w:autoSpaceDE w:val="0"/>
              <w:autoSpaceDN w:val="0"/>
              <w:adjustRightInd w:val="0"/>
              <w:rPr>
                <w:sz w:val="15"/>
                <w:szCs w:val="15"/>
              </w:rPr>
            </w:pPr>
            <w:r w:rsidRPr="00A200E2">
              <w:rPr>
                <w:sz w:val="15"/>
                <w:szCs w:val="15"/>
              </w:rPr>
              <w:t>Binary Arithmetic: addition, subtraction, complements</w:t>
            </w:r>
          </w:p>
          <w:p w:rsidR="00E11BB6" w:rsidRPr="00A200E2" w:rsidRDefault="00E11BB6" w:rsidP="00AD0C93">
            <w:pPr>
              <w:autoSpaceDE w:val="0"/>
              <w:autoSpaceDN w:val="0"/>
              <w:adjustRightInd w:val="0"/>
              <w:rPr>
                <w:b/>
                <w:bCs/>
                <w:sz w:val="15"/>
                <w:szCs w:val="15"/>
              </w:rPr>
            </w:pPr>
            <w:r w:rsidRPr="00A200E2">
              <w:rPr>
                <w:b/>
                <w:bCs/>
                <w:sz w:val="15"/>
                <w:szCs w:val="15"/>
              </w:rPr>
              <w:t>Classification of Computer Languages</w:t>
            </w:r>
          </w:p>
          <w:p w:rsidR="00E11BB6" w:rsidRPr="00A200E2" w:rsidRDefault="00E11BB6" w:rsidP="00AD0C93">
            <w:pPr>
              <w:autoSpaceDE w:val="0"/>
              <w:autoSpaceDN w:val="0"/>
              <w:adjustRightInd w:val="0"/>
              <w:rPr>
                <w:sz w:val="15"/>
                <w:szCs w:val="15"/>
              </w:rPr>
            </w:pPr>
            <w:r w:rsidRPr="00A200E2">
              <w:rPr>
                <w:sz w:val="15"/>
                <w:szCs w:val="15"/>
              </w:rPr>
              <w:t>Machine, assembly and high level languages</w:t>
            </w:r>
          </w:p>
          <w:p w:rsidR="00E11BB6" w:rsidRPr="00A200E2" w:rsidRDefault="00E11BB6" w:rsidP="00AD0C93">
            <w:pPr>
              <w:autoSpaceDE w:val="0"/>
              <w:autoSpaceDN w:val="0"/>
              <w:adjustRightInd w:val="0"/>
              <w:rPr>
                <w:sz w:val="15"/>
                <w:szCs w:val="15"/>
              </w:rPr>
            </w:pPr>
            <w:r w:rsidRPr="00A200E2">
              <w:rPr>
                <w:sz w:val="15"/>
                <w:szCs w:val="15"/>
              </w:rPr>
              <w:t>Brief idea of operating system</w:t>
            </w:r>
          </w:p>
          <w:p w:rsidR="00E11BB6" w:rsidRPr="00A200E2" w:rsidRDefault="00E11BB6" w:rsidP="00AD0C93">
            <w:pPr>
              <w:autoSpaceDE w:val="0"/>
              <w:autoSpaceDN w:val="0"/>
              <w:adjustRightInd w:val="0"/>
              <w:rPr>
                <w:sz w:val="15"/>
                <w:szCs w:val="15"/>
              </w:rPr>
            </w:pPr>
            <w:r w:rsidRPr="00A200E2">
              <w:rPr>
                <w:sz w:val="15"/>
                <w:szCs w:val="15"/>
              </w:rPr>
              <w:t>Assembler, compiler and interpreter</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7</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III</w:t>
            </w:r>
          </w:p>
        </w:tc>
        <w:tc>
          <w:tcPr>
            <w:tcW w:w="4343" w:type="pct"/>
            <w:vAlign w:val="center"/>
          </w:tcPr>
          <w:p w:rsidR="00E11BB6" w:rsidRPr="00A200E2" w:rsidRDefault="00E11BB6" w:rsidP="00AD0C93">
            <w:pPr>
              <w:autoSpaceDE w:val="0"/>
              <w:autoSpaceDN w:val="0"/>
              <w:adjustRightInd w:val="0"/>
              <w:rPr>
                <w:b/>
                <w:bCs/>
                <w:sz w:val="15"/>
                <w:szCs w:val="15"/>
              </w:rPr>
            </w:pPr>
            <w:r w:rsidRPr="00A200E2">
              <w:rPr>
                <w:b/>
                <w:bCs/>
                <w:sz w:val="15"/>
                <w:szCs w:val="15"/>
              </w:rPr>
              <w:t>Programming in ‘C’</w:t>
            </w:r>
          </w:p>
          <w:p w:rsidR="00E11BB6" w:rsidRPr="00A200E2" w:rsidRDefault="00E11BB6" w:rsidP="00AD0C93">
            <w:pPr>
              <w:autoSpaceDE w:val="0"/>
              <w:autoSpaceDN w:val="0"/>
              <w:adjustRightInd w:val="0"/>
              <w:rPr>
                <w:sz w:val="15"/>
                <w:szCs w:val="15"/>
              </w:rPr>
            </w:pPr>
            <w:r w:rsidRPr="00A200E2">
              <w:rPr>
                <w:sz w:val="15"/>
                <w:szCs w:val="15"/>
              </w:rPr>
              <w:t>Need of programming languages, Defining problems</w:t>
            </w:r>
          </w:p>
          <w:p w:rsidR="00E11BB6" w:rsidRPr="00A200E2" w:rsidRDefault="00E11BB6" w:rsidP="00AD0C93">
            <w:pPr>
              <w:autoSpaceDE w:val="0"/>
              <w:autoSpaceDN w:val="0"/>
              <w:adjustRightInd w:val="0"/>
              <w:rPr>
                <w:sz w:val="15"/>
                <w:szCs w:val="15"/>
              </w:rPr>
            </w:pPr>
            <w:r w:rsidRPr="00A200E2">
              <w:rPr>
                <w:sz w:val="15"/>
                <w:szCs w:val="15"/>
              </w:rPr>
              <w:t>Flowcharts and algorithm development</w:t>
            </w:r>
          </w:p>
          <w:p w:rsidR="00E11BB6" w:rsidRPr="00A200E2" w:rsidRDefault="00E11BB6" w:rsidP="00AD0C93">
            <w:pPr>
              <w:autoSpaceDE w:val="0"/>
              <w:autoSpaceDN w:val="0"/>
              <w:adjustRightInd w:val="0"/>
              <w:rPr>
                <w:sz w:val="15"/>
                <w:szCs w:val="15"/>
              </w:rPr>
            </w:pPr>
            <w:r w:rsidRPr="00A200E2">
              <w:rPr>
                <w:sz w:val="15"/>
                <w:szCs w:val="15"/>
              </w:rPr>
              <w:t>Data types, constants, variables, operators and expressions</w:t>
            </w:r>
          </w:p>
          <w:p w:rsidR="00E11BB6" w:rsidRPr="00A200E2" w:rsidRDefault="00E11BB6" w:rsidP="00AD0C93">
            <w:pPr>
              <w:autoSpaceDE w:val="0"/>
              <w:autoSpaceDN w:val="0"/>
              <w:adjustRightInd w:val="0"/>
              <w:rPr>
                <w:b/>
                <w:bCs/>
                <w:sz w:val="15"/>
                <w:szCs w:val="15"/>
              </w:rPr>
            </w:pPr>
            <w:r w:rsidRPr="00A200E2">
              <w:rPr>
                <w:sz w:val="15"/>
                <w:szCs w:val="15"/>
              </w:rPr>
              <w:t>Input and output statements, Conditional and control statements</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8</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IV</w:t>
            </w:r>
          </w:p>
        </w:tc>
        <w:tc>
          <w:tcPr>
            <w:tcW w:w="4343" w:type="pct"/>
            <w:vAlign w:val="center"/>
          </w:tcPr>
          <w:p w:rsidR="00E11BB6" w:rsidRPr="00A200E2" w:rsidRDefault="00E11BB6" w:rsidP="00AD0C93">
            <w:pPr>
              <w:autoSpaceDE w:val="0"/>
              <w:autoSpaceDN w:val="0"/>
              <w:adjustRightInd w:val="0"/>
              <w:rPr>
                <w:b/>
                <w:bCs/>
                <w:sz w:val="15"/>
                <w:szCs w:val="15"/>
              </w:rPr>
            </w:pPr>
            <w:r w:rsidRPr="00A200E2">
              <w:rPr>
                <w:sz w:val="15"/>
                <w:szCs w:val="15"/>
              </w:rPr>
              <w:t xml:space="preserve">Loops (While do while for), break, goto, continue, Arrays, 2D array, user defined  functions </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8</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V</w:t>
            </w:r>
          </w:p>
        </w:tc>
        <w:tc>
          <w:tcPr>
            <w:tcW w:w="4343" w:type="pct"/>
            <w:vAlign w:val="center"/>
          </w:tcPr>
          <w:p w:rsidR="00E11BB6" w:rsidRPr="00A200E2" w:rsidRDefault="00E11BB6" w:rsidP="00AD0C93">
            <w:pPr>
              <w:autoSpaceDE w:val="0"/>
              <w:autoSpaceDN w:val="0"/>
              <w:adjustRightInd w:val="0"/>
              <w:rPr>
                <w:b/>
                <w:bCs/>
                <w:sz w:val="15"/>
                <w:szCs w:val="15"/>
              </w:rPr>
            </w:pPr>
            <w:r w:rsidRPr="00A200E2">
              <w:rPr>
                <w:sz w:val="15"/>
                <w:szCs w:val="15"/>
              </w:rPr>
              <w:t>Structures and unions ;   Pointers;   File handling</w:t>
            </w:r>
          </w:p>
        </w:tc>
        <w:tc>
          <w:tcPr>
            <w:tcW w:w="349" w:type="pct"/>
            <w:vAlign w:val="center"/>
          </w:tcPr>
          <w:p w:rsidR="00E11BB6" w:rsidRPr="00A200E2" w:rsidRDefault="00E11BB6" w:rsidP="00AD0C93">
            <w:pPr>
              <w:autoSpaceDE w:val="0"/>
              <w:autoSpaceDN w:val="0"/>
              <w:adjustRightInd w:val="0"/>
              <w:jc w:val="center"/>
              <w:rPr>
                <w:bCs/>
                <w:sz w:val="15"/>
                <w:szCs w:val="15"/>
              </w:rPr>
            </w:pPr>
            <w:r w:rsidRPr="00A200E2">
              <w:rPr>
                <w:bCs/>
                <w:sz w:val="15"/>
                <w:szCs w:val="15"/>
              </w:rPr>
              <w:t>8</w:t>
            </w:r>
          </w:p>
        </w:tc>
      </w:tr>
      <w:tr w:rsidR="00E11BB6" w:rsidRPr="00A200E2" w:rsidTr="00AD0C93">
        <w:tc>
          <w:tcPr>
            <w:tcW w:w="309" w:type="pct"/>
            <w:vAlign w:val="center"/>
          </w:tcPr>
          <w:p w:rsidR="00E11BB6" w:rsidRPr="00A200E2" w:rsidRDefault="00E11BB6" w:rsidP="00AD0C93">
            <w:pPr>
              <w:autoSpaceDE w:val="0"/>
              <w:autoSpaceDN w:val="0"/>
              <w:adjustRightInd w:val="0"/>
              <w:jc w:val="center"/>
              <w:rPr>
                <w:bCs/>
                <w:sz w:val="15"/>
                <w:szCs w:val="15"/>
              </w:rPr>
            </w:pPr>
          </w:p>
        </w:tc>
        <w:tc>
          <w:tcPr>
            <w:tcW w:w="4343" w:type="pct"/>
            <w:vAlign w:val="center"/>
          </w:tcPr>
          <w:p w:rsidR="00E11BB6" w:rsidRPr="00A200E2" w:rsidRDefault="00E11BB6" w:rsidP="00AD0C93">
            <w:pPr>
              <w:autoSpaceDE w:val="0"/>
              <w:autoSpaceDN w:val="0"/>
              <w:adjustRightInd w:val="0"/>
              <w:jc w:val="right"/>
              <w:rPr>
                <w:b/>
                <w:sz w:val="15"/>
                <w:szCs w:val="15"/>
              </w:rPr>
            </w:pPr>
            <w:r w:rsidRPr="00A200E2">
              <w:rPr>
                <w:b/>
                <w:sz w:val="15"/>
                <w:szCs w:val="15"/>
              </w:rPr>
              <w:t>Total</w:t>
            </w:r>
          </w:p>
        </w:tc>
        <w:tc>
          <w:tcPr>
            <w:tcW w:w="349" w:type="pct"/>
            <w:vAlign w:val="center"/>
          </w:tcPr>
          <w:p w:rsidR="00E11BB6" w:rsidRPr="00A200E2" w:rsidRDefault="00E11BB6" w:rsidP="00AD0C93">
            <w:pPr>
              <w:autoSpaceDE w:val="0"/>
              <w:autoSpaceDN w:val="0"/>
              <w:adjustRightInd w:val="0"/>
              <w:jc w:val="center"/>
              <w:rPr>
                <w:b/>
                <w:bCs/>
                <w:sz w:val="15"/>
                <w:szCs w:val="15"/>
              </w:rPr>
            </w:pPr>
            <w:r w:rsidRPr="00A200E2">
              <w:rPr>
                <w:b/>
                <w:bCs/>
                <w:sz w:val="15"/>
                <w:szCs w:val="15"/>
              </w:rPr>
              <w:t>37</w:t>
            </w:r>
          </w:p>
        </w:tc>
      </w:tr>
    </w:tbl>
    <w:p w:rsidR="00E11BB6" w:rsidRPr="00943713" w:rsidRDefault="00E11BB6" w:rsidP="00E11BB6">
      <w:pPr>
        <w:autoSpaceDE w:val="0"/>
        <w:autoSpaceDN w:val="0"/>
        <w:adjustRightInd w:val="0"/>
        <w:rPr>
          <w:b/>
          <w:bCs/>
          <w:sz w:val="14"/>
          <w:szCs w:val="14"/>
        </w:rPr>
      </w:pPr>
      <w:r w:rsidRPr="00943713">
        <w:rPr>
          <w:b/>
          <w:bCs/>
          <w:sz w:val="14"/>
          <w:szCs w:val="14"/>
        </w:rPr>
        <w:t xml:space="preserve">Reference books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Let Us c : Yaswant Kanetaker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Programming in c: Balaguruswami</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Computer fundamental: P.K. Sinha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Programming in C: Lipschutz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 xml:space="preserve">Programming in C: Kernighan Ritchie </w:t>
      </w:r>
    </w:p>
    <w:p w:rsidR="00E11BB6" w:rsidRPr="00943713" w:rsidRDefault="00E11BB6" w:rsidP="00681FD9">
      <w:pPr>
        <w:numPr>
          <w:ilvl w:val="0"/>
          <w:numId w:val="49"/>
        </w:numPr>
        <w:autoSpaceDE w:val="0"/>
        <w:autoSpaceDN w:val="0"/>
        <w:adjustRightInd w:val="0"/>
        <w:rPr>
          <w:bCs/>
          <w:sz w:val="14"/>
          <w:szCs w:val="14"/>
        </w:rPr>
      </w:pPr>
      <w:r w:rsidRPr="00943713">
        <w:rPr>
          <w:bCs/>
          <w:sz w:val="14"/>
          <w:szCs w:val="14"/>
        </w:rPr>
        <w:t>Computer System Programming : Naveen Hemrajani</w:t>
      </w:r>
    </w:p>
    <w:p w:rsidR="00E11BB6" w:rsidRPr="00943713" w:rsidRDefault="00E11BB6" w:rsidP="00E11BB6">
      <w:pPr>
        <w:autoSpaceDE w:val="0"/>
        <w:autoSpaceDN w:val="0"/>
        <w:adjustRightInd w:val="0"/>
        <w:rPr>
          <w:bCs/>
          <w:sz w:val="10"/>
          <w:szCs w:val="10"/>
        </w:rPr>
      </w:pPr>
    </w:p>
    <w:p w:rsidR="00661AB7" w:rsidRDefault="00E11BB6" w:rsidP="00E11BB6">
      <w:pPr>
        <w:rPr>
          <w:b/>
          <w:sz w:val="18"/>
          <w:szCs w:val="18"/>
        </w:rPr>
      </w:pPr>
      <w:r>
        <w:rPr>
          <w:b/>
          <w:sz w:val="18"/>
          <w:szCs w:val="18"/>
        </w:rPr>
        <w:t xml:space="preserve">  </w:t>
      </w:r>
    </w:p>
    <w:p w:rsidR="00661AB7" w:rsidRDefault="00661AB7" w:rsidP="00E11BB6">
      <w:pPr>
        <w:rPr>
          <w:b/>
          <w:sz w:val="18"/>
          <w:szCs w:val="18"/>
        </w:rPr>
      </w:pPr>
    </w:p>
    <w:p w:rsidR="00661AB7" w:rsidRDefault="00661AB7" w:rsidP="00E11BB6">
      <w:pPr>
        <w:rPr>
          <w:b/>
          <w:sz w:val="18"/>
          <w:szCs w:val="18"/>
        </w:rPr>
      </w:pPr>
    </w:p>
    <w:p w:rsidR="00E11BB6" w:rsidRPr="00943713" w:rsidRDefault="00E11BB6" w:rsidP="00E11BB6">
      <w:pPr>
        <w:rPr>
          <w:b/>
          <w:sz w:val="18"/>
          <w:szCs w:val="18"/>
        </w:rPr>
      </w:pPr>
      <w:r>
        <w:rPr>
          <w:b/>
          <w:sz w:val="18"/>
          <w:szCs w:val="18"/>
        </w:rPr>
        <w:t xml:space="preserve">   </w:t>
      </w:r>
      <w:r w:rsidRPr="006D6937">
        <w:rPr>
          <w:b/>
          <w:sz w:val="18"/>
          <w:szCs w:val="18"/>
        </w:rPr>
        <w:t>CP 102</w:t>
      </w:r>
      <w:r w:rsidRPr="006D6937">
        <w:rPr>
          <w:b/>
          <w:sz w:val="18"/>
          <w:szCs w:val="18"/>
        </w:rPr>
        <w:tab/>
      </w:r>
      <w:r w:rsidRPr="006D6937">
        <w:rPr>
          <w:b/>
          <w:sz w:val="18"/>
          <w:szCs w:val="18"/>
        </w:rPr>
        <w:tab/>
      </w:r>
      <w:r>
        <w:rPr>
          <w:b/>
          <w:sz w:val="18"/>
          <w:szCs w:val="18"/>
        </w:rPr>
        <w:tab/>
      </w:r>
      <w:r>
        <w:rPr>
          <w:b/>
          <w:sz w:val="18"/>
          <w:szCs w:val="18"/>
        </w:rPr>
        <w:tab/>
      </w:r>
      <w:r>
        <w:rPr>
          <w:b/>
          <w:sz w:val="18"/>
          <w:szCs w:val="18"/>
        </w:rPr>
        <w:tab/>
      </w:r>
      <w:r w:rsidRPr="006D6937">
        <w:rPr>
          <w:b/>
          <w:bCs/>
          <w:color w:val="000000"/>
          <w:sz w:val="18"/>
          <w:szCs w:val="18"/>
        </w:rPr>
        <w:t>C++</w:t>
      </w:r>
      <w:r w:rsidR="003512F8">
        <w:rPr>
          <w:b/>
          <w:sz w:val="18"/>
          <w:szCs w:val="18"/>
        </w:rPr>
        <w:tab/>
      </w:r>
      <w:r w:rsidR="003512F8">
        <w:rPr>
          <w:b/>
          <w:sz w:val="18"/>
          <w:szCs w:val="18"/>
        </w:rPr>
        <w:tab/>
        <w:t xml:space="preserve">                      </w:t>
      </w:r>
      <w:r w:rsidRPr="006D6937">
        <w:rPr>
          <w:b/>
          <w:sz w:val="18"/>
          <w:szCs w:val="18"/>
        </w:rPr>
        <w:t>C (L, T, P) = 3 (3, 0, 0)</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8270"/>
        <w:gridCol w:w="658"/>
      </w:tblGrid>
      <w:tr w:rsidR="00E11BB6" w:rsidRPr="00A200E2" w:rsidTr="00AD0C93">
        <w:tc>
          <w:tcPr>
            <w:tcW w:w="308" w:type="pct"/>
          </w:tcPr>
          <w:p w:rsidR="00E11BB6" w:rsidRPr="00A200E2" w:rsidRDefault="00E11BB6" w:rsidP="00AD0C93">
            <w:pPr>
              <w:pStyle w:val="NoSpacing"/>
              <w:jc w:val="center"/>
              <w:rPr>
                <w:sz w:val="15"/>
                <w:szCs w:val="15"/>
              </w:rPr>
            </w:pPr>
            <w:r w:rsidRPr="00A200E2">
              <w:rPr>
                <w:sz w:val="15"/>
                <w:szCs w:val="15"/>
              </w:rPr>
              <w:t>Unit</w:t>
            </w:r>
          </w:p>
        </w:tc>
        <w:tc>
          <w:tcPr>
            <w:tcW w:w="4345" w:type="pct"/>
          </w:tcPr>
          <w:p w:rsidR="00E11BB6" w:rsidRPr="00A200E2" w:rsidRDefault="00E11BB6" w:rsidP="00AD0C93">
            <w:pPr>
              <w:pStyle w:val="NoSpacing"/>
              <w:rPr>
                <w:sz w:val="15"/>
                <w:szCs w:val="15"/>
              </w:rPr>
            </w:pPr>
            <w:r w:rsidRPr="00A200E2">
              <w:rPr>
                <w:sz w:val="15"/>
                <w:szCs w:val="15"/>
              </w:rPr>
              <w:t>Contents of the Course</w:t>
            </w:r>
          </w:p>
        </w:tc>
        <w:tc>
          <w:tcPr>
            <w:tcW w:w="346" w:type="pct"/>
          </w:tcPr>
          <w:p w:rsidR="00E11BB6" w:rsidRPr="00A200E2" w:rsidRDefault="00E11BB6" w:rsidP="00AD0C93">
            <w:pPr>
              <w:pStyle w:val="NoSpacing"/>
              <w:jc w:val="center"/>
              <w:rPr>
                <w:sz w:val="15"/>
                <w:szCs w:val="15"/>
              </w:rPr>
            </w:pPr>
            <w:r w:rsidRPr="00A200E2">
              <w:rPr>
                <w:sz w:val="15"/>
                <w:szCs w:val="15"/>
              </w:rPr>
              <w:t>Hours</w:t>
            </w:r>
          </w:p>
        </w:tc>
      </w:tr>
      <w:tr w:rsidR="00E11BB6" w:rsidRPr="00A200E2" w:rsidTr="00AD0C93">
        <w:trPr>
          <w:trHeight w:val="863"/>
        </w:trPr>
        <w:tc>
          <w:tcPr>
            <w:tcW w:w="308" w:type="pct"/>
            <w:vAlign w:val="center"/>
          </w:tcPr>
          <w:p w:rsidR="00E11BB6" w:rsidRPr="00A200E2" w:rsidRDefault="00E11BB6" w:rsidP="00AD0C93">
            <w:pPr>
              <w:pStyle w:val="NoSpacing"/>
              <w:jc w:val="center"/>
              <w:rPr>
                <w:sz w:val="15"/>
                <w:szCs w:val="15"/>
              </w:rPr>
            </w:pPr>
            <w:r w:rsidRPr="00A200E2">
              <w:rPr>
                <w:sz w:val="15"/>
                <w:szCs w:val="15"/>
              </w:rPr>
              <w:t>I</w:t>
            </w:r>
          </w:p>
        </w:tc>
        <w:tc>
          <w:tcPr>
            <w:tcW w:w="4345" w:type="pct"/>
          </w:tcPr>
          <w:p w:rsidR="00E11BB6" w:rsidRPr="00A200E2" w:rsidRDefault="00E11BB6" w:rsidP="00AD0C93">
            <w:pPr>
              <w:pStyle w:val="NoSpacing"/>
              <w:jc w:val="both"/>
              <w:rPr>
                <w:sz w:val="15"/>
                <w:szCs w:val="15"/>
              </w:rPr>
            </w:pPr>
            <w:r w:rsidRPr="00A200E2">
              <w:rPr>
                <w:color w:val="000000"/>
                <w:sz w:val="15"/>
                <w:szCs w:val="15"/>
              </w:rPr>
              <w:t xml:space="preserve">Overview of C++ : Object oriented programming, Concepts, Advantages, Usage. C++ Environment: Program development environment, the language and the C++ language standards. Prototype of main() function, Data types.  Array, Pointers References &amp; The Dynamic Allocation operators : Array of objects, Pointers to object, Type checking C++ pointers, The This pointer, Pointer to derived types, Pointer to class members, References: Reference parameter, Passing references to objects, Returning reference, Independent reference, C++ ’s dynamic allocation operators, Initializing allocated memory, Allocating Array, Allocating objects. </w:t>
            </w:r>
          </w:p>
        </w:tc>
        <w:tc>
          <w:tcPr>
            <w:tcW w:w="346" w:type="pct"/>
            <w:vAlign w:val="center"/>
          </w:tcPr>
          <w:p w:rsidR="00E11BB6" w:rsidRPr="00A200E2" w:rsidRDefault="00E11BB6" w:rsidP="00AD0C93">
            <w:pPr>
              <w:pStyle w:val="NoSpacing"/>
              <w:jc w:val="center"/>
              <w:rPr>
                <w:sz w:val="15"/>
                <w:szCs w:val="15"/>
              </w:rPr>
            </w:pPr>
            <w:r w:rsidRPr="00A200E2">
              <w:rPr>
                <w:sz w:val="15"/>
                <w:szCs w:val="15"/>
              </w:rPr>
              <w:t>6</w:t>
            </w:r>
          </w:p>
        </w:tc>
      </w:tr>
      <w:tr w:rsidR="00E11BB6" w:rsidRPr="00A200E2" w:rsidTr="00AD0C93">
        <w:trPr>
          <w:trHeight w:val="548"/>
        </w:trPr>
        <w:tc>
          <w:tcPr>
            <w:tcW w:w="308" w:type="pct"/>
            <w:vAlign w:val="center"/>
          </w:tcPr>
          <w:p w:rsidR="00E11BB6" w:rsidRPr="00A200E2" w:rsidRDefault="00E11BB6" w:rsidP="00AD0C93">
            <w:pPr>
              <w:pStyle w:val="NoSpacing"/>
              <w:jc w:val="center"/>
              <w:rPr>
                <w:sz w:val="15"/>
                <w:szCs w:val="15"/>
              </w:rPr>
            </w:pPr>
            <w:r w:rsidRPr="00A200E2">
              <w:rPr>
                <w:sz w:val="15"/>
                <w:szCs w:val="15"/>
              </w:rPr>
              <w:t>II</w:t>
            </w:r>
          </w:p>
        </w:tc>
        <w:tc>
          <w:tcPr>
            <w:tcW w:w="4345" w:type="pct"/>
          </w:tcPr>
          <w:p w:rsidR="00E11BB6" w:rsidRPr="00A200E2" w:rsidRDefault="00E11BB6" w:rsidP="00AD0C93">
            <w:pPr>
              <w:pStyle w:val="NoSpacing"/>
              <w:jc w:val="both"/>
              <w:rPr>
                <w:sz w:val="15"/>
                <w:szCs w:val="15"/>
              </w:rPr>
            </w:pPr>
            <w:r w:rsidRPr="00A200E2">
              <w:rPr>
                <w:color w:val="000000"/>
                <w:sz w:val="15"/>
                <w:szCs w:val="15"/>
              </w:rPr>
              <w:t xml:space="preserve">Classes &amp; Objects : Classes, Structure &amp; classes, Union &amp; Classes, Friend function, Friend classes, Inline function, Scope resolution operator, Static class members, Static data member, Static member function, Passing objects to function, Returning objects, Object assignment.  Constructor &amp; Destructor: Introduction, Constructor, Parameterized constructor, Multiple constructor in a class, Constructor with default argument, Copy constructor, Default Argument, Destructor. </w:t>
            </w:r>
          </w:p>
        </w:tc>
        <w:tc>
          <w:tcPr>
            <w:tcW w:w="346" w:type="pct"/>
            <w:vAlign w:val="center"/>
          </w:tcPr>
          <w:p w:rsidR="00E11BB6" w:rsidRPr="00A200E2" w:rsidRDefault="00E11BB6" w:rsidP="00AD0C93">
            <w:pPr>
              <w:pStyle w:val="NoSpacing"/>
              <w:jc w:val="center"/>
              <w:rPr>
                <w:sz w:val="15"/>
                <w:szCs w:val="15"/>
              </w:rPr>
            </w:pPr>
            <w:r w:rsidRPr="00A200E2">
              <w:rPr>
                <w:sz w:val="15"/>
                <w:szCs w:val="15"/>
              </w:rPr>
              <w:t>7</w:t>
            </w:r>
          </w:p>
        </w:tc>
      </w:tr>
      <w:tr w:rsidR="00E11BB6" w:rsidRPr="00A200E2" w:rsidTr="00AD0C93">
        <w:tc>
          <w:tcPr>
            <w:tcW w:w="308" w:type="pct"/>
            <w:vAlign w:val="center"/>
          </w:tcPr>
          <w:p w:rsidR="00E11BB6" w:rsidRPr="00A200E2" w:rsidRDefault="00E11BB6" w:rsidP="00AD0C93">
            <w:pPr>
              <w:pStyle w:val="NoSpacing"/>
              <w:jc w:val="center"/>
              <w:rPr>
                <w:sz w:val="15"/>
                <w:szCs w:val="15"/>
              </w:rPr>
            </w:pPr>
            <w:r w:rsidRPr="00A200E2">
              <w:rPr>
                <w:sz w:val="15"/>
                <w:szCs w:val="15"/>
              </w:rPr>
              <w:t>III</w:t>
            </w:r>
          </w:p>
        </w:tc>
        <w:tc>
          <w:tcPr>
            <w:tcW w:w="4345" w:type="pct"/>
          </w:tcPr>
          <w:p w:rsidR="00E11BB6" w:rsidRPr="00A200E2" w:rsidRDefault="00E11BB6" w:rsidP="00AD0C93">
            <w:pPr>
              <w:pStyle w:val="NoSpacing"/>
              <w:jc w:val="both"/>
              <w:rPr>
                <w:sz w:val="15"/>
                <w:szCs w:val="15"/>
              </w:rPr>
            </w:pPr>
            <w:r w:rsidRPr="00A200E2">
              <w:rPr>
                <w:color w:val="000000"/>
                <w:sz w:val="15"/>
                <w:szCs w:val="15"/>
              </w:rPr>
              <w:t xml:space="preserve">Inheritance : Base class Access control, Protected members, Protected base class inheritance, Inheriting multiple base classes, Constructors, destructors &amp; Inheritance, When constructor &amp; destructor function are executed, Passing parameters to base class constructors, Granting access, Virtual base classes . </w:t>
            </w:r>
          </w:p>
        </w:tc>
        <w:tc>
          <w:tcPr>
            <w:tcW w:w="346" w:type="pct"/>
            <w:vAlign w:val="center"/>
          </w:tcPr>
          <w:p w:rsidR="00E11BB6" w:rsidRPr="00A200E2" w:rsidRDefault="00E11BB6" w:rsidP="00AD0C93">
            <w:pPr>
              <w:pStyle w:val="NoSpacing"/>
              <w:jc w:val="center"/>
              <w:rPr>
                <w:sz w:val="15"/>
                <w:szCs w:val="15"/>
              </w:rPr>
            </w:pPr>
            <w:r w:rsidRPr="00A200E2">
              <w:rPr>
                <w:sz w:val="15"/>
                <w:szCs w:val="15"/>
              </w:rPr>
              <w:t>7</w:t>
            </w:r>
          </w:p>
        </w:tc>
      </w:tr>
      <w:tr w:rsidR="00E11BB6" w:rsidRPr="00A200E2" w:rsidTr="00AD0C93">
        <w:tc>
          <w:tcPr>
            <w:tcW w:w="308" w:type="pct"/>
            <w:vAlign w:val="center"/>
          </w:tcPr>
          <w:p w:rsidR="00E11BB6" w:rsidRPr="00A200E2" w:rsidRDefault="00E11BB6" w:rsidP="00AD0C93">
            <w:pPr>
              <w:pStyle w:val="NoSpacing"/>
              <w:jc w:val="center"/>
              <w:rPr>
                <w:sz w:val="15"/>
                <w:szCs w:val="15"/>
              </w:rPr>
            </w:pPr>
            <w:r w:rsidRPr="00A200E2">
              <w:rPr>
                <w:sz w:val="15"/>
                <w:szCs w:val="15"/>
              </w:rPr>
              <w:t>IV</w:t>
            </w:r>
          </w:p>
        </w:tc>
        <w:tc>
          <w:tcPr>
            <w:tcW w:w="4345" w:type="pct"/>
          </w:tcPr>
          <w:p w:rsidR="00E11BB6" w:rsidRPr="00A200E2" w:rsidRDefault="00E11BB6" w:rsidP="00AD0C93">
            <w:pPr>
              <w:pStyle w:val="NoSpacing"/>
              <w:jc w:val="both"/>
              <w:rPr>
                <w:sz w:val="15"/>
                <w:szCs w:val="15"/>
              </w:rPr>
            </w:pPr>
            <w:r w:rsidRPr="00A200E2">
              <w:rPr>
                <w:color w:val="000000"/>
                <w:sz w:val="15"/>
                <w:szCs w:val="15"/>
              </w:rPr>
              <w:t>Function &amp; operator overloading : Function overloading, Overloading constructor function finding the address of an overloaded function, Operator Overloading: Creating a member operator function, Creating Prefix &amp; Postfix forms of the increment &amp; decrement operation, Overloading the shorthand operation (i.e. +=,-= etc), Operator overloading restrictions, Operator overloading using friend function.</w:t>
            </w:r>
          </w:p>
        </w:tc>
        <w:tc>
          <w:tcPr>
            <w:tcW w:w="346" w:type="pct"/>
            <w:vAlign w:val="center"/>
          </w:tcPr>
          <w:p w:rsidR="00E11BB6" w:rsidRPr="00A200E2" w:rsidRDefault="00E11BB6" w:rsidP="00AD0C93">
            <w:pPr>
              <w:pStyle w:val="NoSpacing"/>
              <w:jc w:val="center"/>
              <w:rPr>
                <w:sz w:val="15"/>
                <w:szCs w:val="15"/>
              </w:rPr>
            </w:pPr>
            <w:r w:rsidRPr="00A200E2">
              <w:rPr>
                <w:sz w:val="15"/>
                <w:szCs w:val="15"/>
              </w:rPr>
              <w:t>7</w:t>
            </w:r>
          </w:p>
        </w:tc>
      </w:tr>
      <w:tr w:rsidR="00E11BB6" w:rsidRPr="00A200E2" w:rsidTr="00AD0C93">
        <w:tc>
          <w:tcPr>
            <w:tcW w:w="308" w:type="pct"/>
            <w:vAlign w:val="center"/>
          </w:tcPr>
          <w:p w:rsidR="00E11BB6" w:rsidRPr="00A200E2" w:rsidRDefault="00E11BB6" w:rsidP="00AD0C93">
            <w:pPr>
              <w:pStyle w:val="NoSpacing"/>
              <w:jc w:val="center"/>
              <w:rPr>
                <w:sz w:val="15"/>
                <w:szCs w:val="15"/>
              </w:rPr>
            </w:pPr>
            <w:r w:rsidRPr="00A200E2">
              <w:rPr>
                <w:sz w:val="15"/>
                <w:szCs w:val="15"/>
              </w:rPr>
              <w:t>V</w:t>
            </w:r>
          </w:p>
        </w:tc>
        <w:tc>
          <w:tcPr>
            <w:tcW w:w="4345" w:type="pct"/>
          </w:tcPr>
          <w:p w:rsidR="00E11BB6" w:rsidRPr="00A200E2" w:rsidRDefault="00E11BB6" w:rsidP="00AD0C93">
            <w:pPr>
              <w:pStyle w:val="NoSpacing"/>
              <w:jc w:val="both"/>
              <w:rPr>
                <w:sz w:val="15"/>
                <w:szCs w:val="15"/>
              </w:rPr>
            </w:pPr>
            <w:r w:rsidRPr="00A200E2">
              <w:rPr>
                <w:color w:val="000000"/>
                <w:sz w:val="15"/>
                <w:szCs w:val="15"/>
              </w:rPr>
              <w:t>Virtual functions &amp; Polymorphism: Virtual function, Pure Virtual functions, Early Vs. late binding  The C++ I/O system basics : C++ streams, The basic stream classes: C++ predefined streams, Formatted I/O.</w:t>
            </w:r>
          </w:p>
        </w:tc>
        <w:tc>
          <w:tcPr>
            <w:tcW w:w="346" w:type="pct"/>
            <w:vAlign w:val="center"/>
          </w:tcPr>
          <w:p w:rsidR="00E11BB6" w:rsidRPr="00A200E2" w:rsidRDefault="00E11BB6" w:rsidP="00AD0C93">
            <w:pPr>
              <w:pStyle w:val="NoSpacing"/>
              <w:jc w:val="center"/>
              <w:rPr>
                <w:sz w:val="15"/>
                <w:szCs w:val="15"/>
              </w:rPr>
            </w:pPr>
            <w:r w:rsidRPr="00A200E2">
              <w:rPr>
                <w:sz w:val="15"/>
                <w:szCs w:val="15"/>
              </w:rPr>
              <w:t>8</w:t>
            </w:r>
          </w:p>
        </w:tc>
      </w:tr>
      <w:tr w:rsidR="00E11BB6" w:rsidRPr="00A200E2" w:rsidTr="00AD0C93">
        <w:tc>
          <w:tcPr>
            <w:tcW w:w="308" w:type="pct"/>
            <w:vAlign w:val="center"/>
          </w:tcPr>
          <w:p w:rsidR="00E11BB6" w:rsidRPr="00A200E2" w:rsidRDefault="00E11BB6" w:rsidP="00AD0C93">
            <w:pPr>
              <w:pStyle w:val="NoSpacing"/>
              <w:jc w:val="center"/>
              <w:rPr>
                <w:sz w:val="15"/>
                <w:szCs w:val="15"/>
              </w:rPr>
            </w:pPr>
          </w:p>
        </w:tc>
        <w:tc>
          <w:tcPr>
            <w:tcW w:w="4345" w:type="pct"/>
            <w:vAlign w:val="center"/>
          </w:tcPr>
          <w:p w:rsidR="00E11BB6" w:rsidRPr="00A200E2" w:rsidRDefault="00E11BB6" w:rsidP="00AD0C93">
            <w:pPr>
              <w:pStyle w:val="NoSpacing"/>
              <w:rPr>
                <w:sz w:val="15"/>
                <w:szCs w:val="15"/>
              </w:rPr>
            </w:pPr>
            <w:r w:rsidRPr="00A200E2">
              <w:rPr>
                <w:sz w:val="15"/>
                <w:szCs w:val="15"/>
              </w:rPr>
              <w:t>Total</w:t>
            </w:r>
          </w:p>
        </w:tc>
        <w:tc>
          <w:tcPr>
            <w:tcW w:w="346" w:type="pct"/>
            <w:vAlign w:val="center"/>
          </w:tcPr>
          <w:p w:rsidR="00E11BB6" w:rsidRPr="00A200E2" w:rsidRDefault="00E11BB6" w:rsidP="00AD0C93">
            <w:pPr>
              <w:pStyle w:val="NoSpacing"/>
              <w:jc w:val="center"/>
              <w:rPr>
                <w:sz w:val="15"/>
                <w:szCs w:val="15"/>
              </w:rPr>
            </w:pPr>
            <w:r w:rsidRPr="00A200E2">
              <w:rPr>
                <w:sz w:val="15"/>
                <w:szCs w:val="15"/>
              </w:rPr>
              <w:t>35</w:t>
            </w:r>
          </w:p>
        </w:tc>
      </w:tr>
    </w:tbl>
    <w:p w:rsidR="00661AB7" w:rsidRDefault="00661AB7" w:rsidP="00E11BB6">
      <w:pPr>
        <w:autoSpaceDE w:val="0"/>
        <w:autoSpaceDN w:val="0"/>
        <w:adjustRightInd w:val="0"/>
        <w:jc w:val="both"/>
        <w:rPr>
          <w:b/>
          <w:bCs/>
          <w:color w:val="000000"/>
          <w:sz w:val="14"/>
          <w:szCs w:val="14"/>
        </w:rPr>
      </w:pPr>
    </w:p>
    <w:p w:rsidR="00E11BB6" w:rsidRPr="00943713" w:rsidRDefault="00E11BB6" w:rsidP="00E11BB6">
      <w:pPr>
        <w:autoSpaceDE w:val="0"/>
        <w:autoSpaceDN w:val="0"/>
        <w:adjustRightInd w:val="0"/>
        <w:jc w:val="both"/>
        <w:rPr>
          <w:b/>
          <w:bCs/>
          <w:color w:val="000000"/>
          <w:sz w:val="14"/>
          <w:szCs w:val="14"/>
        </w:rPr>
      </w:pPr>
      <w:r w:rsidRPr="00943713">
        <w:rPr>
          <w:b/>
          <w:bCs/>
          <w:color w:val="000000"/>
          <w:sz w:val="14"/>
          <w:szCs w:val="14"/>
        </w:rPr>
        <w:t xml:space="preserve">Text &amp; Reference Books :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iCs/>
          <w:color w:val="000000"/>
          <w:sz w:val="14"/>
          <w:szCs w:val="14"/>
        </w:rPr>
        <w:t>Herbert Schildt</w:t>
      </w:r>
      <w:r w:rsidRPr="00943713">
        <w:rPr>
          <w:bCs/>
          <w:iCs/>
          <w:color w:val="000000"/>
          <w:sz w:val="14"/>
          <w:szCs w:val="14"/>
        </w:rPr>
        <w:t xml:space="preserve">, “C++ The Complete Reference ” </w:t>
      </w:r>
      <w:r w:rsidRPr="00943713">
        <w:rPr>
          <w:iCs/>
          <w:color w:val="000000"/>
          <w:sz w:val="14"/>
          <w:szCs w:val="14"/>
        </w:rPr>
        <w:t xml:space="preserve">- TMH Publication ISBN 0-07-463880-7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R. Subburaj</w:t>
      </w:r>
      <w:r w:rsidRPr="00943713">
        <w:rPr>
          <w:bCs/>
          <w:iCs/>
          <w:color w:val="000000"/>
          <w:sz w:val="14"/>
          <w:szCs w:val="14"/>
        </w:rPr>
        <w:t xml:space="preserve">, “Object Oriented Programming With C++ ”, </w:t>
      </w:r>
      <w:r w:rsidRPr="00943713">
        <w:rPr>
          <w:iCs/>
          <w:color w:val="000000"/>
          <w:sz w:val="14"/>
          <w:szCs w:val="14"/>
        </w:rPr>
        <w:t xml:space="preserve">Vikas Publishing House, New Delhi.isbn 81-259-1450-1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 xml:space="preserve">E. Balguruswamy, </w:t>
      </w:r>
      <w:r w:rsidRPr="00943713">
        <w:rPr>
          <w:bCs/>
          <w:iCs/>
          <w:color w:val="000000"/>
          <w:sz w:val="14"/>
          <w:szCs w:val="14"/>
        </w:rPr>
        <w:t>“C++ ”</w:t>
      </w:r>
      <w:r w:rsidRPr="00943713">
        <w:rPr>
          <w:iCs/>
          <w:color w:val="000000"/>
          <w:sz w:val="14"/>
          <w:szCs w:val="14"/>
        </w:rPr>
        <w:t xml:space="preserve">, TMH Publication ISBN 0-07-462038-x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iCs/>
          <w:color w:val="000000"/>
          <w:sz w:val="14"/>
          <w:szCs w:val="14"/>
        </w:rPr>
        <w:t xml:space="preserve">M Kumar </w:t>
      </w:r>
      <w:r w:rsidRPr="00943713">
        <w:rPr>
          <w:bCs/>
          <w:iCs/>
          <w:color w:val="000000"/>
          <w:sz w:val="14"/>
          <w:szCs w:val="14"/>
        </w:rPr>
        <w:t>“Programming In C++”</w:t>
      </w:r>
      <w:r w:rsidRPr="00943713">
        <w:rPr>
          <w:iCs/>
          <w:color w:val="000000"/>
          <w:sz w:val="14"/>
          <w:szCs w:val="14"/>
        </w:rPr>
        <w:t xml:space="preserve">, TMH Publications </w:t>
      </w:r>
    </w:p>
    <w:p w:rsidR="00E11BB6" w:rsidRPr="00943713"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 xml:space="preserve">R. Lafore, </w:t>
      </w:r>
      <w:r w:rsidRPr="00943713">
        <w:rPr>
          <w:bCs/>
          <w:iCs/>
          <w:color w:val="000000"/>
          <w:sz w:val="14"/>
          <w:szCs w:val="14"/>
        </w:rPr>
        <w:t xml:space="preserve">“Object Oriented Programming C++ ” </w:t>
      </w:r>
    </w:p>
    <w:p w:rsidR="00E11BB6" w:rsidRPr="00661AB7" w:rsidRDefault="00E11BB6" w:rsidP="00681FD9">
      <w:pPr>
        <w:numPr>
          <w:ilvl w:val="0"/>
          <w:numId w:val="50"/>
        </w:numPr>
        <w:autoSpaceDE w:val="0"/>
        <w:autoSpaceDN w:val="0"/>
        <w:adjustRightInd w:val="0"/>
        <w:ind w:left="360" w:hanging="360"/>
        <w:jc w:val="both"/>
        <w:rPr>
          <w:color w:val="000000"/>
          <w:sz w:val="14"/>
          <w:szCs w:val="14"/>
        </w:rPr>
      </w:pPr>
      <w:r w:rsidRPr="00943713">
        <w:rPr>
          <w:color w:val="000000"/>
          <w:sz w:val="14"/>
          <w:szCs w:val="14"/>
        </w:rPr>
        <w:t></w:t>
      </w:r>
      <w:r w:rsidRPr="00943713">
        <w:rPr>
          <w:iCs/>
          <w:color w:val="000000"/>
          <w:sz w:val="14"/>
          <w:szCs w:val="14"/>
        </w:rPr>
        <w:t xml:space="preserve">Ashok . N. Kamthane, </w:t>
      </w:r>
      <w:r w:rsidRPr="00943713">
        <w:rPr>
          <w:bCs/>
          <w:iCs/>
          <w:color w:val="000000"/>
          <w:sz w:val="14"/>
          <w:szCs w:val="14"/>
        </w:rPr>
        <w:t>“Object Oriented Programming with ANSI &amp; Turbo C++”</w:t>
      </w:r>
      <w:r w:rsidRPr="00943713">
        <w:rPr>
          <w:iCs/>
          <w:color w:val="000000"/>
          <w:sz w:val="14"/>
          <w:szCs w:val="14"/>
        </w:rPr>
        <w:t xml:space="preserve">, Pearson Education Publication, ISBN 81-7808-772-3 </w:t>
      </w:r>
    </w:p>
    <w:p w:rsidR="00661AB7" w:rsidRPr="00943713" w:rsidRDefault="00661AB7" w:rsidP="00681FD9">
      <w:pPr>
        <w:numPr>
          <w:ilvl w:val="0"/>
          <w:numId w:val="50"/>
        </w:numPr>
        <w:autoSpaceDE w:val="0"/>
        <w:autoSpaceDN w:val="0"/>
        <w:adjustRightInd w:val="0"/>
        <w:ind w:left="360" w:hanging="360"/>
        <w:jc w:val="both"/>
        <w:rPr>
          <w:color w:val="000000"/>
          <w:sz w:val="14"/>
          <w:szCs w:val="14"/>
        </w:rPr>
      </w:pPr>
    </w:p>
    <w:p w:rsidR="00E11BB6" w:rsidRDefault="00E11BB6" w:rsidP="00E11BB6">
      <w:pPr>
        <w:ind w:firstLine="360"/>
        <w:rPr>
          <w:b/>
          <w:sz w:val="18"/>
          <w:szCs w:val="18"/>
        </w:rPr>
      </w:pPr>
      <w:r w:rsidRPr="006D6937">
        <w:rPr>
          <w:b/>
          <w:sz w:val="18"/>
          <w:szCs w:val="18"/>
        </w:rPr>
        <w:t>CP 151/152</w:t>
      </w:r>
      <w:r w:rsidRPr="006D6937">
        <w:rPr>
          <w:b/>
          <w:sz w:val="18"/>
          <w:szCs w:val="18"/>
        </w:rPr>
        <w:tab/>
      </w:r>
      <w:r>
        <w:rPr>
          <w:b/>
          <w:sz w:val="18"/>
          <w:szCs w:val="18"/>
        </w:rPr>
        <w:tab/>
      </w:r>
      <w:r w:rsidRPr="006D6937">
        <w:rPr>
          <w:b/>
          <w:bCs/>
          <w:sz w:val="18"/>
          <w:szCs w:val="18"/>
        </w:rPr>
        <w:t>COMPUTER PROGRAMMING LAB</w:t>
      </w:r>
      <w:r>
        <w:rPr>
          <w:b/>
          <w:sz w:val="18"/>
          <w:szCs w:val="18"/>
        </w:rPr>
        <w:tab/>
      </w:r>
      <w:r>
        <w:rPr>
          <w:b/>
          <w:sz w:val="18"/>
          <w:szCs w:val="18"/>
        </w:rPr>
        <w:tab/>
      </w:r>
      <w:r>
        <w:rPr>
          <w:b/>
          <w:sz w:val="18"/>
          <w:szCs w:val="18"/>
        </w:rPr>
        <w:tab/>
        <w:t xml:space="preserve">         </w:t>
      </w:r>
      <w:r w:rsidRPr="006D6937">
        <w:rPr>
          <w:b/>
          <w:sz w:val="18"/>
          <w:szCs w:val="18"/>
        </w:rPr>
        <w:t>C (L, T, P) = 1 (0, 0, 2)</w:t>
      </w:r>
      <w:r w:rsidRPr="006D6937">
        <w:rPr>
          <w:b/>
          <w:sz w:val="18"/>
          <w:szCs w:val="18"/>
        </w:rPr>
        <w:tab/>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893"/>
      </w:tblGrid>
      <w:tr w:rsidR="00E11BB6" w:rsidRPr="00F81F26" w:rsidTr="00AD0C93">
        <w:trPr>
          <w:trHeight w:val="20"/>
        </w:trPr>
        <w:tc>
          <w:tcPr>
            <w:tcW w:w="316" w:type="pct"/>
          </w:tcPr>
          <w:p w:rsidR="00E11BB6" w:rsidRPr="00F81F26" w:rsidRDefault="00E11BB6" w:rsidP="00AD0C93">
            <w:pPr>
              <w:autoSpaceDE w:val="0"/>
              <w:autoSpaceDN w:val="0"/>
              <w:adjustRightInd w:val="0"/>
              <w:jc w:val="center"/>
              <w:rPr>
                <w:b/>
                <w:bCs/>
                <w:sz w:val="17"/>
                <w:szCs w:val="17"/>
              </w:rPr>
            </w:pPr>
            <w:r w:rsidRPr="00F81F26">
              <w:rPr>
                <w:b/>
                <w:bCs/>
                <w:sz w:val="17"/>
                <w:szCs w:val="17"/>
              </w:rPr>
              <w:t>S.No.</w:t>
            </w:r>
          </w:p>
        </w:tc>
        <w:tc>
          <w:tcPr>
            <w:tcW w:w="4684" w:type="pct"/>
          </w:tcPr>
          <w:p w:rsidR="00E11BB6" w:rsidRPr="00F81F26" w:rsidRDefault="00E11BB6" w:rsidP="00AD0C93">
            <w:pPr>
              <w:autoSpaceDE w:val="0"/>
              <w:autoSpaceDN w:val="0"/>
              <w:adjustRightInd w:val="0"/>
              <w:rPr>
                <w:b/>
                <w:bCs/>
                <w:sz w:val="17"/>
                <w:szCs w:val="17"/>
              </w:rPr>
            </w:pPr>
            <w:r w:rsidRPr="00F81F26">
              <w:rPr>
                <w:b/>
                <w:bCs/>
                <w:sz w:val="17"/>
                <w:szCs w:val="17"/>
              </w:rPr>
              <w:t>List of Experiments</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Simple input program integer, real character and string. (Formatted &amp; Unformatted)</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 xml:space="preserve">Conditional statement programs (if, if-else-if, switch-case) </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Looping Program (for, while, do-white)</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IV</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Program based on array (one, two, and three dimensions)</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 xml:space="preserve">V </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 xml:space="preserve">Program using structure and unions. </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VI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Program using Function (With and without recursion)</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VII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Simple programs using pointers</w:t>
            </w:r>
          </w:p>
        </w:tc>
      </w:tr>
      <w:tr w:rsidR="00E11BB6" w:rsidRPr="00F81F26" w:rsidTr="00AD0C93">
        <w:trPr>
          <w:trHeight w:val="20"/>
        </w:trPr>
        <w:tc>
          <w:tcPr>
            <w:tcW w:w="316" w:type="pct"/>
          </w:tcPr>
          <w:p w:rsidR="00E11BB6" w:rsidRPr="00F81F26" w:rsidRDefault="00E11BB6" w:rsidP="00AD0C93">
            <w:pPr>
              <w:autoSpaceDE w:val="0"/>
              <w:autoSpaceDN w:val="0"/>
              <w:adjustRightInd w:val="0"/>
              <w:jc w:val="center"/>
              <w:rPr>
                <w:bCs/>
                <w:sz w:val="17"/>
                <w:szCs w:val="17"/>
              </w:rPr>
            </w:pPr>
            <w:r w:rsidRPr="00F81F26">
              <w:rPr>
                <w:bCs/>
                <w:sz w:val="17"/>
                <w:szCs w:val="17"/>
              </w:rPr>
              <w:t>VIII</w:t>
            </w:r>
          </w:p>
        </w:tc>
        <w:tc>
          <w:tcPr>
            <w:tcW w:w="4684" w:type="pct"/>
          </w:tcPr>
          <w:p w:rsidR="00E11BB6" w:rsidRPr="00F81F26" w:rsidRDefault="00E11BB6" w:rsidP="00AD0C93">
            <w:pPr>
              <w:autoSpaceDE w:val="0"/>
              <w:autoSpaceDN w:val="0"/>
              <w:adjustRightInd w:val="0"/>
              <w:rPr>
                <w:bCs/>
                <w:sz w:val="17"/>
                <w:szCs w:val="17"/>
              </w:rPr>
            </w:pPr>
            <w:r w:rsidRPr="00F81F26">
              <w:rPr>
                <w:bCs/>
                <w:sz w:val="17"/>
                <w:szCs w:val="17"/>
              </w:rPr>
              <w:t xml:space="preserve">File handling </w:t>
            </w:r>
          </w:p>
        </w:tc>
      </w:tr>
    </w:tbl>
    <w:p w:rsidR="00E11BB6" w:rsidRPr="00F81F26" w:rsidRDefault="00E11BB6" w:rsidP="00E11BB6">
      <w:pPr>
        <w:jc w:val="center"/>
        <w:rPr>
          <w:b/>
          <w:sz w:val="16"/>
          <w:szCs w:val="16"/>
        </w:rPr>
      </w:pPr>
    </w:p>
    <w:p w:rsidR="00E11BB6" w:rsidRPr="0099501A" w:rsidRDefault="00E11BB6" w:rsidP="00E11BB6">
      <w:pPr>
        <w:rPr>
          <w:b/>
          <w:sz w:val="18"/>
          <w:szCs w:val="18"/>
        </w:rPr>
      </w:pPr>
      <w:r>
        <w:rPr>
          <w:b/>
          <w:sz w:val="18"/>
          <w:szCs w:val="18"/>
        </w:rPr>
        <w:t xml:space="preserve">      </w:t>
      </w:r>
      <w:r w:rsidRPr="006D6937">
        <w:rPr>
          <w:b/>
          <w:sz w:val="18"/>
          <w:szCs w:val="18"/>
        </w:rPr>
        <w:t>CP 154</w:t>
      </w:r>
      <w:r w:rsidRPr="006D6937">
        <w:rPr>
          <w:b/>
          <w:sz w:val="18"/>
          <w:szCs w:val="18"/>
        </w:rPr>
        <w:tab/>
      </w:r>
      <w:r w:rsidRPr="006D6937">
        <w:rPr>
          <w:b/>
          <w:sz w:val="18"/>
          <w:szCs w:val="18"/>
        </w:rPr>
        <w:tab/>
        <w:t>OBJECT ORIENTED PROGRAMMING LAB</w:t>
      </w:r>
      <w:r w:rsidRPr="006D6937">
        <w:rPr>
          <w:b/>
          <w:sz w:val="18"/>
          <w:szCs w:val="18"/>
        </w:rPr>
        <w:tab/>
      </w:r>
      <w:r w:rsidRPr="006D6937">
        <w:rPr>
          <w:b/>
          <w:sz w:val="18"/>
          <w:szCs w:val="18"/>
        </w:rPr>
        <w:tab/>
        <w:t>C (L, T, P) = 1 (0, 0, 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find the greatest between four numbers.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prepare mark sheet of student using structures.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C program to read several different names and addresses, re-arrange the names in alphabetical order and print name in alphabetical order using structures.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implement concatenation of two strings using pointers.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search a pattern in a given string.</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Write a program to read add, subtract and multiply integer matrices.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 xml:space="preserve"> Write a program to calculate the power function (mn) using the function overloading technique, implement it for power of integer and double.</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Implement file creation and operate it in different modes: seek, tell, read, write and close operations.</w:t>
            </w:r>
          </w:p>
        </w:tc>
      </w:tr>
      <w:tr w:rsidR="00E11BB6" w:rsidRPr="00BF1F36" w:rsidTr="00AD0C93">
        <w:tc>
          <w:tcPr>
            <w:tcW w:w="9900" w:type="dxa"/>
          </w:tcPr>
          <w:p w:rsidR="00E11BB6" w:rsidRPr="00F81F26" w:rsidRDefault="00E11BB6" w:rsidP="00AD0C93">
            <w:pPr>
              <w:jc w:val="both"/>
              <w:rPr>
                <w:sz w:val="17"/>
                <w:szCs w:val="17"/>
              </w:rPr>
            </w:pPr>
            <w:r w:rsidRPr="00F81F26">
              <w:rPr>
                <w:sz w:val="17"/>
                <w:szCs w:val="17"/>
              </w:rPr>
              <w:t>Using multilevel inheritance, prepare students’ mark sheet. Three classes containing marks for every student in three subjects. The inherited class generate mark sheet.</w:t>
            </w:r>
          </w:p>
        </w:tc>
      </w:tr>
      <w:tr w:rsidR="00E11BB6" w:rsidRPr="00BF1F36" w:rsidTr="00AD0C93">
        <w:tc>
          <w:tcPr>
            <w:tcW w:w="9900" w:type="dxa"/>
          </w:tcPr>
          <w:p w:rsidR="00E11BB6" w:rsidRPr="00BF1F36" w:rsidRDefault="00E11BB6" w:rsidP="00AD0C93">
            <w:pPr>
              <w:rPr>
                <w:sz w:val="18"/>
                <w:szCs w:val="18"/>
              </w:rPr>
            </w:pPr>
            <w:r w:rsidRPr="00BF1F36">
              <w:rPr>
                <w:sz w:val="18"/>
                <w:szCs w:val="18"/>
              </w:rPr>
              <w:t xml:space="preserve">Write a program to print the following output using FOR loop. </w:t>
            </w:r>
          </w:p>
          <w:p w:rsidR="00E11BB6" w:rsidRPr="00BF1F36" w:rsidRDefault="00E11BB6" w:rsidP="00AD0C93">
            <w:pPr>
              <w:tabs>
                <w:tab w:val="left" w:pos="2054"/>
              </w:tabs>
              <w:rPr>
                <w:sz w:val="18"/>
                <w:szCs w:val="18"/>
              </w:rPr>
            </w:pPr>
            <w:r w:rsidRPr="00BF1F36">
              <w:rPr>
                <w:sz w:val="18"/>
                <w:szCs w:val="18"/>
              </w:rPr>
              <w:t xml:space="preserve">                                </w:t>
            </w:r>
            <w:r>
              <w:rPr>
                <w:sz w:val="18"/>
                <w:szCs w:val="18"/>
              </w:rPr>
              <w:t xml:space="preserve">   </w:t>
            </w:r>
            <w:r w:rsidRPr="00BF1F36">
              <w:rPr>
                <w:sz w:val="18"/>
                <w:szCs w:val="18"/>
              </w:rPr>
              <w:t xml:space="preserve">   1                               1 </w:t>
            </w:r>
          </w:p>
          <w:p w:rsidR="00E11BB6" w:rsidRPr="00BF1F36" w:rsidRDefault="00E11BB6" w:rsidP="00AD0C93">
            <w:pPr>
              <w:tabs>
                <w:tab w:val="left" w:pos="2054"/>
              </w:tabs>
              <w:ind w:left="1080"/>
              <w:rPr>
                <w:sz w:val="18"/>
                <w:szCs w:val="18"/>
              </w:rPr>
            </w:pPr>
            <w:r w:rsidRPr="00BF1F36">
              <w:rPr>
                <w:sz w:val="18"/>
                <w:szCs w:val="18"/>
              </w:rPr>
              <w:t xml:space="preserve">         </w:t>
            </w:r>
            <w:r>
              <w:rPr>
                <w:sz w:val="18"/>
                <w:szCs w:val="18"/>
              </w:rPr>
              <w:t xml:space="preserve"> </w:t>
            </w:r>
            <w:r w:rsidRPr="00BF1F36">
              <w:rPr>
                <w:sz w:val="18"/>
                <w:szCs w:val="18"/>
              </w:rPr>
              <w:t xml:space="preserve"> 2    2                         2    2</w:t>
            </w:r>
          </w:p>
          <w:p w:rsidR="00E11BB6" w:rsidRPr="00BF1F36" w:rsidRDefault="00E11BB6" w:rsidP="00AD0C93">
            <w:pPr>
              <w:tabs>
                <w:tab w:val="left" w:pos="1578"/>
              </w:tabs>
              <w:ind w:left="1080"/>
              <w:rPr>
                <w:sz w:val="18"/>
                <w:szCs w:val="18"/>
              </w:rPr>
            </w:pPr>
            <w:r w:rsidRPr="00BF1F36">
              <w:rPr>
                <w:sz w:val="18"/>
                <w:szCs w:val="18"/>
              </w:rPr>
              <w:t xml:space="preserve">     </w:t>
            </w:r>
            <w:r>
              <w:rPr>
                <w:sz w:val="18"/>
                <w:szCs w:val="18"/>
              </w:rPr>
              <w:t xml:space="preserve">  </w:t>
            </w:r>
            <w:r w:rsidRPr="00BF1F36">
              <w:rPr>
                <w:sz w:val="18"/>
                <w:szCs w:val="18"/>
              </w:rPr>
              <w:t xml:space="preserve">  3   3   3                     3   3   3 </w:t>
            </w:r>
          </w:p>
          <w:p w:rsidR="00E11BB6" w:rsidRPr="00BF1F36" w:rsidRDefault="00E11BB6" w:rsidP="00AD0C93">
            <w:pPr>
              <w:tabs>
                <w:tab w:val="left" w:pos="1578"/>
              </w:tabs>
              <w:ind w:left="1080"/>
              <w:rPr>
                <w:sz w:val="18"/>
                <w:szCs w:val="18"/>
              </w:rPr>
            </w:pPr>
            <w:r w:rsidRPr="00BF1F36">
              <w:rPr>
                <w:sz w:val="18"/>
                <w:szCs w:val="18"/>
              </w:rPr>
              <w:t xml:space="preserve">    </w:t>
            </w:r>
            <w:r>
              <w:rPr>
                <w:sz w:val="18"/>
                <w:szCs w:val="18"/>
              </w:rPr>
              <w:t xml:space="preserve"> </w:t>
            </w:r>
            <w:r w:rsidRPr="00BF1F36">
              <w:rPr>
                <w:sz w:val="18"/>
                <w:szCs w:val="18"/>
              </w:rPr>
              <w:t xml:space="preserve"> 4   4   4   4                 4   4   4   4</w:t>
            </w:r>
          </w:p>
          <w:p w:rsidR="00E11BB6" w:rsidRPr="00BF1F36" w:rsidRDefault="00E11BB6" w:rsidP="00AD0C93">
            <w:pPr>
              <w:rPr>
                <w:sz w:val="18"/>
                <w:szCs w:val="18"/>
              </w:rPr>
            </w:pPr>
            <w:r w:rsidRPr="00BF1F36">
              <w:rPr>
                <w:sz w:val="18"/>
                <w:szCs w:val="18"/>
              </w:rPr>
              <w:t xml:space="preserve">                        </w:t>
            </w:r>
            <w:r>
              <w:rPr>
                <w:sz w:val="18"/>
                <w:szCs w:val="18"/>
              </w:rPr>
              <w:t xml:space="preserve">   </w:t>
            </w:r>
            <w:r w:rsidRPr="00BF1F36">
              <w:rPr>
                <w:sz w:val="18"/>
                <w:szCs w:val="18"/>
              </w:rPr>
              <w:t xml:space="preserve"> 5  5   5   5   5             5  5   5   5   5</w:t>
            </w:r>
          </w:p>
        </w:tc>
      </w:tr>
    </w:tbl>
    <w:p w:rsidR="00E11BB6" w:rsidRPr="00F81F26" w:rsidRDefault="00E11BB6" w:rsidP="00E11BB6">
      <w:pPr>
        <w:tabs>
          <w:tab w:val="left" w:pos="180"/>
        </w:tabs>
        <w:autoSpaceDE w:val="0"/>
        <w:autoSpaceDN w:val="0"/>
        <w:adjustRightInd w:val="0"/>
        <w:jc w:val="both"/>
        <w:rPr>
          <w:sz w:val="16"/>
          <w:szCs w:val="16"/>
        </w:rPr>
      </w:pPr>
    </w:p>
    <w:p w:rsidR="00CD5046" w:rsidRDefault="00CD5046" w:rsidP="00E11BB6">
      <w:pPr>
        <w:ind w:firstLine="720"/>
        <w:rPr>
          <w:b/>
          <w:sz w:val="18"/>
          <w:szCs w:val="18"/>
        </w:rPr>
      </w:pPr>
    </w:p>
    <w:p w:rsidR="00CD5046" w:rsidRDefault="00CD5046" w:rsidP="00E11BB6">
      <w:pPr>
        <w:ind w:firstLine="720"/>
        <w:rPr>
          <w:b/>
          <w:sz w:val="18"/>
          <w:szCs w:val="18"/>
        </w:rPr>
      </w:pPr>
    </w:p>
    <w:p w:rsidR="00E11BB6" w:rsidRPr="00256851" w:rsidRDefault="00E11BB6" w:rsidP="00E11BB6">
      <w:pPr>
        <w:ind w:firstLine="720"/>
        <w:rPr>
          <w:b/>
          <w:sz w:val="18"/>
          <w:szCs w:val="18"/>
        </w:rPr>
      </w:pPr>
      <w:r w:rsidRPr="00256851">
        <w:rPr>
          <w:b/>
          <w:sz w:val="18"/>
          <w:szCs w:val="18"/>
        </w:rPr>
        <w:t>CP 216</w:t>
      </w:r>
      <w:r w:rsidRPr="00256851">
        <w:rPr>
          <w:b/>
          <w:sz w:val="18"/>
          <w:szCs w:val="18"/>
        </w:rPr>
        <w:tab/>
      </w:r>
      <w:r w:rsidRPr="00256851">
        <w:rPr>
          <w:b/>
          <w:sz w:val="18"/>
          <w:szCs w:val="18"/>
        </w:rPr>
        <w:tab/>
        <w:t>OBJECT ORIENTED PROGRAMMING</w:t>
      </w:r>
      <w:r w:rsidRPr="00256851">
        <w:rPr>
          <w:b/>
          <w:sz w:val="18"/>
          <w:szCs w:val="18"/>
        </w:rPr>
        <w:tab/>
      </w:r>
      <w:r w:rsidRPr="00256851">
        <w:rPr>
          <w:b/>
          <w:sz w:val="18"/>
          <w:szCs w:val="18"/>
        </w:rPr>
        <w:tab/>
        <w:t>C(L,T,P) =3(3,0,0)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8278"/>
        <w:gridCol w:w="670"/>
      </w:tblGrid>
      <w:tr w:rsidR="00E11BB6" w:rsidRPr="00F81F26" w:rsidTr="00AD0C93">
        <w:tc>
          <w:tcPr>
            <w:tcW w:w="288" w:type="pct"/>
          </w:tcPr>
          <w:p w:rsidR="00E11BB6" w:rsidRPr="00F81F26" w:rsidRDefault="00E11BB6" w:rsidP="00AD0C93">
            <w:pPr>
              <w:jc w:val="center"/>
              <w:rPr>
                <w:sz w:val="17"/>
                <w:szCs w:val="17"/>
              </w:rPr>
            </w:pPr>
            <w:r w:rsidRPr="00F81F26">
              <w:rPr>
                <w:b/>
                <w:sz w:val="17"/>
                <w:szCs w:val="17"/>
              </w:rPr>
              <w:t>Unit</w:t>
            </w:r>
          </w:p>
        </w:tc>
        <w:tc>
          <w:tcPr>
            <w:tcW w:w="4362" w:type="pct"/>
          </w:tcPr>
          <w:p w:rsidR="00E11BB6" w:rsidRPr="00F81F26" w:rsidRDefault="00E11BB6" w:rsidP="00AD0C93">
            <w:pPr>
              <w:rPr>
                <w:sz w:val="17"/>
                <w:szCs w:val="17"/>
              </w:rPr>
            </w:pPr>
            <w:r w:rsidRPr="00F81F26">
              <w:rPr>
                <w:b/>
                <w:sz w:val="17"/>
                <w:szCs w:val="17"/>
              </w:rPr>
              <w:t>Course Contents</w:t>
            </w:r>
          </w:p>
        </w:tc>
        <w:tc>
          <w:tcPr>
            <w:tcW w:w="350" w:type="pct"/>
          </w:tcPr>
          <w:p w:rsidR="00E11BB6" w:rsidRPr="00F81F26" w:rsidRDefault="00E11BB6" w:rsidP="00AD0C93">
            <w:pPr>
              <w:jc w:val="center"/>
              <w:rPr>
                <w:sz w:val="17"/>
                <w:szCs w:val="17"/>
              </w:rPr>
            </w:pPr>
            <w:r w:rsidRPr="00F81F26">
              <w:rPr>
                <w:b/>
                <w:sz w:val="17"/>
                <w:szCs w:val="17"/>
              </w:rPr>
              <w:t xml:space="preserve">Hours </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1</w:t>
            </w:r>
          </w:p>
        </w:tc>
        <w:tc>
          <w:tcPr>
            <w:tcW w:w="4362" w:type="pct"/>
          </w:tcPr>
          <w:p w:rsidR="00E11BB6" w:rsidRPr="00F81F26" w:rsidRDefault="00E11BB6" w:rsidP="00AD0C93">
            <w:pPr>
              <w:jc w:val="both"/>
              <w:rPr>
                <w:sz w:val="17"/>
                <w:szCs w:val="17"/>
              </w:rPr>
            </w:pPr>
            <w:r w:rsidRPr="00F81F26">
              <w:rPr>
                <w:b/>
                <w:bCs/>
                <w:sz w:val="17"/>
                <w:szCs w:val="17"/>
              </w:rPr>
              <w:t xml:space="preserve">OOP FUNDAMENTALS: </w:t>
            </w:r>
            <w:r w:rsidRPr="00F81F26">
              <w:rPr>
                <w:sz w:val="17"/>
                <w:szCs w:val="17"/>
              </w:rPr>
              <w:t>Concept of class and object, attributes, public, private and protected members, derived classes, single &amp; multiple inheritance,</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II</w:t>
            </w:r>
          </w:p>
        </w:tc>
        <w:tc>
          <w:tcPr>
            <w:tcW w:w="4362" w:type="pct"/>
          </w:tcPr>
          <w:p w:rsidR="00E11BB6" w:rsidRPr="00F81F26" w:rsidRDefault="00E11BB6" w:rsidP="00AD0C93">
            <w:pPr>
              <w:jc w:val="both"/>
              <w:rPr>
                <w:sz w:val="17"/>
                <w:szCs w:val="17"/>
              </w:rPr>
            </w:pPr>
            <w:r w:rsidRPr="00F81F26">
              <w:rPr>
                <w:b/>
                <w:bCs/>
                <w:sz w:val="17"/>
                <w:szCs w:val="17"/>
              </w:rPr>
              <w:t xml:space="preserve">PROGRAMMING IN C++: </w:t>
            </w:r>
            <w:r w:rsidRPr="00F81F26">
              <w:rPr>
                <w:sz w:val="17"/>
                <w:szCs w:val="17"/>
              </w:rPr>
              <w:t>Enhancements in C++ over C, Data types, operators and functions. Inline functions, constructors and destructors. Friend function, function and operator overloading. Working with class and derived classes. Single, multiple and multilevel inheritances and their combinations, virtual functions, pointers to objects. Input output flags and formatting operations. Working with text files.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III</w:t>
            </w:r>
          </w:p>
        </w:tc>
        <w:tc>
          <w:tcPr>
            <w:tcW w:w="4362" w:type="pct"/>
          </w:tcPr>
          <w:p w:rsidR="00E11BB6" w:rsidRPr="00F81F26" w:rsidRDefault="00E11BB6" w:rsidP="00AD0C93">
            <w:pPr>
              <w:jc w:val="both"/>
              <w:rPr>
                <w:sz w:val="17"/>
                <w:szCs w:val="17"/>
              </w:rPr>
            </w:pPr>
            <w:r w:rsidRPr="00F81F26">
              <w:rPr>
                <w:b/>
                <w:bCs/>
                <w:sz w:val="17"/>
                <w:szCs w:val="17"/>
              </w:rPr>
              <w:t xml:space="preserve">JAVA: </w:t>
            </w:r>
            <w:r w:rsidRPr="00F81F26">
              <w:rPr>
                <w:sz w:val="17"/>
                <w:szCs w:val="17"/>
              </w:rPr>
              <w:t>Variation from C++ to JAVA. Introduction to Java byte code, virtual machine, application &amp; applets of Java, integer, floating point, characters, Boolean, literals, and array declarations.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IV</w:t>
            </w:r>
          </w:p>
        </w:tc>
        <w:tc>
          <w:tcPr>
            <w:tcW w:w="4362" w:type="pct"/>
          </w:tcPr>
          <w:p w:rsidR="00E11BB6" w:rsidRPr="00F81F26" w:rsidRDefault="00E11BB6" w:rsidP="00AD0C93">
            <w:pPr>
              <w:jc w:val="both"/>
              <w:rPr>
                <w:sz w:val="17"/>
                <w:szCs w:val="17"/>
              </w:rPr>
            </w:pPr>
            <w:r w:rsidRPr="00F81F26">
              <w:rPr>
                <w:b/>
                <w:bCs/>
                <w:sz w:val="17"/>
                <w:szCs w:val="17"/>
              </w:rPr>
              <w:t xml:space="preserve">OPERATORS AND CONTROL STATEMENTS: </w:t>
            </w:r>
            <w:r w:rsidRPr="00F81F26">
              <w:rPr>
                <w:sz w:val="17"/>
                <w:szCs w:val="17"/>
              </w:rPr>
              <w:t>Arithmetic operators, bit wise operators, relational operators, Boolean logic operators, the assignment operators, ?: operators, operator precedence. Switch and loop statements.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r w:rsidRPr="00F81F26">
              <w:rPr>
                <w:sz w:val="17"/>
                <w:szCs w:val="17"/>
              </w:rPr>
              <w:t>V</w:t>
            </w:r>
          </w:p>
        </w:tc>
        <w:tc>
          <w:tcPr>
            <w:tcW w:w="4362" w:type="pct"/>
          </w:tcPr>
          <w:p w:rsidR="00E11BB6" w:rsidRPr="00F81F26" w:rsidRDefault="00E11BB6" w:rsidP="00AD0C93">
            <w:pPr>
              <w:jc w:val="both"/>
              <w:rPr>
                <w:sz w:val="17"/>
                <w:szCs w:val="17"/>
              </w:rPr>
            </w:pPr>
            <w:r w:rsidRPr="00F81F26">
              <w:rPr>
                <w:b/>
                <w:bCs/>
                <w:sz w:val="17"/>
                <w:szCs w:val="17"/>
              </w:rPr>
              <w:t xml:space="preserve">PACKAGE AND INTERFACES: </w:t>
            </w:r>
            <w:r w:rsidRPr="00F81F26">
              <w:rPr>
                <w:sz w:val="17"/>
                <w:szCs w:val="17"/>
              </w:rPr>
              <w:t>Packages, access protection, importing &amp; defining packages. Defining and implementing interfaces.</w:t>
            </w:r>
          </w:p>
        </w:tc>
        <w:tc>
          <w:tcPr>
            <w:tcW w:w="350" w:type="pct"/>
          </w:tcPr>
          <w:p w:rsidR="00E11BB6" w:rsidRPr="00F81F26" w:rsidRDefault="00E11BB6" w:rsidP="00AD0C93">
            <w:pPr>
              <w:jc w:val="center"/>
              <w:rPr>
                <w:sz w:val="17"/>
                <w:szCs w:val="17"/>
              </w:rPr>
            </w:pPr>
            <w:r w:rsidRPr="00F81F26">
              <w:rPr>
                <w:sz w:val="17"/>
                <w:szCs w:val="17"/>
              </w:rPr>
              <w:t>7</w:t>
            </w:r>
          </w:p>
        </w:tc>
      </w:tr>
      <w:tr w:rsidR="00E11BB6" w:rsidRPr="00F81F26" w:rsidTr="00AD0C93">
        <w:tc>
          <w:tcPr>
            <w:tcW w:w="288" w:type="pct"/>
          </w:tcPr>
          <w:p w:rsidR="00E11BB6" w:rsidRPr="00F81F26" w:rsidRDefault="00E11BB6" w:rsidP="00AD0C93">
            <w:pPr>
              <w:jc w:val="center"/>
              <w:rPr>
                <w:sz w:val="17"/>
                <w:szCs w:val="17"/>
              </w:rPr>
            </w:pPr>
          </w:p>
        </w:tc>
        <w:tc>
          <w:tcPr>
            <w:tcW w:w="4362" w:type="pct"/>
          </w:tcPr>
          <w:p w:rsidR="00E11BB6" w:rsidRPr="00F81F26" w:rsidRDefault="00E11BB6" w:rsidP="00AD0C93">
            <w:pPr>
              <w:rPr>
                <w:sz w:val="17"/>
                <w:szCs w:val="17"/>
              </w:rPr>
            </w:pPr>
            <w:r w:rsidRPr="00F81F26">
              <w:rPr>
                <w:sz w:val="17"/>
                <w:szCs w:val="17"/>
              </w:rPr>
              <w:t xml:space="preserve">                                                                                                                                                 </w:t>
            </w:r>
            <w:r w:rsidRPr="00F81F26">
              <w:rPr>
                <w:b/>
                <w:sz w:val="17"/>
                <w:szCs w:val="17"/>
              </w:rPr>
              <w:t>Total</w:t>
            </w:r>
          </w:p>
        </w:tc>
        <w:tc>
          <w:tcPr>
            <w:tcW w:w="350" w:type="pct"/>
          </w:tcPr>
          <w:p w:rsidR="00E11BB6" w:rsidRPr="00F81F26" w:rsidRDefault="00E11BB6" w:rsidP="00AD0C93">
            <w:pPr>
              <w:jc w:val="center"/>
              <w:rPr>
                <w:b/>
                <w:sz w:val="17"/>
                <w:szCs w:val="17"/>
              </w:rPr>
            </w:pPr>
            <w:r w:rsidRPr="00F81F26">
              <w:rPr>
                <w:b/>
                <w:sz w:val="17"/>
                <w:szCs w:val="17"/>
              </w:rPr>
              <w:t>35</w:t>
            </w:r>
          </w:p>
        </w:tc>
      </w:tr>
    </w:tbl>
    <w:p w:rsidR="00CD5046" w:rsidRDefault="00CD5046" w:rsidP="00CD5046">
      <w:pPr>
        <w:rPr>
          <w:rStyle w:val="Strong"/>
          <w:sz w:val="16"/>
          <w:szCs w:val="16"/>
        </w:rPr>
      </w:pPr>
    </w:p>
    <w:p w:rsidR="00CD5046" w:rsidRDefault="00CD5046" w:rsidP="00CD5046">
      <w:pPr>
        <w:rPr>
          <w:rStyle w:val="Strong"/>
          <w:sz w:val="16"/>
          <w:szCs w:val="16"/>
        </w:rPr>
      </w:pPr>
    </w:p>
    <w:p w:rsidR="00E11BB6" w:rsidRPr="006321E0" w:rsidRDefault="00E11BB6" w:rsidP="00CD5046">
      <w:pPr>
        <w:rPr>
          <w:rStyle w:val="Strong"/>
          <w:sz w:val="16"/>
          <w:szCs w:val="16"/>
        </w:rPr>
      </w:pPr>
      <w:r w:rsidRPr="006321E0">
        <w:rPr>
          <w:rStyle w:val="Strong"/>
          <w:sz w:val="16"/>
          <w:szCs w:val="16"/>
        </w:rPr>
        <w:t>Reference Books:</w:t>
      </w:r>
    </w:p>
    <w:p w:rsidR="00E11BB6" w:rsidRPr="00CD5046" w:rsidRDefault="00E11BB6" w:rsidP="00872F5B">
      <w:pPr>
        <w:pStyle w:val="ListParagraph"/>
        <w:numPr>
          <w:ilvl w:val="0"/>
          <w:numId w:val="133"/>
        </w:numPr>
        <w:ind w:left="180" w:hanging="270"/>
        <w:rPr>
          <w:rFonts w:ascii="Times New Roman" w:hAnsi="Times New Roman"/>
          <w:sz w:val="16"/>
          <w:szCs w:val="16"/>
        </w:rPr>
      </w:pPr>
      <w:r w:rsidRPr="00CD5046">
        <w:rPr>
          <w:rFonts w:ascii="Times New Roman" w:hAnsi="Times New Roman"/>
          <w:sz w:val="16"/>
          <w:szCs w:val="16"/>
        </w:rPr>
        <w:t>Folk-File Structre: An Object Oriented Approach to C++, Pearson Education.</w:t>
      </w:r>
    </w:p>
    <w:p w:rsidR="00E11BB6" w:rsidRPr="00CD5046" w:rsidRDefault="00E11BB6" w:rsidP="00872F5B">
      <w:pPr>
        <w:pStyle w:val="ListParagraph"/>
        <w:numPr>
          <w:ilvl w:val="0"/>
          <w:numId w:val="133"/>
        </w:numPr>
        <w:ind w:left="180" w:hanging="270"/>
        <w:rPr>
          <w:rFonts w:ascii="Times New Roman" w:hAnsi="Times New Roman"/>
          <w:sz w:val="16"/>
          <w:szCs w:val="16"/>
        </w:rPr>
      </w:pPr>
      <w:r w:rsidRPr="00CD5046">
        <w:rPr>
          <w:rFonts w:ascii="Times New Roman" w:hAnsi="Times New Roman"/>
          <w:sz w:val="16"/>
          <w:szCs w:val="16"/>
        </w:rPr>
        <w:t>Patric Naughton: Java 2, Tat Mc-Graw Hill.</w:t>
      </w:r>
    </w:p>
    <w:p w:rsidR="00E11BB6" w:rsidRPr="00CD5046" w:rsidRDefault="00E11BB6" w:rsidP="00872F5B">
      <w:pPr>
        <w:pStyle w:val="ListParagraph"/>
        <w:numPr>
          <w:ilvl w:val="0"/>
          <w:numId w:val="133"/>
        </w:numPr>
        <w:ind w:left="180" w:hanging="270"/>
        <w:rPr>
          <w:rFonts w:ascii="Times New Roman" w:hAnsi="Times New Roman"/>
          <w:sz w:val="16"/>
          <w:szCs w:val="16"/>
        </w:rPr>
      </w:pPr>
      <w:r w:rsidRPr="00CD5046">
        <w:rPr>
          <w:rFonts w:ascii="Times New Roman" w:hAnsi="Times New Roman"/>
          <w:sz w:val="16"/>
          <w:szCs w:val="16"/>
        </w:rPr>
        <w:t>C Gottfried: Programming in C, Schaum Series, Tata Mc-Grtaw Hill.</w:t>
      </w:r>
    </w:p>
    <w:p w:rsidR="00E11BB6" w:rsidRPr="00CD5046" w:rsidRDefault="00E11BB6" w:rsidP="00872F5B">
      <w:pPr>
        <w:pStyle w:val="ListParagraph"/>
        <w:numPr>
          <w:ilvl w:val="0"/>
          <w:numId w:val="133"/>
        </w:numPr>
        <w:ind w:left="180" w:hanging="270"/>
        <w:rPr>
          <w:rFonts w:ascii="Times New Roman" w:hAnsi="Times New Roman"/>
          <w:sz w:val="16"/>
          <w:szCs w:val="16"/>
        </w:rPr>
      </w:pPr>
      <w:r w:rsidRPr="00CD5046">
        <w:rPr>
          <w:rFonts w:ascii="Times New Roman" w:hAnsi="Times New Roman"/>
          <w:sz w:val="16"/>
          <w:szCs w:val="16"/>
        </w:rPr>
        <w:t>Balaguruswamy: Object Oriented Programming in C++, Tata Mc-Graw Hill.</w:t>
      </w:r>
    </w:p>
    <w:p w:rsidR="00E11BB6" w:rsidRPr="00CD5046" w:rsidRDefault="00E11BB6" w:rsidP="00872F5B">
      <w:pPr>
        <w:pStyle w:val="ListParagraph"/>
        <w:numPr>
          <w:ilvl w:val="0"/>
          <w:numId w:val="133"/>
        </w:numPr>
        <w:ind w:left="180" w:hanging="270"/>
        <w:rPr>
          <w:rFonts w:ascii="Times New Roman" w:hAnsi="Times New Roman"/>
          <w:sz w:val="16"/>
          <w:szCs w:val="16"/>
        </w:rPr>
      </w:pPr>
      <w:r w:rsidRPr="00CD5046">
        <w:rPr>
          <w:rFonts w:ascii="Times New Roman" w:hAnsi="Times New Roman"/>
          <w:sz w:val="16"/>
          <w:szCs w:val="16"/>
        </w:rPr>
        <w:t>Booch G: Object Oriented Analysis &amp; Design, Benamin-Commings.</w:t>
      </w:r>
    </w:p>
    <w:p w:rsidR="00E11BB6" w:rsidRPr="00CD5046" w:rsidRDefault="00E11BB6" w:rsidP="00872F5B">
      <w:pPr>
        <w:pStyle w:val="ListParagraph"/>
        <w:numPr>
          <w:ilvl w:val="0"/>
          <w:numId w:val="133"/>
        </w:numPr>
        <w:ind w:left="180" w:hanging="270"/>
        <w:rPr>
          <w:rFonts w:ascii="Times New Roman" w:hAnsi="Times New Roman"/>
          <w:sz w:val="16"/>
          <w:szCs w:val="16"/>
        </w:rPr>
      </w:pPr>
      <w:r w:rsidRPr="00CD5046">
        <w:rPr>
          <w:rFonts w:ascii="Times New Roman" w:hAnsi="Times New Roman"/>
          <w:sz w:val="16"/>
          <w:szCs w:val="16"/>
        </w:rPr>
        <w:t>Rumbaugh J.Et. al.: Object Oriented Modelling &amp; Design, Prentice Hall of India.</w:t>
      </w:r>
    </w:p>
    <w:p w:rsidR="00E11BB6" w:rsidRPr="00CD5046" w:rsidRDefault="00E11BB6" w:rsidP="00872F5B">
      <w:pPr>
        <w:pStyle w:val="ListParagraph"/>
        <w:numPr>
          <w:ilvl w:val="0"/>
          <w:numId w:val="133"/>
        </w:numPr>
        <w:ind w:left="180" w:hanging="270"/>
        <w:rPr>
          <w:rFonts w:ascii="Times New Roman" w:hAnsi="Times New Roman"/>
          <w:sz w:val="16"/>
          <w:szCs w:val="16"/>
        </w:rPr>
      </w:pPr>
      <w:r w:rsidRPr="00CD5046">
        <w:rPr>
          <w:rFonts w:ascii="Times New Roman" w:hAnsi="Times New Roman"/>
          <w:sz w:val="16"/>
          <w:szCs w:val="16"/>
        </w:rPr>
        <w:t>Deitel: Java: Haw to Programme, Pearson Education.</w:t>
      </w:r>
    </w:p>
    <w:p w:rsidR="00E11BB6" w:rsidRPr="00F81F26" w:rsidRDefault="00E11BB6" w:rsidP="00E11BB6">
      <w:pPr>
        <w:jc w:val="both"/>
        <w:rPr>
          <w:b/>
          <w:bCs/>
          <w:sz w:val="16"/>
          <w:szCs w:val="16"/>
        </w:rPr>
      </w:pPr>
    </w:p>
    <w:p w:rsidR="00E11BB6" w:rsidRPr="0099501A" w:rsidRDefault="00E11BB6" w:rsidP="00E11BB6">
      <w:pPr>
        <w:ind w:left="720" w:firstLine="180"/>
        <w:rPr>
          <w:b/>
          <w:sz w:val="18"/>
          <w:szCs w:val="18"/>
        </w:rPr>
      </w:pPr>
      <w:r w:rsidRPr="00256851">
        <w:rPr>
          <w:b/>
          <w:sz w:val="18"/>
          <w:szCs w:val="18"/>
        </w:rPr>
        <w:t>CP 260</w:t>
      </w:r>
      <w:r w:rsidRPr="00256851">
        <w:rPr>
          <w:b/>
          <w:sz w:val="18"/>
          <w:szCs w:val="18"/>
        </w:rPr>
        <w:tab/>
      </w:r>
      <w:r w:rsidRPr="00256851">
        <w:rPr>
          <w:b/>
          <w:sz w:val="18"/>
          <w:szCs w:val="18"/>
        </w:rPr>
        <w:tab/>
        <w:t>ADVANCED COMPUTER PROGR</w:t>
      </w:r>
      <w:r>
        <w:rPr>
          <w:b/>
          <w:sz w:val="18"/>
          <w:szCs w:val="18"/>
        </w:rPr>
        <w:t>AMMING LAB</w:t>
      </w:r>
      <w:r>
        <w:rPr>
          <w:b/>
          <w:sz w:val="18"/>
          <w:szCs w:val="18"/>
        </w:rPr>
        <w:tab/>
      </w:r>
      <w:r>
        <w:rPr>
          <w:b/>
          <w:sz w:val="18"/>
          <w:szCs w:val="18"/>
        </w:rPr>
        <w:tab/>
        <w:t>C(L,T,P) =2(0,0,3)</w:t>
      </w:r>
      <w:r>
        <w:rPr>
          <w:b/>
          <w:sz w:val="18"/>
          <w:szCs w:val="18"/>
        </w:rPr>
        <w:tab/>
      </w: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
        <w:gridCol w:w="8975"/>
      </w:tblGrid>
      <w:tr w:rsidR="00E11BB6" w:rsidRPr="00F81F26" w:rsidTr="00AD0C93">
        <w:tc>
          <w:tcPr>
            <w:tcW w:w="313" w:type="pct"/>
            <w:vAlign w:val="center"/>
          </w:tcPr>
          <w:p w:rsidR="00E11BB6" w:rsidRPr="00F81F26" w:rsidRDefault="00E11BB6" w:rsidP="00AD0C93">
            <w:pPr>
              <w:jc w:val="center"/>
              <w:rPr>
                <w:b/>
                <w:sz w:val="17"/>
                <w:szCs w:val="17"/>
              </w:rPr>
            </w:pPr>
            <w:r w:rsidRPr="00F81F26">
              <w:rPr>
                <w:b/>
                <w:sz w:val="17"/>
                <w:szCs w:val="17"/>
              </w:rPr>
              <w:t>S. N.</w:t>
            </w:r>
          </w:p>
        </w:tc>
        <w:tc>
          <w:tcPr>
            <w:tcW w:w="4687" w:type="pct"/>
            <w:vAlign w:val="center"/>
          </w:tcPr>
          <w:p w:rsidR="00E11BB6" w:rsidRPr="00F81F26" w:rsidRDefault="00E11BB6" w:rsidP="00AD0C93">
            <w:pPr>
              <w:rPr>
                <w:b/>
                <w:sz w:val="17"/>
                <w:szCs w:val="17"/>
              </w:rPr>
            </w:pPr>
            <w:r w:rsidRPr="00F81F26">
              <w:rPr>
                <w:b/>
                <w:sz w:val="17"/>
                <w:szCs w:val="17"/>
              </w:rPr>
              <w:t>List of Experiments</w:t>
            </w:r>
          </w:p>
        </w:tc>
      </w:tr>
      <w:tr w:rsidR="00E11BB6" w:rsidRPr="00F81F26" w:rsidTr="00AD0C93">
        <w:tc>
          <w:tcPr>
            <w:tcW w:w="313" w:type="pct"/>
            <w:vAlign w:val="center"/>
          </w:tcPr>
          <w:p w:rsidR="00E11BB6" w:rsidRPr="00F81F26" w:rsidRDefault="00E11BB6" w:rsidP="00AD0C93">
            <w:pPr>
              <w:jc w:val="center"/>
              <w:rPr>
                <w:sz w:val="17"/>
                <w:szCs w:val="17"/>
              </w:rPr>
            </w:pPr>
          </w:p>
        </w:tc>
        <w:tc>
          <w:tcPr>
            <w:tcW w:w="4687" w:type="pct"/>
          </w:tcPr>
          <w:p w:rsidR="00E11BB6" w:rsidRPr="00F81F26" w:rsidRDefault="00E11BB6" w:rsidP="00AD0C93">
            <w:pPr>
              <w:jc w:val="both"/>
              <w:rPr>
                <w:b/>
                <w:sz w:val="17"/>
                <w:szCs w:val="17"/>
              </w:rPr>
            </w:pPr>
            <w:r w:rsidRPr="00F81F26">
              <w:rPr>
                <w:b/>
                <w:sz w:val="17"/>
                <w:szCs w:val="17"/>
              </w:rPr>
              <w:t>PART I: Programs in C++</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w:t>
            </w:r>
          </w:p>
        </w:tc>
        <w:tc>
          <w:tcPr>
            <w:tcW w:w="4687" w:type="pct"/>
          </w:tcPr>
          <w:p w:rsidR="00E11BB6" w:rsidRPr="00F81F26" w:rsidRDefault="00E11BB6" w:rsidP="00AD0C93">
            <w:pPr>
              <w:jc w:val="both"/>
              <w:rPr>
                <w:sz w:val="17"/>
                <w:szCs w:val="17"/>
              </w:rPr>
            </w:pPr>
            <w:r w:rsidRPr="00F81F26">
              <w:rPr>
                <w:sz w:val="17"/>
                <w:szCs w:val="17"/>
              </w:rPr>
              <w:t>Write a program to perform the complex arithmetic.</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2.</w:t>
            </w:r>
          </w:p>
        </w:tc>
        <w:tc>
          <w:tcPr>
            <w:tcW w:w="4687" w:type="pct"/>
          </w:tcPr>
          <w:p w:rsidR="00E11BB6" w:rsidRPr="00F81F26" w:rsidRDefault="00E11BB6" w:rsidP="00AD0C93">
            <w:pPr>
              <w:jc w:val="both"/>
              <w:rPr>
                <w:sz w:val="17"/>
                <w:szCs w:val="17"/>
              </w:rPr>
            </w:pPr>
            <w:r w:rsidRPr="00F81F26">
              <w:rPr>
                <w:sz w:val="17"/>
                <w:szCs w:val="17"/>
              </w:rPr>
              <w:t>Write a program to perform the rational number arithmetic.</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3.</w:t>
            </w:r>
          </w:p>
        </w:tc>
        <w:tc>
          <w:tcPr>
            <w:tcW w:w="4687" w:type="pct"/>
          </w:tcPr>
          <w:p w:rsidR="00E11BB6" w:rsidRPr="00F81F26" w:rsidRDefault="00E11BB6" w:rsidP="00AD0C93">
            <w:pPr>
              <w:jc w:val="both"/>
              <w:rPr>
                <w:sz w:val="17"/>
                <w:szCs w:val="17"/>
              </w:rPr>
            </w:pPr>
            <w:r w:rsidRPr="00F81F26">
              <w:rPr>
                <w:sz w:val="17"/>
                <w:szCs w:val="17"/>
              </w:rPr>
              <w:t>Write a program to perform the matrix operations. (Transpose, addition, subtraction, multiplication, test if a matrix is symmetric/ lower triangular/ upper triangular)</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4.</w:t>
            </w:r>
          </w:p>
        </w:tc>
        <w:tc>
          <w:tcPr>
            <w:tcW w:w="4687" w:type="pct"/>
          </w:tcPr>
          <w:p w:rsidR="00E11BB6" w:rsidRPr="00F81F26" w:rsidRDefault="00E11BB6" w:rsidP="00AD0C93">
            <w:pPr>
              <w:jc w:val="both"/>
              <w:rPr>
                <w:sz w:val="17"/>
                <w:szCs w:val="17"/>
              </w:rPr>
            </w:pPr>
            <w:r w:rsidRPr="00F81F26">
              <w:rPr>
                <w:sz w:val="17"/>
                <w:szCs w:val="17"/>
              </w:rPr>
              <w:t>Implement Morse code to text conversion and vice-versa.</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5.</w:t>
            </w:r>
          </w:p>
        </w:tc>
        <w:tc>
          <w:tcPr>
            <w:tcW w:w="4687" w:type="pct"/>
          </w:tcPr>
          <w:p w:rsidR="00E11BB6" w:rsidRPr="00F81F26" w:rsidRDefault="00E11BB6" w:rsidP="00AD0C93">
            <w:pPr>
              <w:jc w:val="both"/>
              <w:rPr>
                <w:sz w:val="17"/>
                <w:szCs w:val="17"/>
              </w:rPr>
            </w:pPr>
            <w:r w:rsidRPr="00F81F26">
              <w:rPr>
                <w:sz w:val="17"/>
                <w:szCs w:val="17"/>
              </w:rPr>
              <w:t>To calculate Greatest Common Divisor of given numbers.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6.</w:t>
            </w:r>
          </w:p>
        </w:tc>
        <w:tc>
          <w:tcPr>
            <w:tcW w:w="4687" w:type="pct"/>
          </w:tcPr>
          <w:p w:rsidR="00E11BB6" w:rsidRPr="00F81F26" w:rsidRDefault="00E11BB6" w:rsidP="00AD0C93">
            <w:pPr>
              <w:jc w:val="both"/>
              <w:rPr>
                <w:sz w:val="17"/>
                <w:szCs w:val="17"/>
              </w:rPr>
            </w:pPr>
            <w:r w:rsidRPr="00F81F26">
              <w:rPr>
                <w:sz w:val="17"/>
                <w:szCs w:val="17"/>
              </w:rPr>
              <w:t>To implement tower of Hanoi problem.</w:t>
            </w:r>
          </w:p>
        </w:tc>
      </w:tr>
      <w:tr w:rsidR="00E11BB6" w:rsidRPr="00F81F26" w:rsidTr="00AD0C93">
        <w:tc>
          <w:tcPr>
            <w:tcW w:w="313" w:type="pct"/>
            <w:vAlign w:val="center"/>
          </w:tcPr>
          <w:p w:rsidR="00E11BB6" w:rsidRPr="00F81F26" w:rsidRDefault="00E11BB6" w:rsidP="00AD0C93">
            <w:pPr>
              <w:jc w:val="center"/>
              <w:rPr>
                <w:sz w:val="17"/>
                <w:szCs w:val="17"/>
              </w:rPr>
            </w:pPr>
          </w:p>
        </w:tc>
        <w:tc>
          <w:tcPr>
            <w:tcW w:w="4687" w:type="pct"/>
          </w:tcPr>
          <w:p w:rsidR="00E11BB6" w:rsidRPr="00F81F26" w:rsidRDefault="00E11BB6" w:rsidP="00AD0C93">
            <w:pPr>
              <w:jc w:val="both"/>
              <w:rPr>
                <w:b/>
                <w:sz w:val="17"/>
                <w:szCs w:val="17"/>
              </w:rPr>
            </w:pPr>
            <w:r w:rsidRPr="00F81F26">
              <w:rPr>
                <w:b/>
                <w:sz w:val="17"/>
                <w:szCs w:val="17"/>
              </w:rPr>
              <w:t>PARET II: Program in Java</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7.</w:t>
            </w:r>
          </w:p>
        </w:tc>
        <w:tc>
          <w:tcPr>
            <w:tcW w:w="4687" w:type="pct"/>
          </w:tcPr>
          <w:p w:rsidR="00E11BB6" w:rsidRPr="00F81F26" w:rsidRDefault="00E11BB6" w:rsidP="00AD0C93">
            <w:pPr>
              <w:jc w:val="both"/>
              <w:rPr>
                <w:sz w:val="17"/>
                <w:szCs w:val="17"/>
              </w:rPr>
            </w:pPr>
            <w:r w:rsidRPr="00F81F26">
              <w:rPr>
                <w:sz w:val="17"/>
                <w:szCs w:val="17"/>
              </w:rPr>
              <w:t>To implement spell checker using dictionary.</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8.</w:t>
            </w:r>
          </w:p>
        </w:tc>
        <w:tc>
          <w:tcPr>
            <w:tcW w:w="4687" w:type="pct"/>
          </w:tcPr>
          <w:p w:rsidR="00E11BB6" w:rsidRPr="00F81F26" w:rsidRDefault="00E11BB6" w:rsidP="00AD0C93">
            <w:pPr>
              <w:jc w:val="both"/>
              <w:rPr>
                <w:sz w:val="17"/>
                <w:szCs w:val="17"/>
              </w:rPr>
            </w:pPr>
            <w:r w:rsidRPr="00F81F26">
              <w:rPr>
                <w:sz w:val="17"/>
                <w:szCs w:val="17"/>
              </w:rPr>
              <w:t>To implement a color selector from a given set of colors.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9.</w:t>
            </w:r>
          </w:p>
        </w:tc>
        <w:tc>
          <w:tcPr>
            <w:tcW w:w="4687" w:type="pct"/>
          </w:tcPr>
          <w:p w:rsidR="00E11BB6" w:rsidRPr="00F81F26" w:rsidRDefault="00E11BB6" w:rsidP="00AD0C93">
            <w:pPr>
              <w:jc w:val="both"/>
              <w:rPr>
                <w:sz w:val="17"/>
                <w:szCs w:val="17"/>
              </w:rPr>
            </w:pPr>
            <w:r w:rsidRPr="00F81F26">
              <w:rPr>
                <w:sz w:val="17"/>
                <w:szCs w:val="17"/>
              </w:rPr>
              <w:t>To implement a shape selector from a given set of shapes.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10.</w:t>
            </w:r>
          </w:p>
        </w:tc>
        <w:tc>
          <w:tcPr>
            <w:tcW w:w="4687" w:type="pct"/>
          </w:tcPr>
          <w:p w:rsidR="00E11BB6" w:rsidRPr="00F81F26" w:rsidRDefault="00E11BB6" w:rsidP="00AD0C93">
            <w:pPr>
              <w:jc w:val="both"/>
              <w:rPr>
                <w:sz w:val="17"/>
                <w:szCs w:val="17"/>
              </w:rPr>
            </w:pPr>
            <w:r w:rsidRPr="00F81F26">
              <w:rPr>
                <w:sz w:val="17"/>
                <w:szCs w:val="17"/>
              </w:rPr>
              <w:t>By mapping keys to pens of different colors, implement turtle graphics.</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11.</w:t>
            </w:r>
          </w:p>
        </w:tc>
        <w:tc>
          <w:tcPr>
            <w:tcW w:w="4687" w:type="pct"/>
          </w:tcPr>
          <w:p w:rsidR="00E11BB6" w:rsidRPr="00F81F26" w:rsidRDefault="00E11BB6" w:rsidP="00AD0C93">
            <w:pPr>
              <w:jc w:val="both"/>
              <w:rPr>
                <w:sz w:val="17"/>
                <w:szCs w:val="17"/>
              </w:rPr>
            </w:pPr>
            <w:r w:rsidRPr="00F81F26">
              <w:rPr>
                <w:sz w:val="17"/>
                <w:szCs w:val="17"/>
              </w:rPr>
              <w:t>To implement a calculator with its functionality.</w:t>
            </w:r>
          </w:p>
        </w:tc>
      </w:tr>
      <w:tr w:rsidR="00E11BB6" w:rsidRPr="00F81F26" w:rsidTr="00AD0C93">
        <w:tc>
          <w:tcPr>
            <w:tcW w:w="313" w:type="pct"/>
            <w:vAlign w:val="center"/>
          </w:tcPr>
          <w:p w:rsidR="00E11BB6" w:rsidRPr="00F81F26" w:rsidRDefault="00E11BB6" w:rsidP="00AD0C93">
            <w:pPr>
              <w:jc w:val="center"/>
              <w:rPr>
                <w:b/>
                <w:bCs/>
                <w:sz w:val="17"/>
                <w:szCs w:val="17"/>
              </w:rPr>
            </w:pPr>
            <w:r w:rsidRPr="00F81F26">
              <w:rPr>
                <w:sz w:val="17"/>
                <w:szCs w:val="17"/>
              </w:rPr>
              <w:t>12.</w:t>
            </w:r>
          </w:p>
        </w:tc>
        <w:tc>
          <w:tcPr>
            <w:tcW w:w="4687" w:type="pct"/>
          </w:tcPr>
          <w:p w:rsidR="00E11BB6" w:rsidRPr="00F81F26" w:rsidRDefault="00E11BB6" w:rsidP="00AD0C93">
            <w:pPr>
              <w:jc w:val="both"/>
              <w:rPr>
                <w:sz w:val="17"/>
                <w:szCs w:val="17"/>
              </w:rPr>
            </w:pPr>
            <w:r w:rsidRPr="00F81F26">
              <w:rPr>
                <w:sz w:val="17"/>
                <w:szCs w:val="17"/>
              </w:rPr>
              <w:t>To implement a graph and display BFS/DFS order of nodes.</w:t>
            </w:r>
          </w:p>
        </w:tc>
      </w:tr>
    </w:tbl>
    <w:p w:rsidR="00CD5046" w:rsidRDefault="00CD5046" w:rsidP="00E11BB6">
      <w:pPr>
        <w:ind w:left="720" w:firstLine="360"/>
        <w:rPr>
          <w:b/>
          <w:sz w:val="18"/>
          <w:szCs w:val="18"/>
        </w:rPr>
      </w:pPr>
    </w:p>
    <w:p w:rsidR="00CD5046" w:rsidRDefault="00CD5046" w:rsidP="00CD5046">
      <w:pPr>
        <w:tabs>
          <w:tab w:val="left" w:pos="0"/>
        </w:tabs>
        <w:rPr>
          <w:b/>
          <w:sz w:val="18"/>
          <w:szCs w:val="18"/>
        </w:rPr>
      </w:pPr>
    </w:p>
    <w:p w:rsidR="00E11BB6" w:rsidRPr="00256851" w:rsidRDefault="00E11BB6" w:rsidP="00CD5046">
      <w:pPr>
        <w:tabs>
          <w:tab w:val="left" w:pos="0"/>
        </w:tabs>
        <w:rPr>
          <w:b/>
          <w:sz w:val="18"/>
          <w:szCs w:val="18"/>
        </w:rPr>
      </w:pPr>
      <w:r w:rsidRPr="00256851">
        <w:rPr>
          <w:b/>
          <w:sz w:val="18"/>
          <w:szCs w:val="18"/>
        </w:rPr>
        <w:t>CP 301</w:t>
      </w:r>
      <w:r w:rsidRPr="00256851">
        <w:rPr>
          <w:b/>
          <w:sz w:val="18"/>
          <w:szCs w:val="18"/>
        </w:rPr>
        <w:tab/>
      </w:r>
      <w:r w:rsidRPr="00256851">
        <w:rPr>
          <w:b/>
          <w:sz w:val="18"/>
          <w:szCs w:val="18"/>
        </w:rPr>
        <w:tab/>
      </w:r>
      <w:r w:rsidRPr="00256851">
        <w:rPr>
          <w:b/>
          <w:sz w:val="18"/>
          <w:szCs w:val="18"/>
        </w:rPr>
        <w:tab/>
        <w:t>DATA BASE MANAGEM</w:t>
      </w:r>
      <w:r>
        <w:rPr>
          <w:b/>
          <w:sz w:val="18"/>
          <w:szCs w:val="18"/>
        </w:rPr>
        <w:t>ENT SYSTEM</w:t>
      </w:r>
      <w:r>
        <w:rPr>
          <w:b/>
          <w:sz w:val="18"/>
          <w:szCs w:val="18"/>
        </w:rPr>
        <w:tab/>
      </w:r>
      <w:r>
        <w:rPr>
          <w:b/>
          <w:sz w:val="18"/>
          <w:szCs w:val="18"/>
        </w:rPr>
        <w:tab/>
        <w:t>C(L,T,P) =3(3,0,0)</w:t>
      </w:r>
      <w:r>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8273"/>
        <w:gridCol w:w="664"/>
      </w:tblGrid>
      <w:tr w:rsidR="00E11BB6" w:rsidRPr="00915A4A" w:rsidTr="00AD0C93">
        <w:tc>
          <w:tcPr>
            <w:tcW w:w="292" w:type="pct"/>
          </w:tcPr>
          <w:p w:rsidR="00E11BB6" w:rsidRPr="00915A4A" w:rsidRDefault="00E11BB6" w:rsidP="00AD0C93">
            <w:pPr>
              <w:jc w:val="center"/>
              <w:rPr>
                <w:sz w:val="16"/>
                <w:szCs w:val="16"/>
              </w:rPr>
            </w:pPr>
            <w:r w:rsidRPr="00915A4A">
              <w:rPr>
                <w:b/>
                <w:sz w:val="16"/>
                <w:szCs w:val="16"/>
              </w:rPr>
              <w:t>Unit</w:t>
            </w:r>
          </w:p>
        </w:tc>
        <w:tc>
          <w:tcPr>
            <w:tcW w:w="4358" w:type="pct"/>
          </w:tcPr>
          <w:p w:rsidR="00E11BB6" w:rsidRPr="00915A4A" w:rsidRDefault="00E11BB6" w:rsidP="00AD0C93">
            <w:pPr>
              <w:rPr>
                <w:sz w:val="16"/>
                <w:szCs w:val="16"/>
              </w:rPr>
            </w:pPr>
            <w:r w:rsidRPr="00915A4A">
              <w:rPr>
                <w:b/>
                <w:sz w:val="16"/>
                <w:szCs w:val="16"/>
              </w:rPr>
              <w:t>Course Contents</w:t>
            </w:r>
          </w:p>
        </w:tc>
        <w:tc>
          <w:tcPr>
            <w:tcW w:w="350" w:type="pct"/>
          </w:tcPr>
          <w:p w:rsidR="00E11BB6" w:rsidRPr="00915A4A" w:rsidRDefault="00E11BB6" w:rsidP="00AD0C93">
            <w:pPr>
              <w:jc w:val="center"/>
              <w:rPr>
                <w:sz w:val="16"/>
                <w:szCs w:val="16"/>
              </w:rPr>
            </w:pPr>
            <w:r w:rsidRPr="00915A4A">
              <w:rPr>
                <w:b/>
                <w:sz w:val="16"/>
                <w:szCs w:val="16"/>
              </w:rPr>
              <w:t>Hours</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1</w:t>
            </w:r>
          </w:p>
        </w:tc>
        <w:tc>
          <w:tcPr>
            <w:tcW w:w="4358" w:type="pct"/>
          </w:tcPr>
          <w:p w:rsidR="00E11BB6" w:rsidRPr="00915A4A" w:rsidRDefault="00E11BB6" w:rsidP="00AD0C93">
            <w:pPr>
              <w:jc w:val="both"/>
              <w:rPr>
                <w:sz w:val="16"/>
                <w:szCs w:val="16"/>
              </w:rPr>
            </w:pPr>
            <w:r w:rsidRPr="00915A4A">
              <w:rPr>
                <w:sz w:val="16"/>
                <w:szCs w:val="16"/>
              </w:rPr>
              <w:t>Introduction Need, purpose and goals of DBMS. DBMS Architecture, Concept of keys, Generalization and specialization, Introduction to Relational data model, ER Modeling, Relational algebra.</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II</w:t>
            </w:r>
          </w:p>
        </w:tc>
        <w:tc>
          <w:tcPr>
            <w:tcW w:w="4358" w:type="pct"/>
          </w:tcPr>
          <w:p w:rsidR="00E11BB6" w:rsidRPr="00915A4A" w:rsidRDefault="00E11BB6" w:rsidP="00AD0C93">
            <w:pPr>
              <w:jc w:val="both"/>
              <w:rPr>
                <w:sz w:val="16"/>
                <w:szCs w:val="16"/>
              </w:rPr>
            </w:pPr>
            <w:r w:rsidRPr="00915A4A">
              <w:rPr>
                <w:b/>
                <w:bCs/>
                <w:sz w:val="16"/>
                <w:szCs w:val="16"/>
              </w:rPr>
              <w:t xml:space="preserve">DATABASE DESIGN: </w:t>
            </w:r>
            <w:r w:rsidRPr="00915A4A">
              <w:rPr>
                <w:sz w:val="16"/>
                <w:szCs w:val="16"/>
              </w:rPr>
              <w:t>Conceptual Data Base design. Theory of normalization, Primitive and composite data types, concept of physical and logical databases, data abstraction and data independence,. Relational calculus.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III</w:t>
            </w:r>
          </w:p>
        </w:tc>
        <w:tc>
          <w:tcPr>
            <w:tcW w:w="4358" w:type="pct"/>
          </w:tcPr>
          <w:p w:rsidR="00E11BB6" w:rsidRPr="00915A4A" w:rsidRDefault="00E11BB6" w:rsidP="00AD0C93">
            <w:pPr>
              <w:jc w:val="both"/>
              <w:rPr>
                <w:sz w:val="16"/>
                <w:szCs w:val="16"/>
              </w:rPr>
            </w:pPr>
            <w:r w:rsidRPr="00915A4A">
              <w:rPr>
                <w:sz w:val="16"/>
                <w:szCs w:val="16"/>
              </w:rPr>
              <w:t>SQL: DDL and DML. Constraints assertions, views, data base security. Application Development using SQL: Host language interface, embedded SQL programming. GL's, Forms management and report writers. Stored procedures and triggers.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IV</w:t>
            </w:r>
          </w:p>
        </w:tc>
        <w:tc>
          <w:tcPr>
            <w:tcW w:w="4358" w:type="pct"/>
          </w:tcPr>
          <w:p w:rsidR="00E11BB6" w:rsidRPr="006A245C" w:rsidRDefault="00E11BB6" w:rsidP="00AD0C93">
            <w:pPr>
              <w:jc w:val="both"/>
              <w:rPr>
                <w:sz w:val="15"/>
                <w:szCs w:val="15"/>
              </w:rPr>
            </w:pPr>
            <w:r w:rsidRPr="006A245C">
              <w:rPr>
                <w:b/>
                <w:bCs/>
                <w:sz w:val="15"/>
                <w:szCs w:val="15"/>
              </w:rPr>
              <w:t xml:space="preserve">INTERNAL OF RDBMS - </w:t>
            </w:r>
            <w:r w:rsidRPr="006A245C">
              <w:rPr>
                <w:sz w:val="15"/>
                <w:szCs w:val="15"/>
              </w:rPr>
              <w:t>Physical data organization in sequential, indexed, random and hashed files. Inverted and multilist structures.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r w:rsidRPr="00915A4A">
              <w:rPr>
                <w:sz w:val="16"/>
                <w:szCs w:val="16"/>
              </w:rPr>
              <w:t>V</w:t>
            </w:r>
          </w:p>
        </w:tc>
        <w:tc>
          <w:tcPr>
            <w:tcW w:w="4358" w:type="pct"/>
          </w:tcPr>
          <w:p w:rsidR="00E11BB6" w:rsidRPr="00915A4A" w:rsidRDefault="00E11BB6" w:rsidP="00AD0C93">
            <w:pPr>
              <w:jc w:val="both"/>
              <w:rPr>
                <w:sz w:val="16"/>
                <w:szCs w:val="16"/>
              </w:rPr>
            </w:pPr>
            <w:r w:rsidRPr="00915A4A">
              <w:rPr>
                <w:sz w:val="16"/>
                <w:szCs w:val="16"/>
              </w:rPr>
              <w:t>Transaction processing, concurrency control, Transaction model properties and state serialisability. Lock base protocols, two phase locking, Log based recovery Management.</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92" w:type="pct"/>
          </w:tcPr>
          <w:p w:rsidR="00E11BB6" w:rsidRPr="00915A4A" w:rsidRDefault="00E11BB6" w:rsidP="00AD0C93">
            <w:pPr>
              <w:jc w:val="center"/>
              <w:rPr>
                <w:sz w:val="16"/>
                <w:szCs w:val="16"/>
              </w:rPr>
            </w:pPr>
          </w:p>
        </w:tc>
        <w:tc>
          <w:tcPr>
            <w:tcW w:w="4358" w:type="pct"/>
          </w:tcPr>
          <w:p w:rsidR="00E11BB6" w:rsidRPr="00915A4A" w:rsidRDefault="00E11BB6" w:rsidP="00AD0C93">
            <w:pPr>
              <w:rPr>
                <w:sz w:val="16"/>
                <w:szCs w:val="16"/>
              </w:rPr>
            </w:pPr>
            <w:r w:rsidRPr="00915A4A">
              <w:rPr>
                <w:sz w:val="16"/>
                <w:szCs w:val="16"/>
              </w:rPr>
              <w:t xml:space="preserve">                                                                                                                                  </w:t>
            </w:r>
            <w:r w:rsidRPr="00915A4A">
              <w:rPr>
                <w:b/>
                <w:sz w:val="16"/>
                <w:szCs w:val="16"/>
              </w:rPr>
              <w:t>Total</w:t>
            </w:r>
          </w:p>
        </w:tc>
        <w:tc>
          <w:tcPr>
            <w:tcW w:w="350" w:type="pct"/>
          </w:tcPr>
          <w:p w:rsidR="00E11BB6" w:rsidRPr="00915A4A" w:rsidRDefault="00E11BB6" w:rsidP="00AD0C93">
            <w:pPr>
              <w:jc w:val="center"/>
              <w:rPr>
                <w:b/>
                <w:sz w:val="16"/>
                <w:szCs w:val="16"/>
              </w:rPr>
            </w:pPr>
            <w:r w:rsidRPr="00915A4A">
              <w:rPr>
                <w:b/>
                <w:sz w:val="16"/>
                <w:szCs w:val="16"/>
              </w:rPr>
              <w:t>35</w:t>
            </w:r>
          </w:p>
        </w:tc>
      </w:tr>
    </w:tbl>
    <w:p w:rsidR="00CD5046" w:rsidRDefault="00CD5046" w:rsidP="00CD5046">
      <w:pPr>
        <w:ind w:left="720" w:hanging="810"/>
        <w:rPr>
          <w:rStyle w:val="Strong"/>
          <w:sz w:val="14"/>
          <w:szCs w:val="14"/>
        </w:rPr>
      </w:pPr>
    </w:p>
    <w:p w:rsidR="00CD5046" w:rsidRDefault="00CD5046" w:rsidP="00CD5046">
      <w:pPr>
        <w:ind w:left="720" w:hanging="810"/>
        <w:rPr>
          <w:rStyle w:val="Strong"/>
          <w:sz w:val="14"/>
          <w:szCs w:val="14"/>
        </w:rPr>
      </w:pPr>
    </w:p>
    <w:p w:rsidR="00E11BB6" w:rsidRPr="00901837" w:rsidRDefault="00E11BB6" w:rsidP="00CD5046">
      <w:pPr>
        <w:ind w:left="720" w:hanging="810"/>
        <w:rPr>
          <w:rStyle w:val="Strong"/>
          <w:sz w:val="14"/>
          <w:szCs w:val="14"/>
        </w:rPr>
      </w:pPr>
      <w:r w:rsidRPr="00901837">
        <w:rPr>
          <w:rStyle w:val="Strong"/>
          <w:sz w:val="14"/>
          <w:szCs w:val="14"/>
        </w:rPr>
        <w:t>Reference Books:</w:t>
      </w:r>
    </w:p>
    <w:p w:rsidR="00E11BB6" w:rsidRPr="00901837" w:rsidRDefault="00E11BB6" w:rsidP="00CD5046">
      <w:pPr>
        <w:numPr>
          <w:ilvl w:val="0"/>
          <w:numId w:val="51"/>
        </w:numPr>
        <w:tabs>
          <w:tab w:val="clear" w:pos="720"/>
        </w:tabs>
        <w:autoSpaceDE w:val="0"/>
        <w:autoSpaceDN w:val="0"/>
        <w:adjustRightInd w:val="0"/>
        <w:ind w:left="270" w:hanging="270"/>
        <w:rPr>
          <w:sz w:val="14"/>
          <w:szCs w:val="14"/>
        </w:rPr>
      </w:pPr>
      <w:r w:rsidRPr="00901837">
        <w:rPr>
          <w:sz w:val="14"/>
          <w:szCs w:val="14"/>
        </w:rPr>
        <w:t xml:space="preserve">Korath H., Silberschatz A. : Database system Concepts, Second Edn., McGraw-Hili, 1991. . </w:t>
      </w:r>
    </w:p>
    <w:p w:rsidR="00E11BB6" w:rsidRPr="00901837" w:rsidRDefault="00E11BB6" w:rsidP="00CD5046">
      <w:pPr>
        <w:numPr>
          <w:ilvl w:val="0"/>
          <w:numId w:val="51"/>
        </w:numPr>
        <w:tabs>
          <w:tab w:val="clear" w:pos="720"/>
        </w:tabs>
        <w:autoSpaceDE w:val="0"/>
        <w:autoSpaceDN w:val="0"/>
        <w:adjustRightInd w:val="0"/>
        <w:ind w:left="270" w:hanging="270"/>
        <w:rPr>
          <w:sz w:val="14"/>
          <w:szCs w:val="14"/>
        </w:rPr>
      </w:pPr>
      <w:r w:rsidRPr="00901837">
        <w:rPr>
          <w:sz w:val="14"/>
          <w:szCs w:val="14"/>
        </w:rPr>
        <w:t>2. R.Elmasri and S.B. Navathe: Fundamentals of Data base Systems, Benjamin Cummins.</w:t>
      </w:r>
    </w:p>
    <w:p w:rsidR="00E11BB6" w:rsidRPr="00915A4A" w:rsidRDefault="00E11BB6" w:rsidP="00CD5046">
      <w:pPr>
        <w:ind w:left="270" w:hanging="270"/>
        <w:jc w:val="both"/>
        <w:rPr>
          <w:b/>
          <w:bCs/>
          <w:sz w:val="12"/>
          <w:szCs w:val="12"/>
        </w:rPr>
      </w:pPr>
    </w:p>
    <w:p w:rsidR="00CD5046" w:rsidRDefault="00CD5046" w:rsidP="00E11BB6">
      <w:pPr>
        <w:ind w:left="360" w:firstLine="720"/>
        <w:jc w:val="both"/>
        <w:rPr>
          <w:b/>
          <w:bCs/>
          <w:sz w:val="18"/>
          <w:szCs w:val="18"/>
        </w:rPr>
      </w:pPr>
    </w:p>
    <w:p w:rsidR="00CD5046" w:rsidRDefault="00CD5046" w:rsidP="00E11BB6">
      <w:pPr>
        <w:ind w:left="360" w:firstLine="720"/>
        <w:jc w:val="both"/>
        <w:rPr>
          <w:b/>
          <w:bCs/>
          <w:sz w:val="18"/>
          <w:szCs w:val="18"/>
        </w:rPr>
      </w:pPr>
    </w:p>
    <w:p w:rsidR="00E11BB6" w:rsidRPr="003B78AC" w:rsidRDefault="00E11BB6" w:rsidP="00E11BB6">
      <w:pPr>
        <w:ind w:left="360" w:firstLine="720"/>
        <w:jc w:val="both"/>
        <w:rPr>
          <w:b/>
          <w:bCs/>
          <w:sz w:val="18"/>
          <w:szCs w:val="18"/>
        </w:rPr>
      </w:pPr>
      <w:r w:rsidRPr="00256851">
        <w:rPr>
          <w:b/>
          <w:bCs/>
          <w:sz w:val="18"/>
          <w:szCs w:val="18"/>
        </w:rPr>
        <w:t>CP – 307</w:t>
      </w:r>
      <w:r w:rsidRPr="00256851">
        <w:rPr>
          <w:b/>
          <w:bCs/>
          <w:sz w:val="18"/>
          <w:szCs w:val="18"/>
        </w:rPr>
        <w:tab/>
      </w:r>
      <w:r>
        <w:rPr>
          <w:b/>
          <w:bCs/>
          <w:sz w:val="18"/>
          <w:szCs w:val="18"/>
        </w:rPr>
        <w:tab/>
      </w:r>
      <w:r w:rsidRPr="00256851">
        <w:rPr>
          <w:b/>
          <w:bCs/>
          <w:sz w:val="18"/>
          <w:szCs w:val="18"/>
        </w:rPr>
        <w:t>COMPUTER GRAPHICS</w:t>
      </w:r>
      <w:r w:rsidRPr="00256851">
        <w:rPr>
          <w:b/>
          <w:bCs/>
          <w:sz w:val="18"/>
          <w:szCs w:val="18"/>
        </w:rPr>
        <w:tab/>
      </w:r>
      <w:r w:rsidRPr="00256851">
        <w:rPr>
          <w:b/>
          <w:bCs/>
          <w:sz w:val="18"/>
          <w:szCs w:val="18"/>
        </w:rPr>
        <w:tab/>
      </w:r>
      <w:r w:rsidRPr="00256851">
        <w:rPr>
          <w:b/>
          <w:bCs/>
          <w:sz w:val="18"/>
          <w:szCs w:val="18"/>
        </w:rPr>
        <w:tab/>
      </w:r>
      <w:r w:rsidRPr="00256851">
        <w:rPr>
          <w:b/>
          <w:bCs/>
          <w:sz w:val="18"/>
          <w:szCs w:val="18"/>
        </w:rPr>
        <w:tab/>
      </w:r>
      <w:r w:rsidRPr="00256851">
        <w:rPr>
          <w:b/>
          <w:bCs/>
          <w:sz w:val="18"/>
          <w:szCs w:val="18"/>
        </w:rPr>
        <w:tab/>
      </w:r>
      <w:r w:rsidRPr="00256851">
        <w:rPr>
          <w:b/>
          <w:sz w:val="18"/>
          <w:szCs w:val="18"/>
        </w:rPr>
        <w:t>C(L,T,P) =3(3,0,0)</w:t>
      </w:r>
      <w:r>
        <w:rPr>
          <w:b/>
          <w:bCs/>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8281"/>
        <w:gridCol w:w="664"/>
      </w:tblGrid>
      <w:tr w:rsidR="00E11BB6" w:rsidRPr="00915A4A" w:rsidTr="00AD0C93">
        <w:trPr>
          <w:trHeight w:val="188"/>
        </w:trPr>
        <w:tc>
          <w:tcPr>
            <w:tcW w:w="288" w:type="pct"/>
          </w:tcPr>
          <w:p w:rsidR="00E11BB6" w:rsidRPr="00915A4A" w:rsidRDefault="00E11BB6" w:rsidP="00AD0C93">
            <w:pPr>
              <w:jc w:val="center"/>
              <w:rPr>
                <w:b/>
                <w:sz w:val="16"/>
                <w:szCs w:val="16"/>
              </w:rPr>
            </w:pPr>
            <w:r w:rsidRPr="00915A4A">
              <w:rPr>
                <w:b/>
                <w:sz w:val="16"/>
                <w:szCs w:val="16"/>
              </w:rPr>
              <w:t>Unit</w:t>
            </w:r>
          </w:p>
        </w:tc>
        <w:tc>
          <w:tcPr>
            <w:tcW w:w="4362" w:type="pct"/>
          </w:tcPr>
          <w:p w:rsidR="00E11BB6" w:rsidRPr="00915A4A" w:rsidRDefault="00E11BB6" w:rsidP="00AD0C93">
            <w:pPr>
              <w:jc w:val="center"/>
              <w:rPr>
                <w:b/>
                <w:sz w:val="16"/>
                <w:szCs w:val="16"/>
              </w:rPr>
            </w:pPr>
            <w:r w:rsidRPr="00915A4A">
              <w:rPr>
                <w:b/>
                <w:sz w:val="16"/>
                <w:szCs w:val="16"/>
              </w:rPr>
              <w:t>CONTENTS OF THE SUBJECT</w:t>
            </w:r>
          </w:p>
        </w:tc>
        <w:tc>
          <w:tcPr>
            <w:tcW w:w="350" w:type="pct"/>
          </w:tcPr>
          <w:p w:rsidR="00E11BB6" w:rsidRPr="00915A4A" w:rsidRDefault="00E11BB6" w:rsidP="00AD0C93">
            <w:pPr>
              <w:jc w:val="center"/>
              <w:rPr>
                <w:b/>
                <w:sz w:val="16"/>
                <w:szCs w:val="16"/>
              </w:rPr>
            </w:pPr>
            <w:r w:rsidRPr="00915A4A">
              <w:rPr>
                <w:b/>
                <w:sz w:val="16"/>
                <w:szCs w:val="16"/>
              </w:rPr>
              <w:t xml:space="preserve">Hours </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w:t>
            </w:r>
          </w:p>
        </w:tc>
        <w:tc>
          <w:tcPr>
            <w:tcW w:w="4362" w:type="pct"/>
          </w:tcPr>
          <w:p w:rsidR="00E11BB6" w:rsidRPr="00915A4A" w:rsidRDefault="00E11BB6" w:rsidP="00AD0C93">
            <w:pPr>
              <w:jc w:val="both"/>
              <w:rPr>
                <w:sz w:val="16"/>
                <w:szCs w:val="16"/>
              </w:rPr>
            </w:pPr>
            <w:r w:rsidRPr="00915A4A">
              <w:rPr>
                <w:sz w:val="16"/>
                <w:szCs w:val="16"/>
              </w:rPr>
              <w:t>Introduction to interactive computer graphics, picture analysis, overview of programmer's model of interactive graphics. Fundamental problems in geometry, Hardware for Computer Graphics.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II</w:t>
            </w:r>
          </w:p>
        </w:tc>
        <w:tc>
          <w:tcPr>
            <w:tcW w:w="4362" w:type="pct"/>
          </w:tcPr>
          <w:p w:rsidR="00E11BB6" w:rsidRPr="00915A4A" w:rsidRDefault="00E11BB6" w:rsidP="00AD0C93">
            <w:pPr>
              <w:jc w:val="both"/>
              <w:rPr>
                <w:sz w:val="16"/>
                <w:szCs w:val="16"/>
              </w:rPr>
            </w:pPr>
            <w:r w:rsidRPr="00915A4A">
              <w:rPr>
                <w:b/>
                <w:bCs/>
                <w:sz w:val="16"/>
                <w:szCs w:val="16"/>
              </w:rPr>
              <w:t xml:space="preserve">BASIC RASTER GRAPHICS - </w:t>
            </w:r>
            <w:r w:rsidRPr="00915A4A">
              <w:rPr>
                <w:sz w:val="16"/>
                <w:szCs w:val="16"/>
              </w:rPr>
              <w:t>Scan conversion algorithms for line, Circle, Ellipse, Filling algorithms, Line Clipping and Polygon clipping.</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III</w:t>
            </w:r>
          </w:p>
        </w:tc>
        <w:tc>
          <w:tcPr>
            <w:tcW w:w="4362" w:type="pct"/>
          </w:tcPr>
          <w:p w:rsidR="00E11BB6" w:rsidRPr="00915A4A" w:rsidRDefault="00E11BB6" w:rsidP="00AD0C93">
            <w:pPr>
              <w:jc w:val="both"/>
              <w:rPr>
                <w:sz w:val="16"/>
                <w:szCs w:val="16"/>
              </w:rPr>
            </w:pPr>
            <w:r w:rsidRPr="00915A4A">
              <w:rPr>
                <w:b/>
                <w:bCs/>
                <w:sz w:val="16"/>
                <w:szCs w:val="16"/>
              </w:rPr>
              <w:t xml:space="preserve">GEOMETRIC MANIPULATION: </w:t>
            </w:r>
            <w:r w:rsidRPr="00915A4A">
              <w:rPr>
                <w:sz w:val="16"/>
                <w:szCs w:val="16"/>
              </w:rPr>
              <w:t>2 D and 3 D Transformation, Composite Transformations, Concept of Homogenous Coordinates Viewpoints.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IV</w:t>
            </w:r>
          </w:p>
        </w:tc>
        <w:tc>
          <w:tcPr>
            <w:tcW w:w="4362" w:type="pct"/>
          </w:tcPr>
          <w:p w:rsidR="00E11BB6" w:rsidRPr="00915A4A" w:rsidRDefault="00E11BB6" w:rsidP="00AD0C93">
            <w:pPr>
              <w:jc w:val="both"/>
              <w:rPr>
                <w:sz w:val="16"/>
                <w:szCs w:val="16"/>
              </w:rPr>
            </w:pPr>
            <w:r w:rsidRPr="00915A4A">
              <w:rPr>
                <w:b/>
                <w:bCs/>
                <w:sz w:val="16"/>
                <w:szCs w:val="16"/>
              </w:rPr>
              <w:t xml:space="preserve">ELEMENTRY 3 D GRAPHICS </w:t>
            </w:r>
            <w:r w:rsidRPr="00915A4A">
              <w:rPr>
                <w:sz w:val="16"/>
                <w:szCs w:val="16"/>
              </w:rPr>
              <w:t>– Types of Projections, Vanishing Points, specification of 3 D View, Matrices for Parallel and Perspective Projections. Visibility ; Image and object precision, z-buffer algorithms, area based algorithms, floating horizon.</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r w:rsidRPr="00915A4A">
              <w:rPr>
                <w:sz w:val="16"/>
                <w:szCs w:val="16"/>
              </w:rPr>
              <w:t>V</w:t>
            </w:r>
          </w:p>
        </w:tc>
        <w:tc>
          <w:tcPr>
            <w:tcW w:w="4362" w:type="pct"/>
          </w:tcPr>
          <w:p w:rsidR="00E11BB6" w:rsidRPr="00915A4A" w:rsidRDefault="00E11BB6" w:rsidP="00AD0C93">
            <w:pPr>
              <w:jc w:val="both"/>
              <w:rPr>
                <w:sz w:val="16"/>
                <w:szCs w:val="16"/>
              </w:rPr>
            </w:pPr>
            <w:r w:rsidRPr="00915A4A">
              <w:rPr>
                <w:b/>
                <w:bCs/>
                <w:sz w:val="16"/>
                <w:szCs w:val="16"/>
              </w:rPr>
              <w:t xml:space="preserve">RENDERING - </w:t>
            </w:r>
            <w:r w:rsidRPr="00915A4A">
              <w:rPr>
                <w:sz w:val="16"/>
                <w:szCs w:val="16"/>
              </w:rPr>
              <w:t>Ray tracing, ant aliasing, Gourard and Phong Shading. Curves and Surfaces: Parametric Representation, Bezier and B-Spline curves. Interactive Computer Graphics</w:t>
            </w:r>
          </w:p>
        </w:tc>
        <w:tc>
          <w:tcPr>
            <w:tcW w:w="350" w:type="pct"/>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Pr>
          <w:p w:rsidR="00E11BB6" w:rsidRPr="00915A4A" w:rsidRDefault="00E11BB6" w:rsidP="00AD0C93">
            <w:pPr>
              <w:jc w:val="center"/>
              <w:rPr>
                <w:sz w:val="16"/>
                <w:szCs w:val="16"/>
              </w:rPr>
            </w:pPr>
          </w:p>
        </w:tc>
        <w:tc>
          <w:tcPr>
            <w:tcW w:w="4362" w:type="pct"/>
          </w:tcPr>
          <w:p w:rsidR="00E11BB6" w:rsidRPr="00915A4A" w:rsidRDefault="00E11BB6" w:rsidP="00AD0C93">
            <w:pPr>
              <w:jc w:val="both"/>
              <w:rPr>
                <w:b/>
                <w:sz w:val="16"/>
                <w:szCs w:val="16"/>
              </w:rPr>
            </w:pPr>
            <w:r w:rsidRPr="00915A4A">
              <w:rPr>
                <w:sz w:val="16"/>
                <w:szCs w:val="16"/>
              </w:rPr>
              <w:t xml:space="preserve">                                                                                                                                </w:t>
            </w:r>
            <w:r w:rsidRPr="00915A4A">
              <w:rPr>
                <w:b/>
                <w:sz w:val="16"/>
                <w:szCs w:val="16"/>
              </w:rPr>
              <w:t>Total</w:t>
            </w:r>
          </w:p>
        </w:tc>
        <w:tc>
          <w:tcPr>
            <w:tcW w:w="350" w:type="pct"/>
          </w:tcPr>
          <w:p w:rsidR="00E11BB6" w:rsidRPr="00915A4A" w:rsidRDefault="00E11BB6" w:rsidP="00AD0C93">
            <w:pPr>
              <w:ind w:left="51"/>
              <w:jc w:val="center"/>
              <w:rPr>
                <w:sz w:val="16"/>
                <w:szCs w:val="16"/>
              </w:rPr>
            </w:pPr>
            <w:r w:rsidRPr="00915A4A">
              <w:rPr>
                <w:sz w:val="16"/>
                <w:szCs w:val="16"/>
              </w:rPr>
              <w:t>35</w:t>
            </w:r>
          </w:p>
        </w:tc>
      </w:tr>
    </w:tbl>
    <w:p w:rsidR="00CD5046" w:rsidRDefault="00CD5046" w:rsidP="00E11BB6">
      <w:pPr>
        <w:ind w:left="720"/>
        <w:rPr>
          <w:rStyle w:val="Strong"/>
          <w:sz w:val="14"/>
          <w:szCs w:val="14"/>
        </w:rPr>
      </w:pPr>
    </w:p>
    <w:p w:rsidR="00E11BB6" w:rsidRPr="00901837" w:rsidRDefault="00CD5046" w:rsidP="00CD5046">
      <w:pPr>
        <w:rPr>
          <w:rStyle w:val="Strong"/>
          <w:sz w:val="14"/>
          <w:szCs w:val="14"/>
        </w:rPr>
      </w:pPr>
      <w:r>
        <w:rPr>
          <w:rStyle w:val="Strong"/>
          <w:sz w:val="14"/>
          <w:szCs w:val="14"/>
        </w:rPr>
        <w:t>Reference</w:t>
      </w:r>
      <w:r w:rsidR="00E11BB6" w:rsidRPr="00901837">
        <w:rPr>
          <w:rStyle w:val="Strong"/>
          <w:sz w:val="14"/>
          <w:szCs w:val="14"/>
        </w:rPr>
        <w:t xml:space="preserve"> Books:</w:t>
      </w:r>
    </w:p>
    <w:p w:rsidR="00E11BB6" w:rsidRPr="00901837" w:rsidRDefault="00E11BB6" w:rsidP="00CD5046">
      <w:pPr>
        <w:numPr>
          <w:ilvl w:val="0"/>
          <w:numId w:val="52"/>
        </w:numPr>
        <w:tabs>
          <w:tab w:val="clear" w:pos="720"/>
          <w:tab w:val="num" w:pos="360"/>
        </w:tabs>
        <w:ind w:left="0" w:firstLine="0"/>
        <w:rPr>
          <w:sz w:val="14"/>
          <w:szCs w:val="14"/>
        </w:rPr>
      </w:pPr>
      <w:r w:rsidRPr="00901837">
        <w:rPr>
          <w:sz w:val="14"/>
          <w:szCs w:val="14"/>
        </w:rPr>
        <w:t>D.Rogers and Adams: Mathematical Elements of Computer Graphics, Mc-Graw Hill.</w:t>
      </w:r>
    </w:p>
    <w:p w:rsidR="00E11BB6" w:rsidRPr="00901837" w:rsidRDefault="00E11BB6" w:rsidP="00CD5046">
      <w:pPr>
        <w:numPr>
          <w:ilvl w:val="0"/>
          <w:numId w:val="52"/>
        </w:numPr>
        <w:tabs>
          <w:tab w:val="clear" w:pos="720"/>
          <w:tab w:val="num" w:pos="360"/>
        </w:tabs>
        <w:ind w:left="0" w:firstLine="0"/>
        <w:rPr>
          <w:sz w:val="14"/>
          <w:szCs w:val="14"/>
        </w:rPr>
      </w:pPr>
      <w:r w:rsidRPr="00901837">
        <w:rPr>
          <w:sz w:val="14"/>
          <w:szCs w:val="14"/>
        </w:rPr>
        <w:t>J.Foley, A Van dam, S.Feiner, J.Hughes: Computer Graphics-Princxiples and Practice. Addison Weslev.</w:t>
      </w:r>
    </w:p>
    <w:p w:rsidR="00E11BB6" w:rsidRPr="00901837" w:rsidRDefault="00E11BB6" w:rsidP="00CD5046">
      <w:pPr>
        <w:numPr>
          <w:ilvl w:val="0"/>
          <w:numId w:val="52"/>
        </w:numPr>
        <w:tabs>
          <w:tab w:val="clear" w:pos="720"/>
          <w:tab w:val="num" w:pos="360"/>
        </w:tabs>
        <w:ind w:left="0" w:firstLine="0"/>
        <w:rPr>
          <w:sz w:val="14"/>
          <w:szCs w:val="14"/>
        </w:rPr>
      </w:pPr>
      <w:r w:rsidRPr="00901837">
        <w:rPr>
          <w:sz w:val="14"/>
          <w:szCs w:val="14"/>
        </w:rPr>
        <w:t>D.Hearn and Baker: Computer Graphics. Prentice Hall of India.</w:t>
      </w:r>
    </w:p>
    <w:p w:rsidR="00E11BB6" w:rsidRPr="00901837" w:rsidRDefault="00E11BB6" w:rsidP="00CD5046">
      <w:pPr>
        <w:numPr>
          <w:ilvl w:val="0"/>
          <w:numId w:val="52"/>
        </w:numPr>
        <w:tabs>
          <w:tab w:val="clear" w:pos="720"/>
          <w:tab w:val="num" w:pos="360"/>
        </w:tabs>
        <w:ind w:left="0" w:firstLine="0"/>
        <w:rPr>
          <w:sz w:val="14"/>
          <w:szCs w:val="14"/>
        </w:rPr>
      </w:pPr>
      <w:r w:rsidRPr="00901837">
        <w:rPr>
          <w:sz w:val="14"/>
          <w:szCs w:val="14"/>
        </w:rPr>
        <w:t xml:space="preserve">Krihsnamurthy N: Introduction to computer Graphics, Tata Mc Graw Hill Edition. </w:t>
      </w:r>
    </w:p>
    <w:p w:rsidR="00E11BB6" w:rsidRDefault="00E11BB6" w:rsidP="00CD5046">
      <w:pPr>
        <w:numPr>
          <w:ilvl w:val="0"/>
          <w:numId w:val="52"/>
        </w:numPr>
        <w:tabs>
          <w:tab w:val="clear" w:pos="720"/>
          <w:tab w:val="num" w:pos="360"/>
        </w:tabs>
        <w:ind w:left="0" w:firstLine="0"/>
        <w:rPr>
          <w:sz w:val="14"/>
          <w:szCs w:val="14"/>
        </w:rPr>
      </w:pPr>
      <w:r w:rsidRPr="00901837">
        <w:rPr>
          <w:sz w:val="14"/>
          <w:szCs w:val="14"/>
        </w:rPr>
        <w:t xml:space="preserve">Zhigang X. &amp; Plastock R.a.: Theory and problems of Computer Graphics (Schaum's Outline), Tata Mc Graw Hill. </w:t>
      </w:r>
    </w:p>
    <w:p w:rsidR="00E11BB6" w:rsidRPr="00CD5046" w:rsidRDefault="00E11BB6" w:rsidP="00CD5046">
      <w:pPr>
        <w:numPr>
          <w:ilvl w:val="0"/>
          <w:numId w:val="52"/>
        </w:numPr>
        <w:tabs>
          <w:tab w:val="clear" w:pos="720"/>
          <w:tab w:val="num" w:pos="360"/>
        </w:tabs>
        <w:ind w:left="0" w:firstLine="0"/>
        <w:rPr>
          <w:sz w:val="14"/>
          <w:szCs w:val="14"/>
        </w:rPr>
      </w:pPr>
      <w:r w:rsidRPr="00CD5046">
        <w:rPr>
          <w:sz w:val="14"/>
          <w:szCs w:val="14"/>
        </w:rPr>
        <w:t>Giloi, W.K.: Interactive Computer Graphics, Prentice-Hall.</w:t>
      </w:r>
    </w:p>
    <w:p w:rsidR="00E11BB6" w:rsidRPr="00915A4A" w:rsidRDefault="00E11BB6" w:rsidP="00E11BB6">
      <w:pPr>
        <w:rPr>
          <w:b/>
          <w:sz w:val="12"/>
          <w:szCs w:val="12"/>
        </w:rPr>
      </w:pPr>
    </w:p>
    <w:p w:rsidR="00E832F1" w:rsidRDefault="00E832F1" w:rsidP="00E11BB6">
      <w:pPr>
        <w:ind w:firstLine="720"/>
        <w:rPr>
          <w:b/>
          <w:sz w:val="18"/>
          <w:szCs w:val="18"/>
        </w:rPr>
      </w:pPr>
    </w:p>
    <w:p w:rsidR="00E11BB6" w:rsidRPr="00256851" w:rsidRDefault="00E11BB6" w:rsidP="00E11BB6">
      <w:pPr>
        <w:ind w:firstLine="720"/>
        <w:rPr>
          <w:b/>
          <w:sz w:val="18"/>
          <w:szCs w:val="18"/>
        </w:rPr>
      </w:pPr>
      <w:r w:rsidRPr="00256851">
        <w:rPr>
          <w:b/>
          <w:sz w:val="18"/>
          <w:szCs w:val="18"/>
        </w:rPr>
        <w:t>CP 415</w:t>
      </w:r>
      <w:r w:rsidRPr="00256851">
        <w:rPr>
          <w:b/>
          <w:sz w:val="18"/>
          <w:szCs w:val="18"/>
        </w:rPr>
        <w:tab/>
      </w:r>
      <w:r w:rsidRPr="00256851">
        <w:rPr>
          <w:b/>
          <w:sz w:val="18"/>
          <w:szCs w:val="18"/>
        </w:rPr>
        <w:tab/>
        <w:t>NEURAL NETWORKS</w:t>
      </w:r>
      <w:r w:rsidRPr="00256851">
        <w:rPr>
          <w:b/>
          <w:sz w:val="18"/>
          <w:szCs w:val="18"/>
        </w:rPr>
        <w:tab/>
      </w:r>
      <w:r w:rsidRPr="00256851">
        <w:rPr>
          <w:b/>
          <w:sz w:val="18"/>
          <w:szCs w:val="18"/>
        </w:rPr>
        <w:tab/>
      </w:r>
      <w:r w:rsidRPr="00256851">
        <w:rPr>
          <w:b/>
          <w:sz w:val="18"/>
          <w:szCs w:val="18"/>
        </w:rPr>
        <w:tab/>
      </w:r>
      <w:r w:rsidRPr="00256851">
        <w:rPr>
          <w:b/>
          <w:sz w:val="18"/>
          <w:szCs w:val="18"/>
        </w:rPr>
        <w:tab/>
      </w:r>
      <w:r w:rsidRPr="00256851">
        <w:rPr>
          <w:b/>
          <w:sz w:val="18"/>
          <w:szCs w:val="18"/>
        </w:rPr>
        <w:tab/>
        <w:t>C(L,T,P) =3(3,0,0)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8283"/>
        <w:gridCol w:w="664"/>
      </w:tblGrid>
      <w:tr w:rsidR="00E11BB6" w:rsidRPr="00915A4A" w:rsidTr="00AD0C93">
        <w:trPr>
          <w:trHeight w:val="98"/>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Unit</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b/>
                <w:sz w:val="16"/>
                <w:szCs w:val="16"/>
              </w:rPr>
            </w:pPr>
            <w:r w:rsidRPr="00915A4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Hours</w:t>
            </w:r>
          </w:p>
        </w:tc>
      </w:tr>
      <w:tr w:rsidR="00E11BB6" w:rsidRPr="00915A4A" w:rsidTr="00AD0C93">
        <w:trPr>
          <w:trHeight w:val="350"/>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1</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INTRODUCTION: Introduction to Neural Networks, Biological basis for NN, Human brain, Models of a Neuron, Directed Graphs, Feedback, Network architectures, Knowledge representation, Artificial intelligence &amp; Neural Networks.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332"/>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LEARNING PROCESSES: Introduction, Error –Correction learning, Memory –based learning, Hebbian learning, Competitive learning, Boltzmann learning, Learning with a Teacher &amp; without a teacher, learning tasks, Memory, Adaptation.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323"/>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III</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SINGLE LAYER PERCEPTRONS: Introduction, Least-mean-square algorithm, Learning Curves, Learning rate Annealing Techniques, Perception, and Perception Convergence Theorem.</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305"/>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IV</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MULTI LAYER PERCEPTRONS: Introduction, Back-Propagation Algorithm, XOR Problem, Output representation and Decision rule, Feature Detection, Back-Propagation and Differentiation, Hessian Matrix, Generalization.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55"/>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V</w:t>
            </w: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RADIAL-BASIS FUNCTION NETWORKS &amp; SELF-ORGANISING MAPS: Introduction to Radial basis function networks, Cover’s Theorem on the Separability of Patterns, Interpolation Problem, Generalized Radial-Basis function networks, XOR Problem. Self-Organizing map, Summary of SOM, Algorithm, Properties of the feature map.</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55"/>
        </w:trPr>
        <w:tc>
          <w:tcPr>
            <w:tcW w:w="287"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p>
        </w:tc>
        <w:tc>
          <w:tcPr>
            <w:tcW w:w="4363"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b/>
                <w:sz w:val="16"/>
                <w:szCs w:val="16"/>
              </w:rPr>
            </w:pPr>
            <w:r w:rsidRPr="00915A4A">
              <w:rPr>
                <w:b/>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35</w:t>
            </w:r>
          </w:p>
        </w:tc>
      </w:tr>
    </w:tbl>
    <w:p w:rsidR="00E11BB6" w:rsidRPr="00901837" w:rsidRDefault="00CD5046" w:rsidP="00E11BB6">
      <w:pPr>
        <w:ind w:left="720"/>
        <w:rPr>
          <w:rStyle w:val="Strong"/>
          <w:sz w:val="14"/>
          <w:szCs w:val="14"/>
        </w:rPr>
      </w:pPr>
      <w:r>
        <w:rPr>
          <w:rStyle w:val="Strong"/>
          <w:sz w:val="14"/>
          <w:szCs w:val="14"/>
        </w:rPr>
        <w:t>Reference Book</w:t>
      </w:r>
      <w:r w:rsidR="00E11BB6" w:rsidRPr="00901837">
        <w:rPr>
          <w:rStyle w:val="Strong"/>
          <w:sz w:val="14"/>
          <w:szCs w:val="14"/>
        </w:rPr>
        <w:t>:</w:t>
      </w:r>
    </w:p>
    <w:p w:rsidR="00E11BB6" w:rsidRPr="00901837" w:rsidRDefault="00E11BB6" w:rsidP="00E11BB6">
      <w:pPr>
        <w:ind w:left="720"/>
        <w:rPr>
          <w:sz w:val="14"/>
          <w:szCs w:val="14"/>
        </w:rPr>
      </w:pPr>
      <w:r w:rsidRPr="00901837">
        <w:rPr>
          <w:sz w:val="14"/>
          <w:szCs w:val="14"/>
        </w:rPr>
        <w:t>Freeman / Skapura - Networks, Pearson Education.</w:t>
      </w:r>
    </w:p>
    <w:p w:rsidR="00E11BB6" w:rsidRPr="00915A4A" w:rsidRDefault="00E11BB6" w:rsidP="00E11BB6">
      <w:pPr>
        <w:rPr>
          <w:b/>
          <w:sz w:val="12"/>
          <w:szCs w:val="12"/>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832F1" w:rsidRDefault="00E832F1" w:rsidP="00E11BB6">
      <w:pPr>
        <w:ind w:left="720" w:firstLine="720"/>
        <w:rPr>
          <w:b/>
          <w:bCs/>
          <w:sz w:val="18"/>
          <w:szCs w:val="18"/>
        </w:rPr>
      </w:pPr>
    </w:p>
    <w:p w:rsidR="00E11BB6" w:rsidRPr="00256851" w:rsidRDefault="00E11BB6" w:rsidP="00E11BB6">
      <w:pPr>
        <w:ind w:left="720" w:firstLine="720"/>
        <w:rPr>
          <w:b/>
          <w:sz w:val="18"/>
          <w:szCs w:val="18"/>
        </w:rPr>
      </w:pPr>
      <w:r w:rsidRPr="00256851">
        <w:rPr>
          <w:b/>
          <w:bCs/>
          <w:sz w:val="18"/>
          <w:szCs w:val="18"/>
        </w:rPr>
        <w:t xml:space="preserve">CP – 605 </w:t>
      </w:r>
      <w:r w:rsidRPr="00256851">
        <w:rPr>
          <w:b/>
          <w:bCs/>
          <w:sz w:val="18"/>
          <w:szCs w:val="18"/>
        </w:rPr>
        <w:tab/>
        <w:t xml:space="preserve">INFORMATION SECURITY SYSTEM                                                   </w:t>
      </w:r>
      <w:r>
        <w:rPr>
          <w:b/>
          <w:sz w:val="18"/>
          <w:szCs w:val="18"/>
        </w:rPr>
        <w:t>C(L,T,P) =3(3</w:t>
      </w:r>
      <w:r>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8281"/>
        <w:gridCol w:w="664"/>
      </w:tblGrid>
      <w:tr w:rsidR="00E11BB6" w:rsidRPr="00915A4A" w:rsidTr="00AD0C93">
        <w:trPr>
          <w:trHeight w:val="80"/>
        </w:trPr>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b/>
                <w:sz w:val="16"/>
                <w:szCs w:val="16"/>
              </w:rPr>
              <w:t>Unit</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sz w:val="16"/>
                <w:szCs w:val="16"/>
              </w:rPr>
            </w:pPr>
            <w:r w:rsidRPr="00915A4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b/>
                <w:sz w:val="16"/>
                <w:szCs w:val="16"/>
              </w:rPr>
              <w:t>Hours</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1</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Introduction to security attacks, services and mechanism, introduction to cryptography. Conventional Encryption: Conventional encryption model, classical encryption techniques- substitution ciphers and transposition ciphers, cryptanalysis, stereography, stream and block ciphers. Modern Block Ciphers: Block ciphers principals, Shannon’s theory of confusion and diffusion, fiestal structure, data encryption standard(DES), strength of DES, differential and linear crypt analysis of DES, block cipher modes of operations, triple DES, IDEA encryption and decryption, strength of IDEA, confidentiality using conventional encryption, traffic confidentiality, key distribution, random number generation.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Introduction to graph, ring and field, prime and relative prime numbers, modular arithmetic, Fermat’s and Euler’s theorem, primality testing, Euclid’s Algorithm, Chinese Remainder theorem, discrete logarithms. Principals of public key crypto systems, RSA algorithm, security of RSA, key management, Diffle-Hellman key exchange algorithm, introductory idea of Elliptic curve cryptography, Elganel encryption.</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III</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Message Authentication and Hash Function: Authentication requirements, authentication functions, message authentication code, hash functions, birthday attacks, security of hash functions and MACS, MD5 message digest algorithm, Secure hash algorithm(SHA). Digital Signatures: Digital Signatures, authentication protocols, digital signature standards (DSS), proof of digital signature algorithm.</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IV</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Authentication Applications: Kerberos and X.509, directory authentication service, electronic mail security-pretty good privacy (PGP), S/MIME.</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70"/>
        </w:trPr>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V</w:t>
            </w: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both"/>
              <w:rPr>
                <w:sz w:val="16"/>
                <w:szCs w:val="16"/>
              </w:rPr>
            </w:pPr>
            <w:r w:rsidRPr="00915A4A">
              <w:rPr>
                <w:sz w:val="16"/>
                <w:szCs w:val="16"/>
              </w:rPr>
              <w:t>IP Security: Architecture, Authentication header, Encapsulating security payloads, combining security associations, key management. Web Security: Secure socket layer and transport layer security, Secure Electronic Transaction (SET). System Security: Intruders, Viruses and related threads, firewall design principals, trusted systems.</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r w:rsidRPr="00915A4A">
              <w:rPr>
                <w:sz w:val="16"/>
                <w:szCs w:val="16"/>
              </w:rPr>
              <w:t>7</w:t>
            </w:r>
          </w:p>
        </w:tc>
      </w:tr>
      <w:tr w:rsidR="00E11BB6" w:rsidRPr="00915A4A" w:rsidTr="00AD0C93">
        <w:trPr>
          <w:trHeight w:val="70"/>
        </w:trPr>
        <w:tc>
          <w:tcPr>
            <w:tcW w:w="288"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sz w:val="16"/>
                <w:szCs w:val="16"/>
              </w:rPr>
            </w:pPr>
          </w:p>
        </w:tc>
        <w:tc>
          <w:tcPr>
            <w:tcW w:w="4362"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rPr>
                <w:rStyle w:val="Strong"/>
                <w:sz w:val="16"/>
                <w:szCs w:val="16"/>
              </w:rPr>
            </w:pPr>
            <w:r w:rsidRPr="00915A4A">
              <w:rPr>
                <w:rStyle w:val="Strong"/>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915A4A" w:rsidRDefault="00E11BB6" w:rsidP="00AD0C93">
            <w:pPr>
              <w:jc w:val="center"/>
              <w:rPr>
                <w:b/>
                <w:sz w:val="16"/>
                <w:szCs w:val="16"/>
              </w:rPr>
            </w:pPr>
            <w:r w:rsidRPr="00915A4A">
              <w:rPr>
                <w:b/>
                <w:sz w:val="16"/>
                <w:szCs w:val="16"/>
              </w:rPr>
              <w:t>35</w:t>
            </w:r>
          </w:p>
        </w:tc>
      </w:tr>
    </w:tbl>
    <w:p w:rsidR="00E11BB6" w:rsidRPr="00901837" w:rsidRDefault="00E11BB6" w:rsidP="00E11BB6">
      <w:pPr>
        <w:ind w:left="720"/>
        <w:rPr>
          <w:rStyle w:val="Strong"/>
          <w:sz w:val="14"/>
          <w:szCs w:val="14"/>
        </w:rPr>
      </w:pPr>
      <w:r w:rsidRPr="00901837">
        <w:rPr>
          <w:rStyle w:val="Strong"/>
          <w:sz w:val="14"/>
          <w:szCs w:val="14"/>
        </w:rPr>
        <w:t>Reference Books:</w:t>
      </w:r>
    </w:p>
    <w:p w:rsidR="00E11BB6" w:rsidRPr="00901837" w:rsidRDefault="00E11BB6" w:rsidP="00E11BB6">
      <w:pPr>
        <w:ind w:left="720"/>
        <w:rPr>
          <w:b/>
          <w:bCs/>
          <w:sz w:val="14"/>
          <w:szCs w:val="14"/>
        </w:rPr>
      </w:pPr>
      <w:r w:rsidRPr="00901837">
        <w:rPr>
          <w:bCs/>
          <w:sz w:val="14"/>
          <w:szCs w:val="14"/>
        </w:rPr>
        <w:t>INFORMATION SECURITY  SYSTEM</w:t>
      </w:r>
      <w:r w:rsidRPr="00901837">
        <w:rPr>
          <w:b/>
          <w:bCs/>
          <w:sz w:val="14"/>
          <w:szCs w:val="14"/>
        </w:rPr>
        <w:t xml:space="preserve"> </w:t>
      </w:r>
      <w:r w:rsidRPr="00901837">
        <w:rPr>
          <w:sz w:val="14"/>
          <w:szCs w:val="14"/>
        </w:rPr>
        <w:t>-Atul  Kahate-TMH</w:t>
      </w:r>
    </w:p>
    <w:p w:rsidR="00E11BB6" w:rsidRPr="00901837" w:rsidRDefault="00E11BB6" w:rsidP="00E11BB6">
      <w:pPr>
        <w:ind w:left="720"/>
        <w:rPr>
          <w:b/>
          <w:sz w:val="14"/>
          <w:szCs w:val="14"/>
        </w:rPr>
      </w:pPr>
      <w:r w:rsidRPr="00901837">
        <w:rPr>
          <w:sz w:val="14"/>
          <w:szCs w:val="14"/>
        </w:rPr>
        <w:t>Cryptography &amp; Network Security-William Stallings-TMH</w:t>
      </w: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E11BB6" w:rsidRPr="006D6937" w:rsidRDefault="00E11BB6" w:rsidP="00E11BB6">
      <w:pPr>
        <w:ind w:firstLine="720"/>
        <w:rPr>
          <w:b/>
          <w:sz w:val="18"/>
          <w:szCs w:val="18"/>
        </w:rPr>
      </w:pPr>
      <w:r w:rsidRPr="006D6937">
        <w:rPr>
          <w:b/>
          <w:sz w:val="18"/>
          <w:szCs w:val="18"/>
        </w:rPr>
        <w:t>IT 101</w:t>
      </w:r>
      <w:r>
        <w:rPr>
          <w:b/>
          <w:sz w:val="18"/>
          <w:szCs w:val="18"/>
        </w:rPr>
        <w:t>/102</w:t>
      </w:r>
      <w:r w:rsidRPr="006D6937">
        <w:rPr>
          <w:b/>
          <w:sz w:val="18"/>
          <w:szCs w:val="18"/>
        </w:rPr>
        <w:tab/>
      </w:r>
      <w:r>
        <w:rPr>
          <w:b/>
          <w:sz w:val="18"/>
          <w:szCs w:val="18"/>
        </w:rPr>
        <w:tab/>
      </w:r>
      <w:r w:rsidRPr="006D6937">
        <w:rPr>
          <w:b/>
          <w:bCs/>
          <w:sz w:val="18"/>
          <w:szCs w:val="18"/>
        </w:rPr>
        <w:t>INFORMATION TECHNOLOGY</w:t>
      </w:r>
      <w:r w:rsidRPr="006D6937">
        <w:rPr>
          <w:b/>
          <w:sz w:val="18"/>
          <w:szCs w:val="18"/>
        </w:rPr>
        <w:tab/>
      </w:r>
      <w:r w:rsidRPr="006D6937">
        <w:rPr>
          <w:b/>
          <w:sz w:val="18"/>
          <w:szCs w:val="18"/>
        </w:rPr>
        <w:tab/>
      </w:r>
      <w:r w:rsidRPr="006D6937">
        <w:rPr>
          <w:b/>
          <w:sz w:val="18"/>
          <w:szCs w:val="18"/>
        </w:rPr>
        <w:tab/>
        <w:t>C (L, T, P) = 3 (3, 0, 0)</w:t>
      </w: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8300"/>
        <w:gridCol w:w="667"/>
      </w:tblGrid>
      <w:tr w:rsidR="00E11BB6" w:rsidRPr="00A67AD3" w:rsidTr="00AD0C93">
        <w:tc>
          <w:tcPr>
            <w:tcW w:w="279" w:type="pct"/>
          </w:tcPr>
          <w:p w:rsidR="00E11BB6" w:rsidRPr="00A67AD3" w:rsidRDefault="00E11BB6" w:rsidP="00AD0C93">
            <w:pPr>
              <w:jc w:val="center"/>
              <w:rPr>
                <w:b/>
                <w:bCs/>
                <w:sz w:val="16"/>
                <w:szCs w:val="16"/>
              </w:rPr>
            </w:pPr>
            <w:r w:rsidRPr="00A67AD3">
              <w:rPr>
                <w:b/>
                <w:bCs/>
                <w:sz w:val="16"/>
                <w:szCs w:val="16"/>
              </w:rPr>
              <w:t>Unit</w:t>
            </w:r>
          </w:p>
        </w:tc>
        <w:tc>
          <w:tcPr>
            <w:tcW w:w="4369" w:type="pct"/>
          </w:tcPr>
          <w:p w:rsidR="00E11BB6" w:rsidRPr="00A67AD3" w:rsidRDefault="00E11BB6" w:rsidP="00AD0C93">
            <w:pPr>
              <w:jc w:val="center"/>
              <w:rPr>
                <w:b/>
                <w:bCs/>
                <w:sz w:val="16"/>
                <w:szCs w:val="16"/>
              </w:rPr>
            </w:pPr>
            <w:r w:rsidRPr="00A67AD3">
              <w:rPr>
                <w:b/>
                <w:bCs/>
                <w:sz w:val="16"/>
                <w:szCs w:val="16"/>
              </w:rPr>
              <w:t>Contents of the Course</w:t>
            </w:r>
          </w:p>
        </w:tc>
        <w:tc>
          <w:tcPr>
            <w:tcW w:w="351" w:type="pct"/>
          </w:tcPr>
          <w:p w:rsidR="00E11BB6" w:rsidRPr="00A67AD3" w:rsidRDefault="00E11BB6" w:rsidP="00AD0C93">
            <w:pPr>
              <w:jc w:val="center"/>
              <w:rPr>
                <w:b/>
                <w:sz w:val="16"/>
                <w:szCs w:val="16"/>
              </w:rPr>
            </w:pPr>
            <w:r w:rsidRPr="00A67AD3">
              <w:rPr>
                <w:b/>
                <w:sz w:val="16"/>
                <w:szCs w:val="16"/>
              </w:rPr>
              <w:t>Hours</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w:t>
            </w:r>
          </w:p>
        </w:tc>
        <w:tc>
          <w:tcPr>
            <w:tcW w:w="4369" w:type="pct"/>
          </w:tcPr>
          <w:p w:rsidR="00E11BB6" w:rsidRPr="00A67AD3" w:rsidRDefault="00E11BB6" w:rsidP="00681FD9">
            <w:pPr>
              <w:numPr>
                <w:ilvl w:val="0"/>
                <w:numId w:val="53"/>
              </w:numPr>
              <w:autoSpaceDE w:val="0"/>
              <w:autoSpaceDN w:val="0"/>
              <w:adjustRightInd w:val="0"/>
              <w:rPr>
                <w:sz w:val="16"/>
                <w:szCs w:val="16"/>
              </w:rPr>
            </w:pPr>
            <w:r w:rsidRPr="00A67AD3">
              <w:rPr>
                <w:sz w:val="16"/>
                <w:szCs w:val="16"/>
              </w:rPr>
              <w:t>An overview of information technology, difference between data and information, quality, of information, Information system.</w:t>
            </w:r>
          </w:p>
          <w:p w:rsidR="00E11BB6" w:rsidRPr="00A67AD3" w:rsidRDefault="00E11BB6" w:rsidP="00681FD9">
            <w:pPr>
              <w:numPr>
                <w:ilvl w:val="0"/>
                <w:numId w:val="53"/>
              </w:numPr>
              <w:autoSpaceDE w:val="0"/>
              <w:autoSpaceDN w:val="0"/>
              <w:adjustRightInd w:val="0"/>
              <w:rPr>
                <w:sz w:val="16"/>
                <w:szCs w:val="16"/>
              </w:rPr>
            </w:pPr>
            <w:r w:rsidRPr="00A67AD3">
              <w:rPr>
                <w:sz w:val="16"/>
                <w:szCs w:val="16"/>
              </w:rPr>
              <w:t>Important data types: text, image, graphics &amp; animation, audio, video.</w:t>
            </w:r>
          </w:p>
          <w:p w:rsidR="00E11BB6" w:rsidRPr="00A67AD3" w:rsidRDefault="00E11BB6" w:rsidP="00681FD9">
            <w:pPr>
              <w:numPr>
                <w:ilvl w:val="0"/>
                <w:numId w:val="53"/>
              </w:numPr>
              <w:autoSpaceDE w:val="0"/>
              <w:autoSpaceDN w:val="0"/>
              <w:adjustRightInd w:val="0"/>
              <w:rPr>
                <w:sz w:val="16"/>
                <w:szCs w:val="16"/>
              </w:rPr>
            </w:pPr>
            <w:r w:rsidRPr="00A67AD3">
              <w:rPr>
                <w:sz w:val="16"/>
                <w:szCs w:val="16"/>
              </w:rPr>
              <w:t>Data compression and its techniques</w:t>
            </w:r>
          </w:p>
        </w:tc>
        <w:tc>
          <w:tcPr>
            <w:tcW w:w="351" w:type="pct"/>
            <w:vAlign w:val="center"/>
          </w:tcPr>
          <w:p w:rsidR="00E11BB6" w:rsidRPr="00A67AD3" w:rsidRDefault="00E11BB6" w:rsidP="00AD0C93">
            <w:pPr>
              <w:jc w:val="center"/>
              <w:rPr>
                <w:bCs/>
                <w:sz w:val="16"/>
                <w:szCs w:val="16"/>
              </w:rPr>
            </w:pPr>
            <w:r w:rsidRPr="00A67AD3">
              <w:rPr>
                <w:bCs/>
                <w:sz w:val="16"/>
                <w:szCs w:val="16"/>
              </w:rPr>
              <w:t>6</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II</w:t>
            </w:r>
          </w:p>
        </w:tc>
        <w:tc>
          <w:tcPr>
            <w:tcW w:w="4369" w:type="pct"/>
          </w:tcPr>
          <w:p w:rsidR="00E11BB6" w:rsidRPr="00A67AD3" w:rsidRDefault="00E11BB6" w:rsidP="00681FD9">
            <w:pPr>
              <w:numPr>
                <w:ilvl w:val="0"/>
                <w:numId w:val="54"/>
              </w:numPr>
              <w:autoSpaceDE w:val="0"/>
              <w:autoSpaceDN w:val="0"/>
              <w:adjustRightInd w:val="0"/>
              <w:rPr>
                <w:sz w:val="16"/>
                <w:szCs w:val="16"/>
              </w:rPr>
            </w:pPr>
            <w:r w:rsidRPr="00A67AD3">
              <w:rPr>
                <w:sz w:val="16"/>
                <w:szCs w:val="16"/>
              </w:rPr>
              <w:t>Introduction to internet: www, web browser, search engine, email</w:t>
            </w:r>
          </w:p>
          <w:p w:rsidR="00E11BB6" w:rsidRPr="00A67AD3" w:rsidRDefault="00E11BB6" w:rsidP="00681FD9">
            <w:pPr>
              <w:numPr>
                <w:ilvl w:val="0"/>
                <w:numId w:val="54"/>
              </w:numPr>
              <w:autoSpaceDE w:val="0"/>
              <w:autoSpaceDN w:val="0"/>
              <w:adjustRightInd w:val="0"/>
              <w:rPr>
                <w:sz w:val="16"/>
                <w:szCs w:val="16"/>
              </w:rPr>
            </w:pPr>
            <w:r w:rsidRPr="00A67AD3">
              <w:rPr>
                <w:sz w:val="16"/>
                <w:szCs w:val="16"/>
              </w:rPr>
              <w:t>Introduction to e-commerce and its advantage, security threats to e-commerce, Electronic payment system,</w:t>
            </w:r>
          </w:p>
          <w:p w:rsidR="00E11BB6" w:rsidRPr="00A67AD3" w:rsidRDefault="00E11BB6" w:rsidP="00681FD9">
            <w:pPr>
              <w:numPr>
                <w:ilvl w:val="0"/>
                <w:numId w:val="54"/>
              </w:numPr>
              <w:autoSpaceDE w:val="0"/>
              <w:autoSpaceDN w:val="0"/>
              <w:adjustRightInd w:val="0"/>
              <w:rPr>
                <w:sz w:val="16"/>
                <w:szCs w:val="16"/>
              </w:rPr>
            </w:pPr>
            <w:r w:rsidRPr="00A67AD3">
              <w:rPr>
                <w:sz w:val="16"/>
                <w:szCs w:val="16"/>
              </w:rPr>
              <w:t>E-governance, EDI and its benefits</w:t>
            </w:r>
          </w:p>
          <w:p w:rsidR="00E11BB6" w:rsidRPr="00A67AD3" w:rsidRDefault="00E11BB6" w:rsidP="00681FD9">
            <w:pPr>
              <w:numPr>
                <w:ilvl w:val="0"/>
                <w:numId w:val="54"/>
              </w:numPr>
              <w:autoSpaceDE w:val="0"/>
              <w:autoSpaceDN w:val="0"/>
              <w:adjustRightInd w:val="0"/>
              <w:rPr>
                <w:sz w:val="16"/>
                <w:szCs w:val="16"/>
              </w:rPr>
            </w:pPr>
            <w:r w:rsidRPr="00A67AD3">
              <w:rPr>
                <w:sz w:val="16"/>
                <w:szCs w:val="16"/>
              </w:rPr>
              <w:t>Introduction to cryptography, digital signature and smart card technology</w:t>
            </w:r>
          </w:p>
        </w:tc>
        <w:tc>
          <w:tcPr>
            <w:tcW w:w="351" w:type="pct"/>
            <w:vAlign w:val="center"/>
          </w:tcPr>
          <w:p w:rsidR="00E11BB6" w:rsidRPr="00A67AD3" w:rsidRDefault="00E11BB6" w:rsidP="00AD0C93">
            <w:pPr>
              <w:jc w:val="center"/>
              <w:rPr>
                <w:bCs/>
                <w:sz w:val="16"/>
                <w:szCs w:val="16"/>
              </w:rPr>
            </w:pPr>
            <w:r w:rsidRPr="00A67AD3">
              <w:rPr>
                <w:bCs/>
                <w:sz w:val="16"/>
                <w:szCs w:val="16"/>
              </w:rPr>
              <w:t>7</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III</w:t>
            </w:r>
          </w:p>
        </w:tc>
        <w:tc>
          <w:tcPr>
            <w:tcW w:w="4369" w:type="pct"/>
          </w:tcPr>
          <w:p w:rsidR="00E11BB6" w:rsidRPr="00A67AD3" w:rsidRDefault="00E11BB6" w:rsidP="00681FD9">
            <w:pPr>
              <w:numPr>
                <w:ilvl w:val="0"/>
                <w:numId w:val="55"/>
              </w:numPr>
              <w:autoSpaceDE w:val="0"/>
              <w:autoSpaceDN w:val="0"/>
              <w:adjustRightInd w:val="0"/>
              <w:rPr>
                <w:sz w:val="16"/>
                <w:szCs w:val="16"/>
              </w:rPr>
            </w:pPr>
            <w:r w:rsidRPr="00A67AD3">
              <w:rPr>
                <w:sz w:val="16"/>
                <w:szCs w:val="16"/>
              </w:rPr>
              <w:t>Introduction to LAN, WAN, MAN: Transmission media</w:t>
            </w:r>
          </w:p>
          <w:p w:rsidR="00E11BB6" w:rsidRPr="00A67AD3" w:rsidRDefault="00E11BB6" w:rsidP="00681FD9">
            <w:pPr>
              <w:numPr>
                <w:ilvl w:val="0"/>
                <w:numId w:val="55"/>
              </w:numPr>
              <w:autoSpaceDE w:val="0"/>
              <w:autoSpaceDN w:val="0"/>
              <w:adjustRightInd w:val="0"/>
              <w:rPr>
                <w:sz w:val="16"/>
                <w:szCs w:val="16"/>
              </w:rPr>
            </w:pPr>
            <w:r w:rsidRPr="00A67AD3">
              <w:rPr>
                <w:sz w:val="16"/>
                <w:szCs w:val="16"/>
              </w:rPr>
              <w:t>Data transmission type: Introduction to OSI reference model</w:t>
            </w:r>
          </w:p>
          <w:p w:rsidR="00E11BB6" w:rsidRPr="00A67AD3" w:rsidRDefault="00E11BB6" w:rsidP="00681FD9">
            <w:pPr>
              <w:numPr>
                <w:ilvl w:val="0"/>
                <w:numId w:val="55"/>
              </w:numPr>
              <w:autoSpaceDE w:val="0"/>
              <w:autoSpaceDN w:val="0"/>
              <w:adjustRightInd w:val="0"/>
              <w:rPr>
                <w:sz w:val="16"/>
                <w:szCs w:val="16"/>
              </w:rPr>
            </w:pPr>
            <w:r w:rsidRPr="00A67AD3">
              <w:rPr>
                <w:sz w:val="16"/>
                <w:szCs w:val="16"/>
              </w:rPr>
              <w:t>Analog and digital signals, modulation</w:t>
            </w:r>
          </w:p>
          <w:p w:rsidR="00E11BB6" w:rsidRPr="00A67AD3" w:rsidRDefault="00E11BB6" w:rsidP="00681FD9">
            <w:pPr>
              <w:numPr>
                <w:ilvl w:val="0"/>
                <w:numId w:val="55"/>
              </w:numPr>
              <w:autoSpaceDE w:val="0"/>
              <w:autoSpaceDN w:val="0"/>
              <w:adjustRightInd w:val="0"/>
              <w:rPr>
                <w:sz w:val="16"/>
                <w:szCs w:val="16"/>
              </w:rPr>
            </w:pPr>
            <w:r w:rsidRPr="00A67AD3">
              <w:rPr>
                <w:sz w:val="16"/>
                <w:szCs w:val="16"/>
              </w:rPr>
              <w:t>Network topologies, client-server architecture, ISDN</w:t>
            </w:r>
          </w:p>
        </w:tc>
        <w:tc>
          <w:tcPr>
            <w:tcW w:w="351" w:type="pct"/>
            <w:vAlign w:val="center"/>
          </w:tcPr>
          <w:p w:rsidR="00E11BB6" w:rsidRPr="00A67AD3" w:rsidRDefault="00E11BB6" w:rsidP="00AD0C93">
            <w:pPr>
              <w:jc w:val="center"/>
              <w:rPr>
                <w:bCs/>
                <w:sz w:val="16"/>
                <w:szCs w:val="16"/>
              </w:rPr>
            </w:pPr>
            <w:r w:rsidRPr="00A67AD3">
              <w:rPr>
                <w:bCs/>
                <w:sz w:val="16"/>
                <w:szCs w:val="16"/>
              </w:rPr>
              <w:t>7</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IV</w:t>
            </w:r>
          </w:p>
        </w:tc>
        <w:tc>
          <w:tcPr>
            <w:tcW w:w="4369" w:type="pct"/>
          </w:tcPr>
          <w:p w:rsidR="00E11BB6" w:rsidRPr="00A67AD3" w:rsidRDefault="00E11BB6" w:rsidP="00681FD9">
            <w:pPr>
              <w:numPr>
                <w:ilvl w:val="0"/>
                <w:numId w:val="56"/>
              </w:numPr>
              <w:autoSpaceDE w:val="0"/>
              <w:autoSpaceDN w:val="0"/>
              <w:adjustRightInd w:val="0"/>
              <w:rPr>
                <w:sz w:val="16"/>
                <w:szCs w:val="16"/>
              </w:rPr>
            </w:pPr>
            <w:r w:rsidRPr="00A67AD3">
              <w:rPr>
                <w:sz w:val="16"/>
                <w:szCs w:val="16"/>
              </w:rPr>
              <w:t>Overview, definition and function of operating system, need of operating system</w:t>
            </w:r>
          </w:p>
          <w:p w:rsidR="00E11BB6" w:rsidRPr="00A67AD3" w:rsidRDefault="00E11BB6" w:rsidP="00681FD9">
            <w:pPr>
              <w:numPr>
                <w:ilvl w:val="0"/>
                <w:numId w:val="56"/>
              </w:numPr>
              <w:autoSpaceDE w:val="0"/>
              <w:autoSpaceDN w:val="0"/>
              <w:adjustRightInd w:val="0"/>
              <w:rPr>
                <w:sz w:val="16"/>
                <w:szCs w:val="16"/>
              </w:rPr>
            </w:pPr>
            <w:r w:rsidRPr="00A67AD3">
              <w:rPr>
                <w:sz w:val="16"/>
                <w:szCs w:val="16"/>
              </w:rPr>
              <w:t>Batch processing, spooling, multi-programming, multi-processing</w:t>
            </w:r>
          </w:p>
          <w:p w:rsidR="00E11BB6" w:rsidRPr="00A67AD3" w:rsidRDefault="00E11BB6" w:rsidP="00681FD9">
            <w:pPr>
              <w:numPr>
                <w:ilvl w:val="0"/>
                <w:numId w:val="56"/>
              </w:numPr>
              <w:autoSpaceDE w:val="0"/>
              <w:autoSpaceDN w:val="0"/>
              <w:adjustRightInd w:val="0"/>
              <w:jc w:val="both"/>
              <w:rPr>
                <w:sz w:val="16"/>
                <w:szCs w:val="16"/>
              </w:rPr>
            </w:pPr>
            <w:r w:rsidRPr="00A67AD3">
              <w:rPr>
                <w:sz w:val="16"/>
                <w:szCs w:val="16"/>
              </w:rPr>
              <w:t>Time sharing, online processing, real time system</w:t>
            </w:r>
          </w:p>
        </w:tc>
        <w:tc>
          <w:tcPr>
            <w:tcW w:w="351" w:type="pct"/>
            <w:vAlign w:val="center"/>
          </w:tcPr>
          <w:p w:rsidR="00E11BB6" w:rsidRPr="00A67AD3" w:rsidRDefault="00E11BB6" w:rsidP="00AD0C93">
            <w:pPr>
              <w:jc w:val="center"/>
              <w:rPr>
                <w:bCs/>
                <w:sz w:val="16"/>
                <w:szCs w:val="16"/>
              </w:rPr>
            </w:pPr>
            <w:r w:rsidRPr="00A67AD3">
              <w:rPr>
                <w:bCs/>
                <w:sz w:val="16"/>
                <w:szCs w:val="16"/>
              </w:rPr>
              <w:t>7</w:t>
            </w:r>
          </w:p>
        </w:tc>
      </w:tr>
      <w:tr w:rsidR="00E11BB6" w:rsidRPr="00A67AD3" w:rsidTr="00AD0C93">
        <w:tc>
          <w:tcPr>
            <w:tcW w:w="279" w:type="pct"/>
            <w:vAlign w:val="center"/>
          </w:tcPr>
          <w:p w:rsidR="00E11BB6" w:rsidRPr="00A67AD3" w:rsidRDefault="00E11BB6" w:rsidP="00AD0C93">
            <w:pPr>
              <w:jc w:val="center"/>
              <w:rPr>
                <w:bCs/>
                <w:sz w:val="16"/>
                <w:szCs w:val="16"/>
              </w:rPr>
            </w:pPr>
            <w:r w:rsidRPr="00A67AD3">
              <w:rPr>
                <w:bCs/>
                <w:sz w:val="16"/>
                <w:szCs w:val="16"/>
              </w:rPr>
              <w:t>V</w:t>
            </w:r>
          </w:p>
        </w:tc>
        <w:tc>
          <w:tcPr>
            <w:tcW w:w="4369" w:type="pct"/>
          </w:tcPr>
          <w:p w:rsidR="00E11BB6" w:rsidRPr="00A67AD3" w:rsidRDefault="00E11BB6" w:rsidP="00681FD9">
            <w:pPr>
              <w:numPr>
                <w:ilvl w:val="0"/>
                <w:numId w:val="57"/>
              </w:numPr>
              <w:autoSpaceDE w:val="0"/>
              <w:autoSpaceDN w:val="0"/>
              <w:adjustRightInd w:val="0"/>
              <w:rPr>
                <w:sz w:val="16"/>
                <w:szCs w:val="16"/>
              </w:rPr>
            </w:pPr>
            <w:r w:rsidRPr="00A67AD3">
              <w:rPr>
                <w:sz w:val="16"/>
                <w:szCs w:val="16"/>
              </w:rPr>
              <w:t>Application software and their categories, system software</w:t>
            </w:r>
          </w:p>
          <w:p w:rsidR="00E11BB6" w:rsidRPr="00A67AD3" w:rsidRDefault="00E11BB6" w:rsidP="00681FD9">
            <w:pPr>
              <w:numPr>
                <w:ilvl w:val="0"/>
                <w:numId w:val="57"/>
              </w:numPr>
              <w:autoSpaceDE w:val="0"/>
              <w:autoSpaceDN w:val="0"/>
              <w:adjustRightInd w:val="0"/>
              <w:rPr>
                <w:sz w:val="16"/>
                <w:szCs w:val="16"/>
              </w:rPr>
            </w:pPr>
            <w:r w:rsidRPr="00A67AD3">
              <w:rPr>
                <w:sz w:val="16"/>
                <w:szCs w:val="16"/>
              </w:rPr>
              <w:t>User interface GUI, spread sheet</w:t>
            </w:r>
          </w:p>
          <w:p w:rsidR="00E11BB6" w:rsidRPr="00A67AD3" w:rsidRDefault="00E11BB6" w:rsidP="00681FD9">
            <w:pPr>
              <w:numPr>
                <w:ilvl w:val="0"/>
                <w:numId w:val="57"/>
              </w:numPr>
              <w:autoSpaceDE w:val="0"/>
              <w:autoSpaceDN w:val="0"/>
              <w:adjustRightInd w:val="0"/>
              <w:rPr>
                <w:sz w:val="16"/>
                <w:szCs w:val="16"/>
              </w:rPr>
            </w:pPr>
            <w:r w:rsidRPr="00A67AD3">
              <w:rPr>
                <w:sz w:val="16"/>
                <w:szCs w:val="16"/>
              </w:rPr>
              <w:t>Data base software, its features and benefits</w:t>
            </w:r>
          </w:p>
        </w:tc>
        <w:tc>
          <w:tcPr>
            <w:tcW w:w="351" w:type="pct"/>
            <w:vAlign w:val="center"/>
          </w:tcPr>
          <w:p w:rsidR="00E11BB6" w:rsidRPr="00A67AD3" w:rsidRDefault="00E11BB6" w:rsidP="00AD0C93">
            <w:pPr>
              <w:jc w:val="center"/>
              <w:rPr>
                <w:bCs/>
                <w:sz w:val="16"/>
                <w:szCs w:val="16"/>
              </w:rPr>
            </w:pPr>
            <w:r w:rsidRPr="00A67AD3">
              <w:rPr>
                <w:bCs/>
                <w:sz w:val="16"/>
                <w:szCs w:val="16"/>
              </w:rPr>
              <w:t>8</w:t>
            </w:r>
          </w:p>
        </w:tc>
      </w:tr>
      <w:tr w:rsidR="00E11BB6" w:rsidRPr="00A67AD3" w:rsidTr="00AD0C93">
        <w:tc>
          <w:tcPr>
            <w:tcW w:w="279" w:type="pct"/>
            <w:vAlign w:val="center"/>
          </w:tcPr>
          <w:p w:rsidR="00E11BB6" w:rsidRPr="00A67AD3" w:rsidRDefault="00E11BB6" w:rsidP="00AD0C93">
            <w:pPr>
              <w:jc w:val="center"/>
              <w:rPr>
                <w:bCs/>
                <w:sz w:val="16"/>
                <w:szCs w:val="16"/>
              </w:rPr>
            </w:pPr>
          </w:p>
        </w:tc>
        <w:tc>
          <w:tcPr>
            <w:tcW w:w="4369" w:type="pct"/>
            <w:vAlign w:val="center"/>
          </w:tcPr>
          <w:p w:rsidR="00E11BB6" w:rsidRPr="00A67AD3" w:rsidRDefault="00E11BB6" w:rsidP="00AD0C93">
            <w:pPr>
              <w:autoSpaceDE w:val="0"/>
              <w:autoSpaceDN w:val="0"/>
              <w:adjustRightInd w:val="0"/>
              <w:jc w:val="right"/>
              <w:rPr>
                <w:b/>
                <w:sz w:val="16"/>
                <w:szCs w:val="16"/>
              </w:rPr>
            </w:pPr>
            <w:r w:rsidRPr="00A67AD3">
              <w:rPr>
                <w:b/>
                <w:sz w:val="16"/>
                <w:szCs w:val="16"/>
              </w:rPr>
              <w:t>Total</w:t>
            </w:r>
          </w:p>
        </w:tc>
        <w:tc>
          <w:tcPr>
            <w:tcW w:w="351" w:type="pct"/>
            <w:vAlign w:val="center"/>
          </w:tcPr>
          <w:p w:rsidR="00E11BB6" w:rsidRPr="00A67AD3" w:rsidRDefault="00E11BB6" w:rsidP="00AD0C93">
            <w:pPr>
              <w:autoSpaceDE w:val="0"/>
              <w:autoSpaceDN w:val="0"/>
              <w:adjustRightInd w:val="0"/>
              <w:jc w:val="center"/>
              <w:rPr>
                <w:b/>
                <w:bCs/>
                <w:sz w:val="16"/>
                <w:szCs w:val="16"/>
              </w:rPr>
            </w:pPr>
            <w:r w:rsidRPr="00A67AD3">
              <w:rPr>
                <w:b/>
                <w:bCs/>
                <w:sz w:val="16"/>
                <w:szCs w:val="16"/>
              </w:rPr>
              <w:t>35</w:t>
            </w:r>
          </w:p>
        </w:tc>
      </w:tr>
    </w:tbl>
    <w:p w:rsidR="00E11BB6" w:rsidRPr="00101BE6" w:rsidRDefault="00E11BB6" w:rsidP="00E11BB6">
      <w:pPr>
        <w:rPr>
          <w:sz w:val="16"/>
          <w:szCs w:val="16"/>
        </w:rPr>
      </w:pPr>
      <w:r w:rsidRPr="00101BE6">
        <w:rPr>
          <w:rStyle w:val="Strong"/>
          <w:sz w:val="16"/>
          <w:szCs w:val="16"/>
        </w:rPr>
        <w:t>Recommended Books:</w:t>
      </w:r>
      <w:r w:rsidRPr="00101BE6">
        <w:rPr>
          <w:sz w:val="16"/>
          <w:szCs w:val="16"/>
        </w:rPr>
        <w:t xml:space="preserve"> </w:t>
      </w:r>
    </w:p>
    <w:p w:rsidR="00E11BB6" w:rsidRPr="00101BE6" w:rsidRDefault="007E58EA" w:rsidP="00681FD9">
      <w:pPr>
        <w:numPr>
          <w:ilvl w:val="0"/>
          <w:numId w:val="58"/>
        </w:numPr>
        <w:rPr>
          <w:color w:val="000000"/>
          <w:sz w:val="16"/>
          <w:szCs w:val="16"/>
        </w:rPr>
      </w:pPr>
      <w:hyperlink r:id="rId16" w:history="1">
        <w:r w:rsidR="00E11BB6" w:rsidRPr="00101BE6">
          <w:rPr>
            <w:rStyle w:val="Hyperlink"/>
            <w:color w:val="000000"/>
            <w:sz w:val="16"/>
            <w:szCs w:val="16"/>
          </w:rPr>
          <w:t xml:space="preserve">Information Technology and the Networked Economy, Second Edition </w:t>
        </w:r>
      </w:hyperlink>
      <w:r w:rsidR="00E11BB6" w:rsidRPr="00101BE6">
        <w:rPr>
          <w:b/>
          <w:bCs/>
          <w:color w:val="000000"/>
          <w:sz w:val="16"/>
          <w:szCs w:val="16"/>
        </w:rPr>
        <w:t>By</w:t>
      </w:r>
      <w:r w:rsidR="00E11BB6" w:rsidRPr="00101BE6">
        <w:rPr>
          <w:color w:val="000000"/>
          <w:sz w:val="16"/>
          <w:szCs w:val="16"/>
        </w:rPr>
        <w:t xml:space="preserve"> </w:t>
      </w:r>
      <w:hyperlink r:id="rId17" w:history="1">
        <w:r w:rsidR="00E11BB6" w:rsidRPr="00101BE6">
          <w:rPr>
            <w:rStyle w:val="Hyperlink"/>
            <w:color w:val="000000"/>
            <w:sz w:val="16"/>
            <w:szCs w:val="16"/>
          </w:rPr>
          <w:t>McKeown, Patrick G.</w:t>
        </w:r>
      </w:hyperlink>
    </w:p>
    <w:p w:rsidR="00E11BB6" w:rsidRPr="00101BE6" w:rsidRDefault="00E11BB6" w:rsidP="00681FD9">
      <w:pPr>
        <w:numPr>
          <w:ilvl w:val="0"/>
          <w:numId w:val="58"/>
        </w:numPr>
        <w:rPr>
          <w:sz w:val="16"/>
          <w:szCs w:val="16"/>
        </w:rPr>
      </w:pPr>
      <w:r w:rsidRPr="00101BE6">
        <w:rPr>
          <w:sz w:val="16"/>
          <w:szCs w:val="16"/>
        </w:rPr>
        <w:t>Internet &amp; Intranet Engineering, Tata McGraw Hill company.</w:t>
      </w:r>
    </w:p>
    <w:p w:rsidR="00E11BB6" w:rsidRPr="00101BE6" w:rsidRDefault="00E11BB6" w:rsidP="00681FD9">
      <w:pPr>
        <w:numPr>
          <w:ilvl w:val="0"/>
          <w:numId w:val="58"/>
        </w:numPr>
        <w:rPr>
          <w:sz w:val="16"/>
          <w:szCs w:val="16"/>
        </w:rPr>
      </w:pPr>
      <w:r w:rsidRPr="00101BE6">
        <w:rPr>
          <w:sz w:val="16"/>
          <w:szCs w:val="16"/>
        </w:rPr>
        <w:t>Information Technology by Ajit Poonia.</w:t>
      </w:r>
    </w:p>
    <w:p w:rsidR="00E11BB6" w:rsidRPr="00101BE6" w:rsidRDefault="00E11BB6" w:rsidP="00681FD9">
      <w:pPr>
        <w:numPr>
          <w:ilvl w:val="0"/>
          <w:numId w:val="58"/>
        </w:numPr>
        <w:rPr>
          <w:sz w:val="16"/>
          <w:szCs w:val="16"/>
        </w:rPr>
      </w:pPr>
      <w:r w:rsidRPr="00101BE6">
        <w:rPr>
          <w:sz w:val="16"/>
          <w:szCs w:val="16"/>
        </w:rPr>
        <w:t xml:space="preserve">Information Technology by D.P. Sharma </w:t>
      </w:r>
    </w:p>
    <w:p w:rsidR="00E11BB6" w:rsidRDefault="00E11BB6" w:rsidP="00E11BB6">
      <w:pPr>
        <w:rPr>
          <w:b/>
          <w:sz w:val="18"/>
          <w:szCs w:val="18"/>
        </w:rPr>
      </w:pPr>
    </w:p>
    <w:p w:rsidR="00E11BB6" w:rsidRPr="00256851" w:rsidRDefault="00E11BB6" w:rsidP="00E11BB6">
      <w:pPr>
        <w:ind w:firstLine="360"/>
        <w:rPr>
          <w:b/>
          <w:sz w:val="18"/>
          <w:szCs w:val="18"/>
        </w:rPr>
      </w:pPr>
      <w:r w:rsidRPr="00256851">
        <w:rPr>
          <w:b/>
          <w:sz w:val="18"/>
          <w:szCs w:val="18"/>
        </w:rPr>
        <w:t>EC 201</w:t>
      </w:r>
      <w:r w:rsidRPr="00256851">
        <w:rPr>
          <w:b/>
          <w:sz w:val="18"/>
          <w:szCs w:val="18"/>
        </w:rPr>
        <w:tab/>
      </w:r>
      <w:r w:rsidRPr="00256851">
        <w:rPr>
          <w:b/>
          <w:sz w:val="18"/>
          <w:szCs w:val="18"/>
        </w:rPr>
        <w:tab/>
      </w:r>
      <w:r w:rsidRPr="00256851">
        <w:rPr>
          <w:b/>
          <w:sz w:val="18"/>
          <w:szCs w:val="18"/>
        </w:rPr>
        <w:tab/>
        <w:t>ELECTRONIC CIRCUITS &amp; DEVICES.</w:t>
      </w:r>
      <w:r w:rsidRPr="00256851">
        <w:rPr>
          <w:b/>
          <w:sz w:val="18"/>
          <w:szCs w:val="18"/>
        </w:rPr>
        <w:tab/>
        <w:t>C(L,T,P) =4(3,1,0)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8298"/>
        <w:gridCol w:w="664"/>
      </w:tblGrid>
      <w:tr w:rsidR="00E11BB6" w:rsidRPr="00A67AD3" w:rsidTr="00AD0C93">
        <w:tc>
          <w:tcPr>
            <w:tcW w:w="279" w:type="pct"/>
          </w:tcPr>
          <w:p w:rsidR="00E11BB6" w:rsidRPr="00A67AD3" w:rsidRDefault="00E11BB6" w:rsidP="00AD0C93">
            <w:pPr>
              <w:jc w:val="center"/>
              <w:rPr>
                <w:sz w:val="16"/>
                <w:szCs w:val="16"/>
              </w:rPr>
            </w:pPr>
            <w:r w:rsidRPr="00A67AD3">
              <w:rPr>
                <w:b/>
                <w:sz w:val="16"/>
                <w:szCs w:val="16"/>
              </w:rPr>
              <w:t>Unit</w:t>
            </w:r>
          </w:p>
        </w:tc>
        <w:tc>
          <w:tcPr>
            <w:tcW w:w="4371" w:type="pct"/>
          </w:tcPr>
          <w:p w:rsidR="00E11BB6" w:rsidRPr="00A67AD3" w:rsidRDefault="00E11BB6" w:rsidP="00AD0C93">
            <w:pPr>
              <w:rPr>
                <w:sz w:val="16"/>
                <w:szCs w:val="16"/>
              </w:rPr>
            </w:pPr>
            <w:r w:rsidRPr="00A67AD3">
              <w:rPr>
                <w:b/>
                <w:sz w:val="16"/>
                <w:szCs w:val="16"/>
              </w:rPr>
              <w:t>Course Contents</w:t>
            </w:r>
          </w:p>
        </w:tc>
        <w:tc>
          <w:tcPr>
            <w:tcW w:w="350" w:type="pct"/>
          </w:tcPr>
          <w:p w:rsidR="00E11BB6" w:rsidRPr="00A67AD3" w:rsidRDefault="00E11BB6" w:rsidP="00AD0C93">
            <w:pPr>
              <w:jc w:val="center"/>
              <w:rPr>
                <w:sz w:val="16"/>
                <w:szCs w:val="16"/>
              </w:rPr>
            </w:pPr>
            <w:r w:rsidRPr="00A67AD3">
              <w:rPr>
                <w:b/>
                <w:sz w:val="16"/>
                <w:szCs w:val="16"/>
              </w:rPr>
              <w:t>Hours</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1</w:t>
            </w:r>
          </w:p>
        </w:tc>
        <w:tc>
          <w:tcPr>
            <w:tcW w:w="4371" w:type="pct"/>
          </w:tcPr>
          <w:p w:rsidR="00E11BB6" w:rsidRPr="00A67AD3" w:rsidRDefault="00E11BB6" w:rsidP="00AD0C93">
            <w:pPr>
              <w:jc w:val="both"/>
              <w:rPr>
                <w:sz w:val="16"/>
                <w:szCs w:val="16"/>
              </w:rPr>
            </w:pPr>
            <w:r w:rsidRPr="00A67AD3">
              <w:rPr>
                <w:b/>
                <w:bCs/>
                <w:sz w:val="16"/>
                <w:szCs w:val="16"/>
              </w:rPr>
              <w:t xml:space="preserve">SEMICONDUCTOR PHYSICS: </w:t>
            </w:r>
            <w:r w:rsidRPr="00A67AD3">
              <w:rPr>
                <w:sz w:val="16"/>
                <w:szCs w:val="16"/>
              </w:rPr>
              <w:t>Mobility and conductivity, charge densities in a semiconductor, Fermi Dirac distribution, carrier concentrations and fermi levels in semiconductor, Generation and recombination of charges, diffusion and continuity equation, Mass action Law, Hall effect.</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w:t>
            </w:r>
          </w:p>
        </w:tc>
        <w:tc>
          <w:tcPr>
            <w:tcW w:w="4371" w:type="pct"/>
          </w:tcPr>
          <w:p w:rsidR="00E11BB6" w:rsidRPr="00A67AD3" w:rsidRDefault="00E11BB6" w:rsidP="00AD0C93">
            <w:pPr>
              <w:jc w:val="both"/>
              <w:rPr>
                <w:sz w:val="16"/>
                <w:szCs w:val="16"/>
              </w:rPr>
            </w:pPr>
            <w:r w:rsidRPr="00A67AD3">
              <w:rPr>
                <w:sz w:val="16"/>
                <w:szCs w:val="16"/>
              </w:rPr>
              <w:t>Junction diodes, Diode as a ckt. element, load line concept, clipping and clamping circuits, Voltage multipliers. Construction, characteristics and working principles of UJT</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III</w:t>
            </w:r>
          </w:p>
        </w:tc>
        <w:tc>
          <w:tcPr>
            <w:tcW w:w="4371" w:type="pct"/>
          </w:tcPr>
          <w:p w:rsidR="00E11BB6" w:rsidRPr="00A67AD3" w:rsidRDefault="00E11BB6" w:rsidP="00AD0C93">
            <w:pPr>
              <w:jc w:val="both"/>
              <w:rPr>
                <w:sz w:val="16"/>
                <w:szCs w:val="16"/>
              </w:rPr>
            </w:pPr>
            <w:r w:rsidRPr="00A67AD3">
              <w:rPr>
                <w:sz w:val="16"/>
                <w:szCs w:val="16"/>
              </w:rPr>
              <w:t>Transistor characteristics, Current components, Current gains: alpha and beta. Operating point. Hybrid model, h-parameter equivalent circuits. CE, CB and CC configuration. DC and AC analysis of CE,CC and CB amplifiers. Ebers-Moll model. Biasing &amp; stabilization techniques. Thermal runaway, Thermal stability.</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IV</w:t>
            </w:r>
          </w:p>
        </w:tc>
        <w:tc>
          <w:tcPr>
            <w:tcW w:w="4371" w:type="pct"/>
          </w:tcPr>
          <w:p w:rsidR="00E11BB6" w:rsidRPr="00A67AD3" w:rsidRDefault="00E11BB6" w:rsidP="00AD0C93">
            <w:pPr>
              <w:jc w:val="both"/>
              <w:rPr>
                <w:sz w:val="16"/>
                <w:szCs w:val="16"/>
              </w:rPr>
            </w:pPr>
            <w:r w:rsidRPr="00A67AD3">
              <w:rPr>
                <w:sz w:val="16"/>
                <w:szCs w:val="16"/>
              </w:rPr>
              <w:t>JFET, MOSFET, Equivalent circuits and biasing of JFET's &amp; MOSFET’s. Low frequency CS and CD JFET amplifiers. FET as a voltage variable resistor.</w:t>
            </w:r>
          </w:p>
        </w:tc>
        <w:tc>
          <w:tcPr>
            <w:tcW w:w="350" w:type="pct"/>
          </w:tcPr>
          <w:p w:rsidR="00E11BB6" w:rsidRPr="00A67AD3" w:rsidRDefault="00E11BB6" w:rsidP="00AD0C93">
            <w:pPr>
              <w:jc w:val="center"/>
              <w:rPr>
                <w:sz w:val="16"/>
                <w:szCs w:val="16"/>
              </w:rPr>
            </w:pPr>
            <w:r w:rsidRPr="00A67AD3">
              <w:rPr>
                <w:sz w:val="16"/>
                <w:szCs w:val="16"/>
              </w:rPr>
              <w:t>7</w:t>
            </w:r>
          </w:p>
        </w:tc>
      </w:tr>
      <w:tr w:rsidR="00E11BB6" w:rsidRPr="00A67AD3" w:rsidTr="00AD0C93">
        <w:trPr>
          <w:trHeight w:val="629"/>
        </w:trPr>
        <w:tc>
          <w:tcPr>
            <w:tcW w:w="279" w:type="pct"/>
          </w:tcPr>
          <w:p w:rsidR="00E11BB6" w:rsidRPr="00A67AD3" w:rsidRDefault="00E11BB6" w:rsidP="00AD0C93">
            <w:pPr>
              <w:jc w:val="center"/>
              <w:rPr>
                <w:sz w:val="16"/>
                <w:szCs w:val="16"/>
              </w:rPr>
            </w:pPr>
            <w:r w:rsidRPr="00A67AD3">
              <w:rPr>
                <w:sz w:val="16"/>
                <w:szCs w:val="16"/>
              </w:rPr>
              <w:t>V</w:t>
            </w:r>
          </w:p>
        </w:tc>
        <w:tc>
          <w:tcPr>
            <w:tcW w:w="4371" w:type="pct"/>
          </w:tcPr>
          <w:p w:rsidR="00E11BB6" w:rsidRPr="00A67AD3" w:rsidRDefault="00E11BB6" w:rsidP="00AD0C93">
            <w:pPr>
              <w:jc w:val="both"/>
              <w:rPr>
                <w:sz w:val="16"/>
                <w:szCs w:val="16"/>
              </w:rPr>
            </w:pPr>
            <w:r w:rsidRPr="00A67AD3">
              <w:rPr>
                <w:b/>
                <w:bCs/>
                <w:sz w:val="16"/>
                <w:szCs w:val="16"/>
              </w:rPr>
              <w:t xml:space="preserve">SMALL SIGNAL AMPLIFIERS AT LOW FREQUENCY: </w:t>
            </w:r>
            <w:r w:rsidRPr="00A67AD3">
              <w:rPr>
                <w:sz w:val="16"/>
                <w:szCs w:val="16"/>
              </w:rPr>
              <w:t xml:space="preserve">Analysis of BJT and FET, DC and RC coupled amplifiers. Frequency response, midband gain, gains at low and high frequency. Analysis of DC and differential amplifiers, Miller's Theorem. Cascading Transistor amplifiers, Darlington pair. Emitter follower, source follower. </w:t>
            </w:r>
          </w:p>
        </w:tc>
        <w:tc>
          <w:tcPr>
            <w:tcW w:w="350" w:type="pct"/>
          </w:tcPr>
          <w:p w:rsidR="00E11BB6" w:rsidRPr="00A67AD3" w:rsidRDefault="00E11BB6" w:rsidP="00AD0C93">
            <w:pPr>
              <w:jc w:val="center"/>
              <w:rPr>
                <w:sz w:val="16"/>
                <w:szCs w:val="16"/>
              </w:rPr>
            </w:pPr>
            <w:r w:rsidRPr="00A67AD3">
              <w:rPr>
                <w:sz w:val="16"/>
                <w:szCs w:val="16"/>
              </w:rPr>
              <w:t>7</w:t>
            </w:r>
          </w:p>
          <w:p w:rsidR="00E11BB6" w:rsidRPr="00A67AD3" w:rsidRDefault="00E11BB6" w:rsidP="00AD0C93">
            <w:pPr>
              <w:jc w:val="center"/>
              <w:rPr>
                <w:sz w:val="16"/>
                <w:szCs w:val="16"/>
              </w:rPr>
            </w:pPr>
          </w:p>
          <w:p w:rsidR="00E11BB6" w:rsidRPr="00A67AD3" w:rsidRDefault="00E11BB6" w:rsidP="00AD0C93">
            <w:pPr>
              <w:rPr>
                <w:sz w:val="16"/>
                <w:szCs w:val="16"/>
              </w:rPr>
            </w:pPr>
          </w:p>
        </w:tc>
      </w:tr>
      <w:tr w:rsidR="00E11BB6" w:rsidRPr="00A67AD3" w:rsidTr="00AD0C93">
        <w:trPr>
          <w:trHeight w:val="70"/>
        </w:trPr>
        <w:tc>
          <w:tcPr>
            <w:tcW w:w="279" w:type="pct"/>
          </w:tcPr>
          <w:p w:rsidR="00E11BB6" w:rsidRPr="00A67AD3" w:rsidRDefault="00E11BB6" w:rsidP="00AD0C93">
            <w:pPr>
              <w:jc w:val="center"/>
              <w:rPr>
                <w:sz w:val="16"/>
                <w:szCs w:val="16"/>
              </w:rPr>
            </w:pPr>
          </w:p>
        </w:tc>
        <w:tc>
          <w:tcPr>
            <w:tcW w:w="4371" w:type="pct"/>
          </w:tcPr>
          <w:p w:rsidR="00E11BB6" w:rsidRPr="00A67AD3" w:rsidRDefault="00E11BB6" w:rsidP="00AD0C93">
            <w:pPr>
              <w:jc w:val="right"/>
              <w:rPr>
                <w:b/>
                <w:sz w:val="16"/>
                <w:szCs w:val="16"/>
              </w:rPr>
            </w:pPr>
            <w:r w:rsidRPr="00A67AD3">
              <w:rPr>
                <w:b/>
                <w:sz w:val="16"/>
                <w:szCs w:val="16"/>
              </w:rPr>
              <w:t xml:space="preserve">                                                                                                                              Total</w:t>
            </w:r>
          </w:p>
        </w:tc>
        <w:tc>
          <w:tcPr>
            <w:tcW w:w="350" w:type="pct"/>
          </w:tcPr>
          <w:p w:rsidR="00E11BB6" w:rsidRPr="00A67AD3" w:rsidRDefault="00E11BB6" w:rsidP="00AD0C93">
            <w:pPr>
              <w:jc w:val="center"/>
              <w:rPr>
                <w:b/>
                <w:sz w:val="16"/>
                <w:szCs w:val="16"/>
              </w:rPr>
            </w:pPr>
            <w:r w:rsidRPr="00A67AD3">
              <w:rPr>
                <w:b/>
                <w:sz w:val="16"/>
                <w:szCs w:val="16"/>
              </w:rPr>
              <w:t>35</w:t>
            </w:r>
          </w:p>
        </w:tc>
      </w:tr>
    </w:tbl>
    <w:p w:rsidR="00E11BB6" w:rsidRPr="00360423" w:rsidRDefault="00E11BB6" w:rsidP="00667A46">
      <w:pPr>
        <w:ind w:left="720" w:hanging="810"/>
        <w:rPr>
          <w:rStyle w:val="Strong"/>
          <w:sz w:val="16"/>
          <w:szCs w:val="16"/>
          <w:u w:val="single"/>
        </w:rPr>
      </w:pPr>
      <w:r w:rsidRPr="00360423">
        <w:rPr>
          <w:rStyle w:val="Strong"/>
          <w:sz w:val="16"/>
          <w:szCs w:val="16"/>
        </w:rPr>
        <w:t>Reference Books</w:t>
      </w:r>
    </w:p>
    <w:p w:rsidR="00E11BB6" w:rsidRPr="00667A46" w:rsidRDefault="00E11BB6" w:rsidP="00872F5B">
      <w:pPr>
        <w:pStyle w:val="ListParagraph"/>
        <w:numPr>
          <w:ilvl w:val="0"/>
          <w:numId w:val="134"/>
        </w:numPr>
        <w:ind w:left="270"/>
        <w:rPr>
          <w:rFonts w:ascii="Times New Roman" w:hAnsi="Times New Roman"/>
          <w:sz w:val="16"/>
          <w:szCs w:val="16"/>
        </w:rPr>
      </w:pPr>
      <w:r w:rsidRPr="00667A46">
        <w:rPr>
          <w:rFonts w:ascii="Times New Roman" w:hAnsi="Times New Roman"/>
          <w:sz w:val="16"/>
          <w:szCs w:val="16"/>
        </w:rPr>
        <w:t xml:space="preserve">J Millman &amp; C.C. Halkias - Integrated Electornics; Tata Mc-Graw Hill. Pearson Education. </w:t>
      </w:r>
    </w:p>
    <w:p w:rsidR="00E11BB6" w:rsidRPr="00667A46" w:rsidRDefault="00E11BB6" w:rsidP="00872F5B">
      <w:pPr>
        <w:pStyle w:val="ListParagraph"/>
        <w:numPr>
          <w:ilvl w:val="0"/>
          <w:numId w:val="134"/>
        </w:numPr>
        <w:ind w:left="270"/>
        <w:rPr>
          <w:rFonts w:ascii="Times New Roman" w:hAnsi="Times New Roman"/>
          <w:sz w:val="16"/>
          <w:szCs w:val="16"/>
        </w:rPr>
      </w:pPr>
      <w:r w:rsidRPr="00667A46">
        <w:rPr>
          <w:rFonts w:ascii="Times New Roman" w:hAnsi="Times New Roman"/>
          <w:sz w:val="16"/>
          <w:szCs w:val="16"/>
        </w:rPr>
        <w:t xml:space="preserve">Rebert Boylestad &amp; L. Nashelsky - Electronic Devices and Circuit Theory. </w:t>
      </w:r>
    </w:p>
    <w:p w:rsidR="00E11BB6" w:rsidRPr="00667A46" w:rsidRDefault="00E11BB6" w:rsidP="00872F5B">
      <w:pPr>
        <w:pStyle w:val="ListParagraph"/>
        <w:numPr>
          <w:ilvl w:val="0"/>
          <w:numId w:val="134"/>
        </w:numPr>
        <w:ind w:left="270"/>
        <w:rPr>
          <w:rFonts w:ascii="Times New Roman" w:hAnsi="Times New Roman"/>
          <w:sz w:val="16"/>
          <w:szCs w:val="16"/>
        </w:rPr>
      </w:pPr>
      <w:r w:rsidRPr="00667A46">
        <w:rPr>
          <w:rFonts w:ascii="Times New Roman" w:hAnsi="Times New Roman"/>
          <w:sz w:val="16"/>
          <w:szCs w:val="16"/>
        </w:rPr>
        <w:t xml:space="preserve">Sedra Smith-Micro Electronic Circuits. Oxford Press, India. </w:t>
      </w:r>
    </w:p>
    <w:p w:rsidR="00E11BB6" w:rsidRPr="00667A46" w:rsidRDefault="00E11BB6" w:rsidP="00872F5B">
      <w:pPr>
        <w:pStyle w:val="ListParagraph"/>
        <w:numPr>
          <w:ilvl w:val="0"/>
          <w:numId w:val="134"/>
        </w:numPr>
        <w:ind w:left="270"/>
        <w:rPr>
          <w:rFonts w:ascii="Times New Roman" w:hAnsi="Times New Roman"/>
          <w:sz w:val="16"/>
          <w:szCs w:val="16"/>
        </w:rPr>
      </w:pPr>
      <w:r w:rsidRPr="00667A46">
        <w:rPr>
          <w:rFonts w:ascii="Times New Roman" w:hAnsi="Times New Roman"/>
          <w:sz w:val="16"/>
          <w:szCs w:val="16"/>
        </w:rPr>
        <w:t xml:space="preserve">Floyd-Electronic Devices, Pearson Education. </w:t>
      </w:r>
    </w:p>
    <w:p w:rsidR="00E11BB6" w:rsidRPr="00667A46" w:rsidRDefault="00E11BB6" w:rsidP="00872F5B">
      <w:pPr>
        <w:pStyle w:val="ListParagraph"/>
        <w:numPr>
          <w:ilvl w:val="0"/>
          <w:numId w:val="134"/>
        </w:numPr>
        <w:ind w:left="270"/>
        <w:rPr>
          <w:rFonts w:ascii="Times New Roman" w:hAnsi="Times New Roman"/>
          <w:sz w:val="16"/>
          <w:szCs w:val="16"/>
        </w:rPr>
      </w:pPr>
      <w:r w:rsidRPr="00667A46">
        <w:rPr>
          <w:rFonts w:ascii="Times New Roman" w:hAnsi="Times New Roman"/>
          <w:sz w:val="16"/>
          <w:szCs w:val="16"/>
        </w:rPr>
        <w:t>.Shur - Physics of Semiconductor Devices. Prentice Hall of India</w:t>
      </w:r>
    </w:p>
    <w:p w:rsidR="00E11BB6" w:rsidRPr="00501A5F" w:rsidRDefault="00E11BB6" w:rsidP="00667A46">
      <w:pPr>
        <w:rPr>
          <w:sz w:val="16"/>
          <w:szCs w:val="16"/>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E11BB6" w:rsidRPr="00256851" w:rsidRDefault="00E11BB6" w:rsidP="00E11BB6">
      <w:pPr>
        <w:ind w:firstLine="720"/>
        <w:rPr>
          <w:b/>
          <w:sz w:val="18"/>
          <w:szCs w:val="18"/>
        </w:rPr>
      </w:pPr>
      <w:r w:rsidRPr="00256851">
        <w:rPr>
          <w:b/>
          <w:sz w:val="18"/>
          <w:szCs w:val="18"/>
        </w:rPr>
        <w:t>EC 204</w:t>
      </w:r>
      <w:r w:rsidRPr="00256851">
        <w:rPr>
          <w:b/>
          <w:sz w:val="18"/>
          <w:szCs w:val="18"/>
        </w:rPr>
        <w:tab/>
      </w:r>
      <w:r w:rsidRPr="00256851">
        <w:rPr>
          <w:b/>
          <w:sz w:val="18"/>
          <w:szCs w:val="18"/>
        </w:rPr>
        <w:tab/>
        <w:t>DIGITAL HARDWARE DESIGN</w:t>
      </w:r>
      <w:r w:rsidRPr="00256851">
        <w:rPr>
          <w:b/>
          <w:sz w:val="18"/>
          <w:szCs w:val="18"/>
        </w:rPr>
        <w:tab/>
        <w:t xml:space="preserve">              </w:t>
      </w:r>
      <w:r w:rsidRPr="00256851">
        <w:rPr>
          <w:b/>
          <w:sz w:val="18"/>
          <w:szCs w:val="18"/>
        </w:rPr>
        <w:tab/>
      </w:r>
      <w:r w:rsidRPr="00256851">
        <w:rPr>
          <w:b/>
          <w:sz w:val="18"/>
          <w:szCs w:val="18"/>
        </w:rPr>
        <w:tab/>
        <w:t>C(L,T,P) =4(3,1,0)</w:t>
      </w:r>
      <w:r w:rsidRPr="00256851">
        <w:rPr>
          <w:b/>
          <w:sz w:val="18"/>
          <w:szCs w:val="18"/>
        </w:rPr>
        <w:tab/>
      </w: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298"/>
        <w:gridCol w:w="710"/>
      </w:tblGrid>
      <w:tr w:rsidR="00E11BB6" w:rsidRPr="00A67AD3" w:rsidTr="00AD0C93">
        <w:tc>
          <w:tcPr>
            <w:tcW w:w="279" w:type="pct"/>
          </w:tcPr>
          <w:p w:rsidR="00E11BB6" w:rsidRPr="00A67AD3" w:rsidRDefault="00E11BB6" w:rsidP="00AD0C93">
            <w:pPr>
              <w:jc w:val="center"/>
              <w:rPr>
                <w:sz w:val="16"/>
                <w:szCs w:val="16"/>
              </w:rPr>
            </w:pPr>
            <w:r w:rsidRPr="00A67AD3">
              <w:rPr>
                <w:b/>
                <w:sz w:val="16"/>
                <w:szCs w:val="16"/>
              </w:rPr>
              <w:t>Unit</w:t>
            </w:r>
          </w:p>
        </w:tc>
        <w:tc>
          <w:tcPr>
            <w:tcW w:w="4349" w:type="pct"/>
          </w:tcPr>
          <w:p w:rsidR="00E11BB6" w:rsidRPr="00A67AD3" w:rsidRDefault="00E11BB6" w:rsidP="00AD0C93">
            <w:pPr>
              <w:rPr>
                <w:sz w:val="16"/>
                <w:szCs w:val="16"/>
              </w:rPr>
            </w:pPr>
            <w:r w:rsidRPr="00A67AD3">
              <w:rPr>
                <w:b/>
                <w:sz w:val="16"/>
                <w:szCs w:val="16"/>
              </w:rPr>
              <w:t>Course Contents</w:t>
            </w:r>
          </w:p>
        </w:tc>
        <w:tc>
          <w:tcPr>
            <w:tcW w:w="372" w:type="pct"/>
          </w:tcPr>
          <w:p w:rsidR="00E11BB6" w:rsidRPr="00A67AD3" w:rsidRDefault="00E11BB6" w:rsidP="00AD0C93">
            <w:pPr>
              <w:jc w:val="center"/>
              <w:rPr>
                <w:sz w:val="16"/>
                <w:szCs w:val="16"/>
              </w:rPr>
            </w:pPr>
            <w:r w:rsidRPr="00A67AD3">
              <w:rPr>
                <w:b/>
                <w:sz w:val="16"/>
                <w:szCs w:val="16"/>
              </w:rPr>
              <w:t>Hours</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1</w:t>
            </w:r>
          </w:p>
        </w:tc>
        <w:tc>
          <w:tcPr>
            <w:tcW w:w="4349" w:type="pct"/>
          </w:tcPr>
          <w:p w:rsidR="00E11BB6" w:rsidRPr="00A67AD3" w:rsidRDefault="00E11BB6" w:rsidP="00AD0C93">
            <w:pPr>
              <w:jc w:val="both"/>
              <w:rPr>
                <w:sz w:val="16"/>
                <w:szCs w:val="16"/>
              </w:rPr>
            </w:pPr>
            <w:r w:rsidRPr="00A67AD3">
              <w:rPr>
                <w:b/>
                <w:bCs/>
                <w:sz w:val="16"/>
                <w:szCs w:val="16"/>
              </w:rPr>
              <w:t xml:space="preserve">NUMBER SYSTEMS, BASIC LOGIC GATES &amp; BOOLEAN ALGEBRA: </w:t>
            </w:r>
            <w:r w:rsidRPr="00A67AD3">
              <w:rPr>
                <w:sz w:val="16"/>
                <w:szCs w:val="16"/>
              </w:rPr>
              <w:t>Binary Arithmetic &amp; Radix representation of different numbers. Sign &amp; magnitude representation, Fixed point representation, complement notation, various codes &amp; arithmetic in different codes &amp; their inter conversion. Features of logic algebra, postulates of Boolean algebra. Theorems of Boolean algebra. Boolean function. Derived logic gates: Exclusive-OR, NAND, NOR gates, their block diagrams and truth tables. Logic diagrams from Boolean expressions and vica-versa. Converting logic diagrams to universal logic. Positive, negative and mixed logic. Logic gate conversion.</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w:t>
            </w:r>
          </w:p>
        </w:tc>
        <w:tc>
          <w:tcPr>
            <w:tcW w:w="4349" w:type="pct"/>
          </w:tcPr>
          <w:p w:rsidR="00E11BB6" w:rsidRPr="00A67AD3" w:rsidRDefault="00E11BB6" w:rsidP="00AD0C93">
            <w:pPr>
              <w:jc w:val="both"/>
              <w:rPr>
                <w:sz w:val="16"/>
                <w:szCs w:val="16"/>
              </w:rPr>
            </w:pPr>
            <w:r w:rsidRPr="00A67AD3">
              <w:rPr>
                <w:b/>
                <w:bCs/>
                <w:sz w:val="16"/>
                <w:szCs w:val="16"/>
              </w:rPr>
              <w:t xml:space="preserve">DIGITAL LOGIC GATE CHARACTERISTICS: </w:t>
            </w:r>
            <w:r w:rsidRPr="00A67AD3">
              <w:rPr>
                <w:sz w:val="16"/>
                <w:szCs w:val="16"/>
              </w:rPr>
              <w:t>TTL logic gate characteristics. Theory &amp; operation of TTL NAND gate circuitry. Open collector TTL. Three state output logic. TTL subfamilies. MOS &amp; CMOS logic families. Realization of logic gates in RTL, DTL, ECL, C-MOS &amp; MOSFET. Interfacing logic families to one another.</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III</w:t>
            </w:r>
          </w:p>
        </w:tc>
        <w:tc>
          <w:tcPr>
            <w:tcW w:w="4349" w:type="pct"/>
          </w:tcPr>
          <w:p w:rsidR="00E11BB6" w:rsidRPr="00A67AD3" w:rsidRDefault="00E11BB6" w:rsidP="00AD0C93">
            <w:pPr>
              <w:jc w:val="both"/>
              <w:rPr>
                <w:sz w:val="16"/>
                <w:szCs w:val="16"/>
              </w:rPr>
            </w:pPr>
            <w:r w:rsidRPr="00A67AD3">
              <w:rPr>
                <w:b/>
                <w:bCs/>
                <w:sz w:val="16"/>
                <w:szCs w:val="16"/>
              </w:rPr>
              <w:t xml:space="preserve">MINIMIZATION TECHNIQUES: </w:t>
            </w:r>
            <w:r w:rsidRPr="00A67AD3">
              <w:rPr>
                <w:sz w:val="16"/>
                <w:szCs w:val="16"/>
              </w:rPr>
              <w:t>Minterm, Maxterm, Karnaugh Map, K map upto 4 variables.Simplification of logic functions with K-map, conversion of truth tables in POS and SOP form. Incomplete specified functions. Variable mapping. Quinn-Mc Klusky minimization techniques.</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c>
          <w:tcPr>
            <w:tcW w:w="279" w:type="pct"/>
          </w:tcPr>
          <w:p w:rsidR="00E11BB6" w:rsidRPr="00A67AD3" w:rsidRDefault="00E11BB6" w:rsidP="00AD0C93">
            <w:pPr>
              <w:jc w:val="center"/>
              <w:rPr>
                <w:sz w:val="16"/>
                <w:szCs w:val="16"/>
              </w:rPr>
            </w:pPr>
            <w:r w:rsidRPr="00A67AD3">
              <w:rPr>
                <w:sz w:val="16"/>
                <w:szCs w:val="16"/>
              </w:rPr>
              <w:t>IV</w:t>
            </w:r>
          </w:p>
        </w:tc>
        <w:tc>
          <w:tcPr>
            <w:tcW w:w="4349" w:type="pct"/>
          </w:tcPr>
          <w:p w:rsidR="00E11BB6" w:rsidRPr="00A67AD3" w:rsidRDefault="00E11BB6" w:rsidP="00AD0C93">
            <w:pPr>
              <w:jc w:val="both"/>
              <w:rPr>
                <w:sz w:val="16"/>
                <w:szCs w:val="16"/>
              </w:rPr>
            </w:pPr>
            <w:r w:rsidRPr="00A67AD3">
              <w:rPr>
                <w:b/>
                <w:bCs/>
                <w:sz w:val="16"/>
                <w:szCs w:val="16"/>
              </w:rPr>
              <w:t xml:space="preserve">COMBINATIONAL SYSTEMS: </w:t>
            </w:r>
            <w:r w:rsidRPr="00A67AD3">
              <w:rPr>
                <w:sz w:val="16"/>
                <w:szCs w:val="16"/>
              </w:rPr>
              <w:t>Combinational logic circuit design, half and full adder, subtractor. Binary serial and parallel adders. BCD adder. Binary multiplier. Decoder: Binary to Gray decoder, BCD to decimal, BCD to 7-segment decoder. Multiplexer, demultiplexer, encoder. Octal to binary, BCD to excess-3 encoder. Diode switching matrix. Design of logic circuits by multiplexers, encoders, decoders and demultiplexers.</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rPr>
          <w:trHeight w:val="70"/>
        </w:trPr>
        <w:tc>
          <w:tcPr>
            <w:tcW w:w="279" w:type="pct"/>
          </w:tcPr>
          <w:p w:rsidR="00E11BB6" w:rsidRPr="00A67AD3" w:rsidRDefault="00E11BB6" w:rsidP="00AD0C93">
            <w:pPr>
              <w:jc w:val="center"/>
              <w:rPr>
                <w:sz w:val="16"/>
                <w:szCs w:val="16"/>
              </w:rPr>
            </w:pPr>
            <w:r w:rsidRPr="00A67AD3">
              <w:rPr>
                <w:sz w:val="16"/>
                <w:szCs w:val="16"/>
              </w:rPr>
              <w:t>V</w:t>
            </w:r>
          </w:p>
        </w:tc>
        <w:tc>
          <w:tcPr>
            <w:tcW w:w="4349" w:type="pct"/>
          </w:tcPr>
          <w:p w:rsidR="00E11BB6" w:rsidRPr="00A67AD3" w:rsidRDefault="00E11BB6" w:rsidP="00AD0C93">
            <w:pPr>
              <w:jc w:val="both"/>
              <w:rPr>
                <w:sz w:val="16"/>
                <w:szCs w:val="16"/>
              </w:rPr>
            </w:pPr>
            <w:r w:rsidRPr="00A67AD3">
              <w:rPr>
                <w:b/>
                <w:bCs/>
                <w:sz w:val="16"/>
                <w:szCs w:val="16"/>
              </w:rPr>
              <w:t xml:space="preserve">SEQUENTIAL SYSTEMS: </w:t>
            </w:r>
            <w:r w:rsidRPr="00A67AD3">
              <w:rPr>
                <w:sz w:val="16"/>
                <w:szCs w:val="16"/>
              </w:rPr>
              <w:t>Latches, flip-flops, R-S, D, J-K, Master Slave flip flops. Conversions of flip-flops. Counters: Asynchronous (ripple), synchronous and synchronous decade counter, Modulus counter, skipping state counter, counter design. Ring counter. Counter applications. Registers: buffer register, shift register.</w:t>
            </w:r>
          </w:p>
        </w:tc>
        <w:tc>
          <w:tcPr>
            <w:tcW w:w="372" w:type="pct"/>
          </w:tcPr>
          <w:p w:rsidR="00E11BB6" w:rsidRPr="00A67AD3" w:rsidRDefault="00E11BB6" w:rsidP="00AD0C93">
            <w:pPr>
              <w:jc w:val="center"/>
              <w:rPr>
                <w:sz w:val="16"/>
                <w:szCs w:val="16"/>
              </w:rPr>
            </w:pPr>
            <w:r w:rsidRPr="00A67AD3">
              <w:rPr>
                <w:sz w:val="16"/>
                <w:szCs w:val="16"/>
              </w:rPr>
              <w:t>7</w:t>
            </w:r>
          </w:p>
        </w:tc>
      </w:tr>
      <w:tr w:rsidR="00E11BB6" w:rsidRPr="00A67AD3" w:rsidTr="00AD0C93">
        <w:trPr>
          <w:trHeight w:val="70"/>
        </w:trPr>
        <w:tc>
          <w:tcPr>
            <w:tcW w:w="279" w:type="pct"/>
          </w:tcPr>
          <w:p w:rsidR="00E11BB6" w:rsidRPr="00A67AD3" w:rsidRDefault="00E11BB6" w:rsidP="00AD0C93">
            <w:pPr>
              <w:jc w:val="center"/>
              <w:rPr>
                <w:sz w:val="16"/>
                <w:szCs w:val="16"/>
              </w:rPr>
            </w:pPr>
          </w:p>
        </w:tc>
        <w:tc>
          <w:tcPr>
            <w:tcW w:w="4349" w:type="pct"/>
          </w:tcPr>
          <w:p w:rsidR="00E11BB6" w:rsidRPr="00A67AD3" w:rsidRDefault="00E11BB6" w:rsidP="00AD0C93">
            <w:pPr>
              <w:jc w:val="right"/>
              <w:rPr>
                <w:b/>
                <w:sz w:val="16"/>
                <w:szCs w:val="16"/>
              </w:rPr>
            </w:pPr>
            <w:r w:rsidRPr="00A67AD3">
              <w:rPr>
                <w:b/>
                <w:sz w:val="16"/>
                <w:szCs w:val="16"/>
              </w:rPr>
              <w:t xml:space="preserve">                                                                                                                                             Total</w:t>
            </w:r>
          </w:p>
        </w:tc>
        <w:tc>
          <w:tcPr>
            <w:tcW w:w="372" w:type="pct"/>
          </w:tcPr>
          <w:p w:rsidR="00E11BB6" w:rsidRPr="00A67AD3" w:rsidRDefault="00E11BB6" w:rsidP="00AD0C93">
            <w:pPr>
              <w:jc w:val="center"/>
              <w:rPr>
                <w:b/>
                <w:sz w:val="16"/>
                <w:szCs w:val="16"/>
              </w:rPr>
            </w:pPr>
            <w:r w:rsidRPr="00A67AD3">
              <w:rPr>
                <w:b/>
                <w:sz w:val="16"/>
                <w:szCs w:val="16"/>
              </w:rPr>
              <w:t>35</w:t>
            </w:r>
          </w:p>
        </w:tc>
      </w:tr>
    </w:tbl>
    <w:p w:rsidR="00667A46" w:rsidRDefault="00E11BB6" w:rsidP="00667A46">
      <w:pPr>
        <w:ind w:left="720" w:hanging="810"/>
        <w:rPr>
          <w:rStyle w:val="Strong"/>
          <w:sz w:val="16"/>
          <w:szCs w:val="16"/>
        </w:rPr>
      </w:pPr>
      <w:r w:rsidRPr="00360423">
        <w:rPr>
          <w:rStyle w:val="Strong"/>
          <w:sz w:val="16"/>
          <w:szCs w:val="16"/>
        </w:rPr>
        <w:t xml:space="preserve">Reference Books: </w:t>
      </w:r>
    </w:p>
    <w:p w:rsidR="00E11BB6" w:rsidRPr="00360423" w:rsidRDefault="00E11BB6" w:rsidP="00667A46">
      <w:pPr>
        <w:ind w:left="720" w:hanging="810"/>
        <w:rPr>
          <w:sz w:val="16"/>
          <w:szCs w:val="16"/>
        </w:rPr>
      </w:pPr>
      <w:r w:rsidRPr="00360423">
        <w:rPr>
          <w:sz w:val="16"/>
          <w:szCs w:val="16"/>
        </w:rPr>
        <w:t>A.P. Malvino &amp; D.P. Leach-Digital Principles &amp; Applications, Tat aMc-graw Hill, Delhi.</w:t>
      </w:r>
    </w:p>
    <w:p w:rsidR="00E11BB6" w:rsidRPr="00360423" w:rsidRDefault="00E11BB6" w:rsidP="00667A46">
      <w:pPr>
        <w:ind w:left="720" w:hanging="810"/>
        <w:rPr>
          <w:sz w:val="16"/>
          <w:szCs w:val="16"/>
        </w:rPr>
      </w:pPr>
      <w:r w:rsidRPr="00360423">
        <w:rPr>
          <w:sz w:val="16"/>
          <w:szCs w:val="16"/>
        </w:rPr>
        <w:t>Morris Mano-Digital Circuit &amp; Logic Design; Prentice Hll of India.</w:t>
      </w:r>
    </w:p>
    <w:p w:rsidR="00E11BB6" w:rsidRPr="00360423" w:rsidRDefault="00E11BB6" w:rsidP="00667A46">
      <w:pPr>
        <w:ind w:left="720" w:hanging="810"/>
        <w:rPr>
          <w:sz w:val="16"/>
          <w:szCs w:val="16"/>
        </w:rPr>
      </w:pPr>
      <w:r w:rsidRPr="00360423">
        <w:rPr>
          <w:sz w:val="16"/>
          <w:szCs w:val="16"/>
        </w:rPr>
        <w:t>Tocci-Digital Systems, Pearson Education</w:t>
      </w:r>
    </w:p>
    <w:p w:rsidR="00667A46" w:rsidRDefault="00667A46" w:rsidP="00E11BB6">
      <w:pPr>
        <w:ind w:firstLine="720"/>
        <w:rPr>
          <w:b/>
          <w:sz w:val="18"/>
          <w:szCs w:val="18"/>
        </w:rPr>
      </w:pPr>
    </w:p>
    <w:p w:rsidR="00667A46" w:rsidRDefault="00667A46" w:rsidP="00E11BB6">
      <w:pPr>
        <w:ind w:firstLine="720"/>
        <w:rPr>
          <w:b/>
          <w:sz w:val="18"/>
          <w:szCs w:val="18"/>
        </w:rPr>
      </w:pPr>
    </w:p>
    <w:p w:rsidR="00667A46" w:rsidRDefault="00667A46" w:rsidP="00E11BB6">
      <w:pPr>
        <w:ind w:firstLine="720"/>
        <w:rPr>
          <w:b/>
          <w:sz w:val="18"/>
          <w:szCs w:val="18"/>
        </w:rPr>
      </w:pPr>
    </w:p>
    <w:p w:rsidR="00E11BB6" w:rsidRPr="00202AEB" w:rsidRDefault="00E11BB6" w:rsidP="00E11BB6">
      <w:pPr>
        <w:ind w:firstLine="720"/>
        <w:rPr>
          <w:b/>
          <w:sz w:val="18"/>
          <w:szCs w:val="18"/>
        </w:rPr>
      </w:pPr>
      <w:r w:rsidRPr="00256851">
        <w:rPr>
          <w:b/>
          <w:sz w:val="18"/>
          <w:szCs w:val="18"/>
        </w:rPr>
        <w:t>EC 208</w:t>
      </w:r>
      <w:r w:rsidRPr="00256851">
        <w:rPr>
          <w:b/>
          <w:sz w:val="18"/>
          <w:szCs w:val="18"/>
        </w:rPr>
        <w:tab/>
      </w:r>
      <w:r w:rsidRPr="00256851">
        <w:rPr>
          <w:b/>
          <w:sz w:val="18"/>
          <w:szCs w:val="18"/>
        </w:rPr>
        <w:tab/>
      </w:r>
      <w:r w:rsidRPr="00256851">
        <w:rPr>
          <w:b/>
          <w:sz w:val="18"/>
          <w:szCs w:val="18"/>
        </w:rPr>
        <w:tab/>
        <w:t>TELECOMMUNICATION ENGINEERING</w:t>
      </w:r>
      <w:r w:rsidRPr="00256851">
        <w:rPr>
          <w:b/>
          <w:sz w:val="18"/>
          <w:szCs w:val="18"/>
        </w:rPr>
        <w:tab/>
      </w:r>
      <w:r w:rsidRPr="00256851">
        <w:rPr>
          <w:b/>
          <w:sz w:val="18"/>
          <w:szCs w:val="18"/>
        </w:rPr>
        <w:tab/>
        <w:t>C(L,T,P) =3(3,0,0)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8296"/>
        <w:gridCol w:w="664"/>
      </w:tblGrid>
      <w:tr w:rsidR="00E11BB6" w:rsidRPr="000D5887" w:rsidTr="00AD0C93">
        <w:tc>
          <w:tcPr>
            <w:tcW w:w="280" w:type="pct"/>
          </w:tcPr>
          <w:p w:rsidR="00E11BB6" w:rsidRPr="000D5887" w:rsidRDefault="00E11BB6" w:rsidP="00AD0C93">
            <w:pPr>
              <w:jc w:val="center"/>
              <w:rPr>
                <w:sz w:val="16"/>
                <w:szCs w:val="16"/>
              </w:rPr>
            </w:pPr>
            <w:r w:rsidRPr="000D5887">
              <w:rPr>
                <w:b/>
                <w:sz w:val="16"/>
                <w:szCs w:val="16"/>
              </w:rPr>
              <w:t>Unit</w:t>
            </w:r>
          </w:p>
        </w:tc>
        <w:tc>
          <w:tcPr>
            <w:tcW w:w="4370" w:type="pct"/>
          </w:tcPr>
          <w:p w:rsidR="00E11BB6" w:rsidRPr="000D5887" w:rsidRDefault="00E11BB6" w:rsidP="00AD0C93">
            <w:pPr>
              <w:rPr>
                <w:sz w:val="16"/>
                <w:szCs w:val="16"/>
              </w:rPr>
            </w:pPr>
            <w:r w:rsidRPr="000D5887">
              <w:rPr>
                <w:b/>
                <w:sz w:val="16"/>
                <w:szCs w:val="16"/>
              </w:rPr>
              <w:t>Course Contents</w:t>
            </w:r>
          </w:p>
        </w:tc>
        <w:tc>
          <w:tcPr>
            <w:tcW w:w="350" w:type="pct"/>
          </w:tcPr>
          <w:p w:rsidR="00E11BB6" w:rsidRPr="000D5887" w:rsidRDefault="00E11BB6" w:rsidP="00AD0C93">
            <w:pPr>
              <w:jc w:val="center"/>
              <w:rPr>
                <w:sz w:val="16"/>
                <w:szCs w:val="16"/>
              </w:rPr>
            </w:pPr>
            <w:r w:rsidRPr="000D5887">
              <w:rPr>
                <w:b/>
                <w:sz w:val="16"/>
                <w:szCs w:val="16"/>
              </w:rPr>
              <w:t>Hours</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1</w:t>
            </w:r>
          </w:p>
        </w:tc>
        <w:tc>
          <w:tcPr>
            <w:tcW w:w="4370" w:type="pct"/>
          </w:tcPr>
          <w:p w:rsidR="00E11BB6" w:rsidRPr="000D5887" w:rsidRDefault="00E11BB6" w:rsidP="00AD0C93">
            <w:pPr>
              <w:jc w:val="both"/>
              <w:rPr>
                <w:sz w:val="16"/>
                <w:szCs w:val="16"/>
              </w:rPr>
            </w:pPr>
            <w:r w:rsidRPr="000D5887">
              <w:rPr>
                <w:b/>
                <w:bCs/>
                <w:sz w:val="16"/>
                <w:szCs w:val="16"/>
              </w:rPr>
              <w:t xml:space="preserve">TRANSMISSION LINE: </w:t>
            </w:r>
            <w:r w:rsidRPr="000D5887">
              <w:rPr>
                <w:sz w:val="16"/>
                <w:szCs w:val="16"/>
              </w:rPr>
              <w:t>Types of transmission lines, general transmission line equation, line constant, equivalent circuits, infinite line, and reflection on a line, SWR of line with different type of terminations. Distortion less and dissipation less lines, Coaxial cables, Transmission lines at audio and radio frequencies, Losses in transmission line,. Characteristics of quarter wave, half wave and lines of other lengths,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II</w:t>
            </w:r>
          </w:p>
        </w:tc>
        <w:tc>
          <w:tcPr>
            <w:tcW w:w="4370" w:type="pct"/>
          </w:tcPr>
          <w:p w:rsidR="00E11BB6" w:rsidRPr="000D5887" w:rsidRDefault="00E11BB6" w:rsidP="00AD0C93">
            <w:pPr>
              <w:jc w:val="both"/>
              <w:rPr>
                <w:sz w:val="16"/>
                <w:szCs w:val="16"/>
              </w:rPr>
            </w:pPr>
            <w:r w:rsidRPr="000D5887">
              <w:rPr>
                <w:b/>
                <w:bCs/>
                <w:sz w:val="16"/>
                <w:szCs w:val="16"/>
              </w:rPr>
              <w:t>TRANSMISSION LINE APPLICATIONS:</w:t>
            </w:r>
            <w:r w:rsidRPr="000D5887">
              <w:rPr>
                <w:sz w:val="16"/>
                <w:szCs w:val="16"/>
              </w:rPr>
              <w:t xml:space="preserve"> Smith chart and its application. Transmission line applications, Impedance matching Network. Single &amp; double Stub matching. Measurement of parameters of transmission line, measurement of attenuation, insertion loss, reflection coefficient and standing wave ratio.</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III</w:t>
            </w:r>
          </w:p>
        </w:tc>
        <w:tc>
          <w:tcPr>
            <w:tcW w:w="4370" w:type="pct"/>
          </w:tcPr>
          <w:p w:rsidR="00E11BB6" w:rsidRPr="000D5887" w:rsidRDefault="00E11BB6" w:rsidP="00AD0C93">
            <w:pPr>
              <w:jc w:val="both"/>
              <w:rPr>
                <w:sz w:val="16"/>
                <w:szCs w:val="16"/>
              </w:rPr>
            </w:pPr>
            <w:r w:rsidRPr="000D5887">
              <w:rPr>
                <w:b/>
                <w:bCs/>
                <w:sz w:val="16"/>
                <w:szCs w:val="16"/>
              </w:rPr>
              <w:t xml:space="preserve">ATTENUATORS &amp; FILTERS: </w:t>
            </w:r>
            <w:r w:rsidRPr="000D5887">
              <w:rPr>
                <w:sz w:val="16"/>
                <w:szCs w:val="16"/>
              </w:rPr>
              <w:t>Elements of telephone transmission networks, symmetrical and Asymmetrical two port networks. Different Attenuators, ð-section &amp; T-section attenuators, stub matching, Transmission equalizers Filters, constant K-section, Ladder type, ð-section, T-section filter, m-derived filter sections, Lattics filter section.</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80" w:type="pct"/>
          </w:tcPr>
          <w:p w:rsidR="00E11BB6" w:rsidRPr="000D5887" w:rsidRDefault="00E11BB6" w:rsidP="00AD0C93">
            <w:pPr>
              <w:jc w:val="center"/>
              <w:rPr>
                <w:sz w:val="16"/>
                <w:szCs w:val="16"/>
              </w:rPr>
            </w:pPr>
            <w:r w:rsidRPr="000D5887">
              <w:rPr>
                <w:sz w:val="16"/>
                <w:szCs w:val="16"/>
              </w:rPr>
              <w:t>IV</w:t>
            </w:r>
          </w:p>
        </w:tc>
        <w:tc>
          <w:tcPr>
            <w:tcW w:w="4370" w:type="pct"/>
          </w:tcPr>
          <w:p w:rsidR="00E11BB6" w:rsidRPr="000D5887" w:rsidRDefault="00E11BB6" w:rsidP="00AD0C93">
            <w:pPr>
              <w:jc w:val="both"/>
              <w:rPr>
                <w:sz w:val="16"/>
                <w:szCs w:val="16"/>
              </w:rPr>
            </w:pPr>
            <w:r w:rsidRPr="000D5887">
              <w:rPr>
                <w:b/>
                <w:bCs/>
                <w:sz w:val="16"/>
                <w:szCs w:val="16"/>
              </w:rPr>
              <w:t xml:space="preserve">TELEPHONE TRANSMISSION: </w:t>
            </w:r>
            <w:r w:rsidRPr="000D5887">
              <w:rPr>
                <w:sz w:val="16"/>
                <w:szCs w:val="16"/>
              </w:rPr>
              <w:t>Telephone set, Touch tone dial types, two wire/ four wire transmission, Echo suppressors &amp; cancellors, cross talk. Multi-channel systems: Frequency division &amp; time division multiplexing.</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575"/>
        </w:trPr>
        <w:tc>
          <w:tcPr>
            <w:tcW w:w="280" w:type="pct"/>
          </w:tcPr>
          <w:p w:rsidR="00E11BB6" w:rsidRPr="000D5887" w:rsidRDefault="00E11BB6" w:rsidP="00AD0C93">
            <w:pPr>
              <w:jc w:val="center"/>
              <w:rPr>
                <w:sz w:val="16"/>
                <w:szCs w:val="16"/>
              </w:rPr>
            </w:pPr>
            <w:r w:rsidRPr="000D5887">
              <w:rPr>
                <w:sz w:val="16"/>
                <w:szCs w:val="16"/>
              </w:rPr>
              <w:t>V</w:t>
            </w:r>
          </w:p>
        </w:tc>
        <w:tc>
          <w:tcPr>
            <w:tcW w:w="4370" w:type="pct"/>
          </w:tcPr>
          <w:p w:rsidR="00E11BB6" w:rsidRPr="000D5887" w:rsidRDefault="00E11BB6" w:rsidP="00AD0C93">
            <w:pPr>
              <w:jc w:val="both"/>
              <w:rPr>
                <w:sz w:val="16"/>
                <w:szCs w:val="16"/>
              </w:rPr>
            </w:pPr>
            <w:r w:rsidRPr="000D5887">
              <w:rPr>
                <w:b/>
                <w:bCs/>
                <w:sz w:val="16"/>
                <w:szCs w:val="16"/>
              </w:rPr>
              <w:t xml:space="preserve">AUTOMATIC TELEPHONY &amp; TELEGRAPHY: </w:t>
            </w:r>
            <w:r w:rsidRPr="000D5887">
              <w:rPr>
                <w:sz w:val="16"/>
                <w:szCs w:val="16"/>
              </w:rPr>
              <w:t>Trunking concepts, Grade of service, Traffic definitions, Introduction to switching networks, classification of switching systems. Principle of Electronic Exchange, EPABX and SPC Digital telephone Exchange, Numbering Plan, Facsimile services.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70"/>
        </w:trPr>
        <w:tc>
          <w:tcPr>
            <w:tcW w:w="280" w:type="pct"/>
          </w:tcPr>
          <w:p w:rsidR="00E11BB6" w:rsidRPr="000D5887" w:rsidRDefault="00E11BB6" w:rsidP="00AD0C93">
            <w:pPr>
              <w:jc w:val="center"/>
              <w:rPr>
                <w:sz w:val="16"/>
                <w:szCs w:val="16"/>
              </w:rPr>
            </w:pPr>
          </w:p>
        </w:tc>
        <w:tc>
          <w:tcPr>
            <w:tcW w:w="4370" w:type="pct"/>
          </w:tcPr>
          <w:p w:rsidR="00E11BB6" w:rsidRPr="000D5887" w:rsidRDefault="00E11BB6" w:rsidP="00AD0C93">
            <w:pPr>
              <w:rPr>
                <w:b/>
                <w:sz w:val="16"/>
                <w:szCs w:val="16"/>
              </w:rPr>
            </w:pPr>
            <w:r w:rsidRPr="000D5887">
              <w:rPr>
                <w:b/>
                <w:sz w:val="16"/>
                <w:szCs w:val="16"/>
              </w:rPr>
              <w:t xml:space="preserve">                                                                                                                                       Total</w:t>
            </w:r>
          </w:p>
        </w:tc>
        <w:tc>
          <w:tcPr>
            <w:tcW w:w="350" w:type="pct"/>
          </w:tcPr>
          <w:p w:rsidR="00E11BB6" w:rsidRPr="000D5887" w:rsidRDefault="00E11BB6" w:rsidP="00AD0C93">
            <w:pPr>
              <w:jc w:val="center"/>
              <w:rPr>
                <w:b/>
                <w:sz w:val="16"/>
                <w:szCs w:val="16"/>
              </w:rPr>
            </w:pPr>
            <w:r w:rsidRPr="000D5887">
              <w:rPr>
                <w:b/>
                <w:sz w:val="16"/>
                <w:szCs w:val="16"/>
              </w:rPr>
              <w:t>35</w:t>
            </w:r>
          </w:p>
        </w:tc>
      </w:tr>
    </w:tbl>
    <w:p w:rsidR="00667A46" w:rsidRDefault="00E11BB6" w:rsidP="00667A46">
      <w:pPr>
        <w:rPr>
          <w:rStyle w:val="Strong"/>
          <w:sz w:val="14"/>
          <w:szCs w:val="14"/>
        </w:rPr>
      </w:pPr>
      <w:r w:rsidRPr="000D5887">
        <w:rPr>
          <w:rStyle w:val="Strong"/>
          <w:sz w:val="14"/>
          <w:szCs w:val="14"/>
        </w:rPr>
        <w:t>Reference Books:</w:t>
      </w:r>
    </w:p>
    <w:p w:rsidR="00E11BB6" w:rsidRPr="00E63DA6" w:rsidRDefault="00E11BB6" w:rsidP="00872F5B">
      <w:pPr>
        <w:pStyle w:val="ListParagraph"/>
        <w:numPr>
          <w:ilvl w:val="0"/>
          <w:numId w:val="135"/>
        </w:numPr>
        <w:ind w:left="360"/>
        <w:rPr>
          <w:rFonts w:ascii="Times New Roman" w:hAnsi="Times New Roman"/>
          <w:sz w:val="14"/>
          <w:szCs w:val="14"/>
        </w:rPr>
      </w:pPr>
      <w:r w:rsidRPr="00E63DA6">
        <w:rPr>
          <w:rFonts w:ascii="Times New Roman" w:hAnsi="Times New Roman"/>
          <w:sz w:val="14"/>
          <w:szCs w:val="14"/>
        </w:rPr>
        <w:t>W. Fraser-Telecommunications (BPB Publication)</w:t>
      </w:r>
    </w:p>
    <w:p w:rsidR="00E11BB6" w:rsidRPr="00E63DA6" w:rsidRDefault="00E11BB6" w:rsidP="00872F5B">
      <w:pPr>
        <w:pStyle w:val="ListParagraph"/>
        <w:numPr>
          <w:ilvl w:val="0"/>
          <w:numId w:val="135"/>
        </w:numPr>
        <w:ind w:left="360"/>
        <w:rPr>
          <w:rFonts w:ascii="Times New Roman" w:hAnsi="Times New Roman"/>
          <w:sz w:val="14"/>
          <w:szCs w:val="14"/>
        </w:rPr>
      </w:pPr>
      <w:r w:rsidRPr="00E63DA6">
        <w:rPr>
          <w:rFonts w:ascii="Times New Roman" w:hAnsi="Times New Roman"/>
          <w:sz w:val="14"/>
          <w:szCs w:val="14"/>
        </w:rPr>
        <w:t>Vishvanathan- Telecommunication switching systems &amp; Networks. Prentice Hall of India.</w:t>
      </w:r>
    </w:p>
    <w:p w:rsidR="00E11BB6" w:rsidRPr="00E63DA6" w:rsidRDefault="00E11BB6" w:rsidP="00872F5B">
      <w:pPr>
        <w:pStyle w:val="ListParagraph"/>
        <w:numPr>
          <w:ilvl w:val="0"/>
          <w:numId w:val="135"/>
        </w:numPr>
        <w:ind w:left="360"/>
        <w:rPr>
          <w:rFonts w:ascii="Times New Roman" w:hAnsi="Times New Roman"/>
          <w:sz w:val="14"/>
          <w:szCs w:val="14"/>
        </w:rPr>
      </w:pPr>
      <w:r w:rsidRPr="00E63DA6">
        <w:rPr>
          <w:rFonts w:ascii="Times New Roman" w:hAnsi="Times New Roman"/>
          <w:sz w:val="14"/>
          <w:szCs w:val="14"/>
        </w:rPr>
        <w:t>Cole- Introduction to Telecommunication. Pearson Educatino</w:t>
      </w:r>
    </w:p>
    <w:p w:rsidR="00E11BB6" w:rsidRPr="000D5887" w:rsidRDefault="00E11BB6" w:rsidP="00E11BB6">
      <w:pPr>
        <w:ind w:left="720" w:firstLine="720"/>
        <w:rPr>
          <w:b/>
          <w:sz w:val="10"/>
          <w:szCs w:val="10"/>
        </w:rPr>
      </w:pPr>
    </w:p>
    <w:p w:rsidR="00E11BB6" w:rsidRPr="00256851" w:rsidRDefault="00E11BB6" w:rsidP="00E11BB6">
      <w:pPr>
        <w:ind w:firstLine="720"/>
        <w:rPr>
          <w:b/>
          <w:sz w:val="18"/>
          <w:szCs w:val="18"/>
        </w:rPr>
      </w:pPr>
      <w:r w:rsidRPr="00256851">
        <w:rPr>
          <w:b/>
          <w:sz w:val="18"/>
          <w:szCs w:val="18"/>
        </w:rPr>
        <w:t>EC 253</w:t>
      </w:r>
      <w:r w:rsidRPr="00256851">
        <w:rPr>
          <w:b/>
          <w:sz w:val="18"/>
          <w:szCs w:val="18"/>
        </w:rPr>
        <w:tab/>
      </w:r>
      <w:r w:rsidRPr="00256851">
        <w:rPr>
          <w:b/>
          <w:sz w:val="18"/>
          <w:szCs w:val="18"/>
        </w:rPr>
        <w:tab/>
      </w:r>
      <w:r w:rsidRPr="00256851">
        <w:rPr>
          <w:b/>
          <w:sz w:val="18"/>
          <w:szCs w:val="18"/>
        </w:rPr>
        <w:tab/>
        <w:t>ELECTRONIC DEVICES &amp; CIRCUITS LAB</w:t>
      </w:r>
      <w:r w:rsidRPr="00256851">
        <w:rPr>
          <w:b/>
          <w:sz w:val="18"/>
          <w:szCs w:val="18"/>
        </w:rPr>
        <w:tab/>
        <w:t xml:space="preserve">       </w:t>
      </w:r>
      <w:r w:rsidRPr="00256851">
        <w:rPr>
          <w:b/>
          <w:sz w:val="18"/>
          <w:szCs w:val="18"/>
        </w:rPr>
        <w:tab/>
        <w:t>C</w:t>
      </w:r>
      <w:r>
        <w:rPr>
          <w:b/>
          <w:sz w:val="18"/>
          <w:szCs w:val="18"/>
        </w:rPr>
        <w:t xml:space="preserve"> (L,T,P) =2(0,0,3)</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8808"/>
      </w:tblGrid>
      <w:tr w:rsidR="00E11BB6" w:rsidRPr="000D5887" w:rsidTr="00AD0C93">
        <w:tc>
          <w:tcPr>
            <w:tcW w:w="341" w:type="pct"/>
            <w:vAlign w:val="center"/>
          </w:tcPr>
          <w:p w:rsidR="00E11BB6" w:rsidRPr="000D5887" w:rsidRDefault="00E11BB6" w:rsidP="00AD0C93">
            <w:pPr>
              <w:jc w:val="center"/>
              <w:rPr>
                <w:b/>
                <w:sz w:val="16"/>
                <w:szCs w:val="16"/>
              </w:rPr>
            </w:pPr>
            <w:r w:rsidRPr="000D5887">
              <w:rPr>
                <w:b/>
                <w:sz w:val="16"/>
                <w:szCs w:val="16"/>
              </w:rPr>
              <w:t>S. No.</w:t>
            </w:r>
          </w:p>
        </w:tc>
        <w:tc>
          <w:tcPr>
            <w:tcW w:w="4659" w:type="pct"/>
            <w:vAlign w:val="center"/>
          </w:tcPr>
          <w:p w:rsidR="00E11BB6" w:rsidRPr="000D5887" w:rsidRDefault="00E11BB6" w:rsidP="00AD0C93">
            <w:pPr>
              <w:rPr>
                <w:b/>
                <w:sz w:val="16"/>
                <w:szCs w:val="16"/>
              </w:rPr>
            </w:pPr>
            <w:r w:rsidRPr="000D5887">
              <w:rPr>
                <w:b/>
                <w:sz w:val="16"/>
                <w:szCs w:val="16"/>
              </w:rPr>
              <w:t>List of Experiments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1.</w:t>
            </w:r>
          </w:p>
        </w:tc>
        <w:tc>
          <w:tcPr>
            <w:tcW w:w="4659" w:type="pct"/>
          </w:tcPr>
          <w:p w:rsidR="00E11BB6" w:rsidRPr="000D5887" w:rsidRDefault="00E11BB6" w:rsidP="00AD0C93">
            <w:pPr>
              <w:jc w:val="both"/>
              <w:rPr>
                <w:sz w:val="16"/>
                <w:szCs w:val="16"/>
              </w:rPr>
            </w:pPr>
            <w:r w:rsidRPr="000D5887">
              <w:rPr>
                <w:sz w:val="16"/>
                <w:szCs w:val="16"/>
              </w:rPr>
              <w:t>Study the following devices: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(a) Analog &amp; digital multimeters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(b) Function/ Signal generators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(c) Regulated d. c. power supplies (constant voltage and constant current operations)</w:t>
            </w:r>
          </w:p>
        </w:tc>
      </w:tr>
      <w:tr w:rsidR="00E11BB6" w:rsidRPr="000D5887" w:rsidTr="00AD0C93">
        <w:tc>
          <w:tcPr>
            <w:tcW w:w="341" w:type="pct"/>
          </w:tcPr>
          <w:p w:rsidR="00E11BB6" w:rsidRPr="000D5887" w:rsidRDefault="00E11BB6" w:rsidP="00AD0C93">
            <w:pPr>
              <w:jc w:val="center"/>
              <w:rPr>
                <w:sz w:val="16"/>
                <w:szCs w:val="16"/>
              </w:rPr>
            </w:pPr>
          </w:p>
        </w:tc>
        <w:tc>
          <w:tcPr>
            <w:tcW w:w="4659" w:type="pct"/>
          </w:tcPr>
          <w:p w:rsidR="00E11BB6" w:rsidRPr="000D5887" w:rsidRDefault="00E11BB6" w:rsidP="00AD0C93">
            <w:pPr>
              <w:jc w:val="both"/>
              <w:rPr>
                <w:sz w:val="16"/>
                <w:szCs w:val="16"/>
              </w:rPr>
            </w:pPr>
            <w:r w:rsidRPr="000D5887">
              <w:rPr>
                <w:sz w:val="16"/>
                <w:szCs w:val="16"/>
              </w:rPr>
              <w:t>(d) Study of analog CRO, measurement of time period, amplitude, frequency &amp; phase angle using Lissajous figures.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2.</w:t>
            </w:r>
          </w:p>
        </w:tc>
        <w:tc>
          <w:tcPr>
            <w:tcW w:w="4659" w:type="pct"/>
          </w:tcPr>
          <w:p w:rsidR="00E11BB6" w:rsidRPr="000D5887" w:rsidRDefault="00E11BB6" w:rsidP="00AD0C93">
            <w:pPr>
              <w:jc w:val="both"/>
              <w:rPr>
                <w:sz w:val="16"/>
                <w:szCs w:val="16"/>
              </w:rPr>
            </w:pPr>
            <w:r w:rsidRPr="000D5887">
              <w:rPr>
                <w:sz w:val="16"/>
                <w:szCs w:val="16"/>
              </w:rPr>
              <w:t>Plot V-I characteristic of P-N junction diode &amp; calculate cut-in voltage, reverse saturation current and static &amp; dynamic resistances.</w:t>
            </w:r>
          </w:p>
        </w:tc>
      </w:tr>
      <w:tr w:rsidR="00E11BB6" w:rsidRPr="000D5887" w:rsidTr="00AD0C93">
        <w:trPr>
          <w:trHeight w:val="332"/>
        </w:trPr>
        <w:tc>
          <w:tcPr>
            <w:tcW w:w="341" w:type="pct"/>
          </w:tcPr>
          <w:p w:rsidR="00E11BB6" w:rsidRPr="000D5887" w:rsidRDefault="00E11BB6" w:rsidP="00AD0C93">
            <w:pPr>
              <w:jc w:val="center"/>
              <w:rPr>
                <w:sz w:val="16"/>
                <w:szCs w:val="16"/>
              </w:rPr>
            </w:pPr>
            <w:r w:rsidRPr="000D5887">
              <w:rPr>
                <w:sz w:val="16"/>
                <w:szCs w:val="16"/>
              </w:rPr>
              <w:t>3.</w:t>
            </w:r>
          </w:p>
        </w:tc>
        <w:tc>
          <w:tcPr>
            <w:tcW w:w="4659" w:type="pct"/>
          </w:tcPr>
          <w:p w:rsidR="00E11BB6" w:rsidRPr="000D5887" w:rsidRDefault="00E11BB6" w:rsidP="00AD0C93">
            <w:pPr>
              <w:jc w:val="both"/>
              <w:rPr>
                <w:sz w:val="16"/>
                <w:szCs w:val="16"/>
              </w:rPr>
            </w:pPr>
            <w:r w:rsidRPr="000D5887">
              <w:rPr>
                <w:sz w:val="16"/>
                <w:szCs w:val="16"/>
              </w:rPr>
              <w:t>Plot V-I characteristic of zener diode and study of zener diode as voltage regulator. Observe the effect of load changes and determine load limits of the voltage regulator.</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4.</w:t>
            </w:r>
          </w:p>
        </w:tc>
        <w:tc>
          <w:tcPr>
            <w:tcW w:w="4659" w:type="pct"/>
          </w:tcPr>
          <w:p w:rsidR="00E11BB6" w:rsidRPr="000D5887" w:rsidRDefault="00E11BB6" w:rsidP="00AD0C93">
            <w:pPr>
              <w:jc w:val="both"/>
              <w:rPr>
                <w:sz w:val="16"/>
                <w:szCs w:val="16"/>
              </w:rPr>
            </w:pPr>
            <w:r w:rsidRPr="000D5887">
              <w:rPr>
                <w:sz w:val="16"/>
                <w:szCs w:val="16"/>
              </w:rPr>
              <w:t xml:space="preserve">Plot frequency response curve for single stage amplifier and to determine gain bandwidth product. </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5.</w:t>
            </w:r>
          </w:p>
        </w:tc>
        <w:tc>
          <w:tcPr>
            <w:tcW w:w="4659" w:type="pct"/>
          </w:tcPr>
          <w:p w:rsidR="00E11BB6" w:rsidRPr="000D5887" w:rsidRDefault="00E11BB6" w:rsidP="00AD0C93">
            <w:pPr>
              <w:jc w:val="both"/>
              <w:rPr>
                <w:sz w:val="16"/>
                <w:szCs w:val="16"/>
              </w:rPr>
            </w:pPr>
            <w:r w:rsidRPr="000D5887">
              <w:rPr>
                <w:sz w:val="16"/>
                <w:szCs w:val="16"/>
              </w:rPr>
              <w:t>Plot drain current - drain voltage and drain current – gate bias characteristics of field effect transistor and measure of Idss &amp; Vp</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6.</w:t>
            </w:r>
          </w:p>
        </w:tc>
        <w:tc>
          <w:tcPr>
            <w:tcW w:w="4659" w:type="pct"/>
          </w:tcPr>
          <w:p w:rsidR="00E11BB6" w:rsidRPr="000D5887" w:rsidRDefault="00E11BB6" w:rsidP="00AD0C93">
            <w:pPr>
              <w:jc w:val="both"/>
              <w:rPr>
                <w:sz w:val="16"/>
                <w:szCs w:val="16"/>
              </w:rPr>
            </w:pPr>
            <w:r w:rsidRPr="000D5887">
              <w:rPr>
                <w:sz w:val="16"/>
                <w:szCs w:val="16"/>
              </w:rPr>
              <w:t>Application of Diode as clipper &amp; clamper</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7.</w:t>
            </w:r>
          </w:p>
        </w:tc>
        <w:tc>
          <w:tcPr>
            <w:tcW w:w="4659" w:type="pct"/>
          </w:tcPr>
          <w:p w:rsidR="00E11BB6" w:rsidRPr="000D5887" w:rsidRDefault="00E11BB6" w:rsidP="00AD0C93">
            <w:pPr>
              <w:jc w:val="both"/>
              <w:rPr>
                <w:sz w:val="16"/>
                <w:szCs w:val="16"/>
              </w:rPr>
            </w:pPr>
            <w:r w:rsidRPr="000D5887">
              <w:rPr>
                <w:sz w:val="16"/>
                <w:szCs w:val="16"/>
              </w:rPr>
              <w:t>Plot gain- frequency characteristic of two stage RC coupled amplifier &amp; calculate its bandwidth and compare it with theoretical value.</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8.</w:t>
            </w:r>
          </w:p>
        </w:tc>
        <w:tc>
          <w:tcPr>
            <w:tcW w:w="4659" w:type="pct"/>
          </w:tcPr>
          <w:p w:rsidR="00E11BB6" w:rsidRPr="000D5887" w:rsidRDefault="00E11BB6" w:rsidP="00AD0C93">
            <w:pPr>
              <w:jc w:val="both"/>
              <w:rPr>
                <w:sz w:val="16"/>
                <w:szCs w:val="16"/>
              </w:rPr>
            </w:pPr>
            <w:r w:rsidRPr="000D5887">
              <w:rPr>
                <w:sz w:val="16"/>
                <w:szCs w:val="16"/>
              </w:rPr>
              <w:t>Plot gain- frequency characteristic of emitter follower &amp; find out its input and output resistances.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9.</w:t>
            </w:r>
          </w:p>
        </w:tc>
        <w:tc>
          <w:tcPr>
            <w:tcW w:w="4659" w:type="pct"/>
          </w:tcPr>
          <w:p w:rsidR="00E11BB6" w:rsidRPr="000D5887" w:rsidRDefault="00E11BB6" w:rsidP="00AD0C93">
            <w:pPr>
              <w:jc w:val="both"/>
              <w:rPr>
                <w:sz w:val="16"/>
                <w:szCs w:val="16"/>
              </w:rPr>
            </w:pPr>
            <w:r w:rsidRPr="000D5887">
              <w:rPr>
                <w:sz w:val="16"/>
                <w:szCs w:val="16"/>
              </w:rPr>
              <w:t>Plot input and output characteristics of BJT in CB, CC and CE configurations. Find their hparameters.</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10.</w:t>
            </w:r>
          </w:p>
        </w:tc>
        <w:tc>
          <w:tcPr>
            <w:tcW w:w="4659" w:type="pct"/>
          </w:tcPr>
          <w:p w:rsidR="00E11BB6" w:rsidRPr="000D5887" w:rsidRDefault="00E11BB6" w:rsidP="00AD0C93">
            <w:pPr>
              <w:jc w:val="both"/>
              <w:rPr>
                <w:sz w:val="16"/>
                <w:szCs w:val="16"/>
              </w:rPr>
            </w:pPr>
            <w:r w:rsidRPr="000D5887">
              <w:rPr>
                <w:sz w:val="16"/>
                <w:szCs w:val="16"/>
              </w:rPr>
              <w:t>Study half wave rectifier and effect of filters on wave. Also calculate theoretical &amp; practical ripple factor.</w:t>
            </w:r>
          </w:p>
        </w:tc>
      </w:tr>
      <w:tr w:rsidR="00E11BB6" w:rsidRPr="000D5887" w:rsidTr="00AD0C93">
        <w:tc>
          <w:tcPr>
            <w:tcW w:w="341" w:type="pct"/>
          </w:tcPr>
          <w:p w:rsidR="00E11BB6" w:rsidRPr="000D5887" w:rsidRDefault="00E11BB6" w:rsidP="00AD0C93">
            <w:pPr>
              <w:jc w:val="center"/>
              <w:rPr>
                <w:sz w:val="16"/>
                <w:szCs w:val="16"/>
              </w:rPr>
            </w:pPr>
            <w:r w:rsidRPr="000D5887">
              <w:rPr>
                <w:sz w:val="16"/>
                <w:szCs w:val="16"/>
              </w:rPr>
              <w:t>11.</w:t>
            </w:r>
          </w:p>
        </w:tc>
        <w:tc>
          <w:tcPr>
            <w:tcW w:w="4659" w:type="pct"/>
          </w:tcPr>
          <w:p w:rsidR="00E11BB6" w:rsidRPr="000D5887" w:rsidRDefault="00E11BB6" w:rsidP="00AD0C93">
            <w:pPr>
              <w:jc w:val="both"/>
              <w:rPr>
                <w:sz w:val="16"/>
                <w:szCs w:val="16"/>
              </w:rPr>
            </w:pPr>
            <w:r w:rsidRPr="000D5887">
              <w:rPr>
                <w:sz w:val="16"/>
                <w:szCs w:val="16"/>
              </w:rPr>
              <w:t>Study bridge rectifier and measure the effect of filter network on D.C. voltage output &amp; ripple factor.</w:t>
            </w:r>
          </w:p>
        </w:tc>
      </w:tr>
    </w:tbl>
    <w:p w:rsidR="00E11BB6" w:rsidRPr="000D5887" w:rsidRDefault="00E11BB6" w:rsidP="00E11BB6">
      <w:pPr>
        <w:ind w:firstLine="720"/>
        <w:rPr>
          <w:b/>
          <w:sz w:val="10"/>
          <w:szCs w:val="10"/>
        </w:rPr>
      </w:pPr>
    </w:p>
    <w:p w:rsidR="00E11BB6" w:rsidRPr="000D5887" w:rsidRDefault="00E11BB6" w:rsidP="00E11BB6">
      <w:pPr>
        <w:ind w:firstLine="720"/>
        <w:rPr>
          <w:b/>
          <w:bCs/>
          <w:sz w:val="18"/>
          <w:szCs w:val="18"/>
        </w:rPr>
      </w:pPr>
      <w:r w:rsidRPr="00256851">
        <w:rPr>
          <w:b/>
          <w:sz w:val="18"/>
          <w:szCs w:val="18"/>
        </w:rPr>
        <w:t>EC 254</w:t>
      </w:r>
      <w:r w:rsidRPr="00256851">
        <w:rPr>
          <w:b/>
          <w:sz w:val="18"/>
          <w:szCs w:val="18"/>
        </w:rPr>
        <w:tab/>
      </w:r>
      <w:r w:rsidRPr="00256851">
        <w:rPr>
          <w:b/>
          <w:sz w:val="18"/>
          <w:szCs w:val="18"/>
        </w:rPr>
        <w:tab/>
      </w:r>
      <w:r w:rsidRPr="00256851">
        <w:rPr>
          <w:b/>
          <w:sz w:val="18"/>
          <w:szCs w:val="18"/>
        </w:rPr>
        <w:tab/>
        <w:t>DIGITAL HARDWARE DESIGN</w:t>
      </w:r>
      <w:r>
        <w:rPr>
          <w:b/>
          <w:bCs/>
          <w:sz w:val="18"/>
          <w:szCs w:val="18"/>
        </w:rPr>
        <w:t xml:space="preserve"> LAB</w:t>
      </w:r>
      <w:r>
        <w:rPr>
          <w:b/>
          <w:bCs/>
          <w:sz w:val="18"/>
          <w:szCs w:val="18"/>
        </w:rPr>
        <w:tab/>
        <w:t>C(L,T,P) = 2(0,0,2)</w:t>
      </w:r>
      <w:r>
        <w:rPr>
          <w:b/>
          <w:bCs/>
          <w:sz w:val="18"/>
          <w:szCs w:val="18"/>
        </w:rPr>
        <w:tab/>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806"/>
      </w:tblGrid>
      <w:tr w:rsidR="00E11BB6" w:rsidRPr="000D5887" w:rsidTr="00AD0C93">
        <w:tc>
          <w:tcPr>
            <w:tcW w:w="342" w:type="pct"/>
            <w:vAlign w:val="center"/>
          </w:tcPr>
          <w:p w:rsidR="00E11BB6" w:rsidRPr="000D5887" w:rsidRDefault="00E11BB6" w:rsidP="00AD0C93">
            <w:pPr>
              <w:jc w:val="center"/>
              <w:rPr>
                <w:b/>
                <w:sz w:val="16"/>
                <w:szCs w:val="16"/>
              </w:rPr>
            </w:pPr>
            <w:r w:rsidRPr="000D5887">
              <w:rPr>
                <w:b/>
                <w:sz w:val="16"/>
                <w:szCs w:val="16"/>
              </w:rPr>
              <w:t>S. No.</w:t>
            </w:r>
          </w:p>
        </w:tc>
        <w:tc>
          <w:tcPr>
            <w:tcW w:w="4658" w:type="pct"/>
            <w:vAlign w:val="center"/>
          </w:tcPr>
          <w:p w:rsidR="00E11BB6" w:rsidRPr="000D5887" w:rsidRDefault="00E11BB6" w:rsidP="00AD0C93">
            <w:pPr>
              <w:rPr>
                <w:b/>
                <w:sz w:val="16"/>
                <w:szCs w:val="16"/>
              </w:rPr>
            </w:pPr>
            <w:r w:rsidRPr="000D5887">
              <w:rPr>
                <w:b/>
                <w:sz w:val="16"/>
                <w:szCs w:val="16"/>
              </w:rPr>
              <w:t>List of Experiments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1.</w:t>
            </w:r>
          </w:p>
        </w:tc>
        <w:tc>
          <w:tcPr>
            <w:tcW w:w="4658" w:type="pct"/>
          </w:tcPr>
          <w:p w:rsidR="00E11BB6" w:rsidRPr="000D5887" w:rsidRDefault="00E11BB6" w:rsidP="00AD0C93">
            <w:pPr>
              <w:jc w:val="both"/>
              <w:rPr>
                <w:sz w:val="15"/>
                <w:szCs w:val="15"/>
              </w:rPr>
            </w:pPr>
            <w:r w:rsidRPr="000D5887">
              <w:rPr>
                <w:sz w:val="15"/>
                <w:szCs w:val="15"/>
              </w:rPr>
              <w:t>To study and perform the following experiments.</w:t>
            </w:r>
          </w:p>
          <w:p w:rsidR="00E11BB6" w:rsidRPr="000D5887" w:rsidRDefault="00E11BB6" w:rsidP="00AD0C93">
            <w:pPr>
              <w:jc w:val="both"/>
              <w:rPr>
                <w:sz w:val="15"/>
                <w:szCs w:val="15"/>
              </w:rPr>
            </w:pPr>
            <w:r w:rsidRPr="000D5887">
              <w:rPr>
                <w:sz w:val="15"/>
                <w:szCs w:val="15"/>
              </w:rPr>
              <w:t>(a) Operation of digital multiplexer and de-multiplexer.</w:t>
            </w:r>
          </w:p>
          <w:p w:rsidR="00E11BB6" w:rsidRPr="000D5887" w:rsidRDefault="00E11BB6" w:rsidP="00AD0C93">
            <w:pPr>
              <w:jc w:val="both"/>
              <w:rPr>
                <w:sz w:val="15"/>
                <w:szCs w:val="15"/>
              </w:rPr>
            </w:pPr>
            <w:r w:rsidRPr="000D5887">
              <w:rPr>
                <w:sz w:val="15"/>
                <w:szCs w:val="15"/>
              </w:rPr>
              <w:t>(b) Binary to decimal encoder.</w:t>
            </w:r>
          </w:p>
          <w:p w:rsidR="00E11BB6" w:rsidRPr="000D5887" w:rsidRDefault="00E11BB6" w:rsidP="00AD0C93">
            <w:pPr>
              <w:jc w:val="both"/>
              <w:rPr>
                <w:sz w:val="15"/>
                <w:szCs w:val="15"/>
              </w:rPr>
            </w:pPr>
            <w:r w:rsidRPr="000D5887">
              <w:rPr>
                <w:sz w:val="15"/>
                <w:szCs w:val="15"/>
              </w:rPr>
              <w:t>(c) Characteristics of CMOS integrated circuits.</w:t>
            </w:r>
          </w:p>
        </w:tc>
      </w:tr>
      <w:tr w:rsidR="00E11BB6" w:rsidRPr="000D5887" w:rsidTr="00AD0C93">
        <w:trPr>
          <w:trHeight w:val="278"/>
        </w:trPr>
        <w:tc>
          <w:tcPr>
            <w:tcW w:w="342" w:type="pct"/>
            <w:vAlign w:val="center"/>
          </w:tcPr>
          <w:p w:rsidR="00E11BB6" w:rsidRPr="000D5887" w:rsidRDefault="00E11BB6" w:rsidP="00AD0C93">
            <w:pPr>
              <w:jc w:val="center"/>
              <w:rPr>
                <w:b/>
                <w:bCs/>
                <w:sz w:val="16"/>
                <w:szCs w:val="16"/>
              </w:rPr>
            </w:pPr>
            <w:r w:rsidRPr="000D5887">
              <w:rPr>
                <w:sz w:val="16"/>
                <w:szCs w:val="16"/>
              </w:rPr>
              <w:t>2.</w:t>
            </w:r>
          </w:p>
        </w:tc>
        <w:tc>
          <w:tcPr>
            <w:tcW w:w="4658" w:type="pct"/>
          </w:tcPr>
          <w:p w:rsidR="00E11BB6" w:rsidRPr="000D5887" w:rsidRDefault="00E11BB6" w:rsidP="00AD0C93">
            <w:pPr>
              <w:jc w:val="both"/>
              <w:rPr>
                <w:sz w:val="16"/>
                <w:szCs w:val="16"/>
              </w:rPr>
            </w:pPr>
            <w:r w:rsidRPr="000D5887">
              <w:rPr>
                <w:sz w:val="16"/>
                <w:szCs w:val="16"/>
              </w:rPr>
              <w:t>To study and perform experiment- Compound logic functions and various combinational circuits based on AND/NAND and OR/NOR Logic blocks.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3.</w:t>
            </w:r>
          </w:p>
        </w:tc>
        <w:tc>
          <w:tcPr>
            <w:tcW w:w="4658" w:type="pct"/>
          </w:tcPr>
          <w:p w:rsidR="00E11BB6" w:rsidRPr="000D5887" w:rsidRDefault="00E11BB6" w:rsidP="00AD0C93">
            <w:pPr>
              <w:jc w:val="both"/>
              <w:rPr>
                <w:sz w:val="15"/>
                <w:szCs w:val="15"/>
              </w:rPr>
            </w:pPr>
            <w:r w:rsidRPr="000D5887">
              <w:rPr>
                <w:sz w:val="15"/>
                <w:szCs w:val="15"/>
              </w:rPr>
              <w:t>To study and perform experiment -Digital to analog and analog to digital converters.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4.</w:t>
            </w:r>
          </w:p>
        </w:tc>
        <w:tc>
          <w:tcPr>
            <w:tcW w:w="4658" w:type="pct"/>
          </w:tcPr>
          <w:p w:rsidR="00E11BB6" w:rsidRPr="000D5887" w:rsidRDefault="00E11BB6" w:rsidP="00AD0C93">
            <w:pPr>
              <w:jc w:val="both"/>
              <w:rPr>
                <w:sz w:val="15"/>
                <w:szCs w:val="15"/>
              </w:rPr>
            </w:pPr>
            <w:r w:rsidRPr="000D5887">
              <w:rPr>
                <w:sz w:val="15"/>
                <w:szCs w:val="15"/>
              </w:rPr>
              <w:t>To study and perform experiment- Various types of counters and shift registers.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5.</w:t>
            </w:r>
          </w:p>
        </w:tc>
        <w:tc>
          <w:tcPr>
            <w:tcW w:w="4658" w:type="pct"/>
          </w:tcPr>
          <w:p w:rsidR="00E11BB6" w:rsidRPr="000D5887" w:rsidRDefault="00E11BB6" w:rsidP="00AD0C93">
            <w:pPr>
              <w:jc w:val="both"/>
              <w:rPr>
                <w:sz w:val="15"/>
                <w:szCs w:val="15"/>
              </w:rPr>
            </w:pPr>
            <w:r w:rsidRPr="000D5887">
              <w:rPr>
                <w:sz w:val="15"/>
                <w:szCs w:val="15"/>
              </w:rPr>
              <w:t>To study and perform experiment - Interfacing of CMOS to TTL and TTL to CMOS ICs.</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6.</w:t>
            </w:r>
          </w:p>
        </w:tc>
        <w:tc>
          <w:tcPr>
            <w:tcW w:w="4658" w:type="pct"/>
          </w:tcPr>
          <w:p w:rsidR="00E11BB6" w:rsidRPr="000D5887" w:rsidRDefault="00E11BB6" w:rsidP="00AD0C93">
            <w:pPr>
              <w:jc w:val="both"/>
              <w:rPr>
                <w:sz w:val="15"/>
                <w:szCs w:val="15"/>
              </w:rPr>
            </w:pPr>
            <w:r w:rsidRPr="000D5887">
              <w:rPr>
                <w:sz w:val="15"/>
                <w:szCs w:val="15"/>
              </w:rPr>
              <w:t>To study and perform experiment- BCD to binary conversion on digital IC trainer.</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7.</w:t>
            </w:r>
          </w:p>
        </w:tc>
        <w:tc>
          <w:tcPr>
            <w:tcW w:w="4658" w:type="pct"/>
          </w:tcPr>
          <w:p w:rsidR="00E11BB6" w:rsidRPr="000D5887" w:rsidRDefault="00E11BB6" w:rsidP="00AD0C93">
            <w:pPr>
              <w:jc w:val="both"/>
              <w:rPr>
                <w:sz w:val="15"/>
                <w:szCs w:val="15"/>
              </w:rPr>
            </w:pPr>
            <w:r w:rsidRPr="000D5887">
              <w:rPr>
                <w:sz w:val="15"/>
                <w:szCs w:val="15"/>
              </w:rPr>
              <w:t>To study and perform experiment –</w:t>
            </w:r>
          </w:p>
          <w:p w:rsidR="00E11BB6" w:rsidRPr="000D5887" w:rsidRDefault="00E11BB6" w:rsidP="00AD0C93">
            <w:pPr>
              <w:jc w:val="both"/>
              <w:rPr>
                <w:sz w:val="15"/>
                <w:szCs w:val="15"/>
              </w:rPr>
            </w:pPr>
            <w:r w:rsidRPr="000D5887">
              <w:rPr>
                <w:sz w:val="15"/>
                <w:szCs w:val="15"/>
              </w:rPr>
              <w:t xml:space="preserve">(a) Astable </w:t>
            </w:r>
          </w:p>
          <w:p w:rsidR="00E11BB6" w:rsidRPr="000D5887" w:rsidRDefault="00E11BB6" w:rsidP="00AD0C93">
            <w:pPr>
              <w:jc w:val="both"/>
              <w:rPr>
                <w:sz w:val="15"/>
                <w:szCs w:val="15"/>
              </w:rPr>
            </w:pPr>
            <w:r w:rsidRPr="000D5887">
              <w:rPr>
                <w:sz w:val="15"/>
                <w:szCs w:val="15"/>
              </w:rPr>
              <w:t xml:space="preserve">(b) Monostable </w:t>
            </w:r>
          </w:p>
          <w:p w:rsidR="00E11BB6" w:rsidRPr="000D5887" w:rsidRDefault="00E11BB6" w:rsidP="00AD0C93">
            <w:pPr>
              <w:jc w:val="both"/>
              <w:rPr>
                <w:sz w:val="15"/>
                <w:szCs w:val="15"/>
              </w:rPr>
            </w:pPr>
            <w:r w:rsidRPr="000D5887">
              <w:rPr>
                <w:sz w:val="15"/>
                <w:szCs w:val="15"/>
              </w:rPr>
              <w:t xml:space="preserve">(c) Bistable Multivibrators </w:t>
            </w:r>
          </w:p>
          <w:p w:rsidR="00E11BB6" w:rsidRPr="000D5887" w:rsidRDefault="00E11BB6" w:rsidP="00AD0C93">
            <w:pPr>
              <w:jc w:val="both"/>
              <w:rPr>
                <w:sz w:val="15"/>
                <w:szCs w:val="15"/>
              </w:rPr>
            </w:pPr>
            <w:r w:rsidRPr="000D5887">
              <w:rPr>
                <w:sz w:val="15"/>
                <w:szCs w:val="15"/>
              </w:rPr>
              <w:t>and the frequency variation with different parameters, observe voltage waveforms at different points of transistor.</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8.</w:t>
            </w:r>
          </w:p>
        </w:tc>
        <w:tc>
          <w:tcPr>
            <w:tcW w:w="4658" w:type="pct"/>
          </w:tcPr>
          <w:p w:rsidR="00E11BB6" w:rsidRPr="000D5887" w:rsidRDefault="00E11BB6" w:rsidP="00AD0C93">
            <w:pPr>
              <w:jc w:val="both"/>
              <w:rPr>
                <w:sz w:val="16"/>
                <w:szCs w:val="16"/>
              </w:rPr>
            </w:pPr>
            <w:r w:rsidRPr="000D5887">
              <w:rPr>
                <w:sz w:val="16"/>
                <w:szCs w:val="16"/>
              </w:rPr>
              <w:t>To study and perform experiment -Voltage comparator circuit using IC-710.</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9.</w:t>
            </w:r>
          </w:p>
        </w:tc>
        <w:tc>
          <w:tcPr>
            <w:tcW w:w="4658" w:type="pct"/>
          </w:tcPr>
          <w:p w:rsidR="00E11BB6" w:rsidRPr="000D5887" w:rsidRDefault="00E11BB6" w:rsidP="00AD0C93">
            <w:pPr>
              <w:jc w:val="both"/>
              <w:rPr>
                <w:sz w:val="16"/>
                <w:szCs w:val="16"/>
              </w:rPr>
            </w:pPr>
            <w:r w:rsidRPr="000D5887">
              <w:rPr>
                <w:sz w:val="16"/>
                <w:szCs w:val="16"/>
              </w:rPr>
              <w:t>To study and perform experiment- Schmitt transistor binary circuit.</w:t>
            </w:r>
          </w:p>
        </w:tc>
      </w:tr>
      <w:tr w:rsidR="00E11BB6" w:rsidRPr="000D5887" w:rsidTr="00AD0C93">
        <w:tc>
          <w:tcPr>
            <w:tcW w:w="342" w:type="pct"/>
            <w:vAlign w:val="center"/>
          </w:tcPr>
          <w:p w:rsidR="00E11BB6" w:rsidRPr="000D5887" w:rsidRDefault="00E11BB6" w:rsidP="00AD0C93">
            <w:pPr>
              <w:jc w:val="center"/>
              <w:rPr>
                <w:b/>
                <w:bCs/>
                <w:sz w:val="16"/>
                <w:szCs w:val="16"/>
              </w:rPr>
            </w:pPr>
            <w:r w:rsidRPr="000D5887">
              <w:rPr>
                <w:sz w:val="16"/>
                <w:szCs w:val="16"/>
              </w:rPr>
              <w:t>10.</w:t>
            </w:r>
          </w:p>
        </w:tc>
        <w:tc>
          <w:tcPr>
            <w:tcW w:w="4658" w:type="pct"/>
          </w:tcPr>
          <w:p w:rsidR="00E11BB6" w:rsidRPr="000D5887" w:rsidRDefault="00E11BB6" w:rsidP="00AD0C93">
            <w:pPr>
              <w:jc w:val="both"/>
              <w:rPr>
                <w:sz w:val="16"/>
                <w:szCs w:val="16"/>
              </w:rPr>
            </w:pPr>
            <w:r w:rsidRPr="000D5887">
              <w:rPr>
                <w:sz w:val="16"/>
                <w:szCs w:val="16"/>
              </w:rPr>
              <w:t>Design 2 bit binary up/down binary counter on bread board.</w:t>
            </w:r>
          </w:p>
        </w:tc>
      </w:tr>
    </w:tbl>
    <w:p w:rsidR="00E11BB6" w:rsidRPr="000D5887" w:rsidRDefault="00E11BB6" w:rsidP="00E11BB6">
      <w:pPr>
        <w:rPr>
          <w:b/>
          <w:sz w:val="10"/>
          <w:szCs w:val="10"/>
          <w:highlight w:val="yellow"/>
        </w:rPr>
      </w:pPr>
    </w:p>
    <w:p w:rsidR="00E11BB6" w:rsidRPr="00256851" w:rsidRDefault="00E11BB6" w:rsidP="00E11BB6">
      <w:pPr>
        <w:ind w:left="720" w:firstLine="720"/>
        <w:rPr>
          <w:b/>
          <w:sz w:val="18"/>
          <w:szCs w:val="18"/>
        </w:rPr>
      </w:pPr>
      <w:r w:rsidRPr="00256851">
        <w:rPr>
          <w:b/>
          <w:sz w:val="18"/>
          <w:szCs w:val="18"/>
        </w:rPr>
        <w:t>EC 302</w:t>
      </w:r>
      <w:r>
        <w:rPr>
          <w:b/>
          <w:sz w:val="18"/>
          <w:szCs w:val="18"/>
        </w:rPr>
        <w:t xml:space="preserve"> A</w:t>
      </w:r>
      <w:r w:rsidRPr="00256851">
        <w:rPr>
          <w:b/>
          <w:sz w:val="18"/>
          <w:szCs w:val="18"/>
        </w:rPr>
        <w:tab/>
        <w:t xml:space="preserve">MICROPROCESSOR </w:t>
      </w:r>
      <w:r w:rsidRPr="00256851">
        <w:rPr>
          <w:b/>
          <w:sz w:val="18"/>
          <w:szCs w:val="18"/>
        </w:rPr>
        <w:tab/>
      </w:r>
      <w:r w:rsidRPr="00256851">
        <w:rPr>
          <w:b/>
          <w:sz w:val="18"/>
          <w:szCs w:val="18"/>
        </w:rPr>
        <w:tab/>
      </w:r>
      <w:r w:rsidRPr="00256851">
        <w:rPr>
          <w:b/>
          <w:sz w:val="18"/>
          <w:szCs w:val="18"/>
        </w:rPr>
        <w:tab/>
      </w:r>
      <w:r w:rsidRPr="00256851">
        <w:rPr>
          <w:b/>
          <w:sz w:val="18"/>
          <w:szCs w:val="18"/>
        </w:rPr>
        <w:tab/>
      </w:r>
      <w:r w:rsidRPr="00256851">
        <w:rPr>
          <w:b/>
          <w:sz w:val="18"/>
          <w:szCs w:val="18"/>
        </w:rPr>
        <w:tab/>
        <w:t>C(L,T,P) =4(3,1,0)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8298"/>
        <w:gridCol w:w="664"/>
      </w:tblGrid>
      <w:tr w:rsidR="00E11BB6" w:rsidRPr="000D5887" w:rsidTr="00AD0C93">
        <w:tc>
          <w:tcPr>
            <w:tcW w:w="279" w:type="pct"/>
          </w:tcPr>
          <w:p w:rsidR="00E11BB6" w:rsidRPr="000D5887" w:rsidRDefault="00E11BB6" w:rsidP="00AD0C93">
            <w:pPr>
              <w:jc w:val="center"/>
              <w:rPr>
                <w:sz w:val="16"/>
                <w:szCs w:val="16"/>
              </w:rPr>
            </w:pPr>
            <w:r w:rsidRPr="000D5887">
              <w:rPr>
                <w:b/>
                <w:sz w:val="16"/>
                <w:szCs w:val="16"/>
              </w:rPr>
              <w:t>Unit</w:t>
            </w:r>
          </w:p>
        </w:tc>
        <w:tc>
          <w:tcPr>
            <w:tcW w:w="4371" w:type="pct"/>
          </w:tcPr>
          <w:p w:rsidR="00E11BB6" w:rsidRPr="000D5887" w:rsidRDefault="00E11BB6" w:rsidP="00AD0C93">
            <w:pPr>
              <w:rPr>
                <w:sz w:val="16"/>
                <w:szCs w:val="16"/>
              </w:rPr>
            </w:pPr>
            <w:r w:rsidRPr="000D5887">
              <w:rPr>
                <w:b/>
                <w:sz w:val="16"/>
                <w:szCs w:val="16"/>
              </w:rPr>
              <w:t>Course Contents</w:t>
            </w:r>
          </w:p>
        </w:tc>
        <w:tc>
          <w:tcPr>
            <w:tcW w:w="350" w:type="pct"/>
          </w:tcPr>
          <w:p w:rsidR="00E11BB6" w:rsidRPr="000D5887" w:rsidRDefault="00E11BB6" w:rsidP="00AD0C93">
            <w:pPr>
              <w:jc w:val="center"/>
              <w:rPr>
                <w:sz w:val="16"/>
                <w:szCs w:val="16"/>
              </w:rPr>
            </w:pPr>
            <w:r w:rsidRPr="000D5887">
              <w:rPr>
                <w:b/>
                <w:sz w:val="16"/>
                <w:szCs w:val="16"/>
              </w:rPr>
              <w:t>Hours</w:t>
            </w:r>
          </w:p>
        </w:tc>
      </w:tr>
      <w:tr w:rsidR="00E11BB6" w:rsidRPr="000D5887" w:rsidTr="00AD0C93">
        <w:tc>
          <w:tcPr>
            <w:tcW w:w="279" w:type="pct"/>
          </w:tcPr>
          <w:p w:rsidR="00E11BB6" w:rsidRPr="000D5887" w:rsidRDefault="00E11BB6" w:rsidP="00AD0C93">
            <w:pPr>
              <w:jc w:val="center"/>
              <w:rPr>
                <w:sz w:val="16"/>
                <w:szCs w:val="16"/>
              </w:rPr>
            </w:pPr>
            <w:r w:rsidRPr="000D5887">
              <w:rPr>
                <w:sz w:val="16"/>
                <w:szCs w:val="16"/>
              </w:rPr>
              <w:t>1</w:t>
            </w:r>
          </w:p>
        </w:tc>
        <w:tc>
          <w:tcPr>
            <w:tcW w:w="4371" w:type="pct"/>
          </w:tcPr>
          <w:p w:rsidR="00E11BB6" w:rsidRPr="000D5887" w:rsidRDefault="00E11BB6" w:rsidP="00AD0C93">
            <w:pPr>
              <w:jc w:val="both"/>
              <w:rPr>
                <w:sz w:val="15"/>
                <w:szCs w:val="15"/>
              </w:rPr>
            </w:pPr>
            <w:r w:rsidRPr="000D5887">
              <w:rPr>
                <w:b/>
                <w:bCs/>
                <w:sz w:val="15"/>
                <w:szCs w:val="15"/>
              </w:rPr>
              <w:t>INTRODUCTION</w:t>
            </w:r>
            <w:r w:rsidRPr="000D5887">
              <w:rPr>
                <w:sz w:val="15"/>
                <w:szCs w:val="15"/>
              </w:rPr>
              <w:t>: CPU, address bus, data bus and control bus. Input/ Output devices, buffers, encoders, latches and memories.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305"/>
        </w:trPr>
        <w:tc>
          <w:tcPr>
            <w:tcW w:w="279" w:type="pct"/>
          </w:tcPr>
          <w:p w:rsidR="00E11BB6" w:rsidRPr="000D5887" w:rsidRDefault="00E11BB6" w:rsidP="00AD0C93">
            <w:pPr>
              <w:jc w:val="center"/>
              <w:rPr>
                <w:sz w:val="16"/>
                <w:szCs w:val="16"/>
              </w:rPr>
            </w:pPr>
            <w:r w:rsidRPr="000D5887">
              <w:rPr>
                <w:sz w:val="16"/>
                <w:szCs w:val="16"/>
              </w:rPr>
              <w:t>II</w:t>
            </w:r>
          </w:p>
        </w:tc>
        <w:tc>
          <w:tcPr>
            <w:tcW w:w="4371" w:type="pct"/>
          </w:tcPr>
          <w:p w:rsidR="00E11BB6" w:rsidRPr="000D5887" w:rsidRDefault="00E11BB6" w:rsidP="00AD0C93">
            <w:pPr>
              <w:jc w:val="both"/>
              <w:rPr>
                <w:sz w:val="15"/>
                <w:szCs w:val="15"/>
              </w:rPr>
            </w:pPr>
            <w:r w:rsidRPr="000D5887">
              <w:rPr>
                <w:b/>
                <w:bCs/>
                <w:sz w:val="15"/>
                <w:szCs w:val="15"/>
              </w:rPr>
              <w:t>8085 MICROPROCESSOR ARCHITECTURE</w:t>
            </w:r>
            <w:r w:rsidRPr="000D5887">
              <w:rPr>
                <w:sz w:val="15"/>
                <w:szCs w:val="15"/>
              </w:rPr>
              <w:t>: Internal data operations and registers, pins and signals, peripheral devices and memory organization, interrupts. CISC and RISC architecture overview.</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79" w:type="pct"/>
          </w:tcPr>
          <w:p w:rsidR="00E11BB6" w:rsidRPr="000D5887" w:rsidRDefault="00E11BB6" w:rsidP="00AD0C93">
            <w:pPr>
              <w:jc w:val="center"/>
              <w:rPr>
                <w:sz w:val="16"/>
                <w:szCs w:val="16"/>
              </w:rPr>
            </w:pPr>
            <w:r w:rsidRPr="000D5887">
              <w:rPr>
                <w:sz w:val="16"/>
                <w:szCs w:val="16"/>
              </w:rPr>
              <w:t>III</w:t>
            </w:r>
          </w:p>
        </w:tc>
        <w:tc>
          <w:tcPr>
            <w:tcW w:w="4371" w:type="pct"/>
          </w:tcPr>
          <w:p w:rsidR="00E11BB6" w:rsidRPr="000D5887" w:rsidRDefault="00E11BB6" w:rsidP="00AD0C93">
            <w:pPr>
              <w:jc w:val="both"/>
              <w:rPr>
                <w:sz w:val="15"/>
                <w:szCs w:val="15"/>
              </w:rPr>
            </w:pPr>
            <w:r w:rsidRPr="000D5887">
              <w:rPr>
                <w:b/>
                <w:bCs/>
                <w:sz w:val="15"/>
                <w:szCs w:val="15"/>
              </w:rPr>
              <w:t>8085 MICROPROCESSOR INSTRUCTIONS</w:t>
            </w:r>
            <w:r w:rsidRPr="000D5887">
              <w:rPr>
                <w:sz w:val="15"/>
                <w:szCs w:val="15"/>
              </w:rPr>
              <w:t>: Classification, format and timing. Instruction set.Programming and debugging, 8 bit and 16 bit instructions.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c>
          <w:tcPr>
            <w:tcW w:w="279" w:type="pct"/>
          </w:tcPr>
          <w:p w:rsidR="00E11BB6" w:rsidRPr="000D5887" w:rsidRDefault="00E11BB6" w:rsidP="00AD0C93">
            <w:pPr>
              <w:jc w:val="center"/>
              <w:rPr>
                <w:sz w:val="16"/>
                <w:szCs w:val="16"/>
              </w:rPr>
            </w:pPr>
            <w:r w:rsidRPr="000D5887">
              <w:rPr>
                <w:sz w:val="16"/>
                <w:szCs w:val="16"/>
              </w:rPr>
              <w:t>IV</w:t>
            </w:r>
          </w:p>
        </w:tc>
        <w:tc>
          <w:tcPr>
            <w:tcW w:w="4371" w:type="pct"/>
          </w:tcPr>
          <w:p w:rsidR="00E11BB6" w:rsidRPr="000D5887" w:rsidRDefault="00E11BB6" w:rsidP="00AD0C93">
            <w:pPr>
              <w:jc w:val="both"/>
              <w:rPr>
                <w:sz w:val="15"/>
                <w:szCs w:val="15"/>
              </w:rPr>
            </w:pPr>
            <w:r w:rsidRPr="000D5887">
              <w:rPr>
                <w:b/>
                <w:bCs/>
                <w:sz w:val="15"/>
                <w:szCs w:val="15"/>
              </w:rPr>
              <w:t>8085 MICROPROCESSOR INTERFACING</w:t>
            </w:r>
            <w:r w:rsidRPr="000D5887">
              <w:rPr>
                <w:sz w:val="15"/>
                <w:szCs w:val="15"/>
              </w:rPr>
              <w:t>: 8259, 8257, 8255, 8253, 8155 chips and their applications. A/D conversion, memory, keyboard and display interface (8279).</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70"/>
        </w:trPr>
        <w:tc>
          <w:tcPr>
            <w:tcW w:w="279" w:type="pct"/>
          </w:tcPr>
          <w:p w:rsidR="00E11BB6" w:rsidRPr="000D5887" w:rsidRDefault="00E11BB6" w:rsidP="00AD0C93">
            <w:pPr>
              <w:jc w:val="center"/>
              <w:rPr>
                <w:sz w:val="16"/>
                <w:szCs w:val="16"/>
              </w:rPr>
            </w:pPr>
            <w:r w:rsidRPr="000D5887">
              <w:rPr>
                <w:sz w:val="16"/>
                <w:szCs w:val="16"/>
              </w:rPr>
              <w:t>V</w:t>
            </w:r>
          </w:p>
        </w:tc>
        <w:tc>
          <w:tcPr>
            <w:tcW w:w="4371" w:type="pct"/>
          </w:tcPr>
          <w:p w:rsidR="00E11BB6" w:rsidRPr="000D5887" w:rsidRDefault="00E11BB6" w:rsidP="00AD0C93">
            <w:pPr>
              <w:jc w:val="both"/>
              <w:rPr>
                <w:sz w:val="15"/>
                <w:szCs w:val="15"/>
              </w:rPr>
            </w:pPr>
            <w:r w:rsidRPr="000D5887">
              <w:rPr>
                <w:rStyle w:val="Strong"/>
                <w:sz w:val="15"/>
                <w:szCs w:val="15"/>
              </w:rPr>
              <w:t>8086/8088 MICROPROCESSOR:</w:t>
            </w:r>
            <w:r w:rsidRPr="000D5887">
              <w:rPr>
                <w:sz w:val="15"/>
                <w:szCs w:val="15"/>
              </w:rPr>
              <w:t xml:space="preserve"> Hardware specifications, architecture, address spaces, clock generator, bus controller and arbiter, Minimum and maximum mode. System Bus Timing. Assembly language programming, addressing mode and instructions of 8086/8088, linking and execution of programs. MACRO programming, assembler directives and operators.</w:t>
            </w:r>
          </w:p>
        </w:tc>
        <w:tc>
          <w:tcPr>
            <w:tcW w:w="350" w:type="pct"/>
          </w:tcPr>
          <w:p w:rsidR="00E11BB6" w:rsidRPr="000D5887" w:rsidRDefault="00E11BB6" w:rsidP="00AD0C93">
            <w:pPr>
              <w:jc w:val="center"/>
              <w:rPr>
                <w:sz w:val="16"/>
                <w:szCs w:val="16"/>
              </w:rPr>
            </w:pPr>
            <w:r w:rsidRPr="000D5887">
              <w:rPr>
                <w:sz w:val="16"/>
                <w:szCs w:val="16"/>
              </w:rPr>
              <w:t>7</w:t>
            </w:r>
          </w:p>
        </w:tc>
      </w:tr>
      <w:tr w:rsidR="00E11BB6" w:rsidRPr="000D5887" w:rsidTr="00AD0C93">
        <w:trPr>
          <w:trHeight w:val="70"/>
        </w:trPr>
        <w:tc>
          <w:tcPr>
            <w:tcW w:w="279" w:type="pct"/>
          </w:tcPr>
          <w:p w:rsidR="00E11BB6" w:rsidRPr="000D5887" w:rsidRDefault="00E11BB6" w:rsidP="00AD0C93">
            <w:pPr>
              <w:jc w:val="center"/>
              <w:rPr>
                <w:sz w:val="16"/>
                <w:szCs w:val="16"/>
              </w:rPr>
            </w:pPr>
          </w:p>
        </w:tc>
        <w:tc>
          <w:tcPr>
            <w:tcW w:w="4371" w:type="pct"/>
          </w:tcPr>
          <w:p w:rsidR="00E11BB6" w:rsidRPr="000D5887" w:rsidRDefault="00E11BB6" w:rsidP="00AD0C93">
            <w:pPr>
              <w:rPr>
                <w:rStyle w:val="Strong"/>
                <w:sz w:val="16"/>
                <w:szCs w:val="16"/>
              </w:rPr>
            </w:pPr>
            <w:r w:rsidRPr="000D5887">
              <w:rPr>
                <w:rStyle w:val="Strong"/>
                <w:sz w:val="16"/>
                <w:szCs w:val="16"/>
              </w:rPr>
              <w:t xml:space="preserve">                                                                                                                                 Total</w:t>
            </w:r>
          </w:p>
        </w:tc>
        <w:tc>
          <w:tcPr>
            <w:tcW w:w="350" w:type="pct"/>
          </w:tcPr>
          <w:p w:rsidR="00E11BB6" w:rsidRPr="000D5887" w:rsidRDefault="00E11BB6" w:rsidP="00AD0C93">
            <w:pPr>
              <w:jc w:val="center"/>
              <w:rPr>
                <w:b/>
                <w:sz w:val="16"/>
                <w:szCs w:val="16"/>
              </w:rPr>
            </w:pPr>
            <w:r w:rsidRPr="000D5887">
              <w:rPr>
                <w:b/>
                <w:sz w:val="16"/>
                <w:szCs w:val="16"/>
              </w:rPr>
              <w:t>35</w:t>
            </w:r>
          </w:p>
        </w:tc>
      </w:tr>
    </w:tbl>
    <w:p w:rsidR="00E11BB6" w:rsidRPr="000D5887" w:rsidRDefault="00E11BB6" w:rsidP="00E11BB6">
      <w:pPr>
        <w:ind w:left="720"/>
        <w:rPr>
          <w:rStyle w:val="Strong"/>
          <w:sz w:val="14"/>
          <w:szCs w:val="14"/>
        </w:rPr>
      </w:pPr>
      <w:r w:rsidRPr="000D5887">
        <w:rPr>
          <w:rStyle w:val="Strong"/>
          <w:sz w:val="14"/>
          <w:szCs w:val="14"/>
        </w:rPr>
        <w:t>Reference Books:</w:t>
      </w:r>
    </w:p>
    <w:p w:rsidR="00E11BB6" w:rsidRPr="000D5887" w:rsidRDefault="00E11BB6" w:rsidP="00E11BB6">
      <w:pPr>
        <w:ind w:left="720"/>
        <w:rPr>
          <w:sz w:val="14"/>
          <w:szCs w:val="14"/>
        </w:rPr>
      </w:pPr>
      <w:r w:rsidRPr="000D5887">
        <w:rPr>
          <w:sz w:val="14"/>
          <w:szCs w:val="14"/>
        </w:rPr>
        <w:t>R. Gaonkar- Microprocessor Architecture, Programming and Applications, Wiely Eastern Ltd.</w:t>
      </w:r>
    </w:p>
    <w:p w:rsidR="00E11BB6" w:rsidRPr="000D5887" w:rsidRDefault="00E11BB6" w:rsidP="00E11BB6">
      <w:pPr>
        <w:ind w:left="720"/>
        <w:rPr>
          <w:sz w:val="14"/>
          <w:szCs w:val="14"/>
        </w:rPr>
      </w:pPr>
      <w:r w:rsidRPr="000D5887">
        <w:rPr>
          <w:sz w:val="14"/>
          <w:szCs w:val="14"/>
        </w:rPr>
        <w:t>Dougtas V.Hall- Microprocessors &amp; Interfacing: Programming and Hardware, Tata Mc-Graw Hill.</w:t>
      </w:r>
    </w:p>
    <w:p w:rsidR="00E11BB6" w:rsidRPr="000D5887" w:rsidRDefault="00E11BB6" w:rsidP="00E11BB6">
      <w:pPr>
        <w:ind w:left="720"/>
        <w:rPr>
          <w:sz w:val="14"/>
          <w:szCs w:val="14"/>
        </w:rPr>
      </w:pPr>
      <w:r w:rsidRPr="000D5887">
        <w:rPr>
          <w:sz w:val="14"/>
          <w:szCs w:val="14"/>
        </w:rPr>
        <w:t>Barry B. Brey- The Intel Microprocessors: Architecture, Programming &amp; Interfacing, Pearson Education Asia.</w:t>
      </w:r>
    </w:p>
    <w:p w:rsidR="00E11BB6" w:rsidRPr="00256851" w:rsidRDefault="00E11BB6" w:rsidP="00E11BB6">
      <w:pPr>
        <w:ind w:firstLine="720"/>
        <w:rPr>
          <w:b/>
          <w:sz w:val="18"/>
          <w:szCs w:val="18"/>
        </w:rPr>
      </w:pPr>
      <w:r>
        <w:rPr>
          <w:b/>
          <w:sz w:val="18"/>
          <w:szCs w:val="18"/>
        </w:rPr>
        <w:br w:type="page"/>
      </w:r>
      <w:r w:rsidRPr="00256851">
        <w:rPr>
          <w:b/>
          <w:sz w:val="18"/>
          <w:szCs w:val="18"/>
        </w:rPr>
        <w:lastRenderedPageBreak/>
        <w:t>EC 305</w:t>
      </w:r>
      <w:r w:rsidRPr="00256851">
        <w:rPr>
          <w:b/>
          <w:sz w:val="18"/>
          <w:szCs w:val="18"/>
        </w:rPr>
        <w:tab/>
      </w:r>
      <w:r w:rsidRPr="00256851">
        <w:rPr>
          <w:b/>
          <w:sz w:val="18"/>
          <w:szCs w:val="18"/>
        </w:rPr>
        <w:tab/>
        <w:t>LINEAR INTEGRATED CIRCUITS</w:t>
      </w:r>
      <w:r w:rsidRPr="00256851">
        <w:rPr>
          <w:b/>
          <w:sz w:val="18"/>
          <w:szCs w:val="18"/>
        </w:rPr>
        <w:tab/>
      </w:r>
      <w:r w:rsidRPr="00256851">
        <w:rPr>
          <w:b/>
          <w:sz w:val="18"/>
          <w:szCs w:val="18"/>
        </w:rPr>
        <w:tab/>
        <w:t>C(L,T,P) =4(3,1,0)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8284"/>
        <w:gridCol w:w="670"/>
      </w:tblGrid>
      <w:tr w:rsidR="00E11BB6" w:rsidRPr="008234A3" w:rsidTr="00AD0C93">
        <w:tc>
          <w:tcPr>
            <w:tcW w:w="279" w:type="pct"/>
          </w:tcPr>
          <w:p w:rsidR="00E11BB6" w:rsidRPr="008234A3" w:rsidRDefault="00E11BB6" w:rsidP="00AD0C93">
            <w:pPr>
              <w:jc w:val="center"/>
              <w:rPr>
                <w:sz w:val="17"/>
                <w:szCs w:val="17"/>
              </w:rPr>
            </w:pPr>
            <w:r w:rsidRPr="008234A3">
              <w:rPr>
                <w:b/>
                <w:sz w:val="17"/>
                <w:szCs w:val="17"/>
              </w:rPr>
              <w:t>Unit</w:t>
            </w:r>
          </w:p>
        </w:tc>
        <w:tc>
          <w:tcPr>
            <w:tcW w:w="4371" w:type="pct"/>
          </w:tcPr>
          <w:p w:rsidR="00E11BB6" w:rsidRPr="008234A3" w:rsidRDefault="00E11BB6" w:rsidP="00AD0C93">
            <w:pPr>
              <w:rPr>
                <w:sz w:val="17"/>
                <w:szCs w:val="17"/>
              </w:rPr>
            </w:pPr>
            <w:r w:rsidRPr="008234A3">
              <w:rPr>
                <w:b/>
                <w:sz w:val="17"/>
                <w:szCs w:val="17"/>
              </w:rPr>
              <w:t>Course Contents</w:t>
            </w:r>
          </w:p>
        </w:tc>
        <w:tc>
          <w:tcPr>
            <w:tcW w:w="350" w:type="pct"/>
          </w:tcPr>
          <w:p w:rsidR="00E11BB6" w:rsidRPr="008234A3" w:rsidRDefault="00E11BB6" w:rsidP="00AD0C93">
            <w:pPr>
              <w:jc w:val="center"/>
              <w:rPr>
                <w:sz w:val="17"/>
                <w:szCs w:val="17"/>
              </w:rPr>
            </w:pPr>
            <w:r w:rsidRPr="008234A3">
              <w:rPr>
                <w:b/>
                <w:sz w:val="17"/>
                <w:szCs w:val="17"/>
              </w:rPr>
              <w:t>Hours</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1</w:t>
            </w:r>
          </w:p>
        </w:tc>
        <w:tc>
          <w:tcPr>
            <w:tcW w:w="4371" w:type="pct"/>
          </w:tcPr>
          <w:p w:rsidR="00E11BB6" w:rsidRPr="008234A3" w:rsidRDefault="00E11BB6" w:rsidP="00AD0C93">
            <w:pPr>
              <w:jc w:val="both"/>
              <w:rPr>
                <w:sz w:val="17"/>
                <w:szCs w:val="17"/>
              </w:rPr>
            </w:pPr>
            <w:r w:rsidRPr="008234A3">
              <w:rPr>
                <w:b/>
                <w:bCs/>
                <w:sz w:val="17"/>
                <w:szCs w:val="17"/>
              </w:rPr>
              <w:t>OPERATIONAL AMPLIFIERS</w:t>
            </w:r>
            <w:r w:rsidRPr="008234A3">
              <w:rPr>
                <w:sz w:val="17"/>
                <w:szCs w:val="17"/>
              </w:rPr>
              <w:t>: Basic differential amplifier analysis, Single ended and double ended configurations, Op-amp configurations with feedback, Op-amp parameters, Inverting and Non- Inverting configuration, Comparators, Adder</w:t>
            </w:r>
            <w:r w:rsidRPr="008234A3">
              <w:rPr>
                <w:b/>
                <w:bCs/>
                <w:sz w:val="17"/>
                <w:szCs w:val="17"/>
              </w:rPr>
              <w:t>.</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II</w:t>
            </w:r>
          </w:p>
        </w:tc>
        <w:tc>
          <w:tcPr>
            <w:tcW w:w="4371" w:type="pct"/>
          </w:tcPr>
          <w:p w:rsidR="00E11BB6" w:rsidRPr="008234A3" w:rsidRDefault="00E11BB6" w:rsidP="00AD0C93">
            <w:pPr>
              <w:jc w:val="both"/>
              <w:rPr>
                <w:sz w:val="17"/>
                <w:szCs w:val="17"/>
              </w:rPr>
            </w:pPr>
            <w:r w:rsidRPr="008234A3">
              <w:rPr>
                <w:b/>
                <w:bCs/>
                <w:sz w:val="17"/>
                <w:szCs w:val="17"/>
              </w:rPr>
              <w:t>OPERATIONAL AMPLIFIER APPLICATIONS:</w:t>
            </w:r>
            <w:r w:rsidRPr="008234A3">
              <w:rPr>
                <w:sz w:val="17"/>
                <w:szCs w:val="17"/>
              </w:rPr>
              <w:t xml:space="preserve"> Integrator, Differentiator, Voltage to frequency &amp; Frequency to voltage converters. Oscillators: Phase shift, Wein bridge, Quadrature, square wave, triangular wave, saw tooth oscillators. Voltage controlled oscillators.</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III</w:t>
            </w:r>
          </w:p>
        </w:tc>
        <w:tc>
          <w:tcPr>
            <w:tcW w:w="4371" w:type="pct"/>
          </w:tcPr>
          <w:p w:rsidR="00E11BB6" w:rsidRPr="008234A3" w:rsidRDefault="00E11BB6" w:rsidP="00AD0C93">
            <w:pPr>
              <w:jc w:val="both"/>
              <w:rPr>
                <w:sz w:val="17"/>
                <w:szCs w:val="17"/>
              </w:rPr>
            </w:pPr>
            <w:r w:rsidRPr="008234A3">
              <w:rPr>
                <w:b/>
                <w:bCs/>
                <w:sz w:val="17"/>
                <w:szCs w:val="17"/>
              </w:rPr>
              <w:t xml:space="preserve">ACTIVE FILTERS: </w:t>
            </w:r>
            <w:r w:rsidRPr="008234A3">
              <w:rPr>
                <w:sz w:val="17"/>
                <w:szCs w:val="17"/>
              </w:rPr>
              <w:t>Low pass, high pass, band pass and band reject filters, All pass filter, Switched capacitor filter, Butterworth filter design, and Chebyshev Filter design.</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c>
          <w:tcPr>
            <w:tcW w:w="279" w:type="pct"/>
          </w:tcPr>
          <w:p w:rsidR="00E11BB6" w:rsidRPr="008234A3" w:rsidRDefault="00E11BB6" w:rsidP="00AD0C93">
            <w:pPr>
              <w:jc w:val="center"/>
              <w:rPr>
                <w:sz w:val="17"/>
                <w:szCs w:val="17"/>
              </w:rPr>
            </w:pPr>
            <w:r w:rsidRPr="008234A3">
              <w:rPr>
                <w:sz w:val="17"/>
                <w:szCs w:val="17"/>
              </w:rPr>
              <w:t>IV</w:t>
            </w:r>
          </w:p>
        </w:tc>
        <w:tc>
          <w:tcPr>
            <w:tcW w:w="4371" w:type="pct"/>
          </w:tcPr>
          <w:p w:rsidR="00E11BB6" w:rsidRPr="008234A3" w:rsidRDefault="00E11BB6" w:rsidP="00AD0C93">
            <w:pPr>
              <w:jc w:val="both"/>
              <w:rPr>
                <w:sz w:val="17"/>
                <w:szCs w:val="17"/>
              </w:rPr>
            </w:pPr>
            <w:r w:rsidRPr="008234A3">
              <w:rPr>
                <w:b/>
                <w:bCs/>
                <w:sz w:val="17"/>
                <w:szCs w:val="17"/>
              </w:rPr>
              <w:t>PHASE-LOCKED LOOPS</w:t>
            </w:r>
            <w:r w:rsidRPr="008234A3">
              <w:rPr>
                <w:sz w:val="17"/>
                <w:szCs w:val="17"/>
              </w:rPr>
              <w:t>: Operating Principles of PLL, Linear Model of PLL, Lock range, Capture range, Applications of PLL as FM detector, FSK demodulator, AM detector, frequency translator, phase shifter, tracking filter, signal synchronizer and frequency synthesizer, Building blocks of PLL, LM 565 PLL.</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rPr>
          <w:trHeight w:val="70"/>
        </w:trPr>
        <w:tc>
          <w:tcPr>
            <w:tcW w:w="279" w:type="pct"/>
          </w:tcPr>
          <w:p w:rsidR="00E11BB6" w:rsidRPr="008234A3" w:rsidRDefault="00E11BB6" w:rsidP="00AD0C93">
            <w:pPr>
              <w:jc w:val="center"/>
              <w:rPr>
                <w:sz w:val="17"/>
                <w:szCs w:val="17"/>
              </w:rPr>
            </w:pPr>
            <w:r w:rsidRPr="008234A3">
              <w:rPr>
                <w:sz w:val="17"/>
                <w:szCs w:val="17"/>
              </w:rPr>
              <w:t>V</w:t>
            </w:r>
          </w:p>
        </w:tc>
        <w:tc>
          <w:tcPr>
            <w:tcW w:w="4371" w:type="pct"/>
          </w:tcPr>
          <w:p w:rsidR="00E11BB6" w:rsidRPr="008234A3" w:rsidRDefault="00E11BB6" w:rsidP="00AD0C93">
            <w:pPr>
              <w:jc w:val="both"/>
              <w:rPr>
                <w:sz w:val="17"/>
                <w:szCs w:val="17"/>
              </w:rPr>
            </w:pPr>
            <w:r w:rsidRPr="008234A3">
              <w:rPr>
                <w:b/>
                <w:bCs/>
                <w:sz w:val="17"/>
                <w:szCs w:val="17"/>
              </w:rPr>
              <w:t>LINEAR IC’s</w:t>
            </w:r>
            <w:r w:rsidRPr="008234A3">
              <w:rPr>
                <w:sz w:val="17"/>
                <w:szCs w:val="17"/>
              </w:rPr>
              <w:t>: Four quadrant multiplier &amp; its applications, Basic blocks of linear IC voltage regulators, Three terminal voltage regulators, Positive and negative voltage regulators. The 555 timer as astable and monostable multivibrators. Zero crossing detector, Schmitt trigger.</w:t>
            </w:r>
          </w:p>
        </w:tc>
        <w:tc>
          <w:tcPr>
            <w:tcW w:w="350" w:type="pct"/>
          </w:tcPr>
          <w:p w:rsidR="00E11BB6" w:rsidRPr="008234A3" w:rsidRDefault="00E11BB6" w:rsidP="00AD0C93">
            <w:pPr>
              <w:jc w:val="center"/>
              <w:rPr>
                <w:sz w:val="17"/>
                <w:szCs w:val="17"/>
              </w:rPr>
            </w:pPr>
            <w:r w:rsidRPr="008234A3">
              <w:rPr>
                <w:sz w:val="17"/>
                <w:szCs w:val="17"/>
              </w:rPr>
              <w:t>7</w:t>
            </w:r>
          </w:p>
        </w:tc>
      </w:tr>
      <w:tr w:rsidR="00E11BB6" w:rsidRPr="008234A3" w:rsidTr="00AD0C93">
        <w:trPr>
          <w:trHeight w:val="70"/>
        </w:trPr>
        <w:tc>
          <w:tcPr>
            <w:tcW w:w="279" w:type="pct"/>
          </w:tcPr>
          <w:p w:rsidR="00E11BB6" w:rsidRPr="008234A3" w:rsidRDefault="00E11BB6" w:rsidP="00AD0C93">
            <w:pPr>
              <w:jc w:val="center"/>
              <w:rPr>
                <w:sz w:val="17"/>
                <w:szCs w:val="17"/>
              </w:rPr>
            </w:pPr>
          </w:p>
        </w:tc>
        <w:tc>
          <w:tcPr>
            <w:tcW w:w="4371" w:type="pct"/>
          </w:tcPr>
          <w:p w:rsidR="00E11BB6" w:rsidRPr="008234A3" w:rsidRDefault="00E11BB6" w:rsidP="00AD0C93">
            <w:pPr>
              <w:rPr>
                <w:sz w:val="17"/>
                <w:szCs w:val="17"/>
              </w:rPr>
            </w:pPr>
            <w:r w:rsidRPr="008234A3">
              <w:rPr>
                <w:sz w:val="17"/>
                <w:szCs w:val="17"/>
              </w:rPr>
              <w:t xml:space="preserve">                                                                                                                                     </w:t>
            </w:r>
            <w:r w:rsidRPr="008234A3">
              <w:rPr>
                <w:b/>
                <w:sz w:val="17"/>
                <w:szCs w:val="17"/>
              </w:rPr>
              <w:t>Total</w:t>
            </w:r>
          </w:p>
        </w:tc>
        <w:tc>
          <w:tcPr>
            <w:tcW w:w="350" w:type="pct"/>
          </w:tcPr>
          <w:p w:rsidR="00E11BB6" w:rsidRPr="008234A3" w:rsidRDefault="00E11BB6" w:rsidP="00AD0C93">
            <w:pPr>
              <w:jc w:val="center"/>
              <w:rPr>
                <w:b/>
                <w:sz w:val="17"/>
                <w:szCs w:val="17"/>
              </w:rPr>
            </w:pPr>
            <w:r w:rsidRPr="008234A3">
              <w:rPr>
                <w:b/>
                <w:sz w:val="17"/>
                <w:szCs w:val="17"/>
              </w:rPr>
              <w:t>35</w:t>
            </w:r>
          </w:p>
        </w:tc>
      </w:tr>
    </w:tbl>
    <w:p w:rsidR="00E11BB6" w:rsidRPr="00C411A7" w:rsidRDefault="00E11BB6" w:rsidP="00E11BB6">
      <w:pPr>
        <w:ind w:left="720"/>
        <w:rPr>
          <w:rStyle w:val="Strong"/>
          <w:sz w:val="16"/>
          <w:szCs w:val="16"/>
        </w:rPr>
      </w:pPr>
      <w:r w:rsidRPr="00C411A7">
        <w:rPr>
          <w:rStyle w:val="Strong"/>
          <w:sz w:val="16"/>
          <w:szCs w:val="16"/>
        </w:rPr>
        <w:t>Reference Books:</w:t>
      </w:r>
    </w:p>
    <w:p w:rsidR="00E11BB6" w:rsidRPr="00C411A7" w:rsidRDefault="00E11BB6" w:rsidP="00E11BB6">
      <w:pPr>
        <w:ind w:left="720"/>
        <w:rPr>
          <w:sz w:val="16"/>
          <w:szCs w:val="16"/>
        </w:rPr>
      </w:pPr>
      <w:r w:rsidRPr="00C411A7">
        <w:rPr>
          <w:sz w:val="16"/>
          <w:szCs w:val="16"/>
        </w:rPr>
        <w:t>R.A. Gayakwad-Op-amplifiers &amp; Linear ICs, Prentice Hall of India.</w:t>
      </w:r>
    </w:p>
    <w:p w:rsidR="00E11BB6" w:rsidRPr="00C411A7" w:rsidRDefault="00E11BB6" w:rsidP="00E11BB6">
      <w:pPr>
        <w:ind w:left="720"/>
        <w:rPr>
          <w:sz w:val="16"/>
          <w:szCs w:val="16"/>
        </w:rPr>
      </w:pPr>
      <w:r w:rsidRPr="00C411A7">
        <w:rPr>
          <w:sz w:val="16"/>
          <w:szCs w:val="16"/>
        </w:rPr>
        <w:t>Taubay-Operational Amplifiers.</w:t>
      </w:r>
    </w:p>
    <w:p w:rsidR="00E11BB6" w:rsidRPr="00C411A7" w:rsidRDefault="00E11BB6" w:rsidP="00E11BB6">
      <w:pPr>
        <w:ind w:left="720"/>
        <w:rPr>
          <w:sz w:val="16"/>
          <w:szCs w:val="16"/>
        </w:rPr>
      </w:pPr>
      <w:r w:rsidRPr="00C411A7">
        <w:rPr>
          <w:sz w:val="16"/>
          <w:szCs w:val="16"/>
        </w:rPr>
        <w:t>K.R. Botkar-Integrated Circuits. Pearson Education.</w:t>
      </w:r>
    </w:p>
    <w:p w:rsidR="00E11BB6" w:rsidRPr="00A71AAA" w:rsidRDefault="00E11BB6" w:rsidP="00E11BB6">
      <w:pPr>
        <w:rPr>
          <w:b/>
          <w:sz w:val="16"/>
          <w:szCs w:val="16"/>
          <w:highlight w:val="yellow"/>
        </w:rPr>
      </w:pPr>
    </w:p>
    <w:p w:rsidR="00E11BB6" w:rsidRPr="00256851" w:rsidRDefault="00E11BB6" w:rsidP="00E11BB6">
      <w:pPr>
        <w:ind w:firstLine="720"/>
        <w:rPr>
          <w:b/>
          <w:sz w:val="18"/>
          <w:szCs w:val="18"/>
        </w:rPr>
      </w:pPr>
      <w:r w:rsidRPr="00256851">
        <w:rPr>
          <w:b/>
          <w:sz w:val="18"/>
          <w:szCs w:val="18"/>
        </w:rPr>
        <w:t>EC - 311</w:t>
      </w:r>
      <w:r w:rsidRPr="00256851">
        <w:rPr>
          <w:b/>
          <w:sz w:val="18"/>
          <w:szCs w:val="18"/>
        </w:rPr>
        <w:tab/>
      </w:r>
      <w:r>
        <w:rPr>
          <w:b/>
          <w:sz w:val="18"/>
          <w:szCs w:val="18"/>
        </w:rPr>
        <w:tab/>
      </w:r>
      <w:r w:rsidRPr="00256851">
        <w:rPr>
          <w:b/>
          <w:sz w:val="18"/>
          <w:szCs w:val="18"/>
        </w:rPr>
        <w:t>Signal &amp; Networking                               C(L,T,P) =3(3,0,0)</w:t>
      </w:r>
      <w:r w:rsidRPr="00256851">
        <w:rPr>
          <w:b/>
          <w:sz w:val="18"/>
          <w:szCs w:val="18"/>
        </w:rPr>
        <w:tab/>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8284"/>
        <w:gridCol w:w="670"/>
      </w:tblGrid>
      <w:tr w:rsidR="00E11BB6" w:rsidRPr="008234A3" w:rsidTr="00AD0C93">
        <w:trPr>
          <w:trHeight w:val="197"/>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b/>
                <w:sz w:val="17"/>
                <w:szCs w:val="17"/>
              </w:rPr>
            </w:pPr>
            <w:r w:rsidRPr="008234A3">
              <w:rPr>
                <w:b/>
                <w:sz w:val="17"/>
                <w:szCs w:val="17"/>
              </w:rPr>
              <w:t>Unit</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b/>
                <w:sz w:val="17"/>
                <w:szCs w:val="17"/>
              </w:rPr>
            </w:pPr>
            <w:r w:rsidRPr="008234A3">
              <w:rPr>
                <w:b/>
                <w:sz w:val="17"/>
                <w:szCs w:val="17"/>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b/>
                <w:sz w:val="17"/>
                <w:szCs w:val="17"/>
              </w:rPr>
            </w:pPr>
            <w:r w:rsidRPr="008234A3">
              <w:rPr>
                <w:b/>
                <w:sz w:val="17"/>
                <w:szCs w:val="17"/>
              </w:rPr>
              <w:t>Hours</w:t>
            </w:r>
          </w:p>
        </w:tc>
      </w:tr>
      <w:tr w:rsidR="00E11BB6" w:rsidRPr="008234A3" w:rsidTr="00AD0C93">
        <w:trPr>
          <w:trHeight w:val="950"/>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1</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INTRODUCTION</w:t>
            </w:r>
            <w:r w:rsidRPr="008234A3">
              <w:rPr>
                <w:bCs/>
                <w:sz w:val="17"/>
                <w:szCs w:val="17"/>
              </w:rPr>
              <w:t xml:space="preserve"> </w:t>
            </w:r>
            <w:r w:rsidRPr="008234A3">
              <w:rPr>
                <w:b/>
                <w:bCs/>
                <w:sz w:val="17"/>
                <w:szCs w:val="17"/>
              </w:rPr>
              <w:t xml:space="preserve">OF SIGNALS: </w:t>
            </w:r>
            <w:r w:rsidRPr="008234A3">
              <w:rPr>
                <w:sz w:val="17"/>
                <w:szCs w:val="17"/>
              </w:rPr>
              <w:t>Continuous time and discrete time systems, Properties of systems. Linear time invariant systems - continuous time and discrete time. Properties of LTI systems and their block diagrams. Convolution, Discrete time systems described by difference equations</w:t>
            </w:r>
            <w:r w:rsidRPr="008234A3">
              <w:rPr>
                <w:b/>
                <w:bCs/>
                <w:sz w:val="17"/>
                <w:szCs w:val="17"/>
              </w:rPr>
              <w:t xml:space="preserve"> </w:t>
            </w:r>
            <w:r w:rsidRPr="008234A3">
              <w:rPr>
                <w:bCs/>
                <w:sz w:val="17"/>
                <w:szCs w:val="17"/>
              </w:rPr>
              <w:t>FOURIER SERIES</w:t>
            </w:r>
            <w:r w:rsidRPr="008234A3">
              <w:rPr>
                <w:b/>
                <w:bCs/>
                <w:sz w:val="17"/>
                <w:szCs w:val="17"/>
              </w:rPr>
              <w:t xml:space="preserve"> </w:t>
            </w:r>
            <w:r w:rsidRPr="008234A3">
              <w:rPr>
                <w:bCs/>
                <w:sz w:val="17"/>
                <w:szCs w:val="17"/>
              </w:rPr>
              <w:t>REPRESENTATION OF SIGNALS:</w:t>
            </w:r>
            <w:r w:rsidRPr="008234A3">
              <w:rPr>
                <w:sz w:val="17"/>
                <w:szCs w:val="17"/>
              </w:rPr>
              <w:t xml:space="preserve"> Fourier series representation of continuous periodic signal &amp; its properties, Fourier series representation of Discrete periodic signal &amp; its properties, Continuous time filters &amp; Discrete time filters described by Diff. equation.</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8</w:t>
            </w:r>
          </w:p>
        </w:tc>
      </w:tr>
      <w:tr w:rsidR="00E11BB6" w:rsidRPr="008234A3" w:rsidTr="00AD0C93">
        <w:trPr>
          <w:trHeight w:val="305"/>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II</w:t>
            </w:r>
          </w:p>
        </w:tc>
        <w:tc>
          <w:tcPr>
            <w:tcW w:w="4370" w:type="pct"/>
            <w:tcBorders>
              <w:top w:val="single" w:sz="4" w:space="0" w:color="auto"/>
              <w:left w:val="single" w:sz="4" w:space="0" w:color="auto"/>
              <w:bottom w:val="single" w:sz="4" w:space="0" w:color="auto"/>
              <w:right w:val="single" w:sz="4" w:space="0" w:color="auto"/>
            </w:tcBorders>
          </w:tcPr>
          <w:p w:rsidR="00E11BB6" w:rsidRPr="00A71AAA" w:rsidRDefault="00E11BB6" w:rsidP="00AD0C93">
            <w:pPr>
              <w:jc w:val="both"/>
              <w:rPr>
                <w:sz w:val="16"/>
                <w:szCs w:val="16"/>
              </w:rPr>
            </w:pPr>
            <w:r w:rsidRPr="00A71AAA">
              <w:rPr>
                <w:b/>
                <w:bCs/>
                <w:sz w:val="16"/>
                <w:szCs w:val="16"/>
              </w:rPr>
              <w:t xml:space="preserve">FOURIER TRANSFORM: </w:t>
            </w:r>
            <w:r w:rsidRPr="00A71AAA">
              <w:rPr>
                <w:sz w:val="16"/>
                <w:szCs w:val="16"/>
              </w:rPr>
              <w:t>The continuous time Fourier transform for periodic and aperiodic signals, Properties of CTFT. Discrete time Fourier transform for periodic and aperiodic signals. Properties of DTFT. The convolution and modulation property.</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7</w:t>
            </w:r>
          </w:p>
        </w:tc>
      </w:tr>
      <w:tr w:rsidR="00E11BB6" w:rsidRPr="008234A3" w:rsidTr="00AD0C93">
        <w:trPr>
          <w:trHeight w:val="818"/>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III</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 xml:space="preserve">NETWORK THEOREMS AND ELEMENTS: </w:t>
            </w:r>
            <w:r w:rsidRPr="008234A3">
              <w:rPr>
                <w:sz w:val="17"/>
                <w:szCs w:val="17"/>
              </w:rPr>
              <w:t>Thevenin’s, Norton’s, Reciprocity, Superposition, Compensation, Miller’s, Tellegen’s and maximum power transfer theorems. Networks with dependent sources. Inductively coupled circuits – mutual inductance, coefficient of coupling and mutual inductance between portions of same circuits and between parallel branches. Transformer equivalent, inductively and conductively coupled circuits.</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6</w:t>
            </w:r>
          </w:p>
        </w:tc>
      </w:tr>
      <w:tr w:rsidR="00E11BB6" w:rsidRPr="008234A3" w:rsidTr="00AD0C93">
        <w:trPr>
          <w:trHeight w:val="674"/>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IV</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 xml:space="preserve">TRANSIENTS ANALYSIS: </w:t>
            </w:r>
            <w:r w:rsidRPr="008234A3">
              <w:rPr>
                <w:sz w:val="17"/>
                <w:szCs w:val="17"/>
              </w:rPr>
              <w:t>Impulse, step, ramp and sinusoidal response Analysis of first order and second order circuits. Time domain &amp; transform domain (frequency, Laplace) analysis. Initial and final value theorems. Complex periodic waves and their analysis by Fourier analysis. Different kind of symmetry. Power in a circuit.</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7</w:t>
            </w:r>
          </w:p>
        </w:tc>
      </w:tr>
      <w:tr w:rsidR="00E11BB6" w:rsidRPr="008234A3" w:rsidTr="00AD0C93">
        <w:trPr>
          <w:trHeight w:val="557"/>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spacing w:after="200"/>
              <w:jc w:val="center"/>
              <w:rPr>
                <w:sz w:val="17"/>
                <w:szCs w:val="17"/>
              </w:rPr>
            </w:pPr>
            <w:r w:rsidRPr="008234A3">
              <w:rPr>
                <w:sz w:val="17"/>
                <w:szCs w:val="17"/>
              </w:rPr>
              <w:t>V</w:t>
            </w: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both"/>
              <w:rPr>
                <w:sz w:val="17"/>
                <w:szCs w:val="17"/>
              </w:rPr>
            </w:pPr>
            <w:r w:rsidRPr="008234A3">
              <w:rPr>
                <w:b/>
                <w:bCs/>
                <w:sz w:val="17"/>
                <w:szCs w:val="17"/>
              </w:rPr>
              <w:t xml:space="preserve">NETWORK FUNCTIONS: </w:t>
            </w:r>
            <w:r w:rsidRPr="008234A3">
              <w:rPr>
                <w:sz w:val="17"/>
                <w:szCs w:val="17"/>
              </w:rPr>
              <w:t>Terminals and terminal pairs, driving point impedance transfer functions, poles and zeros. Procedure of finding network functions for general two terminal pair networks. Stability &amp; causality. Hurwitz polynomial, positive real function.</w:t>
            </w:r>
          </w:p>
        </w:tc>
        <w:tc>
          <w:tcPr>
            <w:tcW w:w="35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jc w:val="center"/>
              <w:rPr>
                <w:sz w:val="17"/>
                <w:szCs w:val="17"/>
              </w:rPr>
            </w:pPr>
            <w:r w:rsidRPr="008234A3">
              <w:rPr>
                <w:sz w:val="17"/>
                <w:szCs w:val="17"/>
              </w:rPr>
              <w:t>7</w:t>
            </w:r>
          </w:p>
          <w:p w:rsidR="00E11BB6" w:rsidRPr="008234A3" w:rsidRDefault="00E11BB6" w:rsidP="00AD0C93">
            <w:pPr>
              <w:spacing w:after="200"/>
              <w:jc w:val="center"/>
              <w:rPr>
                <w:sz w:val="17"/>
                <w:szCs w:val="17"/>
              </w:rPr>
            </w:pPr>
          </w:p>
        </w:tc>
      </w:tr>
      <w:tr w:rsidR="00E11BB6" w:rsidRPr="008234A3" w:rsidTr="00AD0C93">
        <w:trPr>
          <w:trHeight w:val="107"/>
        </w:trPr>
        <w:tc>
          <w:tcPr>
            <w:tcW w:w="28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rPr>
                <w:sz w:val="17"/>
                <w:szCs w:val="17"/>
              </w:rPr>
            </w:pPr>
          </w:p>
        </w:tc>
        <w:tc>
          <w:tcPr>
            <w:tcW w:w="4370" w:type="pct"/>
            <w:tcBorders>
              <w:top w:val="single" w:sz="4" w:space="0" w:color="auto"/>
              <w:left w:val="single" w:sz="4" w:space="0" w:color="auto"/>
              <w:bottom w:val="single" w:sz="4" w:space="0" w:color="auto"/>
              <w:right w:val="single" w:sz="4" w:space="0" w:color="auto"/>
            </w:tcBorders>
          </w:tcPr>
          <w:p w:rsidR="00E11BB6" w:rsidRPr="008234A3" w:rsidRDefault="00E11BB6" w:rsidP="00AD0C93">
            <w:pPr>
              <w:pStyle w:val="NoSpacing"/>
              <w:jc w:val="right"/>
              <w:rPr>
                <w:b/>
                <w:sz w:val="17"/>
                <w:szCs w:val="17"/>
              </w:rPr>
            </w:pPr>
            <w:r w:rsidRPr="008234A3">
              <w:rPr>
                <w:b/>
                <w:sz w:val="17"/>
                <w:szCs w:val="17"/>
              </w:rPr>
              <w:t>Total</w:t>
            </w:r>
          </w:p>
        </w:tc>
        <w:tc>
          <w:tcPr>
            <w:tcW w:w="350" w:type="pct"/>
            <w:tcBorders>
              <w:top w:val="single" w:sz="4" w:space="0" w:color="auto"/>
              <w:left w:val="single" w:sz="4" w:space="0" w:color="auto"/>
              <w:bottom w:val="single" w:sz="4" w:space="0" w:color="auto"/>
              <w:right w:val="single" w:sz="4" w:space="0" w:color="auto"/>
            </w:tcBorders>
            <w:vAlign w:val="center"/>
          </w:tcPr>
          <w:p w:rsidR="00E11BB6" w:rsidRPr="008234A3" w:rsidRDefault="00E11BB6" w:rsidP="00AD0C93">
            <w:pPr>
              <w:pStyle w:val="NoSpacing"/>
              <w:jc w:val="center"/>
              <w:rPr>
                <w:b/>
                <w:sz w:val="17"/>
                <w:szCs w:val="17"/>
              </w:rPr>
            </w:pPr>
            <w:r w:rsidRPr="008234A3">
              <w:rPr>
                <w:b/>
                <w:sz w:val="17"/>
                <w:szCs w:val="17"/>
              </w:rPr>
              <w:t>35</w:t>
            </w:r>
          </w:p>
        </w:tc>
      </w:tr>
    </w:tbl>
    <w:p w:rsidR="00E11BB6" w:rsidRPr="00C411A7" w:rsidRDefault="00E11BB6" w:rsidP="00E11BB6">
      <w:pPr>
        <w:ind w:left="720"/>
        <w:rPr>
          <w:sz w:val="16"/>
          <w:szCs w:val="16"/>
        </w:rPr>
      </w:pPr>
      <w:r w:rsidRPr="00C411A7">
        <w:rPr>
          <w:rStyle w:val="Strong"/>
          <w:sz w:val="16"/>
          <w:szCs w:val="16"/>
        </w:rPr>
        <w:t>Reference Books:</w:t>
      </w:r>
    </w:p>
    <w:p w:rsidR="00E11BB6" w:rsidRPr="00C411A7" w:rsidRDefault="00E11BB6" w:rsidP="00E11BB6">
      <w:pPr>
        <w:ind w:left="720"/>
        <w:rPr>
          <w:sz w:val="16"/>
          <w:szCs w:val="16"/>
        </w:rPr>
      </w:pPr>
      <w:r w:rsidRPr="00C411A7">
        <w:rPr>
          <w:sz w:val="16"/>
          <w:szCs w:val="16"/>
        </w:rPr>
        <w:t xml:space="preserve">Kuo, Franklin F - Netwrok analysis and sysnthesis, II Ed, 1999, Jhon Wiley &amp; sons. </w:t>
      </w:r>
    </w:p>
    <w:p w:rsidR="00E11BB6" w:rsidRPr="00C411A7" w:rsidRDefault="00E11BB6" w:rsidP="00E11BB6">
      <w:pPr>
        <w:ind w:left="720"/>
        <w:rPr>
          <w:sz w:val="16"/>
          <w:szCs w:val="16"/>
        </w:rPr>
      </w:pPr>
      <w:r w:rsidRPr="00C411A7">
        <w:rPr>
          <w:sz w:val="16"/>
          <w:szCs w:val="16"/>
        </w:rPr>
        <w:t xml:space="preserve">Desoer, C. And Duh, E.S-E.s. Basic circuit theory, Mc Graw Hill. </w:t>
      </w:r>
    </w:p>
    <w:p w:rsidR="00E11BB6" w:rsidRPr="00C411A7" w:rsidRDefault="00E11BB6" w:rsidP="00E11BB6">
      <w:pPr>
        <w:ind w:left="720"/>
        <w:rPr>
          <w:sz w:val="16"/>
          <w:szCs w:val="16"/>
        </w:rPr>
      </w:pPr>
      <w:r w:rsidRPr="00C411A7">
        <w:rPr>
          <w:sz w:val="16"/>
          <w:szCs w:val="16"/>
        </w:rPr>
        <w:t xml:space="preserve">Van Valkenburg, M.E. - Network Analysi, Prentice Hall, India. </w:t>
      </w:r>
    </w:p>
    <w:p w:rsidR="00E11BB6" w:rsidRPr="00C411A7" w:rsidRDefault="00E11BB6" w:rsidP="00E11BB6">
      <w:pPr>
        <w:ind w:left="720"/>
        <w:rPr>
          <w:sz w:val="16"/>
          <w:szCs w:val="16"/>
        </w:rPr>
      </w:pPr>
      <w:r w:rsidRPr="00C411A7">
        <w:rPr>
          <w:sz w:val="16"/>
          <w:szCs w:val="16"/>
        </w:rPr>
        <w:t xml:space="preserve">Schaum's Outling series on circuit analysis. </w:t>
      </w:r>
    </w:p>
    <w:p w:rsidR="00E11BB6" w:rsidRPr="00C411A7" w:rsidRDefault="00E11BB6" w:rsidP="00E11BB6">
      <w:pPr>
        <w:ind w:left="720"/>
        <w:rPr>
          <w:sz w:val="16"/>
          <w:szCs w:val="16"/>
        </w:rPr>
      </w:pPr>
      <w:r w:rsidRPr="00C411A7">
        <w:rPr>
          <w:sz w:val="16"/>
          <w:szCs w:val="16"/>
        </w:rPr>
        <w:t xml:space="preserve">Hayt; W, and Kinmmerly - Engineering circuit analysis, Mc Graw Hill, Inc. </w:t>
      </w:r>
    </w:p>
    <w:p w:rsidR="00E11BB6" w:rsidRPr="00C411A7" w:rsidRDefault="00E11BB6" w:rsidP="00E11BB6">
      <w:pPr>
        <w:ind w:left="720"/>
        <w:rPr>
          <w:sz w:val="16"/>
          <w:szCs w:val="16"/>
        </w:rPr>
      </w:pPr>
      <w:r w:rsidRPr="00C411A7">
        <w:rPr>
          <w:sz w:val="16"/>
          <w:szCs w:val="16"/>
        </w:rPr>
        <w:t xml:space="preserve">Sudhakar, A and Chyam Mohan S.P. - Circuits and Networks, Tata Mc Graw Hill. India. </w:t>
      </w:r>
    </w:p>
    <w:p w:rsidR="00E11BB6" w:rsidRPr="00C411A7" w:rsidRDefault="00E11BB6" w:rsidP="00E11BB6">
      <w:pPr>
        <w:ind w:left="720"/>
        <w:rPr>
          <w:sz w:val="16"/>
          <w:szCs w:val="16"/>
        </w:rPr>
      </w:pPr>
      <w:r w:rsidRPr="00C411A7">
        <w:rPr>
          <w:sz w:val="16"/>
          <w:szCs w:val="16"/>
        </w:rPr>
        <w:t>.V. Oppenheim, A.S. Willsky and I.J. Young-"Signals &amp; Systems", Prentice Hall of India Ltd.</w:t>
      </w:r>
    </w:p>
    <w:p w:rsidR="00E11BB6" w:rsidRPr="00C411A7" w:rsidRDefault="00E11BB6" w:rsidP="00E11BB6">
      <w:pPr>
        <w:ind w:left="720"/>
        <w:rPr>
          <w:sz w:val="16"/>
          <w:szCs w:val="16"/>
        </w:rPr>
      </w:pPr>
      <w:r w:rsidRPr="00C411A7">
        <w:rPr>
          <w:sz w:val="16"/>
          <w:szCs w:val="16"/>
        </w:rPr>
        <w:t>Tabub &amp; Schilling-"Principles of Communication System", Tata Mc-graw Hill.</w:t>
      </w:r>
    </w:p>
    <w:p w:rsidR="00E11BB6" w:rsidRPr="00C411A7" w:rsidRDefault="00E11BB6" w:rsidP="00E11BB6">
      <w:pPr>
        <w:ind w:left="720"/>
        <w:rPr>
          <w:sz w:val="16"/>
          <w:szCs w:val="16"/>
        </w:rPr>
      </w:pPr>
      <w:r w:rsidRPr="00C411A7">
        <w:rPr>
          <w:sz w:val="16"/>
          <w:szCs w:val="16"/>
        </w:rPr>
        <w:t>Prokins &amp; Manolakis-Digital Signal Processing: Principles algorithms *Applications, Prentice Hall Pvt. Ltd.</w:t>
      </w:r>
    </w:p>
    <w:p w:rsidR="00E11BB6" w:rsidRPr="00A71AAA" w:rsidRDefault="00E11BB6" w:rsidP="00E11BB6">
      <w:pPr>
        <w:jc w:val="both"/>
        <w:rPr>
          <w:sz w:val="16"/>
          <w:szCs w:val="16"/>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63DA6" w:rsidRDefault="00E63DA6" w:rsidP="00E11BB6">
      <w:pPr>
        <w:ind w:left="720" w:firstLine="720"/>
        <w:rPr>
          <w:b/>
          <w:sz w:val="18"/>
          <w:szCs w:val="18"/>
        </w:rPr>
      </w:pPr>
    </w:p>
    <w:p w:rsidR="00E11BB6" w:rsidRPr="00EE3E64" w:rsidRDefault="00E11BB6" w:rsidP="00E11BB6">
      <w:pPr>
        <w:ind w:left="720" w:firstLine="720"/>
        <w:rPr>
          <w:b/>
          <w:sz w:val="18"/>
          <w:szCs w:val="18"/>
        </w:rPr>
      </w:pPr>
      <w:r w:rsidRPr="00256851">
        <w:rPr>
          <w:b/>
          <w:sz w:val="18"/>
          <w:szCs w:val="18"/>
        </w:rPr>
        <w:t>EC – 31</w:t>
      </w:r>
      <w:r>
        <w:rPr>
          <w:b/>
          <w:sz w:val="18"/>
          <w:szCs w:val="18"/>
        </w:rPr>
        <w:t>8</w:t>
      </w:r>
      <w:r w:rsidRPr="00256851">
        <w:rPr>
          <w:b/>
          <w:sz w:val="18"/>
          <w:szCs w:val="18"/>
        </w:rPr>
        <w:tab/>
      </w:r>
      <w:r w:rsidRPr="00256851">
        <w:rPr>
          <w:b/>
          <w:sz w:val="18"/>
          <w:szCs w:val="18"/>
        </w:rPr>
        <w:tab/>
        <w:t xml:space="preserve">COMMUNICATION </w:t>
      </w:r>
      <w:r w:rsidRPr="00B66785">
        <w:rPr>
          <w:b/>
          <w:sz w:val="18"/>
          <w:szCs w:val="18"/>
        </w:rPr>
        <w:t xml:space="preserve">SYSTEMS                                       </w:t>
      </w:r>
      <w:r w:rsidRPr="00B66785">
        <w:rPr>
          <w:rStyle w:val="Strong"/>
          <w:b w:val="0"/>
          <w:sz w:val="18"/>
          <w:szCs w:val="18"/>
        </w:rPr>
        <w:t xml:space="preserve">                </w:t>
      </w:r>
      <w:r w:rsidRPr="00B66785">
        <w:rPr>
          <w:b/>
          <w:sz w:val="18"/>
          <w:szCs w:val="18"/>
        </w:rPr>
        <w:t>C(L,T,P) =4(3,1,0)</w:t>
      </w:r>
      <w:r w:rsidRPr="00256851">
        <w:rPr>
          <w:b/>
          <w:sz w:val="18"/>
          <w:szCs w:val="18"/>
        </w:rPr>
        <w:t xml:space="preserve">    </w:t>
      </w:r>
      <w:r>
        <w:rPr>
          <w:b/>
          <w:sz w:val="18"/>
          <w:szCs w:val="18"/>
        </w:rPr>
        <w:t xml:space="preserve">                      </w:t>
      </w:r>
    </w:p>
    <w:tbl>
      <w:tblPr>
        <w:tblW w:w="100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640"/>
        <w:gridCol w:w="738"/>
      </w:tblGrid>
      <w:tr w:rsidR="00E11BB6" w:rsidRPr="008234A3" w:rsidTr="00AD0C93">
        <w:tc>
          <w:tcPr>
            <w:tcW w:w="630" w:type="dxa"/>
          </w:tcPr>
          <w:p w:rsidR="00E11BB6" w:rsidRPr="008234A3" w:rsidRDefault="00E11BB6" w:rsidP="00AD0C93">
            <w:pPr>
              <w:jc w:val="center"/>
              <w:rPr>
                <w:b/>
                <w:sz w:val="17"/>
                <w:szCs w:val="17"/>
              </w:rPr>
            </w:pPr>
            <w:r w:rsidRPr="008234A3">
              <w:rPr>
                <w:b/>
                <w:sz w:val="17"/>
                <w:szCs w:val="17"/>
              </w:rPr>
              <w:t>Units</w:t>
            </w:r>
          </w:p>
        </w:tc>
        <w:tc>
          <w:tcPr>
            <w:tcW w:w="8640" w:type="dxa"/>
          </w:tcPr>
          <w:p w:rsidR="00E11BB6" w:rsidRPr="008234A3" w:rsidRDefault="00E11BB6" w:rsidP="00AD0C93">
            <w:pPr>
              <w:ind w:left="36"/>
              <w:rPr>
                <w:b/>
                <w:sz w:val="17"/>
                <w:szCs w:val="17"/>
              </w:rPr>
            </w:pPr>
            <w:r w:rsidRPr="008234A3">
              <w:rPr>
                <w:b/>
                <w:sz w:val="17"/>
                <w:szCs w:val="17"/>
              </w:rPr>
              <w:t xml:space="preserve">Contents of the Subject </w:t>
            </w:r>
          </w:p>
        </w:tc>
        <w:tc>
          <w:tcPr>
            <w:tcW w:w="738" w:type="dxa"/>
          </w:tcPr>
          <w:p w:rsidR="00E11BB6" w:rsidRPr="008234A3" w:rsidRDefault="00E11BB6" w:rsidP="00AD0C93">
            <w:pPr>
              <w:jc w:val="center"/>
              <w:rPr>
                <w:b/>
                <w:sz w:val="17"/>
                <w:szCs w:val="17"/>
              </w:rPr>
            </w:pPr>
            <w:r w:rsidRPr="008234A3">
              <w:rPr>
                <w:b/>
                <w:sz w:val="17"/>
                <w:szCs w:val="17"/>
              </w:rPr>
              <w:t>Hours</w:t>
            </w:r>
          </w:p>
        </w:tc>
      </w:tr>
      <w:tr w:rsidR="00E11BB6" w:rsidRPr="008234A3" w:rsidTr="00AD0C93">
        <w:trPr>
          <w:trHeight w:val="368"/>
        </w:trPr>
        <w:tc>
          <w:tcPr>
            <w:tcW w:w="630" w:type="dxa"/>
          </w:tcPr>
          <w:p w:rsidR="00E11BB6" w:rsidRPr="008234A3" w:rsidRDefault="00E11BB6" w:rsidP="00AD0C93">
            <w:pPr>
              <w:jc w:val="center"/>
              <w:rPr>
                <w:sz w:val="17"/>
                <w:szCs w:val="17"/>
              </w:rPr>
            </w:pPr>
            <w:r w:rsidRPr="008234A3">
              <w:rPr>
                <w:sz w:val="17"/>
                <w:szCs w:val="17"/>
              </w:rPr>
              <w:t>1</w:t>
            </w:r>
          </w:p>
        </w:tc>
        <w:tc>
          <w:tcPr>
            <w:tcW w:w="8640" w:type="dxa"/>
          </w:tcPr>
          <w:p w:rsidR="00E11BB6" w:rsidRPr="008234A3" w:rsidRDefault="00E11BB6" w:rsidP="00AD0C93">
            <w:pPr>
              <w:tabs>
                <w:tab w:val="left" w:pos="960"/>
              </w:tabs>
              <w:jc w:val="both"/>
              <w:rPr>
                <w:sz w:val="17"/>
                <w:szCs w:val="17"/>
              </w:rPr>
            </w:pPr>
            <w:r w:rsidRPr="008234A3">
              <w:rPr>
                <w:rStyle w:val="Strong"/>
                <w:sz w:val="17"/>
                <w:szCs w:val="17"/>
              </w:rPr>
              <w:t xml:space="preserve">INTRODUCTION: </w:t>
            </w:r>
            <w:r w:rsidRPr="008234A3">
              <w:rPr>
                <w:sz w:val="17"/>
                <w:szCs w:val="17"/>
              </w:rPr>
              <w:t>Introduction to communication systems, signals and spectra, electromagnetic spectrum and its usage, communication channels and propagation characteristics</w:t>
            </w:r>
          </w:p>
        </w:tc>
        <w:tc>
          <w:tcPr>
            <w:tcW w:w="738" w:type="dxa"/>
          </w:tcPr>
          <w:p w:rsidR="00E11BB6" w:rsidRPr="008234A3" w:rsidRDefault="00E11BB6" w:rsidP="00AD0C93">
            <w:pPr>
              <w:tabs>
                <w:tab w:val="left" w:pos="960"/>
              </w:tabs>
              <w:jc w:val="center"/>
              <w:rPr>
                <w:sz w:val="17"/>
                <w:szCs w:val="17"/>
              </w:rPr>
            </w:pPr>
            <w:r w:rsidRPr="008234A3">
              <w:rPr>
                <w:sz w:val="17"/>
                <w:szCs w:val="17"/>
              </w:rPr>
              <w:t>8</w:t>
            </w:r>
          </w:p>
        </w:tc>
      </w:tr>
      <w:tr w:rsidR="00E11BB6" w:rsidRPr="008234A3" w:rsidTr="00AD0C93">
        <w:tc>
          <w:tcPr>
            <w:tcW w:w="630" w:type="dxa"/>
          </w:tcPr>
          <w:p w:rsidR="00E11BB6" w:rsidRPr="008234A3" w:rsidRDefault="00E11BB6" w:rsidP="00AD0C93">
            <w:pPr>
              <w:tabs>
                <w:tab w:val="left" w:pos="960"/>
              </w:tabs>
              <w:jc w:val="center"/>
              <w:rPr>
                <w:sz w:val="17"/>
                <w:szCs w:val="17"/>
              </w:rPr>
            </w:pPr>
            <w:r w:rsidRPr="008234A3">
              <w:rPr>
                <w:sz w:val="17"/>
                <w:szCs w:val="17"/>
              </w:rPr>
              <w:t>2</w:t>
            </w:r>
          </w:p>
        </w:tc>
        <w:tc>
          <w:tcPr>
            <w:tcW w:w="8640" w:type="dxa"/>
          </w:tcPr>
          <w:p w:rsidR="00E11BB6" w:rsidRPr="008234A3" w:rsidRDefault="00E11BB6" w:rsidP="00AD0C93">
            <w:pPr>
              <w:tabs>
                <w:tab w:val="left" w:pos="0"/>
              </w:tabs>
              <w:jc w:val="both"/>
              <w:rPr>
                <w:sz w:val="17"/>
                <w:szCs w:val="17"/>
              </w:rPr>
            </w:pPr>
            <w:r w:rsidRPr="008234A3">
              <w:rPr>
                <w:b/>
                <w:sz w:val="17"/>
                <w:szCs w:val="17"/>
              </w:rPr>
              <w:t xml:space="preserve"> </w:t>
            </w:r>
            <w:r w:rsidRPr="008234A3">
              <w:rPr>
                <w:rStyle w:val="Strong"/>
                <w:sz w:val="17"/>
                <w:szCs w:val="17"/>
              </w:rPr>
              <w:t>Modulation Techniques &amp; Noise:</w:t>
            </w:r>
            <w:r w:rsidRPr="008234A3">
              <w:rPr>
                <w:sz w:val="17"/>
                <w:szCs w:val="17"/>
              </w:rPr>
              <w:t xml:space="preserve"> amplitude modulation and demodulation - spectra, circuits and systems, frequency modulation/demodulation, frequency division multiplexing, radio transmitters and receivers, sampling theory, pulse modulation and demodulation,</w:t>
            </w:r>
            <w:r w:rsidRPr="008234A3">
              <w:rPr>
                <w:rStyle w:val="Strong"/>
                <w:b w:val="0"/>
                <w:sz w:val="17"/>
                <w:szCs w:val="17"/>
              </w:rPr>
              <w:t xml:space="preserve"> types of noise</w:t>
            </w:r>
            <w:r w:rsidRPr="008234A3">
              <w:rPr>
                <w:sz w:val="17"/>
                <w:szCs w:val="17"/>
              </w:rPr>
              <w:t xml:space="preserve"> spectra, circuits &amp; systems, circuit noise, performance of analogue communication systems in AWGN and fading channels</w:t>
            </w:r>
          </w:p>
        </w:tc>
        <w:tc>
          <w:tcPr>
            <w:tcW w:w="738" w:type="dxa"/>
          </w:tcPr>
          <w:p w:rsidR="00E11BB6" w:rsidRPr="008234A3" w:rsidRDefault="00E11BB6" w:rsidP="00AD0C93">
            <w:pPr>
              <w:tabs>
                <w:tab w:val="left" w:pos="960"/>
              </w:tabs>
              <w:jc w:val="center"/>
              <w:rPr>
                <w:sz w:val="17"/>
                <w:szCs w:val="17"/>
              </w:rPr>
            </w:pPr>
            <w:r w:rsidRPr="008234A3">
              <w:rPr>
                <w:sz w:val="17"/>
                <w:szCs w:val="17"/>
              </w:rPr>
              <w:t>7</w:t>
            </w:r>
          </w:p>
        </w:tc>
      </w:tr>
      <w:tr w:rsidR="00E11BB6" w:rsidRPr="008234A3" w:rsidTr="00AD0C93">
        <w:tc>
          <w:tcPr>
            <w:tcW w:w="630" w:type="dxa"/>
          </w:tcPr>
          <w:p w:rsidR="00E11BB6" w:rsidRPr="008234A3" w:rsidRDefault="00E11BB6" w:rsidP="00AD0C93">
            <w:pPr>
              <w:tabs>
                <w:tab w:val="left" w:pos="960"/>
              </w:tabs>
              <w:jc w:val="center"/>
              <w:rPr>
                <w:sz w:val="17"/>
                <w:szCs w:val="17"/>
              </w:rPr>
            </w:pPr>
          </w:p>
          <w:p w:rsidR="00E11BB6" w:rsidRPr="008234A3" w:rsidRDefault="00E11BB6" w:rsidP="00AD0C93">
            <w:pPr>
              <w:jc w:val="center"/>
              <w:rPr>
                <w:sz w:val="17"/>
                <w:szCs w:val="17"/>
              </w:rPr>
            </w:pPr>
            <w:r w:rsidRPr="008234A3">
              <w:rPr>
                <w:sz w:val="17"/>
                <w:szCs w:val="17"/>
              </w:rPr>
              <w:t>3</w:t>
            </w:r>
          </w:p>
        </w:tc>
        <w:tc>
          <w:tcPr>
            <w:tcW w:w="8640" w:type="dxa"/>
          </w:tcPr>
          <w:p w:rsidR="00E11BB6" w:rsidRPr="008234A3" w:rsidRDefault="00E11BB6" w:rsidP="00AD0C93">
            <w:pPr>
              <w:tabs>
                <w:tab w:val="left" w:pos="960"/>
              </w:tabs>
              <w:jc w:val="both"/>
              <w:rPr>
                <w:sz w:val="17"/>
                <w:szCs w:val="17"/>
              </w:rPr>
            </w:pPr>
            <w:r w:rsidRPr="008234A3">
              <w:rPr>
                <w:rFonts w:eastAsia="Batang"/>
                <w:b/>
                <w:sz w:val="17"/>
                <w:szCs w:val="17"/>
                <w:lang w:eastAsia="ko-KR"/>
              </w:rPr>
              <w:t>Introduction to Satellite Systems</w:t>
            </w:r>
            <w:r w:rsidRPr="008234A3">
              <w:rPr>
                <w:rFonts w:eastAsia="Batang"/>
                <w:sz w:val="17"/>
                <w:szCs w:val="17"/>
                <w:lang w:eastAsia="ko-KR"/>
              </w:rPr>
              <w:t>; Orbiting satellites, satellite frequency bands, communication satellite systems, satellite modulation and multiple access formats; Satellite uplink and downlink analyses in C, Ku and Ka bands; multiple beam, frequency reuse; Satellite transponder; Satellite front end.</w:t>
            </w:r>
          </w:p>
        </w:tc>
        <w:tc>
          <w:tcPr>
            <w:tcW w:w="738" w:type="dxa"/>
          </w:tcPr>
          <w:p w:rsidR="00E11BB6" w:rsidRPr="008234A3" w:rsidRDefault="00E11BB6" w:rsidP="00AD0C93">
            <w:pPr>
              <w:tabs>
                <w:tab w:val="left" w:pos="960"/>
              </w:tabs>
              <w:jc w:val="center"/>
              <w:rPr>
                <w:sz w:val="17"/>
                <w:szCs w:val="17"/>
              </w:rPr>
            </w:pPr>
            <w:r w:rsidRPr="008234A3">
              <w:rPr>
                <w:sz w:val="17"/>
                <w:szCs w:val="17"/>
              </w:rPr>
              <w:t>7</w:t>
            </w:r>
          </w:p>
        </w:tc>
      </w:tr>
      <w:tr w:rsidR="00E11BB6" w:rsidRPr="008234A3" w:rsidTr="00AD0C93">
        <w:tc>
          <w:tcPr>
            <w:tcW w:w="630" w:type="dxa"/>
          </w:tcPr>
          <w:p w:rsidR="00E11BB6" w:rsidRPr="008234A3" w:rsidRDefault="00E11BB6" w:rsidP="00AD0C93">
            <w:pPr>
              <w:tabs>
                <w:tab w:val="left" w:pos="960"/>
              </w:tabs>
              <w:jc w:val="center"/>
              <w:rPr>
                <w:sz w:val="17"/>
                <w:szCs w:val="17"/>
              </w:rPr>
            </w:pPr>
          </w:p>
          <w:p w:rsidR="00E11BB6" w:rsidRPr="008234A3" w:rsidRDefault="00E11BB6" w:rsidP="00AD0C93">
            <w:pPr>
              <w:jc w:val="center"/>
              <w:rPr>
                <w:sz w:val="17"/>
                <w:szCs w:val="17"/>
              </w:rPr>
            </w:pPr>
            <w:r w:rsidRPr="008234A3">
              <w:rPr>
                <w:sz w:val="17"/>
                <w:szCs w:val="17"/>
              </w:rPr>
              <w:t>4</w:t>
            </w:r>
          </w:p>
        </w:tc>
        <w:tc>
          <w:tcPr>
            <w:tcW w:w="8640" w:type="dxa"/>
          </w:tcPr>
          <w:p w:rsidR="00E11BB6" w:rsidRPr="008234A3" w:rsidRDefault="00E11BB6" w:rsidP="00AD0C93">
            <w:pPr>
              <w:tabs>
                <w:tab w:val="left" w:pos="960"/>
              </w:tabs>
              <w:jc w:val="both"/>
              <w:rPr>
                <w:sz w:val="17"/>
                <w:szCs w:val="17"/>
              </w:rPr>
            </w:pPr>
            <w:r w:rsidRPr="008234A3">
              <w:rPr>
                <w:b/>
                <w:sz w:val="17"/>
                <w:szCs w:val="17"/>
              </w:rPr>
              <w:t>Digital Transmission</w:t>
            </w:r>
            <w:r w:rsidRPr="008234A3">
              <w:rPr>
                <w:sz w:val="17"/>
                <w:szCs w:val="17"/>
              </w:rPr>
              <w:t>: Introduction, pulse modulation, PCM – PCM sampling, signal to quantization noise rate, commanding – analog and digital – percentage error, delta modulation, adaptive delta modulation, differential pulse code modulation, pulse transmission , data modems, - Asynchronous modem, Synchronous modem, low-speed modem, medium and high speed modem, modem control.</w:t>
            </w:r>
          </w:p>
        </w:tc>
        <w:tc>
          <w:tcPr>
            <w:tcW w:w="738" w:type="dxa"/>
          </w:tcPr>
          <w:p w:rsidR="00E11BB6" w:rsidRPr="008234A3" w:rsidRDefault="00E11BB6" w:rsidP="00AD0C93">
            <w:pPr>
              <w:tabs>
                <w:tab w:val="left" w:pos="960"/>
              </w:tabs>
              <w:jc w:val="center"/>
              <w:rPr>
                <w:sz w:val="17"/>
                <w:szCs w:val="17"/>
              </w:rPr>
            </w:pPr>
            <w:r w:rsidRPr="008234A3">
              <w:rPr>
                <w:sz w:val="17"/>
                <w:szCs w:val="17"/>
              </w:rPr>
              <w:t>8</w:t>
            </w:r>
          </w:p>
        </w:tc>
      </w:tr>
      <w:tr w:rsidR="00E11BB6" w:rsidRPr="008234A3" w:rsidTr="00AD0C93">
        <w:tc>
          <w:tcPr>
            <w:tcW w:w="630" w:type="dxa"/>
          </w:tcPr>
          <w:p w:rsidR="00E11BB6" w:rsidRPr="008234A3" w:rsidRDefault="00E11BB6" w:rsidP="00AD0C93">
            <w:pPr>
              <w:tabs>
                <w:tab w:val="left" w:pos="960"/>
              </w:tabs>
              <w:jc w:val="center"/>
              <w:rPr>
                <w:sz w:val="17"/>
                <w:szCs w:val="17"/>
              </w:rPr>
            </w:pPr>
          </w:p>
          <w:p w:rsidR="00E11BB6" w:rsidRPr="008234A3" w:rsidRDefault="00E11BB6" w:rsidP="00AD0C93">
            <w:pPr>
              <w:jc w:val="center"/>
              <w:rPr>
                <w:sz w:val="17"/>
                <w:szCs w:val="17"/>
              </w:rPr>
            </w:pPr>
            <w:r w:rsidRPr="008234A3">
              <w:rPr>
                <w:sz w:val="17"/>
                <w:szCs w:val="17"/>
              </w:rPr>
              <w:t>5</w:t>
            </w:r>
          </w:p>
        </w:tc>
        <w:tc>
          <w:tcPr>
            <w:tcW w:w="8640" w:type="dxa"/>
          </w:tcPr>
          <w:p w:rsidR="00E11BB6" w:rsidRPr="008234A3" w:rsidRDefault="00E11BB6" w:rsidP="00AD0C93">
            <w:pPr>
              <w:widowControl w:val="0"/>
              <w:jc w:val="both"/>
              <w:rPr>
                <w:sz w:val="17"/>
                <w:szCs w:val="17"/>
              </w:rPr>
            </w:pPr>
            <w:r w:rsidRPr="008234A3">
              <w:rPr>
                <w:rStyle w:val="Strong"/>
                <w:sz w:val="17"/>
                <w:szCs w:val="17"/>
              </w:rPr>
              <w:t>Digital Modulation techniques:</w:t>
            </w:r>
            <w:r w:rsidRPr="008234A3">
              <w:rPr>
                <w:sz w:val="17"/>
                <w:szCs w:val="17"/>
              </w:rPr>
              <w:t xml:space="preserve"> Introduction to ASK, FSK, PSK, QPSK and DPSK.QAM and PAM modulation techniques.</w:t>
            </w:r>
          </w:p>
        </w:tc>
        <w:tc>
          <w:tcPr>
            <w:tcW w:w="738" w:type="dxa"/>
          </w:tcPr>
          <w:p w:rsidR="00E11BB6" w:rsidRPr="008234A3" w:rsidRDefault="00E11BB6" w:rsidP="00AD0C93">
            <w:pPr>
              <w:tabs>
                <w:tab w:val="left" w:pos="960"/>
              </w:tabs>
              <w:jc w:val="center"/>
              <w:rPr>
                <w:sz w:val="17"/>
                <w:szCs w:val="17"/>
              </w:rPr>
            </w:pPr>
            <w:r w:rsidRPr="008234A3">
              <w:rPr>
                <w:sz w:val="17"/>
                <w:szCs w:val="17"/>
              </w:rPr>
              <w:t>7</w:t>
            </w:r>
          </w:p>
        </w:tc>
      </w:tr>
      <w:tr w:rsidR="00E11BB6" w:rsidRPr="008234A3" w:rsidTr="00AD0C93">
        <w:tc>
          <w:tcPr>
            <w:tcW w:w="630" w:type="dxa"/>
          </w:tcPr>
          <w:p w:rsidR="00E11BB6" w:rsidRPr="008234A3" w:rsidRDefault="00E11BB6" w:rsidP="00AD0C93">
            <w:pPr>
              <w:tabs>
                <w:tab w:val="left" w:pos="960"/>
              </w:tabs>
              <w:jc w:val="center"/>
              <w:rPr>
                <w:sz w:val="17"/>
                <w:szCs w:val="17"/>
              </w:rPr>
            </w:pPr>
          </w:p>
        </w:tc>
        <w:tc>
          <w:tcPr>
            <w:tcW w:w="8640" w:type="dxa"/>
          </w:tcPr>
          <w:p w:rsidR="00E11BB6" w:rsidRPr="008234A3" w:rsidRDefault="00E11BB6" w:rsidP="00AD0C93">
            <w:pPr>
              <w:jc w:val="right"/>
              <w:rPr>
                <w:b/>
                <w:sz w:val="17"/>
                <w:szCs w:val="17"/>
              </w:rPr>
            </w:pPr>
            <w:r w:rsidRPr="008234A3">
              <w:rPr>
                <w:b/>
                <w:sz w:val="17"/>
                <w:szCs w:val="17"/>
              </w:rPr>
              <w:t>Total</w:t>
            </w:r>
          </w:p>
        </w:tc>
        <w:tc>
          <w:tcPr>
            <w:tcW w:w="738" w:type="dxa"/>
            <w:vAlign w:val="center"/>
          </w:tcPr>
          <w:p w:rsidR="00E11BB6" w:rsidRPr="008234A3" w:rsidRDefault="00E11BB6" w:rsidP="00AD0C93">
            <w:pPr>
              <w:jc w:val="center"/>
              <w:rPr>
                <w:b/>
                <w:sz w:val="17"/>
                <w:szCs w:val="17"/>
              </w:rPr>
            </w:pPr>
            <w:r w:rsidRPr="008234A3">
              <w:rPr>
                <w:b/>
                <w:sz w:val="17"/>
                <w:szCs w:val="17"/>
              </w:rPr>
              <w:t>37</w:t>
            </w:r>
          </w:p>
        </w:tc>
      </w:tr>
    </w:tbl>
    <w:p w:rsidR="00E11BB6" w:rsidRPr="00C411A7" w:rsidRDefault="00E11BB6" w:rsidP="00E11BB6">
      <w:pPr>
        <w:ind w:left="720"/>
        <w:jc w:val="both"/>
        <w:rPr>
          <w:sz w:val="16"/>
          <w:szCs w:val="16"/>
        </w:rPr>
      </w:pPr>
      <w:r w:rsidRPr="00C411A7">
        <w:rPr>
          <w:rStyle w:val="Strong"/>
          <w:sz w:val="16"/>
          <w:szCs w:val="16"/>
        </w:rPr>
        <w:t>Recommended Books:</w:t>
      </w:r>
      <w:r w:rsidRPr="00C411A7">
        <w:rPr>
          <w:sz w:val="16"/>
          <w:szCs w:val="16"/>
        </w:rPr>
        <w:t xml:space="preserve"> </w:t>
      </w:r>
    </w:p>
    <w:p w:rsidR="00E11BB6" w:rsidRPr="00C411A7" w:rsidRDefault="00E11BB6" w:rsidP="00E11BB6">
      <w:pPr>
        <w:ind w:left="720"/>
        <w:rPr>
          <w:sz w:val="16"/>
          <w:szCs w:val="16"/>
        </w:rPr>
      </w:pPr>
      <w:r w:rsidRPr="00C411A7">
        <w:rPr>
          <w:sz w:val="16"/>
          <w:szCs w:val="16"/>
        </w:rPr>
        <w:t xml:space="preserve">1. Analog and digital communication by Lathi, Oxford Publication. </w:t>
      </w:r>
    </w:p>
    <w:p w:rsidR="00E11BB6" w:rsidRPr="00C411A7" w:rsidRDefault="00E11BB6" w:rsidP="00E11BB6">
      <w:pPr>
        <w:ind w:left="720"/>
        <w:rPr>
          <w:sz w:val="16"/>
          <w:szCs w:val="16"/>
          <w:highlight w:val="yellow"/>
        </w:rPr>
      </w:pPr>
      <w:r w:rsidRPr="00C411A7">
        <w:rPr>
          <w:sz w:val="16"/>
          <w:szCs w:val="16"/>
        </w:rPr>
        <w:t xml:space="preserve">2. Analog and digital communication by Symons Hykins </w:t>
      </w:r>
    </w:p>
    <w:p w:rsidR="00E11BB6" w:rsidRPr="00626901" w:rsidRDefault="00E11BB6" w:rsidP="00E11BB6">
      <w:pPr>
        <w:ind w:firstLine="720"/>
        <w:rPr>
          <w:b/>
          <w:sz w:val="16"/>
          <w:szCs w:val="16"/>
        </w:rPr>
      </w:pPr>
      <w:r w:rsidRPr="00626901">
        <w:rPr>
          <w:b/>
          <w:sz w:val="16"/>
          <w:szCs w:val="16"/>
        </w:rPr>
        <w:t>EC 353</w:t>
      </w:r>
      <w:r w:rsidRPr="00626901">
        <w:rPr>
          <w:b/>
          <w:sz w:val="16"/>
          <w:szCs w:val="16"/>
        </w:rPr>
        <w:tab/>
      </w:r>
      <w:r w:rsidRPr="00626901">
        <w:rPr>
          <w:b/>
          <w:sz w:val="16"/>
          <w:szCs w:val="16"/>
        </w:rPr>
        <w:tab/>
        <w:t>ELECTRONIC ENGINEERING DESIGN LAB</w:t>
      </w:r>
      <w:r w:rsidRPr="00626901">
        <w:rPr>
          <w:b/>
          <w:sz w:val="16"/>
          <w:szCs w:val="16"/>
        </w:rPr>
        <w:tab/>
      </w:r>
      <w:r w:rsidRPr="00626901">
        <w:rPr>
          <w:b/>
          <w:sz w:val="16"/>
          <w:szCs w:val="16"/>
        </w:rPr>
        <w:tab/>
        <w:t>C(L,T,P) =3(0,0,3)</w:t>
      </w:r>
      <w:r w:rsidRPr="00626901">
        <w:rPr>
          <w:b/>
          <w:sz w:val="16"/>
          <w:szCs w:val="16"/>
        </w:rPr>
        <w:tab/>
        <w:t xml:space="preserve">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8914"/>
      </w:tblGrid>
      <w:tr w:rsidR="00E11BB6" w:rsidRPr="008E478C" w:rsidTr="00AD0C93">
        <w:tc>
          <w:tcPr>
            <w:tcW w:w="316" w:type="pct"/>
            <w:vAlign w:val="center"/>
          </w:tcPr>
          <w:p w:rsidR="00E11BB6" w:rsidRPr="008E478C" w:rsidRDefault="00E11BB6" w:rsidP="00AD0C93">
            <w:pPr>
              <w:jc w:val="center"/>
              <w:rPr>
                <w:b/>
                <w:sz w:val="16"/>
                <w:szCs w:val="16"/>
              </w:rPr>
            </w:pPr>
            <w:r w:rsidRPr="008E478C">
              <w:rPr>
                <w:b/>
                <w:sz w:val="16"/>
                <w:szCs w:val="16"/>
              </w:rPr>
              <w:t>S. N.</w:t>
            </w:r>
          </w:p>
        </w:tc>
        <w:tc>
          <w:tcPr>
            <w:tcW w:w="4684" w:type="pct"/>
            <w:vAlign w:val="center"/>
          </w:tcPr>
          <w:p w:rsidR="00E11BB6" w:rsidRPr="008E478C" w:rsidRDefault="00E11BB6" w:rsidP="00AD0C93">
            <w:pPr>
              <w:rPr>
                <w:b/>
                <w:sz w:val="16"/>
                <w:szCs w:val="16"/>
              </w:rPr>
            </w:pPr>
            <w:r w:rsidRPr="008E478C">
              <w:rPr>
                <w:b/>
                <w:sz w:val="16"/>
                <w:szCs w:val="16"/>
              </w:rPr>
              <w:t>List of Experiments</w:t>
            </w:r>
          </w:p>
        </w:tc>
      </w:tr>
      <w:tr w:rsidR="00E11BB6" w:rsidRPr="008E478C" w:rsidTr="00AD0C93">
        <w:tc>
          <w:tcPr>
            <w:tcW w:w="316" w:type="pct"/>
            <w:vAlign w:val="center"/>
          </w:tcPr>
          <w:p w:rsidR="00E11BB6" w:rsidRPr="008E478C" w:rsidRDefault="00E11BB6" w:rsidP="00AD0C93">
            <w:pPr>
              <w:jc w:val="center"/>
              <w:rPr>
                <w:sz w:val="16"/>
                <w:szCs w:val="16"/>
              </w:rPr>
            </w:pPr>
          </w:p>
        </w:tc>
        <w:tc>
          <w:tcPr>
            <w:tcW w:w="4684" w:type="pct"/>
          </w:tcPr>
          <w:p w:rsidR="00E11BB6" w:rsidRPr="008E478C" w:rsidRDefault="00E11BB6" w:rsidP="00AD0C93">
            <w:pPr>
              <w:jc w:val="both"/>
              <w:rPr>
                <w:sz w:val="16"/>
                <w:szCs w:val="16"/>
              </w:rPr>
            </w:pPr>
            <w:r w:rsidRPr="008E478C">
              <w:rPr>
                <w:sz w:val="16"/>
                <w:szCs w:val="16"/>
              </w:rPr>
              <w:t>To design the following circuits, assemble these on bread board and test them. Simulation of these circuits with the help of appropriate software.</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1.</w:t>
            </w:r>
          </w:p>
        </w:tc>
        <w:tc>
          <w:tcPr>
            <w:tcW w:w="4684" w:type="pct"/>
          </w:tcPr>
          <w:p w:rsidR="00E11BB6" w:rsidRPr="008E478C" w:rsidRDefault="00E11BB6" w:rsidP="00AD0C93">
            <w:pPr>
              <w:jc w:val="both"/>
              <w:rPr>
                <w:sz w:val="16"/>
                <w:szCs w:val="16"/>
              </w:rPr>
            </w:pPr>
            <w:r w:rsidRPr="008E478C">
              <w:rPr>
                <w:sz w:val="16"/>
                <w:szCs w:val="16"/>
              </w:rPr>
              <w:t>Op-Amp characteristics and get data for input bias current, measure the output-offset voltage and reduce it to zero and calculate slew rate.</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2.</w:t>
            </w:r>
          </w:p>
        </w:tc>
        <w:tc>
          <w:tcPr>
            <w:tcW w:w="4684" w:type="pct"/>
          </w:tcPr>
          <w:p w:rsidR="00E11BB6" w:rsidRPr="008E478C" w:rsidRDefault="00E11BB6" w:rsidP="00AD0C93">
            <w:pPr>
              <w:jc w:val="both"/>
              <w:rPr>
                <w:sz w:val="16"/>
                <w:szCs w:val="16"/>
              </w:rPr>
            </w:pPr>
            <w:r w:rsidRPr="008E478C">
              <w:rPr>
                <w:sz w:val="16"/>
                <w:szCs w:val="16"/>
              </w:rPr>
              <w:t>Op-Amp in inverting and non-inverting modes.</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3.</w:t>
            </w:r>
          </w:p>
        </w:tc>
        <w:tc>
          <w:tcPr>
            <w:tcW w:w="4684" w:type="pct"/>
          </w:tcPr>
          <w:p w:rsidR="00E11BB6" w:rsidRPr="008E478C" w:rsidRDefault="00E11BB6" w:rsidP="00AD0C93">
            <w:pPr>
              <w:jc w:val="both"/>
              <w:rPr>
                <w:sz w:val="16"/>
                <w:szCs w:val="16"/>
              </w:rPr>
            </w:pPr>
            <w:r w:rsidRPr="008E478C">
              <w:rPr>
                <w:sz w:val="16"/>
                <w:szCs w:val="16"/>
              </w:rPr>
              <w:t>Op-Amp as scalar, summer and voltage follower.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4.</w:t>
            </w:r>
          </w:p>
        </w:tc>
        <w:tc>
          <w:tcPr>
            <w:tcW w:w="4684" w:type="pct"/>
          </w:tcPr>
          <w:p w:rsidR="00E11BB6" w:rsidRPr="008E478C" w:rsidRDefault="00E11BB6" w:rsidP="00AD0C93">
            <w:pPr>
              <w:jc w:val="both"/>
              <w:rPr>
                <w:sz w:val="16"/>
                <w:szCs w:val="16"/>
              </w:rPr>
            </w:pPr>
            <w:r w:rsidRPr="008E478C">
              <w:rPr>
                <w:sz w:val="16"/>
                <w:szCs w:val="16"/>
              </w:rPr>
              <w:t>Op-Amp as differentiator and integrator.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5.</w:t>
            </w:r>
          </w:p>
        </w:tc>
        <w:tc>
          <w:tcPr>
            <w:tcW w:w="4684" w:type="pct"/>
          </w:tcPr>
          <w:p w:rsidR="00E11BB6" w:rsidRPr="008E478C" w:rsidRDefault="00E11BB6" w:rsidP="00AD0C93">
            <w:pPr>
              <w:jc w:val="both"/>
              <w:rPr>
                <w:sz w:val="16"/>
                <w:szCs w:val="16"/>
              </w:rPr>
            </w:pPr>
            <w:r w:rsidRPr="008E478C">
              <w:rPr>
                <w:sz w:val="16"/>
                <w:szCs w:val="16"/>
              </w:rPr>
              <w:t>Design LPF and HPF using Op-Amp 741</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6.</w:t>
            </w:r>
          </w:p>
        </w:tc>
        <w:tc>
          <w:tcPr>
            <w:tcW w:w="4684" w:type="pct"/>
          </w:tcPr>
          <w:p w:rsidR="00E11BB6" w:rsidRPr="008E478C" w:rsidRDefault="00E11BB6" w:rsidP="00AD0C93">
            <w:pPr>
              <w:jc w:val="both"/>
              <w:rPr>
                <w:sz w:val="16"/>
                <w:szCs w:val="16"/>
              </w:rPr>
            </w:pPr>
            <w:r w:rsidRPr="008E478C">
              <w:rPr>
                <w:sz w:val="16"/>
                <w:szCs w:val="16"/>
              </w:rPr>
              <w:t>Design Band Pass and Band reject Active filters using Op-Amp 741.</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7.</w:t>
            </w:r>
          </w:p>
        </w:tc>
        <w:tc>
          <w:tcPr>
            <w:tcW w:w="4684" w:type="pct"/>
          </w:tcPr>
          <w:p w:rsidR="00E11BB6" w:rsidRPr="008E478C" w:rsidRDefault="00E11BB6" w:rsidP="00AD0C93">
            <w:pPr>
              <w:jc w:val="both"/>
              <w:rPr>
                <w:sz w:val="16"/>
                <w:szCs w:val="16"/>
              </w:rPr>
            </w:pPr>
            <w:r w:rsidRPr="008E478C">
              <w:rPr>
                <w:sz w:val="16"/>
                <w:szCs w:val="16"/>
              </w:rPr>
              <w:t>Design Oscillators using Op-Amp (i) RC phase shift (ii) Hartley (iii) Colpitts</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8.</w:t>
            </w:r>
          </w:p>
        </w:tc>
        <w:tc>
          <w:tcPr>
            <w:tcW w:w="4684" w:type="pct"/>
          </w:tcPr>
          <w:p w:rsidR="00E11BB6" w:rsidRPr="008E478C" w:rsidRDefault="00E11BB6" w:rsidP="00AD0C93">
            <w:pPr>
              <w:jc w:val="both"/>
              <w:rPr>
                <w:sz w:val="16"/>
                <w:szCs w:val="16"/>
              </w:rPr>
            </w:pPr>
            <w:r w:rsidRPr="008E478C">
              <w:rPr>
                <w:sz w:val="16"/>
                <w:szCs w:val="16"/>
              </w:rPr>
              <w:t>Design (i) Astable (ii) Monostable multivibrators using IC-555 timer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9.</w:t>
            </w:r>
          </w:p>
        </w:tc>
        <w:tc>
          <w:tcPr>
            <w:tcW w:w="4684" w:type="pct"/>
          </w:tcPr>
          <w:p w:rsidR="00E11BB6" w:rsidRPr="008E478C" w:rsidRDefault="00E11BB6" w:rsidP="00AD0C93">
            <w:pPr>
              <w:jc w:val="both"/>
              <w:rPr>
                <w:sz w:val="16"/>
                <w:szCs w:val="16"/>
              </w:rPr>
            </w:pPr>
            <w:r w:rsidRPr="008E478C">
              <w:rPr>
                <w:sz w:val="16"/>
                <w:szCs w:val="16"/>
              </w:rPr>
              <w:t>Design Triangular &amp; square wave generator using 555 timer.</w:t>
            </w:r>
          </w:p>
        </w:tc>
      </w:tr>
      <w:tr w:rsidR="00E11BB6" w:rsidRPr="008E478C" w:rsidTr="00AD0C93">
        <w:tc>
          <w:tcPr>
            <w:tcW w:w="316" w:type="pct"/>
            <w:vAlign w:val="center"/>
          </w:tcPr>
          <w:p w:rsidR="00E11BB6" w:rsidRPr="008E478C" w:rsidRDefault="00E11BB6" w:rsidP="00AD0C93">
            <w:pPr>
              <w:jc w:val="center"/>
              <w:rPr>
                <w:b/>
                <w:bCs/>
                <w:sz w:val="16"/>
                <w:szCs w:val="16"/>
              </w:rPr>
            </w:pPr>
            <w:r w:rsidRPr="008E478C">
              <w:rPr>
                <w:sz w:val="16"/>
                <w:szCs w:val="16"/>
              </w:rPr>
              <w:t>10.</w:t>
            </w:r>
          </w:p>
        </w:tc>
        <w:tc>
          <w:tcPr>
            <w:tcW w:w="4684" w:type="pct"/>
          </w:tcPr>
          <w:p w:rsidR="00E11BB6" w:rsidRPr="008E478C" w:rsidRDefault="00E11BB6" w:rsidP="00AD0C93">
            <w:pPr>
              <w:jc w:val="both"/>
              <w:rPr>
                <w:sz w:val="16"/>
                <w:szCs w:val="16"/>
              </w:rPr>
            </w:pPr>
            <w:r w:rsidRPr="008E478C">
              <w:rPr>
                <w:sz w:val="16"/>
                <w:szCs w:val="16"/>
              </w:rPr>
              <w:t>Design Amplifier (for given gain) using Bipolar Junction Transistor.</w:t>
            </w:r>
          </w:p>
        </w:tc>
      </w:tr>
    </w:tbl>
    <w:p w:rsidR="00E11BB6" w:rsidRPr="00A07C60" w:rsidRDefault="00E11BB6" w:rsidP="00E11BB6">
      <w:pPr>
        <w:rPr>
          <w:b/>
          <w:sz w:val="12"/>
          <w:szCs w:val="12"/>
          <w:highlight w:val="yellow"/>
        </w:rPr>
      </w:pPr>
    </w:p>
    <w:p w:rsidR="00E11BB6" w:rsidRPr="00626901" w:rsidRDefault="00E11BB6" w:rsidP="00E11BB6">
      <w:pPr>
        <w:ind w:left="720"/>
        <w:rPr>
          <w:b/>
          <w:sz w:val="16"/>
          <w:szCs w:val="16"/>
          <w:lang w:val="it-IT"/>
        </w:rPr>
      </w:pPr>
      <w:r w:rsidRPr="00626901">
        <w:rPr>
          <w:b/>
          <w:sz w:val="16"/>
          <w:szCs w:val="16"/>
          <w:lang w:val="it-IT"/>
        </w:rPr>
        <w:t>EC 355</w:t>
      </w:r>
      <w:r w:rsidRPr="00626901">
        <w:rPr>
          <w:b/>
          <w:sz w:val="16"/>
          <w:szCs w:val="16"/>
          <w:lang w:val="it-IT"/>
        </w:rPr>
        <w:tab/>
      </w:r>
      <w:r w:rsidRPr="00626901">
        <w:rPr>
          <w:b/>
          <w:sz w:val="16"/>
          <w:szCs w:val="16"/>
          <w:lang w:val="it-IT"/>
        </w:rPr>
        <w:tab/>
        <w:t>MICROPROCESOR LAB</w:t>
      </w:r>
      <w:r w:rsidRPr="00626901">
        <w:rPr>
          <w:b/>
          <w:sz w:val="16"/>
          <w:szCs w:val="16"/>
          <w:lang w:val="it-IT"/>
        </w:rPr>
        <w:tab/>
      </w:r>
      <w:r w:rsidRPr="00626901">
        <w:rPr>
          <w:b/>
          <w:sz w:val="16"/>
          <w:szCs w:val="16"/>
          <w:lang w:val="it-IT"/>
        </w:rPr>
        <w:tab/>
      </w:r>
      <w:r w:rsidRPr="00626901">
        <w:rPr>
          <w:b/>
          <w:sz w:val="16"/>
          <w:szCs w:val="16"/>
          <w:lang w:val="it-IT"/>
        </w:rPr>
        <w:tab/>
      </w:r>
      <w:r w:rsidRPr="00626901">
        <w:rPr>
          <w:b/>
          <w:sz w:val="16"/>
          <w:szCs w:val="16"/>
          <w:lang w:val="it-IT"/>
        </w:rPr>
        <w:tab/>
      </w:r>
      <w:r w:rsidRPr="00626901">
        <w:rPr>
          <w:b/>
          <w:sz w:val="16"/>
          <w:szCs w:val="16"/>
          <w:lang w:val="it-IT"/>
        </w:rPr>
        <w:tab/>
      </w:r>
      <w:r w:rsidRPr="00626901">
        <w:rPr>
          <w:b/>
          <w:sz w:val="16"/>
          <w:szCs w:val="16"/>
          <w:lang w:val="it-IT"/>
        </w:rPr>
        <w:tab/>
        <w:t>C(L,T,P) =3(0,0,3)</w:t>
      </w:r>
      <w:r w:rsidRPr="00626901">
        <w:rPr>
          <w:b/>
          <w:sz w:val="16"/>
          <w:szCs w:val="16"/>
          <w:lang w:val="it-IT"/>
        </w:rPr>
        <w:tab/>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8841"/>
      </w:tblGrid>
      <w:tr w:rsidR="00E11BB6" w:rsidRPr="00F60638" w:rsidTr="00AD0C93">
        <w:tc>
          <w:tcPr>
            <w:tcW w:w="354" w:type="pct"/>
            <w:vAlign w:val="center"/>
          </w:tcPr>
          <w:p w:rsidR="00E11BB6" w:rsidRPr="00F60638" w:rsidRDefault="00E11BB6" w:rsidP="00AD0C93">
            <w:pPr>
              <w:jc w:val="center"/>
              <w:rPr>
                <w:b/>
                <w:sz w:val="16"/>
                <w:szCs w:val="16"/>
              </w:rPr>
            </w:pPr>
            <w:r w:rsidRPr="00F60638">
              <w:rPr>
                <w:b/>
                <w:sz w:val="16"/>
                <w:szCs w:val="16"/>
              </w:rPr>
              <w:t>S. No.</w:t>
            </w:r>
          </w:p>
        </w:tc>
        <w:tc>
          <w:tcPr>
            <w:tcW w:w="4646" w:type="pct"/>
            <w:vAlign w:val="center"/>
          </w:tcPr>
          <w:p w:rsidR="00E11BB6" w:rsidRPr="00F60638" w:rsidRDefault="00E11BB6" w:rsidP="00AD0C93">
            <w:pPr>
              <w:rPr>
                <w:b/>
                <w:sz w:val="16"/>
                <w:szCs w:val="16"/>
              </w:rPr>
            </w:pPr>
            <w:r w:rsidRPr="00F60638">
              <w:rPr>
                <w:b/>
                <w:sz w:val="16"/>
                <w:szCs w:val="16"/>
              </w:rPr>
              <w:t>List of Experiments</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1.</w:t>
            </w:r>
          </w:p>
        </w:tc>
        <w:tc>
          <w:tcPr>
            <w:tcW w:w="4646" w:type="pct"/>
          </w:tcPr>
          <w:p w:rsidR="00E11BB6" w:rsidRPr="00F60638" w:rsidRDefault="00E11BB6" w:rsidP="00AD0C93">
            <w:pPr>
              <w:jc w:val="both"/>
              <w:rPr>
                <w:sz w:val="16"/>
                <w:szCs w:val="16"/>
              </w:rPr>
            </w:pPr>
            <w:r w:rsidRPr="00F60638">
              <w:rPr>
                <w:sz w:val="16"/>
                <w:szCs w:val="16"/>
              </w:rPr>
              <w:t>Study the hardware, functions, memory structure and operation of 7085 microprocessor kit.</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2.</w:t>
            </w:r>
          </w:p>
        </w:tc>
        <w:tc>
          <w:tcPr>
            <w:tcW w:w="4646" w:type="pct"/>
          </w:tcPr>
          <w:p w:rsidR="00E11BB6" w:rsidRPr="00F60638" w:rsidRDefault="00E11BB6" w:rsidP="00AD0C93">
            <w:pPr>
              <w:jc w:val="both"/>
              <w:rPr>
                <w:sz w:val="16"/>
                <w:szCs w:val="16"/>
              </w:rPr>
            </w:pPr>
            <w:r w:rsidRPr="00F60638">
              <w:rPr>
                <w:sz w:val="16"/>
                <w:szCs w:val="16"/>
              </w:rPr>
              <w:t>Program to perform integer division: (i) 8-bit by 8-bit (ii) 16-bit by 8-bit.</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3.</w:t>
            </w:r>
          </w:p>
        </w:tc>
        <w:tc>
          <w:tcPr>
            <w:tcW w:w="4646" w:type="pct"/>
          </w:tcPr>
          <w:p w:rsidR="00E11BB6" w:rsidRPr="00F60638" w:rsidRDefault="00E11BB6" w:rsidP="00AD0C93">
            <w:pPr>
              <w:jc w:val="both"/>
              <w:rPr>
                <w:sz w:val="16"/>
                <w:szCs w:val="16"/>
              </w:rPr>
            </w:pPr>
            <w:r w:rsidRPr="00F60638">
              <w:rPr>
                <w:sz w:val="16"/>
                <w:szCs w:val="16"/>
              </w:rPr>
              <w:t>Transfer of a block of data in memory to another place in memory in the direct and reverse order.</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4.</w:t>
            </w:r>
          </w:p>
        </w:tc>
        <w:tc>
          <w:tcPr>
            <w:tcW w:w="4646" w:type="pct"/>
          </w:tcPr>
          <w:p w:rsidR="00E11BB6" w:rsidRPr="00F60638" w:rsidRDefault="00E11BB6" w:rsidP="00AD0C93">
            <w:pPr>
              <w:jc w:val="both"/>
              <w:rPr>
                <w:sz w:val="16"/>
                <w:szCs w:val="16"/>
              </w:rPr>
            </w:pPr>
            <w:r w:rsidRPr="00F60638">
              <w:rPr>
                <w:sz w:val="16"/>
                <w:szCs w:val="16"/>
              </w:rPr>
              <w:t>Searching a number in an array and finding its parity.</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5.</w:t>
            </w:r>
          </w:p>
        </w:tc>
        <w:tc>
          <w:tcPr>
            <w:tcW w:w="4646" w:type="pct"/>
          </w:tcPr>
          <w:p w:rsidR="00E11BB6" w:rsidRPr="00F60638" w:rsidRDefault="00E11BB6" w:rsidP="00AD0C93">
            <w:pPr>
              <w:jc w:val="both"/>
              <w:rPr>
                <w:sz w:val="16"/>
                <w:szCs w:val="16"/>
              </w:rPr>
            </w:pPr>
            <w:r w:rsidRPr="00F60638">
              <w:rPr>
                <w:sz w:val="16"/>
                <w:szCs w:val="16"/>
              </w:rPr>
              <w:t>Sorting of array in: (i) Ascending (ii) Descending order</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6.</w:t>
            </w:r>
          </w:p>
        </w:tc>
        <w:tc>
          <w:tcPr>
            <w:tcW w:w="4646" w:type="pct"/>
          </w:tcPr>
          <w:p w:rsidR="00E11BB6" w:rsidRPr="00F60638" w:rsidRDefault="00E11BB6" w:rsidP="00AD0C93">
            <w:pPr>
              <w:jc w:val="both"/>
              <w:rPr>
                <w:sz w:val="16"/>
                <w:szCs w:val="16"/>
              </w:rPr>
            </w:pPr>
            <w:r w:rsidRPr="00F60638">
              <w:rPr>
                <w:sz w:val="16"/>
                <w:szCs w:val="16"/>
              </w:rPr>
              <w:t>Programme to perform following conversion: (i) BCD to ASCII (ii) BCD to Hexadecimal</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7.</w:t>
            </w:r>
          </w:p>
        </w:tc>
        <w:tc>
          <w:tcPr>
            <w:tcW w:w="4646" w:type="pct"/>
          </w:tcPr>
          <w:p w:rsidR="00E11BB6" w:rsidRPr="00F60638" w:rsidRDefault="00E11BB6" w:rsidP="00AD0C93">
            <w:pPr>
              <w:jc w:val="both"/>
              <w:rPr>
                <w:sz w:val="16"/>
                <w:szCs w:val="16"/>
              </w:rPr>
            </w:pPr>
            <w:r w:rsidRPr="00F60638">
              <w:rPr>
                <w:sz w:val="16"/>
                <w:szCs w:val="16"/>
              </w:rPr>
              <w:t>Programme to multiply two 8-bit numbers.</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8.</w:t>
            </w:r>
          </w:p>
        </w:tc>
        <w:tc>
          <w:tcPr>
            <w:tcW w:w="4646" w:type="pct"/>
          </w:tcPr>
          <w:p w:rsidR="00E11BB6" w:rsidRPr="00F60638" w:rsidRDefault="00E11BB6" w:rsidP="00AD0C93">
            <w:pPr>
              <w:jc w:val="both"/>
              <w:rPr>
                <w:sz w:val="16"/>
                <w:szCs w:val="16"/>
              </w:rPr>
            </w:pPr>
            <w:r w:rsidRPr="00F60638">
              <w:rPr>
                <w:sz w:val="16"/>
                <w:szCs w:val="16"/>
              </w:rPr>
              <w:t>Programme to generate and sum 15 fibanocci numbers.</w:t>
            </w:r>
          </w:p>
        </w:tc>
      </w:tr>
      <w:tr w:rsidR="00E11BB6" w:rsidRPr="00F60638" w:rsidTr="00AD0C93">
        <w:tc>
          <w:tcPr>
            <w:tcW w:w="354" w:type="pct"/>
            <w:vAlign w:val="center"/>
          </w:tcPr>
          <w:p w:rsidR="00E11BB6" w:rsidRPr="00F60638" w:rsidRDefault="00E11BB6" w:rsidP="00AD0C93">
            <w:pPr>
              <w:jc w:val="center"/>
              <w:rPr>
                <w:b/>
                <w:bCs/>
                <w:sz w:val="16"/>
                <w:szCs w:val="16"/>
              </w:rPr>
            </w:pPr>
            <w:r w:rsidRPr="00F60638">
              <w:rPr>
                <w:sz w:val="16"/>
                <w:szCs w:val="16"/>
              </w:rPr>
              <w:t>9.</w:t>
            </w:r>
          </w:p>
        </w:tc>
        <w:tc>
          <w:tcPr>
            <w:tcW w:w="4646" w:type="pct"/>
          </w:tcPr>
          <w:p w:rsidR="00E11BB6" w:rsidRPr="00F60638" w:rsidRDefault="00E11BB6" w:rsidP="00AD0C93">
            <w:pPr>
              <w:jc w:val="both"/>
              <w:rPr>
                <w:sz w:val="16"/>
                <w:szCs w:val="16"/>
              </w:rPr>
            </w:pPr>
            <w:r w:rsidRPr="00F60638">
              <w:rPr>
                <w:sz w:val="16"/>
                <w:szCs w:val="16"/>
              </w:rPr>
              <w:t>Programme for rolling display of message “INDIAN”.</w:t>
            </w:r>
          </w:p>
        </w:tc>
      </w:tr>
      <w:tr w:rsidR="00E11BB6" w:rsidRPr="00F60638" w:rsidTr="00AD0C93">
        <w:tc>
          <w:tcPr>
            <w:tcW w:w="354" w:type="pct"/>
            <w:vAlign w:val="center"/>
          </w:tcPr>
          <w:p w:rsidR="00E11BB6" w:rsidRPr="00F60638" w:rsidRDefault="00E11BB6" w:rsidP="00AD0C93">
            <w:pPr>
              <w:jc w:val="center"/>
              <w:rPr>
                <w:sz w:val="16"/>
                <w:szCs w:val="16"/>
              </w:rPr>
            </w:pPr>
            <w:r w:rsidRPr="00F60638">
              <w:rPr>
                <w:sz w:val="16"/>
                <w:szCs w:val="16"/>
              </w:rPr>
              <w:t>10.</w:t>
            </w:r>
          </w:p>
        </w:tc>
        <w:tc>
          <w:tcPr>
            <w:tcW w:w="4646" w:type="pct"/>
          </w:tcPr>
          <w:p w:rsidR="00E11BB6" w:rsidRPr="00F60638" w:rsidRDefault="00E11BB6" w:rsidP="00AD0C93">
            <w:pPr>
              <w:jc w:val="both"/>
              <w:rPr>
                <w:sz w:val="16"/>
                <w:szCs w:val="16"/>
              </w:rPr>
            </w:pPr>
            <w:r w:rsidRPr="00F60638">
              <w:rPr>
                <w:sz w:val="16"/>
                <w:szCs w:val="16"/>
              </w:rPr>
              <w:t>To insert a number at correct place in a sorted array.</w:t>
            </w:r>
          </w:p>
        </w:tc>
      </w:tr>
      <w:tr w:rsidR="00E11BB6" w:rsidRPr="00F60638" w:rsidTr="00AD0C93">
        <w:tc>
          <w:tcPr>
            <w:tcW w:w="354" w:type="pct"/>
            <w:vAlign w:val="center"/>
          </w:tcPr>
          <w:p w:rsidR="00E11BB6" w:rsidRPr="00F60638" w:rsidRDefault="00E11BB6" w:rsidP="00AD0C93">
            <w:pPr>
              <w:jc w:val="center"/>
              <w:rPr>
                <w:sz w:val="16"/>
                <w:szCs w:val="16"/>
              </w:rPr>
            </w:pPr>
            <w:r w:rsidRPr="00F60638">
              <w:rPr>
                <w:sz w:val="16"/>
                <w:szCs w:val="16"/>
              </w:rPr>
              <w:t>11.</w:t>
            </w:r>
          </w:p>
        </w:tc>
        <w:tc>
          <w:tcPr>
            <w:tcW w:w="4646" w:type="pct"/>
          </w:tcPr>
          <w:p w:rsidR="00E11BB6" w:rsidRPr="00F60638" w:rsidRDefault="00E11BB6" w:rsidP="00AD0C93">
            <w:pPr>
              <w:jc w:val="both"/>
              <w:rPr>
                <w:sz w:val="16"/>
                <w:szCs w:val="16"/>
              </w:rPr>
            </w:pPr>
            <w:r w:rsidRPr="00F60638">
              <w:rPr>
                <w:sz w:val="16"/>
                <w:szCs w:val="16"/>
              </w:rPr>
              <w:t>Serial and Parallel data transfer on output port 8155 &amp; 8255 &amp; designing of disco light, running light, and sequential lights on off by above hardware.</w:t>
            </w:r>
          </w:p>
        </w:tc>
      </w:tr>
      <w:tr w:rsidR="00E11BB6" w:rsidRPr="00F60638" w:rsidTr="00AD0C93">
        <w:tc>
          <w:tcPr>
            <w:tcW w:w="354" w:type="pct"/>
            <w:vAlign w:val="center"/>
          </w:tcPr>
          <w:p w:rsidR="00E11BB6" w:rsidRPr="00F60638" w:rsidRDefault="00E11BB6" w:rsidP="00AD0C93">
            <w:pPr>
              <w:jc w:val="center"/>
              <w:rPr>
                <w:sz w:val="16"/>
                <w:szCs w:val="16"/>
              </w:rPr>
            </w:pPr>
            <w:r w:rsidRPr="00F60638">
              <w:rPr>
                <w:sz w:val="16"/>
                <w:szCs w:val="16"/>
              </w:rPr>
              <w:t>12.</w:t>
            </w:r>
          </w:p>
        </w:tc>
        <w:tc>
          <w:tcPr>
            <w:tcW w:w="4646" w:type="pct"/>
          </w:tcPr>
          <w:p w:rsidR="00E11BB6" w:rsidRPr="00F60638" w:rsidRDefault="00E11BB6" w:rsidP="00AD0C93">
            <w:pPr>
              <w:jc w:val="both"/>
              <w:rPr>
                <w:sz w:val="16"/>
                <w:szCs w:val="16"/>
              </w:rPr>
            </w:pPr>
            <w:r w:rsidRPr="00F60638">
              <w:rPr>
                <w:sz w:val="16"/>
                <w:szCs w:val="16"/>
              </w:rPr>
              <w:t>Generation of different waveform on 8253/ 8254 programmable timer.</w:t>
            </w:r>
          </w:p>
        </w:tc>
      </w:tr>
    </w:tbl>
    <w:p w:rsidR="00E11BB6" w:rsidRPr="00A07C60" w:rsidRDefault="00E11BB6" w:rsidP="00E11BB6">
      <w:pPr>
        <w:jc w:val="center"/>
        <w:rPr>
          <w:b/>
          <w:sz w:val="12"/>
          <w:szCs w:val="12"/>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63DA6" w:rsidRDefault="00E63DA6" w:rsidP="00E11BB6">
      <w:pPr>
        <w:ind w:firstLine="720"/>
        <w:rPr>
          <w:b/>
          <w:sz w:val="16"/>
          <w:szCs w:val="16"/>
        </w:rPr>
      </w:pPr>
    </w:p>
    <w:p w:rsidR="00E11BB6" w:rsidRPr="00626901" w:rsidRDefault="00E11BB6" w:rsidP="00E11BB6">
      <w:pPr>
        <w:ind w:firstLine="720"/>
        <w:rPr>
          <w:b/>
          <w:sz w:val="16"/>
          <w:szCs w:val="16"/>
        </w:rPr>
      </w:pPr>
      <w:r w:rsidRPr="00626901">
        <w:rPr>
          <w:b/>
          <w:sz w:val="16"/>
          <w:szCs w:val="16"/>
        </w:rPr>
        <w:t>EC 401</w:t>
      </w:r>
      <w:r w:rsidRPr="00626901">
        <w:rPr>
          <w:b/>
          <w:sz w:val="16"/>
          <w:szCs w:val="16"/>
        </w:rPr>
        <w:tab/>
      </w:r>
      <w:r w:rsidRPr="00626901">
        <w:rPr>
          <w:b/>
          <w:sz w:val="16"/>
          <w:szCs w:val="16"/>
        </w:rPr>
        <w:tab/>
        <w:t>ANTENNA &amp; WAVE PROPAGATION</w:t>
      </w:r>
      <w:r w:rsidRPr="00626901">
        <w:rPr>
          <w:b/>
          <w:sz w:val="16"/>
          <w:szCs w:val="16"/>
        </w:rPr>
        <w:tab/>
      </w:r>
      <w:r w:rsidRPr="00626901">
        <w:rPr>
          <w:b/>
          <w:sz w:val="16"/>
          <w:szCs w:val="16"/>
        </w:rPr>
        <w:tab/>
      </w:r>
      <w:r>
        <w:rPr>
          <w:b/>
          <w:sz w:val="16"/>
          <w:szCs w:val="16"/>
        </w:rPr>
        <w:tab/>
      </w:r>
      <w:r w:rsidRPr="00626901">
        <w:rPr>
          <w:b/>
          <w:sz w:val="16"/>
          <w:szCs w:val="16"/>
        </w:rPr>
        <w:t>C(L,T,P) =3(3,0,0)</w:t>
      </w:r>
      <w:r w:rsidRPr="00626901">
        <w:rPr>
          <w:b/>
          <w:sz w:val="16"/>
          <w:szCs w:val="16"/>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8228"/>
        <w:gridCol w:w="663"/>
      </w:tblGrid>
      <w:tr w:rsidR="00E11BB6" w:rsidRPr="00F60638" w:rsidTr="00AD0C93">
        <w:tc>
          <w:tcPr>
            <w:tcW w:w="317" w:type="pct"/>
          </w:tcPr>
          <w:p w:rsidR="00E11BB6" w:rsidRPr="00F60638" w:rsidRDefault="00E11BB6" w:rsidP="00AD0C93">
            <w:pPr>
              <w:jc w:val="center"/>
              <w:rPr>
                <w:sz w:val="16"/>
                <w:szCs w:val="16"/>
              </w:rPr>
            </w:pPr>
            <w:r w:rsidRPr="00F60638">
              <w:rPr>
                <w:b/>
                <w:sz w:val="16"/>
                <w:szCs w:val="16"/>
              </w:rPr>
              <w:t>Unit</w:t>
            </w:r>
          </w:p>
        </w:tc>
        <w:tc>
          <w:tcPr>
            <w:tcW w:w="4334" w:type="pct"/>
          </w:tcPr>
          <w:p w:rsidR="00E11BB6" w:rsidRPr="00F60638" w:rsidRDefault="00E11BB6" w:rsidP="00AD0C93">
            <w:pPr>
              <w:rPr>
                <w:sz w:val="16"/>
                <w:szCs w:val="16"/>
              </w:rPr>
            </w:pPr>
            <w:r w:rsidRPr="00F60638">
              <w:rPr>
                <w:b/>
                <w:sz w:val="16"/>
                <w:szCs w:val="16"/>
              </w:rPr>
              <w:t>Course Contents</w:t>
            </w:r>
          </w:p>
        </w:tc>
        <w:tc>
          <w:tcPr>
            <w:tcW w:w="350" w:type="pct"/>
          </w:tcPr>
          <w:p w:rsidR="00E11BB6" w:rsidRPr="00F60638" w:rsidRDefault="00E11BB6" w:rsidP="00AD0C93">
            <w:pPr>
              <w:jc w:val="center"/>
              <w:rPr>
                <w:sz w:val="16"/>
                <w:szCs w:val="16"/>
              </w:rPr>
            </w:pPr>
            <w:r w:rsidRPr="00F60638">
              <w:rPr>
                <w:b/>
                <w:sz w:val="16"/>
                <w:szCs w:val="16"/>
              </w:rPr>
              <w:t>Hours</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1</w:t>
            </w:r>
          </w:p>
        </w:tc>
        <w:tc>
          <w:tcPr>
            <w:tcW w:w="4334" w:type="pct"/>
          </w:tcPr>
          <w:p w:rsidR="00E11BB6" w:rsidRPr="00F60638" w:rsidRDefault="00E11BB6" w:rsidP="00AD0C93">
            <w:pPr>
              <w:jc w:val="both"/>
              <w:rPr>
                <w:sz w:val="16"/>
                <w:szCs w:val="16"/>
              </w:rPr>
            </w:pPr>
            <w:r w:rsidRPr="00F60638">
              <w:rPr>
                <w:b/>
                <w:bCs/>
                <w:sz w:val="16"/>
                <w:szCs w:val="16"/>
              </w:rPr>
              <w:t xml:space="preserve">ANTENNA FUNDAMENTALS </w:t>
            </w:r>
            <w:r w:rsidRPr="00F60638">
              <w:rPr>
                <w:sz w:val="16"/>
                <w:szCs w:val="16"/>
              </w:rPr>
              <w:t>- Antenna parameters, Radiation from a current element in free space. Quarter &amp; half wave antenna. Reciprocity theorem. Resonant and non-resonant antenna. Effective length and aperture, gain, beam width, directivity, radiation resistance, efficiency, polarization, impedance and directional characteristics of antenna, antenna temperature.</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II</w:t>
            </w:r>
          </w:p>
        </w:tc>
        <w:tc>
          <w:tcPr>
            <w:tcW w:w="4334" w:type="pct"/>
          </w:tcPr>
          <w:p w:rsidR="00E11BB6" w:rsidRPr="00F60638" w:rsidRDefault="00E11BB6" w:rsidP="00AD0C93">
            <w:pPr>
              <w:jc w:val="both"/>
              <w:rPr>
                <w:sz w:val="16"/>
                <w:szCs w:val="16"/>
              </w:rPr>
            </w:pPr>
            <w:r w:rsidRPr="00F60638">
              <w:rPr>
                <w:b/>
                <w:bCs/>
                <w:sz w:val="16"/>
                <w:szCs w:val="16"/>
              </w:rPr>
              <w:t xml:space="preserve">ANTENNAS - </w:t>
            </w:r>
            <w:r w:rsidRPr="00F60638">
              <w:rPr>
                <w:sz w:val="16"/>
                <w:szCs w:val="16"/>
              </w:rPr>
              <w:t>V and Rhombic antennas, Folded dipole, Yagi-Uda antenna, Frequency independent antennas, Log-periodic antennas, UHF and Microwave antennas- Antenna with parabolic reflectors, Horn and Lens antennas, Helical antennas, Square and Circular loop antennas, Fundamentals of Slot and Micro strip antennas.</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III</w:t>
            </w:r>
          </w:p>
        </w:tc>
        <w:tc>
          <w:tcPr>
            <w:tcW w:w="4334" w:type="pct"/>
          </w:tcPr>
          <w:p w:rsidR="00E11BB6" w:rsidRPr="00F60638" w:rsidRDefault="00E11BB6" w:rsidP="00AD0C93">
            <w:pPr>
              <w:jc w:val="both"/>
              <w:rPr>
                <w:sz w:val="16"/>
                <w:szCs w:val="16"/>
              </w:rPr>
            </w:pPr>
            <w:r w:rsidRPr="00F60638">
              <w:rPr>
                <w:b/>
                <w:bCs/>
                <w:sz w:val="16"/>
                <w:szCs w:val="16"/>
              </w:rPr>
              <w:t xml:space="preserve">ANTENNA ARRAYS - </w:t>
            </w:r>
            <w:r w:rsidRPr="00F60638">
              <w:rPr>
                <w:sz w:val="16"/>
                <w:szCs w:val="16"/>
              </w:rPr>
              <w:t xml:space="preserve">Two element array, N-element linear arrays, Broadside, End fire, collinear and combination arrays, Multiplication of patterns, Binomial arrays. Effect of ground on antennas, Antenna loading. </w:t>
            </w:r>
            <w:r w:rsidRPr="00F60638">
              <w:rPr>
                <w:b/>
                <w:bCs/>
                <w:sz w:val="16"/>
                <w:szCs w:val="16"/>
              </w:rPr>
              <w:t xml:space="preserve">Antenna Measurements </w:t>
            </w:r>
            <w:r w:rsidRPr="00F60638">
              <w:rPr>
                <w:sz w:val="16"/>
                <w:szCs w:val="16"/>
              </w:rPr>
              <w:t>- Antenna impedance, radiation pattern, gain, directivity, polarization and phase measurements</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7" w:type="pct"/>
          </w:tcPr>
          <w:p w:rsidR="00E11BB6" w:rsidRPr="00F60638" w:rsidRDefault="00E11BB6" w:rsidP="00AD0C93">
            <w:pPr>
              <w:jc w:val="center"/>
              <w:rPr>
                <w:sz w:val="16"/>
                <w:szCs w:val="16"/>
              </w:rPr>
            </w:pPr>
            <w:r w:rsidRPr="00F60638">
              <w:rPr>
                <w:sz w:val="16"/>
                <w:szCs w:val="16"/>
              </w:rPr>
              <w:t>IV</w:t>
            </w:r>
          </w:p>
        </w:tc>
        <w:tc>
          <w:tcPr>
            <w:tcW w:w="4334" w:type="pct"/>
          </w:tcPr>
          <w:p w:rsidR="00E11BB6" w:rsidRPr="00F60638" w:rsidRDefault="00E11BB6" w:rsidP="00AD0C93">
            <w:pPr>
              <w:jc w:val="both"/>
              <w:rPr>
                <w:sz w:val="16"/>
                <w:szCs w:val="16"/>
              </w:rPr>
            </w:pPr>
            <w:r w:rsidRPr="00F60638">
              <w:rPr>
                <w:b/>
                <w:bCs/>
                <w:sz w:val="16"/>
                <w:szCs w:val="16"/>
              </w:rPr>
              <w:t xml:space="preserve">RADIO WAVE PROPAGATION </w:t>
            </w:r>
            <w:r w:rsidRPr="00F60638">
              <w:rPr>
                <w:sz w:val="16"/>
                <w:szCs w:val="16"/>
              </w:rPr>
              <w:t>- Mechanism of radio wave propagation, Reflection, Refraction interference and diffraction of radio waves. Theory of ground wave, space wave and sky wave propagation. Plane earth reflection, Reflection factors for horizontal and vertical polarizations. Duct propagation and troposphere scattering.</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70"/>
        </w:trPr>
        <w:tc>
          <w:tcPr>
            <w:tcW w:w="317" w:type="pct"/>
          </w:tcPr>
          <w:p w:rsidR="00E11BB6" w:rsidRPr="00F60638" w:rsidRDefault="00E11BB6" w:rsidP="00AD0C93">
            <w:pPr>
              <w:jc w:val="center"/>
              <w:rPr>
                <w:sz w:val="16"/>
                <w:szCs w:val="16"/>
              </w:rPr>
            </w:pPr>
            <w:r w:rsidRPr="00F60638">
              <w:rPr>
                <w:sz w:val="16"/>
                <w:szCs w:val="16"/>
              </w:rPr>
              <w:t>V</w:t>
            </w:r>
          </w:p>
        </w:tc>
        <w:tc>
          <w:tcPr>
            <w:tcW w:w="4334" w:type="pct"/>
          </w:tcPr>
          <w:p w:rsidR="00E11BB6" w:rsidRPr="00F60638" w:rsidRDefault="00E11BB6" w:rsidP="00AD0C93">
            <w:pPr>
              <w:jc w:val="both"/>
              <w:rPr>
                <w:sz w:val="16"/>
                <w:szCs w:val="16"/>
              </w:rPr>
            </w:pPr>
            <w:r w:rsidRPr="00F60638">
              <w:rPr>
                <w:sz w:val="16"/>
                <w:szCs w:val="16"/>
              </w:rPr>
              <w:t>Various Ionospheric layers. Characteristics of ionosphere and its effects on wave propagation. Critical frequency, Virtual height, skips zone &amp; maximum usable frequency. Multiple hop transmission. Oblique &amp; vertical incidence transmission. Effect of earth's magnetic field, solar activity and meteorological conditions on wave propagation.</w:t>
            </w:r>
          </w:p>
        </w:tc>
        <w:tc>
          <w:tcPr>
            <w:tcW w:w="350" w:type="pct"/>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70"/>
        </w:trPr>
        <w:tc>
          <w:tcPr>
            <w:tcW w:w="317" w:type="pct"/>
          </w:tcPr>
          <w:p w:rsidR="00E11BB6" w:rsidRPr="00F60638" w:rsidRDefault="00E11BB6" w:rsidP="00AD0C93">
            <w:pPr>
              <w:jc w:val="center"/>
              <w:rPr>
                <w:sz w:val="16"/>
                <w:szCs w:val="16"/>
              </w:rPr>
            </w:pPr>
          </w:p>
        </w:tc>
        <w:tc>
          <w:tcPr>
            <w:tcW w:w="4334" w:type="pct"/>
          </w:tcPr>
          <w:p w:rsidR="00E11BB6" w:rsidRPr="00F60638" w:rsidRDefault="00E11BB6" w:rsidP="00AD0C93">
            <w:pPr>
              <w:rPr>
                <w:sz w:val="16"/>
                <w:szCs w:val="16"/>
              </w:rPr>
            </w:pPr>
            <w:r w:rsidRPr="00F60638">
              <w:rPr>
                <w:sz w:val="16"/>
                <w:szCs w:val="16"/>
              </w:rPr>
              <w:t xml:space="preserve">                                                                                                                                     </w:t>
            </w:r>
            <w:r w:rsidRPr="00F60638">
              <w:rPr>
                <w:b/>
                <w:sz w:val="16"/>
                <w:szCs w:val="16"/>
              </w:rPr>
              <w:t>Total</w:t>
            </w:r>
          </w:p>
        </w:tc>
        <w:tc>
          <w:tcPr>
            <w:tcW w:w="350" w:type="pct"/>
          </w:tcPr>
          <w:p w:rsidR="00E11BB6" w:rsidRPr="00F60638" w:rsidRDefault="00E11BB6" w:rsidP="00AD0C93">
            <w:pPr>
              <w:jc w:val="center"/>
              <w:rPr>
                <w:b/>
                <w:sz w:val="16"/>
                <w:szCs w:val="16"/>
              </w:rPr>
            </w:pPr>
            <w:r w:rsidRPr="00F60638">
              <w:rPr>
                <w:b/>
                <w:sz w:val="16"/>
                <w:szCs w:val="16"/>
              </w:rPr>
              <w:t>35</w:t>
            </w:r>
          </w:p>
        </w:tc>
      </w:tr>
    </w:tbl>
    <w:p w:rsidR="00E63DA6" w:rsidRDefault="00E63DA6" w:rsidP="00E63DA6">
      <w:pPr>
        <w:rPr>
          <w:rStyle w:val="Strong"/>
          <w:sz w:val="15"/>
          <w:szCs w:val="15"/>
        </w:rPr>
      </w:pPr>
    </w:p>
    <w:p w:rsidR="00E63DA6" w:rsidRDefault="00E11BB6" w:rsidP="00E63DA6">
      <w:pPr>
        <w:rPr>
          <w:rStyle w:val="Strong"/>
          <w:sz w:val="15"/>
          <w:szCs w:val="15"/>
        </w:rPr>
      </w:pPr>
      <w:r w:rsidRPr="00267919">
        <w:rPr>
          <w:rStyle w:val="Strong"/>
          <w:sz w:val="15"/>
          <w:szCs w:val="15"/>
        </w:rPr>
        <w:t>Reference Books</w:t>
      </w:r>
      <w:r w:rsidR="00E63DA6">
        <w:rPr>
          <w:rStyle w:val="Strong"/>
          <w:sz w:val="15"/>
          <w:szCs w:val="15"/>
        </w:rPr>
        <w:t>:</w:t>
      </w:r>
    </w:p>
    <w:p w:rsidR="00E11BB6" w:rsidRPr="00E63DA6" w:rsidRDefault="00E11BB6" w:rsidP="00872F5B">
      <w:pPr>
        <w:pStyle w:val="ListParagraph"/>
        <w:numPr>
          <w:ilvl w:val="0"/>
          <w:numId w:val="136"/>
        </w:numPr>
        <w:ind w:left="270" w:hanging="270"/>
        <w:rPr>
          <w:rFonts w:ascii="Times New Roman" w:hAnsi="Times New Roman"/>
          <w:sz w:val="15"/>
          <w:szCs w:val="15"/>
        </w:rPr>
      </w:pPr>
      <w:r w:rsidRPr="00E63DA6">
        <w:rPr>
          <w:rFonts w:ascii="Times New Roman" w:hAnsi="Times New Roman"/>
          <w:sz w:val="15"/>
          <w:szCs w:val="15"/>
        </w:rPr>
        <w:t>J.D. Kraus, 'Antennas', Mc-Graw Hill.</w:t>
      </w:r>
    </w:p>
    <w:p w:rsidR="00E11BB6" w:rsidRPr="00E63DA6" w:rsidRDefault="00E11BB6" w:rsidP="00872F5B">
      <w:pPr>
        <w:pStyle w:val="ListParagraph"/>
        <w:numPr>
          <w:ilvl w:val="0"/>
          <w:numId w:val="136"/>
        </w:numPr>
        <w:ind w:left="270" w:hanging="270"/>
        <w:rPr>
          <w:rFonts w:ascii="Times New Roman" w:hAnsi="Times New Roman"/>
          <w:sz w:val="15"/>
          <w:szCs w:val="15"/>
        </w:rPr>
      </w:pPr>
      <w:r w:rsidRPr="00E63DA6">
        <w:rPr>
          <w:rFonts w:ascii="Times New Roman" w:hAnsi="Times New Roman"/>
          <w:sz w:val="15"/>
          <w:szCs w:val="15"/>
        </w:rPr>
        <w:t>C.A. Balanis, 'Antenna Theory', Harper &amp; Row.</w:t>
      </w:r>
    </w:p>
    <w:p w:rsidR="00E11BB6" w:rsidRPr="00E63DA6" w:rsidRDefault="00E11BB6" w:rsidP="00872F5B">
      <w:pPr>
        <w:pStyle w:val="ListParagraph"/>
        <w:numPr>
          <w:ilvl w:val="0"/>
          <w:numId w:val="136"/>
        </w:numPr>
        <w:ind w:left="270" w:hanging="270"/>
        <w:rPr>
          <w:rFonts w:ascii="Times New Roman" w:hAnsi="Times New Roman"/>
          <w:sz w:val="15"/>
          <w:szCs w:val="15"/>
        </w:rPr>
      </w:pPr>
      <w:r w:rsidRPr="00E63DA6">
        <w:rPr>
          <w:rFonts w:ascii="Times New Roman" w:hAnsi="Times New Roman"/>
          <w:sz w:val="15"/>
          <w:szCs w:val="15"/>
        </w:rPr>
        <w:t>K.D. Prasad, 'Antenna and Wave Propagation', SATYA Prakashan, New Delhi.</w:t>
      </w:r>
    </w:p>
    <w:p w:rsidR="00E11BB6" w:rsidRPr="00E63DA6" w:rsidRDefault="00E11BB6" w:rsidP="00872F5B">
      <w:pPr>
        <w:pStyle w:val="ListParagraph"/>
        <w:numPr>
          <w:ilvl w:val="0"/>
          <w:numId w:val="136"/>
        </w:numPr>
        <w:ind w:left="270" w:hanging="270"/>
        <w:rPr>
          <w:rFonts w:ascii="Times New Roman" w:hAnsi="Times New Roman"/>
          <w:sz w:val="15"/>
          <w:szCs w:val="15"/>
        </w:rPr>
      </w:pPr>
      <w:r w:rsidRPr="00E63DA6">
        <w:rPr>
          <w:rFonts w:ascii="Times New Roman" w:hAnsi="Times New Roman"/>
          <w:sz w:val="15"/>
          <w:szCs w:val="15"/>
        </w:rPr>
        <w:t>E.C. Jordan and K.g. Balmain, 'Electromagnetic waves and Radiating Systems', Prentice hall of India.</w:t>
      </w:r>
    </w:p>
    <w:p w:rsidR="00E11BB6" w:rsidRPr="00E63DA6" w:rsidRDefault="00E11BB6" w:rsidP="00872F5B">
      <w:pPr>
        <w:pStyle w:val="ListParagraph"/>
        <w:numPr>
          <w:ilvl w:val="0"/>
          <w:numId w:val="136"/>
        </w:numPr>
        <w:ind w:left="270" w:hanging="270"/>
        <w:rPr>
          <w:rFonts w:ascii="Times New Roman" w:hAnsi="Times New Roman"/>
          <w:sz w:val="15"/>
          <w:szCs w:val="15"/>
        </w:rPr>
      </w:pPr>
      <w:r w:rsidRPr="00E63DA6">
        <w:rPr>
          <w:rFonts w:ascii="Times New Roman" w:hAnsi="Times New Roman"/>
          <w:sz w:val="15"/>
          <w:szCs w:val="15"/>
        </w:rPr>
        <w:t>R.e. Collin, 'Antennas &amp; Radio Wave Propagation', Mc-Graw Hill.</w:t>
      </w:r>
    </w:p>
    <w:p w:rsidR="00E11BB6" w:rsidRPr="00A07C60" w:rsidRDefault="00E11BB6" w:rsidP="00E11BB6">
      <w:pPr>
        <w:ind w:left="360"/>
        <w:rPr>
          <w:b/>
          <w:sz w:val="12"/>
          <w:szCs w:val="12"/>
        </w:rPr>
      </w:pPr>
    </w:p>
    <w:p w:rsidR="00E11BB6" w:rsidRPr="00E01205" w:rsidRDefault="00E11BB6" w:rsidP="00E63DA6">
      <w:pPr>
        <w:rPr>
          <w:b/>
          <w:sz w:val="18"/>
          <w:szCs w:val="18"/>
        </w:rPr>
      </w:pPr>
      <w:r w:rsidRPr="00256851">
        <w:rPr>
          <w:b/>
          <w:sz w:val="18"/>
          <w:szCs w:val="18"/>
        </w:rPr>
        <w:t>EC 403</w:t>
      </w:r>
      <w:r w:rsidRPr="00256851">
        <w:rPr>
          <w:b/>
          <w:sz w:val="18"/>
          <w:szCs w:val="18"/>
        </w:rPr>
        <w:tab/>
      </w:r>
      <w:r w:rsidRPr="00256851">
        <w:rPr>
          <w:b/>
          <w:sz w:val="18"/>
          <w:szCs w:val="18"/>
        </w:rPr>
        <w:tab/>
      </w:r>
      <w:r w:rsidRPr="00256851">
        <w:rPr>
          <w:b/>
          <w:sz w:val="18"/>
          <w:szCs w:val="18"/>
        </w:rPr>
        <w:tab/>
        <w:t>WIRELESS COMMUNICATION</w:t>
      </w:r>
      <w:r w:rsidRPr="00256851">
        <w:rPr>
          <w:b/>
          <w:sz w:val="18"/>
          <w:szCs w:val="18"/>
        </w:rPr>
        <w:tab/>
      </w:r>
      <w:r w:rsidRPr="00256851">
        <w:rPr>
          <w:b/>
          <w:sz w:val="18"/>
          <w:szCs w:val="18"/>
        </w:rPr>
        <w:tab/>
        <w:t>C(L,T,P) =3(3,0,0)</w:t>
      </w:r>
      <w:r w:rsidRPr="00256851">
        <w:rPr>
          <w:b/>
          <w:sz w:val="18"/>
          <w:szCs w:val="18"/>
        </w:rPr>
        <w:tab/>
      </w:r>
      <w:r w:rsidRPr="00256851">
        <w:rPr>
          <w:b/>
          <w:sz w:val="18"/>
          <w:szCs w:val="18"/>
        </w:rPr>
        <w:tab/>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8229"/>
        <w:gridCol w:w="685"/>
      </w:tblGrid>
      <w:tr w:rsidR="00E11BB6" w:rsidRPr="00F60638" w:rsidTr="00AD0C93">
        <w:trPr>
          <w:trHeight w:val="170"/>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b/>
                <w:sz w:val="16"/>
                <w:szCs w:val="16"/>
              </w:rPr>
            </w:pPr>
            <w:r w:rsidRPr="00F60638">
              <w:rPr>
                <w:b/>
                <w:sz w:val="16"/>
                <w:szCs w:val="16"/>
              </w:rPr>
              <w:t>Unit</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rPr>
                <w:b/>
                <w:sz w:val="16"/>
                <w:szCs w:val="16"/>
              </w:rPr>
            </w:pPr>
            <w:r w:rsidRPr="00F60638">
              <w:rPr>
                <w:b/>
                <w:sz w:val="16"/>
                <w:szCs w:val="16"/>
              </w:rPr>
              <w:t>Course Contents</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b/>
                <w:sz w:val="16"/>
                <w:szCs w:val="16"/>
              </w:rPr>
            </w:pPr>
            <w:r w:rsidRPr="00F60638">
              <w:rPr>
                <w:b/>
                <w:sz w:val="16"/>
                <w:szCs w:val="16"/>
              </w:rPr>
              <w:t>Hours</w:t>
            </w:r>
          </w:p>
        </w:tc>
      </w:tr>
      <w:tr w:rsidR="00E11BB6" w:rsidRPr="00F60638" w:rsidTr="00AD0C93">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1</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PROPAGATION PHENOMENA - Fundamentals of fading, Multipath channels, Spread Spectrum signals: Direct-sequence spread spectrum signals, p-n sequences, Frequency-hopped spread spectrum signals, Code-division multiplexing.</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305"/>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II</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LINE OF SIGHT MICOWAVE COMMUNICATION- Link Engineering, Frequency planning, Free space loss, Fresnel zone clearance bending of radio beam, Effective earth radius, Building blocks of Transmitter &amp; Receiver.</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III</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MULTIPLE ACCESS TECHNIQUES - FDMA, TDMA and CDMA with reference to mobile radio and satellite systems. TDMA based networks. CDMA based networks,</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IV</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CELLULAR WIRELESS NETWORKS-, GSM: Introduction, overview of the GSM systems, GSM codec, channel coding and interleaving, radio like control. Cordless systems and WLL, Mobile IP, Wireless access protocol. Wireless LAN’s: Technology, IEEE 702.11 standards and Blue tooth., Broadband Wireless 702.16</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70"/>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V</w:t>
            </w: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both"/>
              <w:rPr>
                <w:sz w:val="16"/>
                <w:szCs w:val="16"/>
              </w:rPr>
            </w:pPr>
            <w:r w:rsidRPr="00F60638">
              <w:rPr>
                <w:sz w:val="16"/>
                <w:szCs w:val="16"/>
              </w:rPr>
              <w:t>SATELLITE COMMUNICATION - Elements of satellite communication: Frequency bands, Transmission and multiplexing. Modulation, Multiple access. Satellite orbit and description- orbital period and velocity, effects of orbital inclination, Azimuth and elevation, Coverage angle and slant range, Geostationary orbit, Satellite description. Earth Station antenna, high-power amplifier, low-noise amplifier, up converter, down converter, monitoring and control, reliability. Satellite Link: basic link analysis,</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r w:rsidRPr="00F60638">
              <w:rPr>
                <w:sz w:val="16"/>
                <w:szCs w:val="16"/>
              </w:rPr>
              <w:t>7</w:t>
            </w:r>
          </w:p>
        </w:tc>
      </w:tr>
      <w:tr w:rsidR="00E11BB6" w:rsidRPr="00F60638" w:rsidTr="00AD0C93">
        <w:trPr>
          <w:trHeight w:val="70"/>
        </w:trPr>
        <w:tc>
          <w:tcPr>
            <w:tcW w:w="316"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sz w:val="16"/>
                <w:szCs w:val="16"/>
              </w:rPr>
            </w:pPr>
          </w:p>
        </w:tc>
        <w:tc>
          <w:tcPr>
            <w:tcW w:w="4324"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rPr>
                <w:b/>
                <w:sz w:val="16"/>
                <w:szCs w:val="16"/>
              </w:rPr>
            </w:pPr>
            <w:r w:rsidRPr="00F60638">
              <w:rPr>
                <w:b/>
                <w:sz w:val="16"/>
                <w:szCs w:val="16"/>
              </w:rPr>
              <w:t xml:space="preserve">                                                                                                                                       Total</w:t>
            </w:r>
          </w:p>
        </w:tc>
        <w:tc>
          <w:tcPr>
            <w:tcW w:w="360" w:type="pct"/>
            <w:tcBorders>
              <w:top w:val="single" w:sz="4" w:space="0" w:color="auto"/>
              <w:left w:val="single" w:sz="4" w:space="0" w:color="auto"/>
              <w:bottom w:val="single" w:sz="4" w:space="0" w:color="auto"/>
              <w:right w:val="single" w:sz="4" w:space="0" w:color="auto"/>
            </w:tcBorders>
          </w:tcPr>
          <w:p w:rsidR="00E11BB6" w:rsidRPr="00F60638" w:rsidRDefault="00E11BB6" w:rsidP="00AD0C93">
            <w:pPr>
              <w:jc w:val="center"/>
              <w:rPr>
                <w:b/>
                <w:sz w:val="16"/>
                <w:szCs w:val="16"/>
              </w:rPr>
            </w:pPr>
            <w:r w:rsidRPr="00F60638">
              <w:rPr>
                <w:b/>
                <w:sz w:val="16"/>
                <w:szCs w:val="16"/>
              </w:rPr>
              <w:t>35</w:t>
            </w:r>
          </w:p>
        </w:tc>
      </w:tr>
    </w:tbl>
    <w:p w:rsidR="00E63DA6" w:rsidRDefault="00E63DA6" w:rsidP="00E11BB6">
      <w:pPr>
        <w:ind w:left="720"/>
        <w:rPr>
          <w:rStyle w:val="Strong"/>
          <w:sz w:val="15"/>
          <w:szCs w:val="15"/>
        </w:rPr>
      </w:pPr>
    </w:p>
    <w:p w:rsidR="00E11BB6" w:rsidRPr="00267919" w:rsidRDefault="00E11BB6" w:rsidP="00E63DA6">
      <w:pPr>
        <w:ind w:left="720" w:hanging="900"/>
        <w:rPr>
          <w:rStyle w:val="Strong"/>
          <w:sz w:val="15"/>
          <w:szCs w:val="15"/>
        </w:rPr>
      </w:pPr>
      <w:r w:rsidRPr="00267919">
        <w:rPr>
          <w:rStyle w:val="Strong"/>
          <w:sz w:val="15"/>
          <w:szCs w:val="15"/>
        </w:rPr>
        <w:t>Reference Books:</w:t>
      </w:r>
    </w:p>
    <w:p w:rsidR="00E11BB6" w:rsidRPr="00DC2C00" w:rsidRDefault="00E11BB6" w:rsidP="00872F5B">
      <w:pPr>
        <w:pStyle w:val="ListParagraph"/>
        <w:numPr>
          <w:ilvl w:val="0"/>
          <w:numId w:val="137"/>
        </w:numPr>
        <w:ind w:left="270" w:hanging="270"/>
        <w:rPr>
          <w:rFonts w:ascii="Times New Roman" w:hAnsi="Times New Roman"/>
          <w:sz w:val="15"/>
          <w:szCs w:val="15"/>
        </w:rPr>
      </w:pPr>
      <w:r w:rsidRPr="00DC2C00">
        <w:rPr>
          <w:rFonts w:ascii="Times New Roman" w:hAnsi="Times New Roman"/>
          <w:sz w:val="15"/>
          <w:szCs w:val="15"/>
        </w:rPr>
        <w:t>Reppaport-Wireless Communication, Pearson Education.</w:t>
      </w:r>
    </w:p>
    <w:p w:rsidR="00E11BB6" w:rsidRPr="00DC2C00" w:rsidRDefault="00E11BB6" w:rsidP="00872F5B">
      <w:pPr>
        <w:pStyle w:val="ListParagraph"/>
        <w:numPr>
          <w:ilvl w:val="0"/>
          <w:numId w:val="137"/>
        </w:numPr>
        <w:ind w:left="270" w:hanging="270"/>
        <w:rPr>
          <w:rFonts w:ascii="Times New Roman" w:hAnsi="Times New Roman"/>
          <w:sz w:val="15"/>
          <w:szCs w:val="15"/>
        </w:rPr>
      </w:pPr>
      <w:r w:rsidRPr="00DC2C00">
        <w:rPr>
          <w:rFonts w:ascii="Times New Roman" w:hAnsi="Times New Roman"/>
          <w:sz w:val="15"/>
          <w:szCs w:val="15"/>
        </w:rPr>
        <w:t>William Stallings- Wireless communication &amp; Networks, LPE, Pearson Education, Asia.</w:t>
      </w:r>
    </w:p>
    <w:p w:rsidR="00E11BB6" w:rsidRPr="00DC2C00" w:rsidRDefault="00E11BB6" w:rsidP="00872F5B">
      <w:pPr>
        <w:pStyle w:val="ListParagraph"/>
        <w:numPr>
          <w:ilvl w:val="0"/>
          <w:numId w:val="137"/>
        </w:numPr>
        <w:ind w:left="270" w:hanging="270"/>
        <w:rPr>
          <w:rFonts w:ascii="Times New Roman" w:hAnsi="Times New Roman"/>
          <w:sz w:val="15"/>
          <w:szCs w:val="15"/>
        </w:rPr>
      </w:pPr>
      <w:r w:rsidRPr="00DC2C00">
        <w:rPr>
          <w:rFonts w:ascii="Times New Roman" w:hAnsi="Times New Roman"/>
          <w:sz w:val="15"/>
          <w:szCs w:val="15"/>
        </w:rPr>
        <w:t>Tri. T. Ha.- Digital Satellite Communications, Mc-Graw Hill International.</w:t>
      </w:r>
    </w:p>
    <w:p w:rsidR="00E11BB6" w:rsidRPr="00DC2C00" w:rsidRDefault="00E11BB6" w:rsidP="00872F5B">
      <w:pPr>
        <w:pStyle w:val="ListParagraph"/>
        <w:numPr>
          <w:ilvl w:val="0"/>
          <w:numId w:val="137"/>
        </w:numPr>
        <w:ind w:left="270" w:hanging="270"/>
        <w:rPr>
          <w:rFonts w:ascii="Times New Roman" w:hAnsi="Times New Roman"/>
          <w:sz w:val="15"/>
          <w:szCs w:val="15"/>
        </w:rPr>
      </w:pPr>
      <w:r w:rsidRPr="00DC2C00">
        <w:rPr>
          <w:rFonts w:ascii="Times New Roman" w:hAnsi="Times New Roman"/>
          <w:sz w:val="15"/>
          <w:szCs w:val="15"/>
        </w:rPr>
        <w:t>Dr.Kamilo Feher-Digital Wireless Communication, Prentice Hall of India.</w:t>
      </w:r>
    </w:p>
    <w:p w:rsidR="00E11BB6" w:rsidRPr="00DC2C00" w:rsidRDefault="00E11BB6" w:rsidP="00872F5B">
      <w:pPr>
        <w:pStyle w:val="ListParagraph"/>
        <w:numPr>
          <w:ilvl w:val="0"/>
          <w:numId w:val="137"/>
        </w:numPr>
        <w:ind w:left="270" w:hanging="270"/>
        <w:rPr>
          <w:rFonts w:ascii="Times New Roman" w:hAnsi="Times New Roman"/>
          <w:sz w:val="15"/>
          <w:szCs w:val="15"/>
        </w:rPr>
      </w:pPr>
      <w:r w:rsidRPr="00DC2C00">
        <w:rPr>
          <w:rFonts w:ascii="Times New Roman" w:hAnsi="Times New Roman"/>
          <w:sz w:val="15"/>
          <w:szCs w:val="15"/>
        </w:rPr>
        <w:t>William C.Y. Le-Mobile Cellular Telecommunications, Mc-Graw Hill Interational Edition.</w:t>
      </w:r>
    </w:p>
    <w:p w:rsidR="00E11BB6" w:rsidRPr="00DC2C00" w:rsidRDefault="00E11BB6" w:rsidP="00872F5B">
      <w:pPr>
        <w:pStyle w:val="ListParagraph"/>
        <w:numPr>
          <w:ilvl w:val="0"/>
          <w:numId w:val="137"/>
        </w:numPr>
        <w:ind w:left="270" w:hanging="270"/>
        <w:rPr>
          <w:rFonts w:ascii="Times New Roman" w:hAnsi="Times New Roman"/>
          <w:sz w:val="15"/>
          <w:szCs w:val="15"/>
        </w:rPr>
      </w:pPr>
      <w:r w:rsidRPr="00DC2C00">
        <w:rPr>
          <w:rFonts w:ascii="Times New Roman" w:hAnsi="Times New Roman"/>
          <w:sz w:val="15"/>
          <w:szCs w:val="15"/>
        </w:rPr>
        <w:t>Richharia M-Satellite Communication System, Mac Millan.</w:t>
      </w: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0F6C4F" w:rsidRDefault="000F6C4F" w:rsidP="00E11BB6">
      <w:pPr>
        <w:ind w:left="720" w:firstLine="720"/>
        <w:rPr>
          <w:rStyle w:val="Strong"/>
          <w:sz w:val="18"/>
          <w:szCs w:val="18"/>
        </w:rPr>
      </w:pPr>
    </w:p>
    <w:p w:rsidR="00E11BB6" w:rsidRDefault="00E11BB6" w:rsidP="000F6C4F">
      <w:pPr>
        <w:tabs>
          <w:tab w:val="left" w:pos="0"/>
        </w:tabs>
        <w:ind w:left="720"/>
        <w:rPr>
          <w:rStyle w:val="Strong"/>
          <w:sz w:val="18"/>
          <w:szCs w:val="18"/>
        </w:rPr>
      </w:pPr>
      <w:r w:rsidRPr="00256851">
        <w:rPr>
          <w:rStyle w:val="Strong"/>
          <w:sz w:val="18"/>
          <w:szCs w:val="18"/>
        </w:rPr>
        <w:t>EC 405</w:t>
      </w:r>
      <w:r w:rsidRPr="00256851">
        <w:rPr>
          <w:rStyle w:val="Strong"/>
          <w:sz w:val="18"/>
          <w:szCs w:val="18"/>
        </w:rPr>
        <w:tab/>
      </w:r>
      <w:r w:rsidRPr="00256851">
        <w:rPr>
          <w:rStyle w:val="Strong"/>
          <w:sz w:val="18"/>
          <w:szCs w:val="18"/>
        </w:rPr>
        <w:tab/>
        <w:t>MICROCONTROLLER</w:t>
      </w:r>
      <w:r w:rsidRPr="00256851">
        <w:rPr>
          <w:rStyle w:val="Strong"/>
          <w:sz w:val="18"/>
          <w:szCs w:val="18"/>
        </w:rPr>
        <w:tab/>
      </w:r>
      <w:r w:rsidRPr="00256851">
        <w:rPr>
          <w:rStyle w:val="Strong"/>
          <w:sz w:val="18"/>
          <w:szCs w:val="18"/>
        </w:rPr>
        <w:tab/>
      </w:r>
      <w:r w:rsidRPr="00976BEB">
        <w:rPr>
          <w:rStyle w:val="Strong"/>
          <w:sz w:val="18"/>
          <w:szCs w:val="18"/>
        </w:rPr>
        <w:t xml:space="preserve">                                         </w:t>
      </w:r>
      <w:r w:rsidRPr="00976BEB">
        <w:rPr>
          <w:b/>
          <w:sz w:val="18"/>
          <w:szCs w:val="18"/>
        </w:rPr>
        <w:t>C(L,T,P) =4(3,1,0)</w:t>
      </w:r>
      <w:r w:rsidRPr="00256851">
        <w:rPr>
          <w:rStyle w:val="Strong"/>
          <w:sz w:val="18"/>
          <w:szCs w:val="18"/>
        </w:rPr>
        <w:tab/>
      </w:r>
    </w:p>
    <w:p w:rsidR="00E11BB6" w:rsidRPr="00256851" w:rsidRDefault="00E11BB6" w:rsidP="00E11BB6">
      <w:pPr>
        <w:ind w:left="720" w:firstLine="720"/>
        <w:rPr>
          <w:rStyle w:val="Strong"/>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8195"/>
        <w:gridCol w:w="663"/>
      </w:tblGrid>
      <w:tr w:rsidR="00E11BB6" w:rsidRPr="00A72D0A" w:rsidTr="00AD0C93">
        <w:tc>
          <w:tcPr>
            <w:tcW w:w="334" w:type="pct"/>
          </w:tcPr>
          <w:p w:rsidR="00E11BB6" w:rsidRPr="00A72D0A" w:rsidRDefault="00E11BB6" w:rsidP="00AD0C93">
            <w:pPr>
              <w:jc w:val="center"/>
              <w:rPr>
                <w:sz w:val="16"/>
                <w:szCs w:val="16"/>
              </w:rPr>
            </w:pPr>
            <w:r w:rsidRPr="00A72D0A">
              <w:rPr>
                <w:b/>
                <w:sz w:val="16"/>
                <w:szCs w:val="16"/>
              </w:rPr>
              <w:t>Unit</w:t>
            </w:r>
          </w:p>
        </w:tc>
        <w:tc>
          <w:tcPr>
            <w:tcW w:w="4317" w:type="pct"/>
          </w:tcPr>
          <w:p w:rsidR="00E11BB6" w:rsidRPr="00A72D0A" w:rsidRDefault="00E11BB6" w:rsidP="00AD0C93">
            <w:pPr>
              <w:rPr>
                <w:sz w:val="16"/>
                <w:szCs w:val="16"/>
              </w:rPr>
            </w:pPr>
            <w:r w:rsidRPr="00A72D0A">
              <w:rPr>
                <w:b/>
                <w:sz w:val="16"/>
                <w:szCs w:val="16"/>
              </w:rPr>
              <w:t>Course Contents</w:t>
            </w:r>
          </w:p>
        </w:tc>
        <w:tc>
          <w:tcPr>
            <w:tcW w:w="350" w:type="pct"/>
          </w:tcPr>
          <w:p w:rsidR="00E11BB6" w:rsidRPr="00A72D0A" w:rsidRDefault="00E11BB6" w:rsidP="00AD0C93">
            <w:pPr>
              <w:jc w:val="center"/>
              <w:rPr>
                <w:sz w:val="16"/>
                <w:szCs w:val="16"/>
              </w:rPr>
            </w:pPr>
            <w:r w:rsidRPr="00A72D0A">
              <w:rPr>
                <w:b/>
                <w:sz w:val="16"/>
                <w:szCs w:val="16"/>
              </w:rPr>
              <w:t>Hours</w:t>
            </w:r>
          </w:p>
        </w:tc>
      </w:tr>
      <w:tr w:rsidR="00E11BB6" w:rsidRPr="00A72D0A" w:rsidTr="00AD0C93">
        <w:trPr>
          <w:trHeight w:val="70"/>
        </w:trPr>
        <w:tc>
          <w:tcPr>
            <w:tcW w:w="334" w:type="pct"/>
          </w:tcPr>
          <w:p w:rsidR="00E11BB6" w:rsidRPr="00A72D0A" w:rsidRDefault="00E11BB6" w:rsidP="00AD0C93">
            <w:pPr>
              <w:jc w:val="center"/>
              <w:rPr>
                <w:sz w:val="16"/>
                <w:szCs w:val="16"/>
              </w:rPr>
            </w:pPr>
            <w:r w:rsidRPr="00A72D0A">
              <w:rPr>
                <w:sz w:val="16"/>
                <w:szCs w:val="16"/>
              </w:rPr>
              <w:t>1</w:t>
            </w:r>
          </w:p>
        </w:tc>
        <w:tc>
          <w:tcPr>
            <w:tcW w:w="4317" w:type="pct"/>
          </w:tcPr>
          <w:p w:rsidR="00E11BB6" w:rsidRPr="00A72D0A" w:rsidRDefault="00E11BB6" w:rsidP="00AD0C93">
            <w:pPr>
              <w:jc w:val="both"/>
              <w:rPr>
                <w:sz w:val="16"/>
                <w:szCs w:val="16"/>
              </w:rPr>
            </w:pPr>
            <w:r w:rsidRPr="00A72D0A">
              <w:rPr>
                <w:b/>
                <w:bCs/>
                <w:sz w:val="16"/>
                <w:szCs w:val="16"/>
              </w:rPr>
              <w:t xml:space="preserve">THE 8051 MICROCONTROLLER: </w:t>
            </w:r>
            <w:r w:rsidRPr="00A72D0A">
              <w:rPr>
                <w:sz w:val="16"/>
                <w:szCs w:val="16"/>
              </w:rPr>
              <w:t>Introduction, The 8051 microcontroller hardware. I/O pins, Port, External memory. Counters and Timers, Serial data. Interputs.</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34" w:type="pct"/>
          </w:tcPr>
          <w:p w:rsidR="00E11BB6" w:rsidRPr="00A72D0A" w:rsidRDefault="00E11BB6" w:rsidP="00AD0C93">
            <w:pPr>
              <w:jc w:val="center"/>
              <w:rPr>
                <w:sz w:val="16"/>
                <w:szCs w:val="16"/>
              </w:rPr>
            </w:pPr>
            <w:r w:rsidRPr="00A72D0A">
              <w:rPr>
                <w:sz w:val="16"/>
                <w:szCs w:val="16"/>
              </w:rPr>
              <w:t>II</w:t>
            </w:r>
          </w:p>
        </w:tc>
        <w:tc>
          <w:tcPr>
            <w:tcW w:w="4317" w:type="pct"/>
          </w:tcPr>
          <w:p w:rsidR="00E11BB6" w:rsidRPr="00A72D0A" w:rsidRDefault="00E11BB6" w:rsidP="00AD0C93">
            <w:pPr>
              <w:jc w:val="both"/>
              <w:rPr>
                <w:sz w:val="16"/>
                <w:szCs w:val="16"/>
              </w:rPr>
            </w:pPr>
            <w:r w:rsidRPr="00A72D0A">
              <w:rPr>
                <w:b/>
                <w:bCs/>
                <w:sz w:val="16"/>
                <w:szCs w:val="16"/>
              </w:rPr>
              <w:t>8051 ASSEMBLY LANGUAGE PROGRAMMING:</w:t>
            </w:r>
            <w:r w:rsidRPr="00A72D0A">
              <w:rPr>
                <w:sz w:val="16"/>
                <w:szCs w:val="16"/>
              </w:rPr>
              <w:t xml:space="preserve"> Addressing modes, External data moves, push and pop opcides, Logical operations, Byte level and bit level logival operations. Arithmetic operations, Jump and call instructions, Interrupts &amp; returns.</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34" w:type="pct"/>
          </w:tcPr>
          <w:p w:rsidR="00E11BB6" w:rsidRPr="00A72D0A" w:rsidRDefault="00E11BB6" w:rsidP="00AD0C93">
            <w:pPr>
              <w:jc w:val="center"/>
              <w:rPr>
                <w:sz w:val="16"/>
                <w:szCs w:val="16"/>
              </w:rPr>
            </w:pPr>
            <w:r w:rsidRPr="00A72D0A">
              <w:rPr>
                <w:sz w:val="16"/>
                <w:szCs w:val="16"/>
              </w:rPr>
              <w:t>III</w:t>
            </w:r>
          </w:p>
        </w:tc>
        <w:tc>
          <w:tcPr>
            <w:tcW w:w="4317" w:type="pct"/>
          </w:tcPr>
          <w:p w:rsidR="00E11BB6" w:rsidRPr="00A72D0A" w:rsidRDefault="00E11BB6" w:rsidP="00AD0C93">
            <w:pPr>
              <w:jc w:val="both"/>
              <w:rPr>
                <w:sz w:val="16"/>
                <w:szCs w:val="16"/>
              </w:rPr>
            </w:pPr>
            <w:r w:rsidRPr="00A72D0A">
              <w:rPr>
                <w:b/>
                <w:bCs/>
                <w:sz w:val="16"/>
                <w:szCs w:val="16"/>
              </w:rPr>
              <w:t>REAL WORLD INTERFACING:</w:t>
            </w:r>
            <w:r w:rsidRPr="00A72D0A">
              <w:rPr>
                <w:sz w:val="16"/>
                <w:szCs w:val="16"/>
              </w:rPr>
              <w:t xml:space="preserve"> Interfacing of LCD, ADC to 8051.</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34" w:type="pct"/>
          </w:tcPr>
          <w:p w:rsidR="00E11BB6" w:rsidRPr="00A72D0A" w:rsidRDefault="00E11BB6" w:rsidP="00AD0C93">
            <w:pPr>
              <w:jc w:val="center"/>
              <w:rPr>
                <w:sz w:val="16"/>
                <w:szCs w:val="16"/>
              </w:rPr>
            </w:pPr>
            <w:r w:rsidRPr="00A72D0A">
              <w:rPr>
                <w:sz w:val="16"/>
                <w:szCs w:val="16"/>
              </w:rPr>
              <w:t>IV</w:t>
            </w:r>
          </w:p>
        </w:tc>
        <w:tc>
          <w:tcPr>
            <w:tcW w:w="4317" w:type="pct"/>
          </w:tcPr>
          <w:p w:rsidR="00E11BB6" w:rsidRPr="00A72D0A" w:rsidRDefault="00E11BB6" w:rsidP="00AD0C93">
            <w:pPr>
              <w:jc w:val="both"/>
              <w:rPr>
                <w:sz w:val="16"/>
                <w:szCs w:val="16"/>
              </w:rPr>
            </w:pPr>
            <w:r w:rsidRPr="00A72D0A">
              <w:rPr>
                <w:b/>
                <w:bCs/>
                <w:sz w:val="16"/>
                <w:szCs w:val="16"/>
              </w:rPr>
              <w:t>INTRODUCTION TO REAL TIME OPERATING SYSTEMS:</w:t>
            </w:r>
            <w:r w:rsidRPr="00A72D0A">
              <w:rPr>
                <w:sz w:val="16"/>
                <w:szCs w:val="16"/>
              </w:rPr>
              <w:t xml:space="preserve"> Round robin with interrupts, RTOS Architecture, Task and task states, Semphores and shared data.</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34" w:type="pct"/>
          </w:tcPr>
          <w:p w:rsidR="00E11BB6" w:rsidRPr="00A72D0A" w:rsidRDefault="00E11BB6" w:rsidP="00AD0C93">
            <w:pPr>
              <w:jc w:val="center"/>
              <w:rPr>
                <w:sz w:val="16"/>
                <w:szCs w:val="16"/>
              </w:rPr>
            </w:pPr>
            <w:r w:rsidRPr="00A72D0A">
              <w:rPr>
                <w:sz w:val="16"/>
                <w:szCs w:val="16"/>
              </w:rPr>
              <w:t>V</w:t>
            </w:r>
          </w:p>
        </w:tc>
        <w:tc>
          <w:tcPr>
            <w:tcW w:w="4317" w:type="pct"/>
          </w:tcPr>
          <w:p w:rsidR="00E11BB6" w:rsidRPr="00A72D0A" w:rsidRDefault="00E11BB6" w:rsidP="00AD0C93">
            <w:pPr>
              <w:jc w:val="both"/>
              <w:rPr>
                <w:sz w:val="16"/>
                <w:szCs w:val="16"/>
              </w:rPr>
            </w:pPr>
            <w:r w:rsidRPr="00A72D0A">
              <w:rPr>
                <w:b/>
                <w:bCs/>
                <w:sz w:val="16"/>
                <w:szCs w:val="16"/>
              </w:rPr>
              <w:t xml:space="preserve">BASIC DESIGN USING RTOS: </w:t>
            </w:r>
            <w:r w:rsidRPr="00A72D0A">
              <w:rPr>
                <w:sz w:val="16"/>
                <w:szCs w:val="16"/>
              </w:rPr>
              <w:t>Encapsulating Semaphores and Queues, Saving Memory Space, Saving power.</w:t>
            </w:r>
          </w:p>
        </w:tc>
        <w:tc>
          <w:tcPr>
            <w:tcW w:w="350" w:type="pct"/>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34" w:type="pct"/>
          </w:tcPr>
          <w:p w:rsidR="00E11BB6" w:rsidRPr="00A72D0A" w:rsidRDefault="00E11BB6" w:rsidP="00AD0C93">
            <w:pPr>
              <w:jc w:val="center"/>
              <w:rPr>
                <w:sz w:val="16"/>
                <w:szCs w:val="16"/>
              </w:rPr>
            </w:pPr>
          </w:p>
        </w:tc>
        <w:tc>
          <w:tcPr>
            <w:tcW w:w="4317" w:type="pct"/>
          </w:tcPr>
          <w:p w:rsidR="00E11BB6" w:rsidRPr="00A72D0A" w:rsidRDefault="00E11BB6" w:rsidP="00AD0C93">
            <w:pPr>
              <w:rPr>
                <w:sz w:val="16"/>
                <w:szCs w:val="16"/>
              </w:rPr>
            </w:pPr>
            <w:r w:rsidRPr="00A72D0A">
              <w:rPr>
                <w:sz w:val="16"/>
                <w:szCs w:val="16"/>
              </w:rPr>
              <w:t xml:space="preserve">                                                                                                                                        </w:t>
            </w:r>
            <w:r w:rsidRPr="00A72D0A">
              <w:rPr>
                <w:b/>
                <w:sz w:val="16"/>
                <w:szCs w:val="16"/>
              </w:rPr>
              <w:t>Total</w:t>
            </w:r>
            <w:r w:rsidRPr="00A72D0A">
              <w:rPr>
                <w:sz w:val="16"/>
                <w:szCs w:val="16"/>
              </w:rPr>
              <w:t xml:space="preserve"> </w:t>
            </w:r>
          </w:p>
        </w:tc>
        <w:tc>
          <w:tcPr>
            <w:tcW w:w="350" w:type="pct"/>
          </w:tcPr>
          <w:p w:rsidR="00E11BB6" w:rsidRPr="00A72D0A" w:rsidRDefault="00E11BB6" w:rsidP="00AD0C93">
            <w:pPr>
              <w:jc w:val="center"/>
              <w:rPr>
                <w:b/>
                <w:sz w:val="16"/>
                <w:szCs w:val="16"/>
              </w:rPr>
            </w:pPr>
            <w:r w:rsidRPr="00A72D0A">
              <w:rPr>
                <w:b/>
                <w:sz w:val="16"/>
                <w:szCs w:val="16"/>
              </w:rPr>
              <w:t>35</w:t>
            </w:r>
          </w:p>
        </w:tc>
      </w:tr>
    </w:tbl>
    <w:p w:rsidR="00E11BB6" w:rsidRPr="00A72D0A" w:rsidRDefault="00E11BB6" w:rsidP="000F6C4F">
      <w:pPr>
        <w:rPr>
          <w:rStyle w:val="Strong"/>
          <w:sz w:val="16"/>
          <w:szCs w:val="16"/>
        </w:rPr>
      </w:pPr>
      <w:r w:rsidRPr="00A72D0A">
        <w:rPr>
          <w:rStyle w:val="Strong"/>
          <w:sz w:val="16"/>
          <w:szCs w:val="16"/>
        </w:rPr>
        <w:t>Reference Books:</w:t>
      </w:r>
    </w:p>
    <w:p w:rsidR="00E11BB6" w:rsidRPr="000F6C4F" w:rsidRDefault="00E11BB6" w:rsidP="00872F5B">
      <w:pPr>
        <w:pStyle w:val="ListParagraph"/>
        <w:numPr>
          <w:ilvl w:val="0"/>
          <w:numId w:val="138"/>
        </w:numPr>
        <w:ind w:left="360"/>
        <w:rPr>
          <w:rFonts w:ascii="Times New Roman" w:hAnsi="Times New Roman"/>
          <w:sz w:val="16"/>
          <w:szCs w:val="16"/>
        </w:rPr>
      </w:pPr>
      <w:r w:rsidRPr="000F6C4F">
        <w:rPr>
          <w:rFonts w:ascii="Times New Roman" w:hAnsi="Times New Roman"/>
          <w:sz w:val="16"/>
          <w:szCs w:val="16"/>
        </w:rPr>
        <w:t>K.N. Ayala-The 8051 Microcontroller. Penram International.</w:t>
      </w:r>
    </w:p>
    <w:p w:rsidR="00E11BB6" w:rsidRPr="000F6C4F" w:rsidRDefault="00E11BB6" w:rsidP="00872F5B">
      <w:pPr>
        <w:pStyle w:val="ListParagraph"/>
        <w:numPr>
          <w:ilvl w:val="0"/>
          <w:numId w:val="138"/>
        </w:numPr>
        <w:ind w:left="360"/>
        <w:rPr>
          <w:rFonts w:ascii="Times New Roman" w:hAnsi="Times New Roman"/>
          <w:sz w:val="16"/>
          <w:szCs w:val="16"/>
        </w:rPr>
      </w:pPr>
      <w:r w:rsidRPr="000F6C4F">
        <w:rPr>
          <w:rFonts w:ascii="Times New Roman" w:hAnsi="Times New Roman"/>
          <w:sz w:val="16"/>
          <w:szCs w:val="16"/>
        </w:rPr>
        <w:t>M.A. Mazidi and J.G. Mazidi-The 8051 Microcontroller and Embedded Systems, Pearson Education Asia.</w:t>
      </w:r>
    </w:p>
    <w:p w:rsidR="00E11BB6" w:rsidRPr="000F6C4F" w:rsidRDefault="00E11BB6" w:rsidP="00872F5B">
      <w:pPr>
        <w:pStyle w:val="ListParagraph"/>
        <w:numPr>
          <w:ilvl w:val="0"/>
          <w:numId w:val="138"/>
        </w:numPr>
        <w:ind w:left="360"/>
        <w:rPr>
          <w:rFonts w:ascii="Times New Roman" w:hAnsi="Times New Roman"/>
          <w:sz w:val="16"/>
          <w:szCs w:val="16"/>
        </w:rPr>
      </w:pPr>
      <w:r w:rsidRPr="000F6C4F">
        <w:rPr>
          <w:rFonts w:ascii="Times New Roman" w:hAnsi="Times New Roman"/>
          <w:sz w:val="16"/>
          <w:szCs w:val="16"/>
        </w:rPr>
        <w:t>David simon-An Embedded software Primer. Pearson Education Asia.</w:t>
      </w:r>
    </w:p>
    <w:p w:rsidR="00E11BB6" w:rsidRPr="000F6C4F" w:rsidRDefault="00E11BB6" w:rsidP="00872F5B">
      <w:pPr>
        <w:pStyle w:val="ListParagraph"/>
        <w:numPr>
          <w:ilvl w:val="0"/>
          <w:numId w:val="138"/>
        </w:numPr>
        <w:ind w:left="360"/>
        <w:rPr>
          <w:rFonts w:ascii="Times New Roman" w:hAnsi="Times New Roman"/>
          <w:sz w:val="16"/>
          <w:szCs w:val="16"/>
        </w:rPr>
      </w:pPr>
      <w:r w:rsidRPr="000F6C4F">
        <w:rPr>
          <w:rFonts w:ascii="Times New Roman" w:hAnsi="Times New Roman"/>
          <w:sz w:val="16"/>
          <w:szCs w:val="16"/>
        </w:rPr>
        <w:t>J.W. Valvano Brooks/Cole-Embedded Microcomputer Systems Thomson Learning T M</w:t>
      </w:r>
    </w:p>
    <w:p w:rsidR="00E11BB6" w:rsidRPr="00256851" w:rsidRDefault="00E11BB6" w:rsidP="00E11BB6">
      <w:pPr>
        <w:rPr>
          <w:b/>
          <w:sz w:val="18"/>
          <w:szCs w:val="18"/>
        </w:rPr>
      </w:pPr>
    </w:p>
    <w:p w:rsidR="00E63DA6" w:rsidRDefault="00E11BB6" w:rsidP="00E11BB6">
      <w:pPr>
        <w:tabs>
          <w:tab w:val="left" w:pos="720"/>
        </w:tabs>
        <w:rPr>
          <w:b/>
          <w:sz w:val="18"/>
          <w:szCs w:val="18"/>
        </w:rPr>
      </w:pPr>
      <w:r w:rsidRPr="00256851">
        <w:rPr>
          <w:b/>
          <w:sz w:val="18"/>
          <w:szCs w:val="18"/>
        </w:rPr>
        <w:t xml:space="preserve"> </w:t>
      </w:r>
      <w:r>
        <w:rPr>
          <w:b/>
          <w:sz w:val="18"/>
          <w:szCs w:val="18"/>
        </w:rPr>
        <w:tab/>
      </w:r>
    </w:p>
    <w:p w:rsidR="00E63DA6" w:rsidRDefault="00E63DA6" w:rsidP="00E11BB6">
      <w:pPr>
        <w:tabs>
          <w:tab w:val="left" w:pos="720"/>
        </w:tabs>
        <w:rPr>
          <w:b/>
          <w:sz w:val="18"/>
          <w:szCs w:val="18"/>
        </w:rPr>
      </w:pPr>
    </w:p>
    <w:p w:rsidR="00E63DA6" w:rsidRDefault="00E63DA6" w:rsidP="00E11BB6">
      <w:pPr>
        <w:tabs>
          <w:tab w:val="left" w:pos="720"/>
        </w:tabs>
        <w:rPr>
          <w:b/>
          <w:sz w:val="18"/>
          <w:szCs w:val="18"/>
        </w:rPr>
      </w:pPr>
    </w:p>
    <w:p w:rsidR="00E11BB6" w:rsidRPr="00256851" w:rsidRDefault="00E11BB6" w:rsidP="00E11BB6">
      <w:pPr>
        <w:tabs>
          <w:tab w:val="left" w:pos="720"/>
        </w:tabs>
        <w:rPr>
          <w:b/>
          <w:sz w:val="18"/>
          <w:szCs w:val="18"/>
          <w:lang w:val="it-IT"/>
        </w:rPr>
      </w:pPr>
      <w:r>
        <w:rPr>
          <w:b/>
          <w:sz w:val="18"/>
          <w:szCs w:val="18"/>
          <w:lang w:val="it-IT"/>
        </w:rPr>
        <w:t>EC 407</w:t>
      </w:r>
      <w:r w:rsidRPr="00256851">
        <w:rPr>
          <w:b/>
          <w:sz w:val="18"/>
          <w:szCs w:val="18"/>
          <w:lang w:val="it-IT"/>
        </w:rPr>
        <w:tab/>
      </w:r>
      <w:r w:rsidRPr="00256851">
        <w:rPr>
          <w:b/>
          <w:sz w:val="18"/>
          <w:szCs w:val="18"/>
          <w:lang w:val="it-IT"/>
        </w:rPr>
        <w:tab/>
        <w:t>VLSI DESIGN</w:t>
      </w:r>
      <w:r w:rsidRPr="00256851">
        <w:rPr>
          <w:b/>
          <w:sz w:val="18"/>
          <w:szCs w:val="18"/>
          <w:lang w:val="it-IT"/>
        </w:rPr>
        <w:tab/>
      </w:r>
      <w:r w:rsidRPr="00256851">
        <w:rPr>
          <w:b/>
          <w:sz w:val="18"/>
          <w:szCs w:val="18"/>
          <w:lang w:val="it-IT"/>
        </w:rPr>
        <w:tab/>
      </w:r>
      <w:r w:rsidRPr="00256851">
        <w:rPr>
          <w:b/>
          <w:sz w:val="18"/>
          <w:szCs w:val="18"/>
          <w:lang w:val="it-IT"/>
        </w:rPr>
        <w:tab/>
      </w:r>
      <w:r w:rsidRPr="00256851">
        <w:rPr>
          <w:b/>
          <w:sz w:val="18"/>
          <w:szCs w:val="18"/>
          <w:lang w:val="it-IT"/>
        </w:rPr>
        <w:tab/>
      </w:r>
      <w:r w:rsidRPr="00256851">
        <w:rPr>
          <w:b/>
          <w:sz w:val="18"/>
          <w:szCs w:val="18"/>
          <w:lang w:val="it-IT"/>
        </w:rPr>
        <w:tab/>
        <w:t>C(L,T,P) =4(3,1,0)</w:t>
      </w:r>
      <w:r w:rsidRPr="00256851">
        <w:rPr>
          <w:b/>
          <w:sz w:val="18"/>
          <w:szCs w:val="18"/>
          <w:lang w:val="it-IT"/>
        </w:rPr>
        <w:tab/>
      </w:r>
      <w:r w:rsidRPr="00256851">
        <w:rPr>
          <w:b/>
          <w:sz w:val="18"/>
          <w:szCs w:val="18"/>
          <w:lang w:val="it-IT"/>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8226"/>
        <w:gridCol w:w="664"/>
      </w:tblGrid>
      <w:tr w:rsidR="00E11BB6" w:rsidRPr="00A72D0A" w:rsidTr="00AD0C93">
        <w:trPr>
          <w:trHeight w:val="188"/>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Unit</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Hours</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1</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INTRODUCTION TO MOS TECHNOLOGY- Basic MOS transistors, Enhancement Mode transistor action, Depletion Mode transistor action, NMOS and CMOS fabrication.</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BASIC ELECTRICAL PROPERTIES OF MOS CIRCUITS- Ids versus Vds relationship, Aspects of threshold voltage, Transistor Transconductance gm. The nMOS inverter, Pull up to Pull-down ratio for a NMOS Inverter and CMOS Inverter (Bn/Bp), MOS transistor circuit Model, Noise Margin.</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CMOS LOGIC CIRCUITS- The inverter, Combinational Logic, NAND Gate NOR gate, Compound Gates, 2 input CMOS Multiplexer, Memory latches and registers, Transmission Gate, Gate delays, CMOS-Gate Transistor sizing, Power dissipation.</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Basic physical design of simple Gates and Layout issues. Layout issues for inverter, Layout for NAND and NOR Gates, Complex Logic gates Layout, Layout optimization for performance.</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Introduction to VHDL, Prolog &amp; other design tools. VHDL Code for simple Logic gates, flip-flops, shift registers.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70"/>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35</w:t>
            </w:r>
          </w:p>
        </w:tc>
      </w:tr>
    </w:tbl>
    <w:p w:rsidR="00E11BB6" w:rsidRPr="00A72D0A" w:rsidRDefault="00E11BB6" w:rsidP="00C647F1">
      <w:pPr>
        <w:rPr>
          <w:rStyle w:val="Strong"/>
          <w:sz w:val="16"/>
          <w:szCs w:val="16"/>
        </w:rPr>
      </w:pPr>
      <w:r w:rsidRPr="00A72D0A">
        <w:rPr>
          <w:rStyle w:val="Strong"/>
          <w:sz w:val="16"/>
          <w:szCs w:val="16"/>
        </w:rPr>
        <w:t>Reference Books:</w:t>
      </w:r>
    </w:p>
    <w:p w:rsidR="00E11BB6" w:rsidRPr="00C647F1" w:rsidRDefault="00E11BB6" w:rsidP="00872F5B">
      <w:pPr>
        <w:pStyle w:val="ListParagraph"/>
        <w:numPr>
          <w:ilvl w:val="0"/>
          <w:numId w:val="139"/>
        </w:numPr>
        <w:rPr>
          <w:rFonts w:ascii="Times New Roman" w:hAnsi="Times New Roman"/>
          <w:sz w:val="16"/>
          <w:szCs w:val="16"/>
        </w:rPr>
      </w:pPr>
      <w:r w:rsidRPr="00C647F1">
        <w:rPr>
          <w:rFonts w:ascii="Times New Roman" w:hAnsi="Times New Roman"/>
          <w:sz w:val="16"/>
          <w:szCs w:val="16"/>
        </w:rPr>
        <w:t>Stephen Brown and Zvonlo Veranesic-Fundamentals of Digital Logic with VHDL Design, Tata Mc-Graw Hill.</w:t>
      </w:r>
    </w:p>
    <w:p w:rsidR="00E11BB6" w:rsidRPr="00C647F1" w:rsidRDefault="00E11BB6" w:rsidP="00872F5B">
      <w:pPr>
        <w:pStyle w:val="ListParagraph"/>
        <w:numPr>
          <w:ilvl w:val="0"/>
          <w:numId w:val="139"/>
        </w:numPr>
        <w:rPr>
          <w:rFonts w:ascii="Times New Roman" w:hAnsi="Times New Roman"/>
          <w:sz w:val="16"/>
          <w:szCs w:val="16"/>
        </w:rPr>
      </w:pPr>
      <w:r w:rsidRPr="00C647F1">
        <w:rPr>
          <w:rFonts w:ascii="Times New Roman" w:hAnsi="Times New Roman"/>
          <w:sz w:val="16"/>
          <w:szCs w:val="16"/>
        </w:rPr>
        <w:t>Neil H.E. Weste, Kamran Eshraghian-Principles of CMOS VLSI Design.</w:t>
      </w:r>
    </w:p>
    <w:p w:rsidR="00E11BB6" w:rsidRPr="00C647F1" w:rsidRDefault="00E11BB6" w:rsidP="00872F5B">
      <w:pPr>
        <w:pStyle w:val="ListParagraph"/>
        <w:numPr>
          <w:ilvl w:val="0"/>
          <w:numId w:val="139"/>
        </w:numPr>
        <w:rPr>
          <w:rFonts w:ascii="Times New Roman" w:hAnsi="Times New Roman"/>
          <w:sz w:val="16"/>
          <w:szCs w:val="16"/>
        </w:rPr>
      </w:pPr>
      <w:r w:rsidRPr="00C647F1">
        <w:rPr>
          <w:rFonts w:ascii="Times New Roman" w:hAnsi="Times New Roman"/>
          <w:sz w:val="16"/>
          <w:szCs w:val="16"/>
        </w:rPr>
        <w:t>Douglas A. Pucknell, Kamran Eshraghian-Basic VLSI Design.</w:t>
      </w:r>
    </w:p>
    <w:p w:rsidR="00E11BB6" w:rsidRPr="00C647F1" w:rsidRDefault="00E11BB6" w:rsidP="00872F5B">
      <w:pPr>
        <w:pStyle w:val="ListParagraph"/>
        <w:numPr>
          <w:ilvl w:val="0"/>
          <w:numId w:val="139"/>
        </w:numPr>
        <w:rPr>
          <w:rFonts w:ascii="Times New Roman" w:hAnsi="Times New Roman"/>
          <w:sz w:val="16"/>
          <w:szCs w:val="16"/>
        </w:rPr>
      </w:pPr>
      <w:r w:rsidRPr="00C647F1">
        <w:rPr>
          <w:rFonts w:ascii="Times New Roman" w:hAnsi="Times New Roman"/>
          <w:sz w:val="16"/>
          <w:szCs w:val="16"/>
        </w:rPr>
        <w:t>Michael John, Sebastian Smith-Application specific Integrated Circuit.</w:t>
      </w:r>
    </w:p>
    <w:p w:rsidR="00E11BB6" w:rsidRPr="00C647F1" w:rsidRDefault="00E11BB6" w:rsidP="00872F5B">
      <w:pPr>
        <w:pStyle w:val="ListParagraph"/>
        <w:numPr>
          <w:ilvl w:val="0"/>
          <w:numId w:val="139"/>
        </w:numPr>
        <w:rPr>
          <w:rFonts w:ascii="Times New Roman" w:hAnsi="Times New Roman"/>
          <w:sz w:val="16"/>
          <w:szCs w:val="16"/>
        </w:rPr>
      </w:pPr>
      <w:r w:rsidRPr="00C647F1">
        <w:rPr>
          <w:rFonts w:ascii="Times New Roman" w:hAnsi="Times New Roman"/>
          <w:sz w:val="16"/>
          <w:szCs w:val="16"/>
        </w:rPr>
        <w:t>Behzad Razavi-Design of Analog CMOS Integrated Circuits, Mc-Graw Hill.</w:t>
      </w:r>
    </w:p>
    <w:p w:rsidR="00E11BB6" w:rsidRDefault="00E11BB6" w:rsidP="00E11BB6">
      <w:pPr>
        <w:ind w:firstLine="720"/>
        <w:rPr>
          <w:b/>
          <w:sz w:val="18"/>
          <w:szCs w:val="18"/>
        </w:rPr>
      </w:pPr>
      <w:r w:rsidRPr="00256851">
        <w:rPr>
          <w:b/>
          <w:sz w:val="18"/>
          <w:szCs w:val="18"/>
        </w:rPr>
        <w:t>EC 410</w:t>
      </w:r>
      <w:r w:rsidRPr="00256851">
        <w:rPr>
          <w:b/>
          <w:sz w:val="18"/>
          <w:szCs w:val="18"/>
        </w:rPr>
        <w:tab/>
      </w:r>
      <w:r w:rsidRPr="00256851">
        <w:rPr>
          <w:b/>
          <w:sz w:val="18"/>
          <w:szCs w:val="18"/>
        </w:rPr>
        <w:tab/>
        <w:t xml:space="preserve">IMAGE PROCESSING                                    </w:t>
      </w:r>
      <w:r w:rsidRPr="00256851">
        <w:rPr>
          <w:b/>
          <w:sz w:val="18"/>
          <w:szCs w:val="18"/>
        </w:rPr>
        <w:tab/>
      </w:r>
      <w:r w:rsidRPr="00256851">
        <w:rPr>
          <w:b/>
          <w:sz w:val="18"/>
          <w:szCs w:val="18"/>
        </w:rPr>
        <w:tab/>
        <w:t>C</w:t>
      </w:r>
      <w:r>
        <w:rPr>
          <w:b/>
          <w:sz w:val="18"/>
          <w:szCs w:val="18"/>
        </w:rPr>
        <w:t xml:space="preserve"> </w:t>
      </w:r>
      <w:r w:rsidRPr="00256851">
        <w:rPr>
          <w:b/>
          <w:sz w:val="18"/>
          <w:szCs w:val="18"/>
        </w:rPr>
        <w:t>(L,T,P) =3(3,0,0)</w:t>
      </w:r>
      <w:r w:rsidRPr="00256851">
        <w:rPr>
          <w:b/>
          <w:sz w:val="18"/>
          <w:szCs w:val="18"/>
        </w:rPr>
        <w:tab/>
      </w:r>
    </w:p>
    <w:p w:rsidR="00E11BB6" w:rsidRPr="004B1205" w:rsidRDefault="00E11BB6" w:rsidP="00E11BB6">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8226"/>
        <w:gridCol w:w="664"/>
      </w:tblGrid>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Unit</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Course Contents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Hours</w:t>
            </w:r>
          </w:p>
        </w:tc>
      </w:tr>
      <w:tr w:rsidR="00E11BB6" w:rsidRPr="00A72D0A" w:rsidTr="00AD0C93">
        <w:trPr>
          <w:trHeight w:val="85"/>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1</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INTRODUCTION: Imaging in ultraviolet and visible band. Fundamental steps in image processing. Components in image processing. Image perception in eye, light and electromagnetic spectrum, Image sensing and acquisition using sensor array.</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DIGITAL IMAGE FUNDAMENTALS: Image sampling and quantization, Representing digital images, Spatial and gray-level resolution, Aliasing and Moiré patterns, Zooming and Shrinking digital images.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III</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IMAGE RESTORATION: Image restoration model, Noise Models, Spatial and frequency properties of noise, noise probability density functions, Noise - only spatial filter, Mean filter Statistic filter and adaptive filter, Frequency domain filters - Band reject filter, Band pass filter and Notch filter.</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IV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IMAGE COMPRESSION: Compression Fundamentals - Coding Redundancy, Interpixel redundancy, Psycho visual redundancy and Fidelity criteria. Image Compression models, Source encoder and decoder, Channel encoder and decoder, Lossy compression and compression standards. color space formats, scaling methodologies (like horizontal, vertical up/down scaling). Display format (VGA, NTSC, PAL).</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V</w:t>
            </w: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both"/>
              <w:rPr>
                <w:sz w:val="16"/>
                <w:szCs w:val="16"/>
              </w:rPr>
            </w:pPr>
            <w:r w:rsidRPr="00A72D0A">
              <w:rPr>
                <w:sz w:val="16"/>
                <w:szCs w:val="16"/>
              </w:rPr>
              <w:t>EXPERT SYSTEM AND PATTERN RECOGNITION: Use of computers in problem solving, information representation, searching, theorem proving, and pattern matching with substitution. Methods for knowledge representation, searching, spatial, temporal and common sense reasoning, and logic and probabilistic inferencing. Applications in expert systems and robotics</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r w:rsidRPr="00A72D0A">
              <w:rPr>
                <w:sz w:val="16"/>
                <w:szCs w:val="16"/>
              </w:rPr>
              <w:t>7</w:t>
            </w:r>
          </w:p>
        </w:tc>
      </w:tr>
      <w:tr w:rsidR="00E11BB6" w:rsidRPr="00A72D0A" w:rsidTr="00AD0C93">
        <w:trPr>
          <w:trHeight w:val="96"/>
        </w:trPr>
        <w:tc>
          <w:tcPr>
            <w:tcW w:w="317"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sz w:val="16"/>
                <w:szCs w:val="16"/>
              </w:rPr>
            </w:pPr>
          </w:p>
        </w:tc>
        <w:tc>
          <w:tcPr>
            <w:tcW w:w="4333"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rPr>
                <w:b/>
                <w:sz w:val="16"/>
                <w:szCs w:val="16"/>
              </w:rPr>
            </w:pPr>
            <w:r w:rsidRPr="00A72D0A">
              <w:rPr>
                <w:b/>
                <w:sz w:val="16"/>
                <w:szCs w:val="16"/>
              </w:rPr>
              <w:t xml:space="preserve">                                                                                                                                    Total</w:t>
            </w:r>
          </w:p>
        </w:tc>
        <w:tc>
          <w:tcPr>
            <w:tcW w:w="350" w:type="pct"/>
            <w:tcBorders>
              <w:top w:val="single" w:sz="4" w:space="0" w:color="auto"/>
              <w:left w:val="single" w:sz="4" w:space="0" w:color="auto"/>
              <w:bottom w:val="single" w:sz="4" w:space="0" w:color="auto"/>
              <w:right w:val="single" w:sz="4" w:space="0" w:color="auto"/>
            </w:tcBorders>
          </w:tcPr>
          <w:p w:rsidR="00E11BB6" w:rsidRPr="00A72D0A" w:rsidRDefault="00E11BB6" w:rsidP="00AD0C93">
            <w:pPr>
              <w:jc w:val="center"/>
              <w:rPr>
                <w:b/>
                <w:sz w:val="16"/>
                <w:szCs w:val="16"/>
              </w:rPr>
            </w:pPr>
            <w:r w:rsidRPr="00A72D0A">
              <w:rPr>
                <w:b/>
                <w:sz w:val="16"/>
                <w:szCs w:val="16"/>
              </w:rPr>
              <w:t>35</w:t>
            </w:r>
          </w:p>
        </w:tc>
      </w:tr>
    </w:tbl>
    <w:p w:rsidR="00E11BB6" w:rsidRPr="00A72D0A" w:rsidRDefault="00E11BB6" w:rsidP="00C647F1">
      <w:pPr>
        <w:rPr>
          <w:rStyle w:val="Strong"/>
          <w:sz w:val="16"/>
          <w:szCs w:val="16"/>
        </w:rPr>
      </w:pPr>
      <w:r w:rsidRPr="00A72D0A">
        <w:rPr>
          <w:rStyle w:val="Strong"/>
          <w:sz w:val="16"/>
          <w:szCs w:val="16"/>
        </w:rPr>
        <w:t>Reference Books:</w:t>
      </w:r>
    </w:p>
    <w:p w:rsidR="00E11BB6" w:rsidRPr="00C647F1" w:rsidRDefault="00E11BB6" w:rsidP="00872F5B">
      <w:pPr>
        <w:pStyle w:val="ListParagraph"/>
        <w:numPr>
          <w:ilvl w:val="0"/>
          <w:numId w:val="140"/>
        </w:numPr>
        <w:ind w:left="540" w:hanging="540"/>
        <w:rPr>
          <w:rFonts w:ascii="Times New Roman" w:hAnsi="Times New Roman"/>
          <w:sz w:val="16"/>
          <w:szCs w:val="16"/>
        </w:rPr>
      </w:pPr>
      <w:r w:rsidRPr="00C647F1">
        <w:rPr>
          <w:rFonts w:ascii="Times New Roman" w:hAnsi="Times New Roman"/>
          <w:sz w:val="16"/>
          <w:szCs w:val="16"/>
        </w:rPr>
        <w:t>Rafael C. Gonzalez-Digital Image Processing, Pearson Edcation Asia.</w:t>
      </w:r>
    </w:p>
    <w:p w:rsidR="00E11BB6" w:rsidRPr="00C647F1" w:rsidRDefault="00E11BB6" w:rsidP="00872F5B">
      <w:pPr>
        <w:pStyle w:val="ListParagraph"/>
        <w:numPr>
          <w:ilvl w:val="0"/>
          <w:numId w:val="140"/>
        </w:numPr>
        <w:ind w:left="540" w:hanging="540"/>
        <w:rPr>
          <w:rFonts w:ascii="Times New Roman" w:hAnsi="Times New Roman"/>
          <w:sz w:val="16"/>
          <w:szCs w:val="16"/>
        </w:rPr>
      </w:pPr>
      <w:r w:rsidRPr="00C647F1">
        <w:rPr>
          <w:rFonts w:ascii="Times New Roman" w:hAnsi="Times New Roman"/>
          <w:sz w:val="16"/>
          <w:szCs w:val="16"/>
        </w:rPr>
        <w:t>Kenneth R. Castleman-Digital Image Processing, Pearson Education Asia.</w:t>
      </w:r>
    </w:p>
    <w:p w:rsidR="00E11BB6" w:rsidRPr="00C647F1" w:rsidRDefault="00E11BB6" w:rsidP="00872F5B">
      <w:pPr>
        <w:pStyle w:val="ListParagraph"/>
        <w:numPr>
          <w:ilvl w:val="0"/>
          <w:numId w:val="140"/>
        </w:numPr>
        <w:ind w:left="540" w:hanging="540"/>
        <w:rPr>
          <w:rFonts w:ascii="Times New Roman" w:hAnsi="Times New Roman"/>
          <w:sz w:val="16"/>
          <w:szCs w:val="16"/>
        </w:rPr>
      </w:pPr>
      <w:r w:rsidRPr="00C647F1">
        <w:rPr>
          <w:rFonts w:ascii="Times New Roman" w:hAnsi="Times New Roman"/>
          <w:sz w:val="16"/>
          <w:szCs w:val="16"/>
        </w:rPr>
        <w:t>Nick Effard-Digital Image Processing, Pearson Education Asia.</w:t>
      </w:r>
    </w:p>
    <w:p w:rsidR="00E11BB6" w:rsidRPr="00C647F1" w:rsidRDefault="00E11BB6" w:rsidP="00872F5B">
      <w:pPr>
        <w:pStyle w:val="ListParagraph"/>
        <w:numPr>
          <w:ilvl w:val="0"/>
          <w:numId w:val="140"/>
        </w:numPr>
        <w:ind w:left="540" w:hanging="540"/>
        <w:rPr>
          <w:rFonts w:ascii="Times New Roman" w:hAnsi="Times New Roman"/>
          <w:sz w:val="16"/>
          <w:szCs w:val="16"/>
        </w:rPr>
      </w:pPr>
      <w:r w:rsidRPr="00C647F1">
        <w:rPr>
          <w:rFonts w:ascii="Times New Roman" w:hAnsi="Times New Roman"/>
          <w:sz w:val="16"/>
          <w:szCs w:val="16"/>
        </w:rPr>
        <w:t>Jain A.K.-Digital Image Processing, Prentice hall of India.</w:t>
      </w:r>
    </w:p>
    <w:p w:rsidR="00E11BB6" w:rsidRPr="00C647F1" w:rsidRDefault="00E11BB6" w:rsidP="00872F5B">
      <w:pPr>
        <w:pStyle w:val="ListParagraph"/>
        <w:numPr>
          <w:ilvl w:val="0"/>
          <w:numId w:val="140"/>
        </w:numPr>
        <w:ind w:left="540" w:hanging="540"/>
        <w:rPr>
          <w:rFonts w:ascii="Times New Roman" w:hAnsi="Times New Roman"/>
          <w:sz w:val="16"/>
          <w:szCs w:val="16"/>
        </w:rPr>
      </w:pPr>
      <w:r w:rsidRPr="00C647F1">
        <w:rPr>
          <w:rFonts w:ascii="Times New Roman" w:hAnsi="Times New Roman"/>
          <w:sz w:val="16"/>
          <w:szCs w:val="16"/>
        </w:rPr>
        <w:t>Sonka, Hlavac &amp; Boyle-Image Processing. analysis and machine Vision, Thomas Learning.</w:t>
      </w:r>
    </w:p>
    <w:p w:rsidR="00E11BB6" w:rsidRPr="00A72D0A" w:rsidRDefault="00E11BB6" w:rsidP="00E11BB6">
      <w:pPr>
        <w:rPr>
          <w:b/>
          <w:sz w:val="16"/>
          <w:szCs w:val="16"/>
        </w:rPr>
      </w:pPr>
    </w:p>
    <w:p w:rsidR="00E11BB6" w:rsidRDefault="00E11BB6" w:rsidP="00E11BB6">
      <w:pPr>
        <w:ind w:left="720"/>
        <w:rPr>
          <w:sz w:val="18"/>
          <w:szCs w:val="18"/>
          <w:lang w:val="it-IT"/>
        </w:rPr>
      </w:pPr>
      <w:r w:rsidRPr="00256851">
        <w:rPr>
          <w:b/>
          <w:sz w:val="18"/>
          <w:szCs w:val="18"/>
          <w:lang w:val="it-IT"/>
        </w:rPr>
        <w:t>EC 453</w:t>
      </w:r>
      <w:r w:rsidRPr="00256851">
        <w:rPr>
          <w:b/>
          <w:sz w:val="18"/>
          <w:szCs w:val="18"/>
          <w:lang w:val="it-IT"/>
        </w:rPr>
        <w:tab/>
      </w:r>
      <w:r w:rsidRPr="00256851">
        <w:rPr>
          <w:b/>
          <w:sz w:val="18"/>
          <w:szCs w:val="18"/>
          <w:lang w:val="it-IT"/>
        </w:rPr>
        <w:tab/>
        <w:t>MICROCONTROLLER LAB</w:t>
      </w:r>
      <w:r w:rsidRPr="00256851">
        <w:rPr>
          <w:b/>
          <w:sz w:val="18"/>
          <w:szCs w:val="18"/>
          <w:lang w:val="it-IT"/>
        </w:rPr>
        <w:tab/>
      </w:r>
      <w:r w:rsidRPr="00256851">
        <w:rPr>
          <w:b/>
          <w:sz w:val="18"/>
          <w:szCs w:val="18"/>
          <w:lang w:val="it-IT"/>
        </w:rPr>
        <w:tab/>
      </w:r>
      <w:r w:rsidRPr="00256851">
        <w:rPr>
          <w:b/>
          <w:sz w:val="18"/>
          <w:szCs w:val="18"/>
          <w:lang w:val="it-IT"/>
        </w:rPr>
        <w:tab/>
      </w:r>
      <w:r w:rsidRPr="00256851">
        <w:rPr>
          <w:b/>
          <w:sz w:val="18"/>
          <w:szCs w:val="18"/>
          <w:lang w:val="it-IT"/>
        </w:rPr>
        <w:tab/>
        <w:t>C(L,T,P) =3(0,0,3</w:t>
      </w:r>
      <w:r w:rsidRPr="00256851">
        <w:rPr>
          <w:sz w:val="18"/>
          <w:szCs w:val="18"/>
          <w:lang w:val="it-IT"/>
        </w:rPr>
        <w:t>)</w:t>
      </w:r>
      <w:r w:rsidRPr="00256851">
        <w:rPr>
          <w:sz w:val="18"/>
          <w:szCs w:val="18"/>
          <w:lang w:val="it-IT"/>
        </w:rPr>
        <w:tab/>
      </w:r>
    </w:p>
    <w:p w:rsidR="00E11BB6" w:rsidRPr="00256851" w:rsidRDefault="00E11BB6" w:rsidP="00E11BB6">
      <w:pPr>
        <w:ind w:left="720" w:firstLine="720"/>
        <w:rPr>
          <w:sz w:val="18"/>
          <w:szCs w:val="18"/>
          <w:lang w:val="it-IT"/>
        </w:rPr>
      </w:pP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8803"/>
      </w:tblGrid>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sz w:val="18"/>
                <w:szCs w:val="18"/>
              </w:rPr>
            </w:pPr>
            <w:r w:rsidRPr="00256851">
              <w:rPr>
                <w:b/>
                <w:sz w:val="18"/>
                <w:szCs w:val="18"/>
              </w:rPr>
              <w:t>S. No.</w:t>
            </w:r>
          </w:p>
        </w:tc>
        <w:tc>
          <w:tcPr>
            <w:tcW w:w="4639"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rPr>
                <w:b/>
                <w:sz w:val="18"/>
                <w:szCs w:val="18"/>
              </w:rPr>
            </w:pPr>
            <w:r w:rsidRPr="00256851">
              <w:rPr>
                <w:b/>
                <w:sz w:val="18"/>
                <w:szCs w:val="18"/>
              </w:rPr>
              <w:t>List of Experiments</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1.</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Write a program to add two 2-byte numbers with a 3-byte sum.</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2.</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Write a program to add an array of 8 numbers using loop.</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3.</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Write a program to convert temperature from Fahrenheit to Centigrade.</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4.</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Implement a sequencer traffic light controller.</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5-6.</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Implement real time interrupt.</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7-8.</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Interface microcontroller with stepper motor and move motor by given steps.</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9-10.</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Interface, test and control LED display with Microcontroller.</w:t>
            </w:r>
          </w:p>
        </w:tc>
      </w:tr>
      <w:tr w:rsidR="00E11BB6" w:rsidRPr="00256851" w:rsidTr="00AD0C93">
        <w:tc>
          <w:tcPr>
            <w:tcW w:w="361" w:type="pct"/>
            <w:tcBorders>
              <w:top w:val="single" w:sz="4" w:space="0" w:color="auto"/>
              <w:left w:val="single" w:sz="4" w:space="0" w:color="auto"/>
              <w:bottom w:val="single" w:sz="4" w:space="0" w:color="auto"/>
              <w:right w:val="single" w:sz="4" w:space="0" w:color="auto"/>
            </w:tcBorders>
            <w:vAlign w:val="center"/>
          </w:tcPr>
          <w:p w:rsidR="00E11BB6" w:rsidRPr="00256851" w:rsidRDefault="00E11BB6" w:rsidP="00AD0C93">
            <w:pPr>
              <w:jc w:val="center"/>
              <w:rPr>
                <w:b/>
                <w:bCs/>
                <w:sz w:val="18"/>
                <w:szCs w:val="18"/>
              </w:rPr>
            </w:pPr>
            <w:r w:rsidRPr="00256851">
              <w:rPr>
                <w:sz w:val="18"/>
                <w:szCs w:val="18"/>
              </w:rPr>
              <w:t>11-12.</w:t>
            </w:r>
          </w:p>
        </w:tc>
        <w:tc>
          <w:tcPr>
            <w:tcW w:w="4639" w:type="pct"/>
            <w:tcBorders>
              <w:top w:val="single" w:sz="4" w:space="0" w:color="auto"/>
              <w:left w:val="single" w:sz="4" w:space="0" w:color="auto"/>
              <w:bottom w:val="single" w:sz="4" w:space="0" w:color="auto"/>
              <w:right w:val="single" w:sz="4" w:space="0" w:color="auto"/>
            </w:tcBorders>
          </w:tcPr>
          <w:p w:rsidR="00E11BB6" w:rsidRPr="00256851" w:rsidRDefault="00E11BB6" w:rsidP="00AD0C93">
            <w:pPr>
              <w:rPr>
                <w:sz w:val="18"/>
                <w:szCs w:val="18"/>
              </w:rPr>
            </w:pPr>
            <w:r w:rsidRPr="00256851">
              <w:rPr>
                <w:sz w:val="18"/>
                <w:szCs w:val="18"/>
              </w:rPr>
              <w:t>Implement a watchdog timer and test the same to check infinite loop.</w:t>
            </w:r>
          </w:p>
        </w:tc>
      </w:tr>
    </w:tbl>
    <w:p w:rsidR="00E11BB6" w:rsidRPr="00256851" w:rsidRDefault="00E11BB6" w:rsidP="00E11BB6">
      <w:pPr>
        <w:ind w:left="720"/>
        <w:rPr>
          <w:b/>
          <w:sz w:val="18"/>
          <w:szCs w:val="18"/>
        </w:rPr>
      </w:pPr>
      <w:r>
        <w:rPr>
          <w:b/>
          <w:sz w:val="18"/>
          <w:szCs w:val="18"/>
        </w:rPr>
        <w:t>EC 456</w:t>
      </w:r>
      <w:r w:rsidRPr="00256851">
        <w:rPr>
          <w:b/>
          <w:sz w:val="18"/>
          <w:szCs w:val="18"/>
        </w:rPr>
        <w:tab/>
      </w:r>
      <w:r w:rsidRPr="00256851">
        <w:rPr>
          <w:b/>
          <w:sz w:val="18"/>
          <w:szCs w:val="18"/>
        </w:rPr>
        <w:tab/>
        <w:t>SIGNAL PROCESSING LAB</w:t>
      </w:r>
      <w:r w:rsidRPr="00256851">
        <w:rPr>
          <w:b/>
          <w:sz w:val="18"/>
          <w:szCs w:val="18"/>
        </w:rPr>
        <w:tab/>
      </w:r>
      <w:r w:rsidRPr="00256851">
        <w:rPr>
          <w:b/>
          <w:sz w:val="18"/>
          <w:szCs w:val="18"/>
        </w:rPr>
        <w:tab/>
      </w:r>
      <w:r w:rsidRPr="00256851">
        <w:rPr>
          <w:b/>
          <w:sz w:val="18"/>
          <w:szCs w:val="18"/>
        </w:rPr>
        <w:tab/>
      </w:r>
      <w:r w:rsidRPr="00256851">
        <w:rPr>
          <w:b/>
          <w:sz w:val="18"/>
          <w:szCs w:val="18"/>
        </w:rPr>
        <w:tab/>
        <w:t>C(L,T,</w:t>
      </w:r>
      <w:r>
        <w:rPr>
          <w:b/>
          <w:sz w:val="18"/>
          <w:szCs w:val="18"/>
        </w:rPr>
        <w:t>P) =2(0,0,3)</w:t>
      </w:r>
      <w:r>
        <w:rPr>
          <w:b/>
          <w:sz w:val="18"/>
          <w:szCs w:val="18"/>
        </w:rPr>
        <w:tab/>
      </w: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8805"/>
      </w:tblGrid>
      <w:tr w:rsidR="00E11BB6" w:rsidRPr="00256851" w:rsidTr="00AD0C93">
        <w:tc>
          <w:tcPr>
            <w:tcW w:w="360" w:type="pct"/>
            <w:vAlign w:val="center"/>
          </w:tcPr>
          <w:p w:rsidR="00E11BB6" w:rsidRPr="00256851" w:rsidRDefault="00E11BB6" w:rsidP="00AD0C93">
            <w:pPr>
              <w:jc w:val="center"/>
              <w:rPr>
                <w:b/>
                <w:sz w:val="18"/>
                <w:szCs w:val="18"/>
              </w:rPr>
            </w:pPr>
            <w:r w:rsidRPr="00256851">
              <w:rPr>
                <w:b/>
                <w:sz w:val="18"/>
                <w:szCs w:val="18"/>
              </w:rPr>
              <w:t>S. No.</w:t>
            </w:r>
          </w:p>
        </w:tc>
        <w:tc>
          <w:tcPr>
            <w:tcW w:w="4640" w:type="pct"/>
            <w:vAlign w:val="center"/>
          </w:tcPr>
          <w:p w:rsidR="00E11BB6" w:rsidRPr="00256851" w:rsidRDefault="00E11BB6" w:rsidP="00AD0C93">
            <w:pPr>
              <w:rPr>
                <w:b/>
                <w:sz w:val="18"/>
                <w:szCs w:val="18"/>
              </w:rPr>
            </w:pPr>
            <w:r w:rsidRPr="00256851">
              <w:rPr>
                <w:b/>
                <w:sz w:val="18"/>
                <w:szCs w:val="18"/>
              </w:rPr>
              <w:t>List of Experiments</w:t>
            </w:r>
          </w:p>
        </w:tc>
      </w:tr>
      <w:tr w:rsidR="00E11BB6" w:rsidRPr="00256851" w:rsidTr="00AD0C93">
        <w:trPr>
          <w:trHeight w:val="152"/>
        </w:trPr>
        <w:tc>
          <w:tcPr>
            <w:tcW w:w="360" w:type="pct"/>
            <w:vAlign w:val="center"/>
          </w:tcPr>
          <w:p w:rsidR="00E11BB6" w:rsidRPr="00256851" w:rsidRDefault="00E11BB6" w:rsidP="00AD0C93">
            <w:pPr>
              <w:jc w:val="center"/>
              <w:rPr>
                <w:sz w:val="18"/>
                <w:szCs w:val="18"/>
              </w:rPr>
            </w:pPr>
          </w:p>
        </w:tc>
        <w:tc>
          <w:tcPr>
            <w:tcW w:w="4640" w:type="pct"/>
          </w:tcPr>
          <w:p w:rsidR="00E11BB6" w:rsidRPr="00A24F21" w:rsidRDefault="00E11BB6" w:rsidP="00AD0C93">
            <w:pPr>
              <w:rPr>
                <w:b/>
                <w:sz w:val="18"/>
                <w:szCs w:val="18"/>
              </w:rPr>
            </w:pPr>
            <w:r w:rsidRPr="00A24F21">
              <w:rPr>
                <w:b/>
                <w:sz w:val="18"/>
                <w:szCs w:val="18"/>
              </w:rPr>
              <w:t>Simulation in MATLAB Environment:</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1.</w:t>
            </w:r>
          </w:p>
        </w:tc>
        <w:tc>
          <w:tcPr>
            <w:tcW w:w="4640" w:type="pct"/>
          </w:tcPr>
          <w:p w:rsidR="00E11BB6" w:rsidRPr="00256851" w:rsidRDefault="00E11BB6" w:rsidP="00AD0C93">
            <w:pPr>
              <w:rPr>
                <w:sz w:val="18"/>
                <w:szCs w:val="18"/>
              </w:rPr>
            </w:pPr>
            <w:r w:rsidRPr="00256851">
              <w:rPr>
                <w:sz w:val="18"/>
                <w:szCs w:val="18"/>
              </w:rPr>
              <w:t>Generation of continuous and discrete elementary signals (periodic and non-periodic) using mathematical expression.</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2.</w:t>
            </w:r>
          </w:p>
        </w:tc>
        <w:tc>
          <w:tcPr>
            <w:tcW w:w="4640" w:type="pct"/>
          </w:tcPr>
          <w:p w:rsidR="00E11BB6" w:rsidRPr="00256851" w:rsidRDefault="00E11BB6" w:rsidP="00AD0C93">
            <w:pPr>
              <w:rPr>
                <w:sz w:val="18"/>
                <w:szCs w:val="18"/>
              </w:rPr>
            </w:pPr>
            <w:r w:rsidRPr="00256851">
              <w:rPr>
                <w:sz w:val="18"/>
                <w:szCs w:val="18"/>
              </w:rPr>
              <w:t>Generation of Continuous and Discrete Unit Step Signal.</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3.</w:t>
            </w:r>
          </w:p>
        </w:tc>
        <w:tc>
          <w:tcPr>
            <w:tcW w:w="4640" w:type="pct"/>
          </w:tcPr>
          <w:p w:rsidR="00E11BB6" w:rsidRPr="00256851" w:rsidRDefault="00E11BB6" w:rsidP="00AD0C93">
            <w:pPr>
              <w:rPr>
                <w:sz w:val="18"/>
                <w:szCs w:val="18"/>
              </w:rPr>
            </w:pPr>
            <w:r w:rsidRPr="00256851">
              <w:rPr>
                <w:sz w:val="18"/>
                <w:szCs w:val="18"/>
              </w:rPr>
              <w:t>Generation of Exponential and Ramp signals in Continuous &amp; Discrete domain.</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4.</w:t>
            </w:r>
          </w:p>
        </w:tc>
        <w:tc>
          <w:tcPr>
            <w:tcW w:w="4640" w:type="pct"/>
          </w:tcPr>
          <w:p w:rsidR="00E11BB6" w:rsidRPr="00256851" w:rsidRDefault="00E11BB6" w:rsidP="00AD0C93">
            <w:pPr>
              <w:rPr>
                <w:sz w:val="18"/>
                <w:szCs w:val="18"/>
              </w:rPr>
            </w:pPr>
            <w:r w:rsidRPr="00256851">
              <w:rPr>
                <w:sz w:val="18"/>
                <w:szCs w:val="18"/>
              </w:rPr>
              <w:t>Continuous and discrete time Convolution (using basic definition).</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5.</w:t>
            </w:r>
          </w:p>
        </w:tc>
        <w:tc>
          <w:tcPr>
            <w:tcW w:w="4640" w:type="pct"/>
          </w:tcPr>
          <w:p w:rsidR="00E11BB6" w:rsidRPr="00256851" w:rsidRDefault="00E11BB6" w:rsidP="00AD0C93">
            <w:pPr>
              <w:rPr>
                <w:sz w:val="18"/>
                <w:szCs w:val="18"/>
              </w:rPr>
            </w:pPr>
            <w:r w:rsidRPr="00256851">
              <w:rPr>
                <w:sz w:val="18"/>
                <w:szCs w:val="18"/>
              </w:rPr>
              <w:t>Adding and subtracting two given signals. (Continuous as well as Discrete signals)</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6.</w:t>
            </w:r>
          </w:p>
        </w:tc>
        <w:tc>
          <w:tcPr>
            <w:tcW w:w="4640" w:type="pct"/>
          </w:tcPr>
          <w:p w:rsidR="00E11BB6" w:rsidRPr="00256851" w:rsidRDefault="00E11BB6" w:rsidP="00AD0C93">
            <w:pPr>
              <w:rPr>
                <w:sz w:val="18"/>
                <w:szCs w:val="18"/>
              </w:rPr>
            </w:pPr>
            <w:r w:rsidRPr="00256851">
              <w:rPr>
                <w:sz w:val="18"/>
                <w:szCs w:val="18"/>
              </w:rPr>
              <w:t>To generate uniform random numbers between (0, 1).</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7.</w:t>
            </w:r>
          </w:p>
        </w:tc>
        <w:tc>
          <w:tcPr>
            <w:tcW w:w="4640" w:type="pct"/>
          </w:tcPr>
          <w:p w:rsidR="00E11BB6" w:rsidRPr="00256851" w:rsidRDefault="00E11BB6" w:rsidP="00AD0C93">
            <w:pPr>
              <w:rPr>
                <w:sz w:val="18"/>
                <w:szCs w:val="18"/>
              </w:rPr>
            </w:pPr>
            <w:r w:rsidRPr="00256851">
              <w:rPr>
                <w:sz w:val="18"/>
                <w:szCs w:val="18"/>
              </w:rPr>
              <w:t>To generate a random binary wave.</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8.</w:t>
            </w:r>
          </w:p>
        </w:tc>
        <w:tc>
          <w:tcPr>
            <w:tcW w:w="4640" w:type="pct"/>
          </w:tcPr>
          <w:p w:rsidR="00E11BB6" w:rsidRPr="00256851" w:rsidRDefault="00E11BB6" w:rsidP="00AD0C93">
            <w:pPr>
              <w:rPr>
                <w:sz w:val="18"/>
                <w:szCs w:val="18"/>
              </w:rPr>
            </w:pPr>
            <w:r w:rsidRPr="00256851">
              <w:rPr>
                <w:sz w:val="18"/>
                <w:szCs w:val="18"/>
              </w:rPr>
              <w:t>To generate random sequences with arbitrary distributions, means and variances for following:</w:t>
            </w:r>
          </w:p>
          <w:p w:rsidR="00E11BB6" w:rsidRPr="00256851" w:rsidRDefault="00E11BB6" w:rsidP="00AD0C93">
            <w:pPr>
              <w:rPr>
                <w:sz w:val="18"/>
                <w:szCs w:val="18"/>
              </w:rPr>
            </w:pPr>
            <w:r w:rsidRPr="00256851">
              <w:rPr>
                <w:sz w:val="18"/>
                <w:szCs w:val="18"/>
              </w:rPr>
              <w:t>(a) Rayleigh distribution</w:t>
            </w:r>
          </w:p>
          <w:p w:rsidR="00E11BB6" w:rsidRPr="00256851" w:rsidRDefault="00E11BB6" w:rsidP="00AD0C93">
            <w:pPr>
              <w:rPr>
                <w:sz w:val="18"/>
                <w:szCs w:val="18"/>
              </w:rPr>
            </w:pPr>
            <w:r w:rsidRPr="00256851">
              <w:rPr>
                <w:sz w:val="18"/>
                <w:szCs w:val="18"/>
              </w:rPr>
              <w:t>(b) Normal distributions: N (0, 1).</w:t>
            </w:r>
          </w:p>
          <w:p w:rsidR="00E11BB6" w:rsidRPr="00256851" w:rsidRDefault="00E11BB6" w:rsidP="00AD0C93">
            <w:pPr>
              <w:rPr>
                <w:sz w:val="18"/>
                <w:szCs w:val="18"/>
              </w:rPr>
            </w:pPr>
            <w:r w:rsidRPr="00256851">
              <w:rPr>
                <w:sz w:val="18"/>
                <w:szCs w:val="18"/>
              </w:rPr>
              <w:t>(c) Gaussian distributions: N (mx, óx2)</w:t>
            </w:r>
          </w:p>
        </w:tc>
      </w:tr>
      <w:tr w:rsidR="00E11BB6" w:rsidRPr="00256851" w:rsidTr="00AD0C93">
        <w:tc>
          <w:tcPr>
            <w:tcW w:w="360" w:type="pct"/>
            <w:vAlign w:val="center"/>
          </w:tcPr>
          <w:p w:rsidR="00E11BB6" w:rsidRPr="00256851" w:rsidRDefault="00E11BB6" w:rsidP="00AD0C93">
            <w:pPr>
              <w:jc w:val="center"/>
              <w:rPr>
                <w:b/>
                <w:bCs/>
                <w:sz w:val="18"/>
                <w:szCs w:val="18"/>
              </w:rPr>
            </w:pPr>
            <w:r w:rsidRPr="00256851">
              <w:rPr>
                <w:sz w:val="18"/>
                <w:szCs w:val="18"/>
              </w:rPr>
              <w:t>9.</w:t>
            </w:r>
          </w:p>
        </w:tc>
        <w:tc>
          <w:tcPr>
            <w:tcW w:w="4640" w:type="pct"/>
          </w:tcPr>
          <w:p w:rsidR="00E11BB6" w:rsidRPr="00256851" w:rsidRDefault="00E11BB6" w:rsidP="00AD0C93">
            <w:pPr>
              <w:rPr>
                <w:sz w:val="18"/>
                <w:szCs w:val="18"/>
              </w:rPr>
            </w:pPr>
            <w:r w:rsidRPr="00256851">
              <w:rPr>
                <w:sz w:val="18"/>
                <w:szCs w:val="18"/>
              </w:rPr>
              <w:t>To plot the probability density functions. Find mean and variance for the above distributions</w:t>
            </w:r>
          </w:p>
        </w:tc>
      </w:tr>
    </w:tbl>
    <w:p w:rsidR="00E11BB6" w:rsidRDefault="00E11BB6" w:rsidP="00E11BB6">
      <w:pPr>
        <w:rPr>
          <w:b/>
          <w:sz w:val="18"/>
          <w:szCs w:val="18"/>
        </w:rPr>
      </w:pPr>
    </w:p>
    <w:p w:rsidR="00E11BB6" w:rsidRPr="00062F64" w:rsidRDefault="00E11BB6" w:rsidP="00E11BB6">
      <w:pPr>
        <w:ind w:left="720"/>
        <w:rPr>
          <w:b/>
          <w:bCs/>
          <w:sz w:val="18"/>
          <w:szCs w:val="18"/>
        </w:rPr>
      </w:pPr>
      <w:r w:rsidRPr="00256851">
        <w:rPr>
          <w:b/>
          <w:sz w:val="18"/>
          <w:szCs w:val="18"/>
        </w:rPr>
        <w:t xml:space="preserve">EC 601 </w:t>
      </w:r>
      <w:r>
        <w:rPr>
          <w:b/>
          <w:sz w:val="18"/>
          <w:szCs w:val="18"/>
        </w:rPr>
        <w:tab/>
      </w:r>
      <w:r>
        <w:rPr>
          <w:b/>
          <w:sz w:val="18"/>
          <w:szCs w:val="18"/>
        </w:rPr>
        <w:tab/>
      </w:r>
      <w:r w:rsidRPr="00256851">
        <w:rPr>
          <w:b/>
          <w:sz w:val="18"/>
          <w:szCs w:val="18"/>
        </w:rPr>
        <w:t>EMBEDDED SYSTEM DESIGN</w:t>
      </w:r>
      <w:r w:rsidRPr="00256851">
        <w:rPr>
          <w:b/>
          <w:sz w:val="18"/>
          <w:szCs w:val="18"/>
        </w:rPr>
        <w:tab/>
      </w:r>
      <w:r w:rsidRPr="00256851">
        <w:rPr>
          <w:b/>
          <w:sz w:val="18"/>
          <w:szCs w:val="18"/>
        </w:rPr>
        <w:tab/>
      </w:r>
      <w:r w:rsidRPr="00256851">
        <w:rPr>
          <w:b/>
          <w:sz w:val="18"/>
          <w:szCs w:val="18"/>
        </w:rPr>
        <w:tab/>
      </w:r>
      <w:r w:rsidRPr="00256851">
        <w:rPr>
          <w:b/>
          <w:sz w:val="18"/>
          <w:szCs w:val="18"/>
        </w:rPr>
        <w:tab/>
      </w:r>
      <w:r w:rsidRPr="00256851">
        <w:rPr>
          <w:b/>
          <w:bCs/>
          <w:sz w:val="18"/>
          <w:szCs w:val="18"/>
        </w:rPr>
        <w:t>C(L,T,P) =3(3,0,0)</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8229"/>
        <w:gridCol w:w="687"/>
      </w:tblGrid>
      <w:tr w:rsidR="00E11BB6" w:rsidRPr="00256851" w:rsidTr="00AD0C93">
        <w:tc>
          <w:tcPr>
            <w:tcW w:w="315" w:type="pct"/>
          </w:tcPr>
          <w:p w:rsidR="00E11BB6" w:rsidRPr="00256851" w:rsidRDefault="00E11BB6" w:rsidP="00AD0C93">
            <w:pPr>
              <w:jc w:val="center"/>
              <w:rPr>
                <w:sz w:val="18"/>
                <w:szCs w:val="18"/>
              </w:rPr>
            </w:pPr>
            <w:r w:rsidRPr="00256851">
              <w:rPr>
                <w:b/>
                <w:sz w:val="18"/>
                <w:szCs w:val="18"/>
              </w:rPr>
              <w:t>Unit</w:t>
            </w:r>
          </w:p>
        </w:tc>
        <w:tc>
          <w:tcPr>
            <w:tcW w:w="4324" w:type="pct"/>
          </w:tcPr>
          <w:p w:rsidR="00E11BB6" w:rsidRPr="00256851" w:rsidRDefault="00E11BB6" w:rsidP="00AD0C93">
            <w:pPr>
              <w:rPr>
                <w:sz w:val="18"/>
                <w:szCs w:val="18"/>
              </w:rPr>
            </w:pPr>
            <w:r w:rsidRPr="00256851">
              <w:rPr>
                <w:sz w:val="18"/>
                <w:szCs w:val="18"/>
              </w:rPr>
              <w:t xml:space="preserve"> </w:t>
            </w:r>
            <w:r w:rsidRPr="00256851">
              <w:rPr>
                <w:b/>
                <w:sz w:val="18"/>
                <w:szCs w:val="18"/>
              </w:rPr>
              <w:t>Course Contents</w:t>
            </w:r>
            <w:r w:rsidRPr="00256851">
              <w:rPr>
                <w:sz w:val="18"/>
                <w:szCs w:val="18"/>
              </w:rPr>
              <w:t xml:space="preserve"> </w:t>
            </w:r>
          </w:p>
        </w:tc>
        <w:tc>
          <w:tcPr>
            <w:tcW w:w="361" w:type="pct"/>
          </w:tcPr>
          <w:p w:rsidR="00E11BB6" w:rsidRPr="00256851" w:rsidRDefault="00E11BB6" w:rsidP="00AD0C93">
            <w:pPr>
              <w:jc w:val="center"/>
              <w:rPr>
                <w:sz w:val="18"/>
                <w:szCs w:val="18"/>
              </w:rPr>
            </w:pPr>
            <w:r>
              <w:rPr>
                <w:b/>
                <w:sz w:val="18"/>
                <w:szCs w:val="18"/>
              </w:rPr>
              <w:t>Hours</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1</w:t>
            </w:r>
          </w:p>
        </w:tc>
        <w:tc>
          <w:tcPr>
            <w:tcW w:w="4324" w:type="pct"/>
          </w:tcPr>
          <w:p w:rsidR="00E11BB6" w:rsidRPr="00256851" w:rsidRDefault="00E11BB6" w:rsidP="00AD0C93">
            <w:pPr>
              <w:jc w:val="both"/>
              <w:rPr>
                <w:sz w:val="18"/>
                <w:szCs w:val="18"/>
              </w:rPr>
            </w:pPr>
            <w:r w:rsidRPr="00256851">
              <w:rPr>
                <w:b/>
                <w:sz w:val="18"/>
                <w:szCs w:val="18"/>
              </w:rPr>
              <w:t>EMBEDDED COMPUTING-</w:t>
            </w:r>
            <w:r w:rsidRPr="00256851">
              <w:rPr>
                <w:sz w:val="18"/>
                <w:szCs w:val="18"/>
              </w:rPr>
              <w:t xml:space="preserve"> Microprocessors, embedded design process, system description formalisms. Instruction sets- CISC and RISC; CPU fundamentals- programming I/Os, co-processors, supervisor mode, exceptions, memory management units and address translation, pipelining, super scalar execution, caching, CPU power consumption.</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II</w:t>
            </w:r>
          </w:p>
        </w:tc>
        <w:tc>
          <w:tcPr>
            <w:tcW w:w="4324" w:type="pct"/>
          </w:tcPr>
          <w:p w:rsidR="00E11BB6" w:rsidRPr="00256851" w:rsidRDefault="00E11BB6" w:rsidP="00AD0C93">
            <w:pPr>
              <w:jc w:val="both"/>
              <w:rPr>
                <w:sz w:val="18"/>
                <w:szCs w:val="18"/>
              </w:rPr>
            </w:pPr>
            <w:r w:rsidRPr="00256851">
              <w:rPr>
                <w:b/>
                <w:sz w:val="18"/>
                <w:szCs w:val="18"/>
              </w:rPr>
              <w:t xml:space="preserve">EMBEDDED COMPUTING PLATFORM- </w:t>
            </w:r>
            <w:r w:rsidRPr="00256851">
              <w:rPr>
                <w:sz w:val="18"/>
                <w:szCs w:val="18"/>
              </w:rPr>
              <w:t>CPU bus, memory devices, I/O devices, interfacing, designing with microprocessors, debugging techniques., Program design and analysis- models of program, assembly and linking, compilation techniques, analysis and optimization of execution time, energy, power and size.</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III</w:t>
            </w:r>
          </w:p>
        </w:tc>
        <w:tc>
          <w:tcPr>
            <w:tcW w:w="4324" w:type="pct"/>
          </w:tcPr>
          <w:p w:rsidR="00E11BB6" w:rsidRPr="00256851" w:rsidRDefault="00E11BB6" w:rsidP="00AD0C93">
            <w:pPr>
              <w:jc w:val="both"/>
              <w:rPr>
                <w:sz w:val="18"/>
                <w:szCs w:val="18"/>
              </w:rPr>
            </w:pPr>
            <w:r w:rsidRPr="00256851">
              <w:rPr>
                <w:b/>
                <w:sz w:val="18"/>
                <w:szCs w:val="18"/>
              </w:rPr>
              <w:t>PROCESSES AND OPERATING SYSTEMS-</w:t>
            </w:r>
            <w:r w:rsidRPr="00256851">
              <w:rPr>
                <w:sz w:val="18"/>
                <w:szCs w:val="18"/>
              </w:rPr>
              <w:t xml:space="preserve"> multiple tasks and multiple processes, context switching, scheduling policies, inter-process communication mechanisms.</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5" w:type="pct"/>
          </w:tcPr>
          <w:p w:rsidR="00E11BB6" w:rsidRPr="00256851" w:rsidRDefault="00E11BB6" w:rsidP="00AD0C93">
            <w:pPr>
              <w:jc w:val="center"/>
              <w:rPr>
                <w:sz w:val="18"/>
                <w:szCs w:val="18"/>
              </w:rPr>
            </w:pPr>
            <w:r w:rsidRPr="00256851">
              <w:rPr>
                <w:sz w:val="18"/>
                <w:szCs w:val="18"/>
              </w:rPr>
              <w:t>IV</w:t>
            </w:r>
          </w:p>
        </w:tc>
        <w:tc>
          <w:tcPr>
            <w:tcW w:w="4324" w:type="pct"/>
          </w:tcPr>
          <w:p w:rsidR="00E11BB6" w:rsidRPr="00256851" w:rsidRDefault="00E11BB6" w:rsidP="00AD0C93">
            <w:pPr>
              <w:jc w:val="both"/>
              <w:rPr>
                <w:sz w:val="18"/>
                <w:szCs w:val="18"/>
              </w:rPr>
            </w:pPr>
            <w:r w:rsidRPr="00256851">
              <w:rPr>
                <w:b/>
                <w:sz w:val="18"/>
                <w:szCs w:val="18"/>
              </w:rPr>
              <w:t>HARDWARE ACCELERATORS-</w:t>
            </w:r>
            <w:r w:rsidRPr="00256851">
              <w:rPr>
                <w:sz w:val="18"/>
                <w:szCs w:val="18"/>
              </w:rPr>
              <w:t xml:space="preserve"> CPUs and accelerators, accelerator system design. Networks- distributed embedded architectures, networks for embedded systems, network-based design, Internet-enabled systems.</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rPr>
          <w:trHeight w:val="85"/>
        </w:trPr>
        <w:tc>
          <w:tcPr>
            <w:tcW w:w="315" w:type="pct"/>
          </w:tcPr>
          <w:p w:rsidR="00E11BB6" w:rsidRPr="00256851" w:rsidRDefault="00E11BB6" w:rsidP="00AD0C93">
            <w:pPr>
              <w:jc w:val="center"/>
              <w:rPr>
                <w:sz w:val="18"/>
                <w:szCs w:val="18"/>
              </w:rPr>
            </w:pPr>
            <w:r w:rsidRPr="00256851">
              <w:rPr>
                <w:sz w:val="18"/>
                <w:szCs w:val="18"/>
              </w:rPr>
              <w:t>V</w:t>
            </w:r>
          </w:p>
        </w:tc>
        <w:tc>
          <w:tcPr>
            <w:tcW w:w="4324" w:type="pct"/>
          </w:tcPr>
          <w:p w:rsidR="00E11BB6" w:rsidRPr="00256851" w:rsidRDefault="00E11BB6" w:rsidP="00AD0C93">
            <w:pPr>
              <w:jc w:val="both"/>
              <w:rPr>
                <w:sz w:val="18"/>
                <w:szCs w:val="18"/>
              </w:rPr>
            </w:pPr>
            <w:r w:rsidRPr="00256851">
              <w:rPr>
                <w:b/>
                <w:sz w:val="18"/>
                <w:szCs w:val="18"/>
              </w:rPr>
              <w:t>SYSTEM DESIGN TECHNIQUES-</w:t>
            </w:r>
            <w:r w:rsidRPr="00256851">
              <w:rPr>
                <w:sz w:val="18"/>
                <w:szCs w:val="18"/>
              </w:rPr>
              <w:t xml:space="preserve"> design methodologies, requirements analysis, system analysis and architecture design, quality assurance.</w:t>
            </w:r>
          </w:p>
        </w:tc>
        <w:tc>
          <w:tcPr>
            <w:tcW w:w="361" w:type="pct"/>
          </w:tcPr>
          <w:p w:rsidR="00E11BB6" w:rsidRPr="00256851" w:rsidRDefault="00E11BB6" w:rsidP="00AD0C93">
            <w:pPr>
              <w:jc w:val="center"/>
              <w:rPr>
                <w:sz w:val="18"/>
                <w:szCs w:val="18"/>
              </w:rPr>
            </w:pPr>
            <w:r w:rsidRPr="00256851">
              <w:rPr>
                <w:sz w:val="18"/>
                <w:szCs w:val="18"/>
              </w:rPr>
              <w:t>7</w:t>
            </w:r>
          </w:p>
        </w:tc>
      </w:tr>
      <w:tr w:rsidR="00E11BB6" w:rsidRPr="00256851" w:rsidTr="00AD0C93">
        <w:trPr>
          <w:trHeight w:val="85"/>
        </w:trPr>
        <w:tc>
          <w:tcPr>
            <w:tcW w:w="315" w:type="pct"/>
          </w:tcPr>
          <w:p w:rsidR="00E11BB6" w:rsidRPr="00256851" w:rsidRDefault="00E11BB6" w:rsidP="00AD0C93">
            <w:pPr>
              <w:jc w:val="center"/>
              <w:rPr>
                <w:sz w:val="18"/>
                <w:szCs w:val="18"/>
              </w:rPr>
            </w:pPr>
          </w:p>
        </w:tc>
        <w:tc>
          <w:tcPr>
            <w:tcW w:w="4324" w:type="pct"/>
          </w:tcPr>
          <w:p w:rsidR="00E11BB6" w:rsidRPr="00256851" w:rsidRDefault="00E11BB6" w:rsidP="00AD0C93">
            <w:pPr>
              <w:rPr>
                <w:sz w:val="18"/>
                <w:szCs w:val="18"/>
              </w:rPr>
            </w:pPr>
            <w:r w:rsidRPr="00256851">
              <w:rPr>
                <w:sz w:val="18"/>
                <w:szCs w:val="18"/>
              </w:rPr>
              <w:t xml:space="preserve">                                                                                                                                                             </w:t>
            </w:r>
            <w:r w:rsidRPr="00256851">
              <w:rPr>
                <w:b/>
                <w:sz w:val="18"/>
                <w:szCs w:val="18"/>
              </w:rPr>
              <w:t>Total</w:t>
            </w:r>
          </w:p>
        </w:tc>
        <w:tc>
          <w:tcPr>
            <w:tcW w:w="361" w:type="pct"/>
          </w:tcPr>
          <w:p w:rsidR="00E11BB6" w:rsidRPr="00F627AA" w:rsidRDefault="00E11BB6" w:rsidP="00AD0C93">
            <w:pPr>
              <w:jc w:val="center"/>
              <w:rPr>
                <w:b/>
                <w:sz w:val="18"/>
                <w:szCs w:val="18"/>
              </w:rPr>
            </w:pPr>
            <w:r w:rsidRPr="00F627AA">
              <w:rPr>
                <w:b/>
                <w:sz w:val="18"/>
                <w:szCs w:val="18"/>
              </w:rPr>
              <w:t>35</w:t>
            </w:r>
          </w:p>
        </w:tc>
      </w:tr>
    </w:tbl>
    <w:p w:rsidR="00E11BB6" w:rsidRPr="00256851" w:rsidRDefault="00E11BB6" w:rsidP="00E11BB6">
      <w:pPr>
        <w:ind w:left="720"/>
        <w:rPr>
          <w:b/>
          <w:sz w:val="18"/>
          <w:szCs w:val="18"/>
        </w:rPr>
      </w:pPr>
      <w:r w:rsidRPr="00256851">
        <w:rPr>
          <w:rStyle w:val="Strong"/>
          <w:sz w:val="18"/>
          <w:szCs w:val="18"/>
        </w:rPr>
        <w:t>Reference Books:</w:t>
      </w:r>
    </w:p>
    <w:p w:rsidR="00E11BB6" w:rsidRPr="00256851" w:rsidRDefault="00E11BB6" w:rsidP="00681FD9">
      <w:pPr>
        <w:numPr>
          <w:ilvl w:val="0"/>
          <w:numId w:val="59"/>
        </w:numPr>
        <w:autoSpaceDE w:val="0"/>
        <w:autoSpaceDN w:val="0"/>
        <w:adjustRightInd w:val="0"/>
        <w:jc w:val="both"/>
        <w:rPr>
          <w:sz w:val="18"/>
          <w:szCs w:val="18"/>
        </w:rPr>
      </w:pPr>
      <w:r w:rsidRPr="00256851">
        <w:rPr>
          <w:sz w:val="18"/>
          <w:szCs w:val="18"/>
        </w:rPr>
        <w:t>Wolf, W. Computers as components- Principles of embedded computing system design. Academic Press (Indian edition available from Harcourt India Pvt. Ltd., 27M Block market, Greater Kailash II, New Delhi-110 048.)</w:t>
      </w:r>
    </w:p>
    <w:p w:rsidR="00E11BB6" w:rsidRDefault="00E11BB6" w:rsidP="00E11BB6">
      <w:pPr>
        <w:tabs>
          <w:tab w:val="left" w:pos="1080"/>
        </w:tabs>
        <w:ind w:left="180" w:firstLine="540"/>
        <w:rPr>
          <w:b/>
          <w:sz w:val="18"/>
          <w:szCs w:val="18"/>
          <w:highlight w:val="yellow"/>
        </w:rPr>
      </w:pPr>
    </w:p>
    <w:p w:rsidR="00E11BB6" w:rsidRPr="00256851" w:rsidRDefault="00E11BB6" w:rsidP="00E11BB6">
      <w:pPr>
        <w:tabs>
          <w:tab w:val="left" w:pos="1080"/>
        </w:tabs>
        <w:ind w:left="180" w:firstLine="540"/>
        <w:rPr>
          <w:b/>
          <w:bCs/>
          <w:sz w:val="18"/>
          <w:szCs w:val="18"/>
        </w:rPr>
      </w:pPr>
      <w:r w:rsidRPr="00256851">
        <w:rPr>
          <w:b/>
          <w:sz w:val="18"/>
          <w:szCs w:val="18"/>
        </w:rPr>
        <w:t>EC 61</w:t>
      </w:r>
      <w:r>
        <w:rPr>
          <w:b/>
          <w:sz w:val="18"/>
          <w:szCs w:val="18"/>
        </w:rPr>
        <w:t>5</w:t>
      </w:r>
      <w:r w:rsidRPr="00256851">
        <w:rPr>
          <w:b/>
          <w:sz w:val="18"/>
          <w:szCs w:val="18"/>
        </w:rPr>
        <w:t xml:space="preserve"> </w:t>
      </w:r>
      <w:r>
        <w:rPr>
          <w:b/>
          <w:sz w:val="18"/>
          <w:szCs w:val="18"/>
        </w:rPr>
        <w:tab/>
      </w:r>
      <w:r w:rsidRPr="00256851">
        <w:rPr>
          <w:sz w:val="18"/>
          <w:szCs w:val="18"/>
        </w:rPr>
        <w:t xml:space="preserve"> </w:t>
      </w:r>
      <w:r w:rsidRPr="00256851">
        <w:rPr>
          <w:b/>
          <w:bCs/>
          <w:sz w:val="18"/>
          <w:szCs w:val="18"/>
        </w:rPr>
        <w:t>MICRO-ELECTRO-MECHANICAL-SYSTEMS (MEMS)</w:t>
      </w:r>
      <w:r w:rsidRPr="00256851">
        <w:rPr>
          <w:b/>
          <w:bCs/>
          <w:sz w:val="18"/>
          <w:szCs w:val="18"/>
        </w:rPr>
        <w:tab/>
        <w:t>C(L,T,P) =4 (3,1,0)</w:t>
      </w:r>
    </w:p>
    <w:tbl>
      <w:tblPr>
        <w:tblW w:w="494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220"/>
        <w:gridCol w:w="636"/>
      </w:tblGrid>
      <w:tr w:rsidR="00E11BB6" w:rsidRPr="00023737" w:rsidTr="00AD0C93">
        <w:trPr>
          <w:trHeight w:val="233"/>
        </w:trPr>
        <w:tc>
          <w:tcPr>
            <w:tcW w:w="317" w:type="pct"/>
          </w:tcPr>
          <w:p w:rsidR="00E11BB6" w:rsidRPr="00023737" w:rsidRDefault="00E11BB6" w:rsidP="00AD0C93">
            <w:pPr>
              <w:jc w:val="center"/>
              <w:rPr>
                <w:b/>
                <w:sz w:val="16"/>
                <w:szCs w:val="16"/>
              </w:rPr>
            </w:pPr>
            <w:r w:rsidRPr="00023737">
              <w:rPr>
                <w:b/>
                <w:sz w:val="16"/>
                <w:szCs w:val="16"/>
              </w:rPr>
              <w:t>UNIT</w:t>
            </w:r>
          </w:p>
        </w:tc>
        <w:tc>
          <w:tcPr>
            <w:tcW w:w="4343" w:type="pct"/>
          </w:tcPr>
          <w:p w:rsidR="00E11BB6" w:rsidRPr="00023737" w:rsidRDefault="00E11BB6" w:rsidP="00AD0C93">
            <w:pPr>
              <w:rPr>
                <w:b/>
                <w:sz w:val="16"/>
                <w:szCs w:val="16"/>
              </w:rPr>
            </w:pPr>
            <w:r w:rsidRPr="00023737">
              <w:rPr>
                <w:b/>
                <w:sz w:val="16"/>
                <w:szCs w:val="16"/>
              </w:rPr>
              <w:t xml:space="preserve">Contents of the Subject </w:t>
            </w:r>
          </w:p>
        </w:tc>
        <w:tc>
          <w:tcPr>
            <w:tcW w:w="340" w:type="pct"/>
          </w:tcPr>
          <w:p w:rsidR="00E11BB6" w:rsidRPr="00023737" w:rsidRDefault="00E11BB6" w:rsidP="00AD0C93">
            <w:pPr>
              <w:ind w:left="-18"/>
              <w:jc w:val="center"/>
              <w:rPr>
                <w:b/>
                <w:sz w:val="16"/>
                <w:szCs w:val="16"/>
              </w:rPr>
            </w:pPr>
            <w:r w:rsidRPr="00023737">
              <w:rPr>
                <w:b/>
                <w:sz w:val="16"/>
                <w:szCs w:val="16"/>
              </w:rPr>
              <w:t>Hours</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1</w:t>
            </w:r>
          </w:p>
        </w:tc>
        <w:tc>
          <w:tcPr>
            <w:tcW w:w="4343" w:type="pct"/>
          </w:tcPr>
          <w:p w:rsidR="00E11BB6" w:rsidRPr="00023737" w:rsidRDefault="00E11BB6" w:rsidP="00AD0C93">
            <w:pPr>
              <w:tabs>
                <w:tab w:val="num" w:pos="792"/>
              </w:tabs>
              <w:jc w:val="both"/>
              <w:rPr>
                <w:sz w:val="16"/>
                <w:szCs w:val="16"/>
              </w:rPr>
            </w:pPr>
            <w:r w:rsidRPr="00023737">
              <w:rPr>
                <w:sz w:val="16"/>
                <w:szCs w:val="16"/>
              </w:rPr>
              <w:t xml:space="preserve">Micro electro mechanical system (MEMS) origins. MEMS impetus/ motivation. </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II</w:t>
            </w:r>
          </w:p>
        </w:tc>
        <w:tc>
          <w:tcPr>
            <w:tcW w:w="4343" w:type="pct"/>
          </w:tcPr>
          <w:p w:rsidR="00E11BB6" w:rsidRPr="00023737" w:rsidRDefault="00E11BB6" w:rsidP="00AD0C93">
            <w:pPr>
              <w:jc w:val="both"/>
              <w:rPr>
                <w:sz w:val="16"/>
                <w:szCs w:val="16"/>
              </w:rPr>
            </w:pPr>
            <w:r w:rsidRPr="00023737">
              <w:rPr>
                <w:sz w:val="16"/>
                <w:szCs w:val="16"/>
              </w:rPr>
              <w:t>Material for MEMS. The toolbox: processes for micro machining.</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III</w:t>
            </w:r>
          </w:p>
        </w:tc>
        <w:tc>
          <w:tcPr>
            <w:tcW w:w="4343" w:type="pct"/>
          </w:tcPr>
          <w:p w:rsidR="00E11BB6" w:rsidRPr="00023737" w:rsidRDefault="00E11BB6" w:rsidP="00AD0C93">
            <w:pPr>
              <w:jc w:val="both"/>
              <w:rPr>
                <w:sz w:val="16"/>
                <w:szCs w:val="16"/>
              </w:rPr>
            </w:pPr>
            <w:r w:rsidRPr="00023737">
              <w:rPr>
                <w:sz w:val="16"/>
                <w:szCs w:val="16"/>
              </w:rPr>
              <w:t xml:space="preserve">MEMS fabrication technologies. Fundamentals MEMS device physics: Actuation. Fundamental </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c>
          <w:tcPr>
            <w:tcW w:w="317" w:type="pct"/>
          </w:tcPr>
          <w:p w:rsidR="00E11BB6" w:rsidRPr="00023737" w:rsidRDefault="00E11BB6" w:rsidP="00AD0C93">
            <w:pPr>
              <w:jc w:val="center"/>
              <w:rPr>
                <w:sz w:val="16"/>
                <w:szCs w:val="16"/>
              </w:rPr>
            </w:pPr>
            <w:r w:rsidRPr="00023737">
              <w:rPr>
                <w:sz w:val="16"/>
                <w:szCs w:val="16"/>
              </w:rPr>
              <w:t>IV</w:t>
            </w:r>
          </w:p>
        </w:tc>
        <w:tc>
          <w:tcPr>
            <w:tcW w:w="4343" w:type="pct"/>
          </w:tcPr>
          <w:p w:rsidR="00E11BB6" w:rsidRPr="00023737" w:rsidRDefault="00E11BB6" w:rsidP="00AD0C93">
            <w:pPr>
              <w:jc w:val="both"/>
              <w:rPr>
                <w:sz w:val="16"/>
                <w:szCs w:val="16"/>
              </w:rPr>
            </w:pPr>
            <w:r w:rsidRPr="00023737">
              <w:rPr>
                <w:sz w:val="16"/>
                <w:szCs w:val="16"/>
              </w:rPr>
              <w:t>MEMS devices: The cantilever beam. Microwave MEMS applications:</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rPr>
          <w:trHeight w:val="70"/>
        </w:trPr>
        <w:tc>
          <w:tcPr>
            <w:tcW w:w="317" w:type="pct"/>
          </w:tcPr>
          <w:p w:rsidR="00E11BB6" w:rsidRPr="00023737" w:rsidRDefault="00E11BB6" w:rsidP="00AD0C93">
            <w:pPr>
              <w:jc w:val="center"/>
              <w:rPr>
                <w:sz w:val="16"/>
                <w:szCs w:val="16"/>
              </w:rPr>
            </w:pPr>
            <w:r w:rsidRPr="00023737">
              <w:rPr>
                <w:sz w:val="16"/>
                <w:szCs w:val="16"/>
              </w:rPr>
              <w:t>V</w:t>
            </w:r>
          </w:p>
        </w:tc>
        <w:tc>
          <w:tcPr>
            <w:tcW w:w="4343" w:type="pct"/>
          </w:tcPr>
          <w:p w:rsidR="00E11BB6" w:rsidRPr="00023737" w:rsidRDefault="00E11BB6" w:rsidP="00AD0C93">
            <w:pPr>
              <w:jc w:val="both"/>
              <w:rPr>
                <w:sz w:val="16"/>
                <w:szCs w:val="16"/>
              </w:rPr>
            </w:pPr>
            <w:r w:rsidRPr="00023737">
              <w:rPr>
                <w:sz w:val="16"/>
                <w:szCs w:val="16"/>
              </w:rPr>
              <w:t>MEM switch design considerations. The micro-machined transmission line. MEMS-based microwave circuit and system.</w:t>
            </w:r>
          </w:p>
        </w:tc>
        <w:tc>
          <w:tcPr>
            <w:tcW w:w="340" w:type="pct"/>
          </w:tcPr>
          <w:p w:rsidR="00E11BB6" w:rsidRPr="00023737" w:rsidRDefault="00E11BB6" w:rsidP="00AD0C93">
            <w:pPr>
              <w:ind w:left="-18"/>
              <w:jc w:val="center"/>
              <w:rPr>
                <w:sz w:val="16"/>
                <w:szCs w:val="16"/>
              </w:rPr>
            </w:pPr>
            <w:r w:rsidRPr="00023737">
              <w:rPr>
                <w:sz w:val="16"/>
                <w:szCs w:val="16"/>
              </w:rPr>
              <w:t>7</w:t>
            </w:r>
          </w:p>
        </w:tc>
      </w:tr>
      <w:tr w:rsidR="00E11BB6" w:rsidRPr="00023737" w:rsidTr="00AD0C93">
        <w:trPr>
          <w:trHeight w:val="70"/>
        </w:trPr>
        <w:tc>
          <w:tcPr>
            <w:tcW w:w="317" w:type="pct"/>
          </w:tcPr>
          <w:p w:rsidR="00E11BB6" w:rsidRPr="00023737" w:rsidRDefault="00E11BB6" w:rsidP="00AD0C93">
            <w:pPr>
              <w:jc w:val="center"/>
              <w:rPr>
                <w:sz w:val="16"/>
                <w:szCs w:val="16"/>
              </w:rPr>
            </w:pPr>
          </w:p>
        </w:tc>
        <w:tc>
          <w:tcPr>
            <w:tcW w:w="4343" w:type="pct"/>
          </w:tcPr>
          <w:p w:rsidR="00E11BB6" w:rsidRPr="00023737" w:rsidRDefault="00E11BB6" w:rsidP="00AD0C93">
            <w:pPr>
              <w:jc w:val="both"/>
              <w:rPr>
                <w:b/>
                <w:sz w:val="16"/>
                <w:szCs w:val="16"/>
              </w:rPr>
            </w:pPr>
            <w:r w:rsidRPr="00023737">
              <w:rPr>
                <w:sz w:val="16"/>
                <w:szCs w:val="16"/>
              </w:rPr>
              <w:t xml:space="preserve">                                                                                                                                </w:t>
            </w:r>
            <w:r w:rsidRPr="00023737">
              <w:rPr>
                <w:b/>
                <w:sz w:val="16"/>
                <w:szCs w:val="16"/>
              </w:rPr>
              <w:t>Total</w:t>
            </w:r>
          </w:p>
        </w:tc>
        <w:tc>
          <w:tcPr>
            <w:tcW w:w="340" w:type="pct"/>
          </w:tcPr>
          <w:p w:rsidR="00E11BB6" w:rsidRPr="00023737" w:rsidRDefault="00E11BB6" w:rsidP="00AD0C93">
            <w:pPr>
              <w:ind w:left="-18"/>
              <w:jc w:val="center"/>
              <w:rPr>
                <w:sz w:val="16"/>
                <w:szCs w:val="16"/>
              </w:rPr>
            </w:pPr>
            <w:r w:rsidRPr="00023737">
              <w:rPr>
                <w:sz w:val="16"/>
                <w:szCs w:val="16"/>
              </w:rPr>
              <w:t>35</w:t>
            </w:r>
          </w:p>
        </w:tc>
      </w:tr>
    </w:tbl>
    <w:p w:rsidR="00E11BB6" w:rsidRPr="00023737" w:rsidRDefault="00E11BB6" w:rsidP="00E11BB6">
      <w:pPr>
        <w:ind w:left="720"/>
        <w:rPr>
          <w:b/>
          <w:bCs/>
          <w:sz w:val="16"/>
          <w:szCs w:val="16"/>
        </w:rPr>
      </w:pPr>
      <w:r w:rsidRPr="00023737">
        <w:rPr>
          <w:b/>
          <w:sz w:val="16"/>
          <w:szCs w:val="16"/>
        </w:rPr>
        <w:t>Reference</w:t>
      </w:r>
      <w:r w:rsidRPr="00023737">
        <w:rPr>
          <w:b/>
          <w:bCs/>
          <w:sz w:val="16"/>
          <w:szCs w:val="16"/>
        </w:rPr>
        <w:t xml:space="preserve"> Books:</w:t>
      </w:r>
    </w:p>
    <w:p w:rsidR="00E11BB6" w:rsidRPr="00023737" w:rsidRDefault="00E11BB6" w:rsidP="00E11BB6">
      <w:pPr>
        <w:ind w:left="720"/>
        <w:rPr>
          <w:sz w:val="16"/>
          <w:szCs w:val="16"/>
        </w:rPr>
      </w:pPr>
      <w:r w:rsidRPr="00023737">
        <w:rPr>
          <w:sz w:val="16"/>
          <w:szCs w:val="16"/>
        </w:rPr>
        <w:t>1. Microelectromechanical (MEM) Microwave Systems by Hector J.De Los Santos, Artechhouse</w:t>
      </w:r>
    </w:p>
    <w:p w:rsidR="00E11BB6" w:rsidRPr="00023737" w:rsidRDefault="00E11BB6" w:rsidP="00E11BB6">
      <w:pPr>
        <w:ind w:left="720"/>
        <w:rPr>
          <w:sz w:val="16"/>
          <w:szCs w:val="16"/>
        </w:rPr>
      </w:pPr>
      <w:r w:rsidRPr="00023737">
        <w:rPr>
          <w:sz w:val="16"/>
          <w:szCs w:val="16"/>
        </w:rPr>
        <w:t>2. An Introduction to Microelectromechanical System by Nadim Maluf, Artechhouse</w:t>
      </w:r>
    </w:p>
    <w:p w:rsidR="00E11BB6" w:rsidRPr="00023737" w:rsidRDefault="00E11BB6" w:rsidP="00E11BB6">
      <w:pPr>
        <w:ind w:left="360"/>
        <w:rPr>
          <w:b/>
          <w:sz w:val="16"/>
          <w:szCs w:val="16"/>
        </w:rPr>
      </w:pPr>
      <w:r w:rsidRPr="00256851">
        <w:rPr>
          <w:b/>
          <w:sz w:val="18"/>
          <w:szCs w:val="18"/>
        </w:rPr>
        <w:tab/>
      </w:r>
    </w:p>
    <w:p w:rsidR="00C647F1" w:rsidRDefault="00E11BB6" w:rsidP="00E11BB6">
      <w:pPr>
        <w:tabs>
          <w:tab w:val="left" w:pos="720"/>
        </w:tabs>
        <w:rPr>
          <w:b/>
          <w:sz w:val="18"/>
          <w:szCs w:val="18"/>
        </w:rPr>
      </w:pPr>
      <w:r>
        <w:rPr>
          <w:b/>
          <w:sz w:val="18"/>
          <w:szCs w:val="18"/>
        </w:rPr>
        <w:tab/>
      </w:r>
    </w:p>
    <w:p w:rsidR="00C647F1" w:rsidRDefault="00C647F1" w:rsidP="00E11BB6">
      <w:pPr>
        <w:tabs>
          <w:tab w:val="left" w:pos="720"/>
        </w:tabs>
        <w:rPr>
          <w:b/>
          <w:sz w:val="18"/>
          <w:szCs w:val="18"/>
        </w:rPr>
      </w:pPr>
    </w:p>
    <w:p w:rsidR="00C647F1" w:rsidRDefault="00C647F1" w:rsidP="00E11BB6">
      <w:pPr>
        <w:tabs>
          <w:tab w:val="left" w:pos="720"/>
        </w:tabs>
        <w:rPr>
          <w:b/>
          <w:sz w:val="18"/>
          <w:szCs w:val="18"/>
        </w:rPr>
      </w:pPr>
    </w:p>
    <w:p w:rsidR="00C647F1" w:rsidRDefault="00C647F1" w:rsidP="00E11BB6">
      <w:pPr>
        <w:tabs>
          <w:tab w:val="left" w:pos="720"/>
        </w:tabs>
        <w:rPr>
          <w:b/>
          <w:sz w:val="18"/>
          <w:szCs w:val="18"/>
        </w:rPr>
      </w:pPr>
    </w:p>
    <w:p w:rsidR="00C647F1" w:rsidRDefault="00C647F1" w:rsidP="00E11BB6">
      <w:pPr>
        <w:tabs>
          <w:tab w:val="left" w:pos="720"/>
        </w:tabs>
        <w:rPr>
          <w:b/>
          <w:sz w:val="18"/>
          <w:szCs w:val="18"/>
        </w:rPr>
      </w:pPr>
    </w:p>
    <w:p w:rsidR="00C647F1" w:rsidRDefault="00C647F1" w:rsidP="00E11BB6">
      <w:pPr>
        <w:tabs>
          <w:tab w:val="left" w:pos="720"/>
        </w:tabs>
        <w:rPr>
          <w:b/>
          <w:sz w:val="18"/>
          <w:szCs w:val="18"/>
        </w:rPr>
      </w:pPr>
    </w:p>
    <w:p w:rsidR="00C647F1" w:rsidRDefault="00C647F1" w:rsidP="00E11BB6">
      <w:pPr>
        <w:tabs>
          <w:tab w:val="left" w:pos="720"/>
        </w:tabs>
        <w:rPr>
          <w:b/>
          <w:sz w:val="18"/>
          <w:szCs w:val="18"/>
        </w:rPr>
      </w:pPr>
    </w:p>
    <w:p w:rsidR="00E11BB6" w:rsidRPr="00062F64" w:rsidRDefault="00E11BB6" w:rsidP="00E11BB6">
      <w:pPr>
        <w:tabs>
          <w:tab w:val="left" w:pos="720"/>
        </w:tabs>
        <w:rPr>
          <w:b/>
          <w:bCs/>
          <w:sz w:val="18"/>
          <w:szCs w:val="18"/>
        </w:rPr>
      </w:pPr>
      <w:r w:rsidRPr="00256851">
        <w:rPr>
          <w:b/>
          <w:sz w:val="18"/>
          <w:szCs w:val="18"/>
        </w:rPr>
        <w:t>EC 61</w:t>
      </w:r>
      <w:r>
        <w:rPr>
          <w:b/>
          <w:sz w:val="18"/>
          <w:szCs w:val="18"/>
        </w:rPr>
        <w:t>9</w:t>
      </w:r>
      <w:r w:rsidRPr="00256851">
        <w:rPr>
          <w:sz w:val="18"/>
          <w:szCs w:val="18"/>
        </w:rPr>
        <w:t xml:space="preserve"> </w:t>
      </w:r>
      <w:r>
        <w:rPr>
          <w:sz w:val="18"/>
          <w:szCs w:val="18"/>
        </w:rPr>
        <w:tab/>
      </w:r>
      <w:r>
        <w:rPr>
          <w:sz w:val="18"/>
          <w:szCs w:val="18"/>
        </w:rPr>
        <w:tab/>
      </w:r>
      <w:r w:rsidRPr="00256851">
        <w:rPr>
          <w:b/>
          <w:sz w:val="18"/>
          <w:szCs w:val="18"/>
        </w:rPr>
        <w:t>WIRELESS SENSOR NETWORKS</w:t>
      </w:r>
      <w:r w:rsidRPr="00256851">
        <w:rPr>
          <w:b/>
          <w:sz w:val="18"/>
          <w:szCs w:val="18"/>
        </w:rPr>
        <w:tab/>
      </w:r>
      <w:r w:rsidRPr="00256851">
        <w:rPr>
          <w:b/>
          <w:sz w:val="18"/>
          <w:szCs w:val="18"/>
        </w:rPr>
        <w:tab/>
      </w:r>
      <w:r w:rsidRPr="00256851">
        <w:rPr>
          <w:b/>
          <w:sz w:val="18"/>
          <w:szCs w:val="18"/>
        </w:rPr>
        <w:tab/>
      </w:r>
      <w:r>
        <w:rPr>
          <w:b/>
          <w:bCs/>
          <w:sz w:val="18"/>
          <w:szCs w:val="18"/>
        </w:rPr>
        <w:tab/>
        <w:t>C(L,T,P) =4(3,1,0</w:t>
      </w:r>
    </w:p>
    <w:tbl>
      <w:tblPr>
        <w:tblW w:w="99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640"/>
        <w:gridCol w:w="643"/>
      </w:tblGrid>
      <w:tr w:rsidR="00E11BB6" w:rsidRPr="00023737" w:rsidTr="00AD0C93">
        <w:trPr>
          <w:trHeight w:val="179"/>
        </w:trPr>
        <w:tc>
          <w:tcPr>
            <w:tcW w:w="630" w:type="dxa"/>
          </w:tcPr>
          <w:p w:rsidR="00E11BB6" w:rsidRPr="00023737" w:rsidRDefault="00E11BB6" w:rsidP="00AD0C93">
            <w:pPr>
              <w:jc w:val="center"/>
              <w:rPr>
                <w:b/>
                <w:sz w:val="16"/>
                <w:szCs w:val="16"/>
              </w:rPr>
            </w:pPr>
            <w:r w:rsidRPr="00023737">
              <w:rPr>
                <w:b/>
                <w:sz w:val="16"/>
                <w:szCs w:val="16"/>
              </w:rPr>
              <w:t>UNIT</w:t>
            </w:r>
          </w:p>
        </w:tc>
        <w:tc>
          <w:tcPr>
            <w:tcW w:w="8640" w:type="dxa"/>
          </w:tcPr>
          <w:p w:rsidR="00E11BB6" w:rsidRPr="00023737" w:rsidRDefault="00E11BB6" w:rsidP="00AD0C93">
            <w:pPr>
              <w:rPr>
                <w:b/>
                <w:sz w:val="16"/>
                <w:szCs w:val="16"/>
              </w:rPr>
            </w:pPr>
            <w:r w:rsidRPr="00023737">
              <w:rPr>
                <w:b/>
                <w:sz w:val="16"/>
                <w:szCs w:val="16"/>
              </w:rPr>
              <w:t xml:space="preserve">Contents of the Subject </w:t>
            </w:r>
          </w:p>
        </w:tc>
        <w:tc>
          <w:tcPr>
            <w:tcW w:w="643" w:type="dxa"/>
          </w:tcPr>
          <w:p w:rsidR="00E11BB6" w:rsidRPr="00023737" w:rsidRDefault="00E11BB6" w:rsidP="00AD0C93">
            <w:pPr>
              <w:jc w:val="center"/>
              <w:rPr>
                <w:b/>
                <w:sz w:val="16"/>
                <w:szCs w:val="16"/>
              </w:rPr>
            </w:pPr>
            <w:r w:rsidRPr="00023737">
              <w:rPr>
                <w:b/>
                <w:sz w:val="16"/>
                <w:szCs w:val="16"/>
              </w:rPr>
              <w:t>Hours</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1</w:t>
            </w:r>
          </w:p>
        </w:tc>
        <w:tc>
          <w:tcPr>
            <w:tcW w:w="8640" w:type="dxa"/>
          </w:tcPr>
          <w:p w:rsidR="00E11BB6" w:rsidRPr="00023737" w:rsidRDefault="00E11BB6" w:rsidP="00AD0C93">
            <w:pPr>
              <w:jc w:val="both"/>
              <w:rPr>
                <w:sz w:val="16"/>
                <w:szCs w:val="16"/>
              </w:rPr>
            </w:pPr>
            <w:r w:rsidRPr="00023737">
              <w:rPr>
                <w:b/>
                <w:bCs/>
                <w:sz w:val="16"/>
                <w:szCs w:val="16"/>
              </w:rPr>
              <w:t>WIRELESS SENSOR NETWORKS</w:t>
            </w:r>
            <w:r w:rsidRPr="00023737">
              <w:rPr>
                <w:sz w:val="16"/>
                <w:szCs w:val="16"/>
              </w:rPr>
              <w:t xml:space="preserve">: Introduction, Smart environments, the physical layer in WSN, WSN medium access control and link layer protocols </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II</w:t>
            </w:r>
          </w:p>
        </w:tc>
        <w:tc>
          <w:tcPr>
            <w:tcW w:w="8640" w:type="dxa"/>
          </w:tcPr>
          <w:p w:rsidR="00E11BB6" w:rsidRPr="00023737" w:rsidRDefault="00E11BB6" w:rsidP="00AD0C93">
            <w:pPr>
              <w:jc w:val="both"/>
              <w:rPr>
                <w:sz w:val="16"/>
                <w:szCs w:val="16"/>
              </w:rPr>
            </w:pPr>
            <w:r w:rsidRPr="00023737">
              <w:rPr>
                <w:b/>
                <w:bCs/>
                <w:sz w:val="16"/>
                <w:szCs w:val="16"/>
              </w:rPr>
              <w:t xml:space="preserve">COMMUNICATION NETWORKS: </w:t>
            </w:r>
            <w:r w:rsidRPr="00023737">
              <w:rPr>
                <w:sz w:val="16"/>
                <w:szCs w:val="16"/>
              </w:rPr>
              <w:t xml:space="preserve">Network architecture, </w:t>
            </w:r>
            <w:r w:rsidRPr="00023737">
              <w:rPr>
                <w:bCs/>
                <w:sz w:val="16"/>
                <w:szCs w:val="16"/>
              </w:rPr>
              <w:t>Network Topology, Communication Protocols and Routing, Power Management, Network Structure and Hierarchical Networks, Historical Development and Standards</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III</w:t>
            </w:r>
          </w:p>
        </w:tc>
        <w:tc>
          <w:tcPr>
            <w:tcW w:w="8640" w:type="dxa"/>
          </w:tcPr>
          <w:p w:rsidR="00E11BB6" w:rsidRPr="00023737" w:rsidRDefault="00E11BB6" w:rsidP="00AD0C93">
            <w:pPr>
              <w:jc w:val="both"/>
              <w:rPr>
                <w:b/>
                <w:bCs/>
                <w:sz w:val="16"/>
                <w:szCs w:val="16"/>
              </w:rPr>
            </w:pPr>
            <w:r w:rsidRPr="00023737">
              <w:rPr>
                <w:b/>
                <w:sz w:val="16"/>
                <w:szCs w:val="16"/>
              </w:rPr>
              <w:t>SMART SENSORS</w:t>
            </w:r>
            <w:r w:rsidRPr="00023737">
              <w:rPr>
                <w:b/>
                <w:bCs/>
                <w:sz w:val="16"/>
                <w:szCs w:val="16"/>
              </w:rPr>
              <w:t xml:space="preserve">: </w:t>
            </w:r>
            <w:r w:rsidRPr="00023737">
              <w:rPr>
                <w:bCs/>
                <w:sz w:val="16"/>
                <w:szCs w:val="16"/>
              </w:rPr>
              <w:t>IEEE 1451 and Smart Sensors, Transducers and Physical Transduction Principles, Sensors for Smart Environments,</w:t>
            </w:r>
            <w:r w:rsidRPr="00023737">
              <w:rPr>
                <w:b/>
                <w:bCs/>
                <w:sz w:val="16"/>
                <w:szCs w:val="16"/>
              </w:rPr>
              <w:t xml:space="preserve"> </w:t>
            </w:r>
            <w:r w:rsidRPr="00023737">
              <w:rPr>
                <w:bCs/>
                <w:sz w:val="16"/>
                <w:szCs w:val="16"/>
              </w:rPr>
              <w:t>Commercially Available Wireless Sensor Systems,</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rPr>
          <w:trHeight w:val="70"/>
        </w:trPr>
        <w:tc>
          <w:tcPr>
            <w:tcW w:w="630" w:type="dxa"/>
          </w:tcPr>
          <w:p w:rsidR="00E11BB6" w:rsidRPr="00023737" w:rsidRDefault="00E11BB6" w:rsidP="00AD0C93">
            <w:pPr>
              <w:jc w:val="center"/>
              <w:rPr>
                <w:sz w:val="16"/>
                <w:szCs w:val="16"/>
              </w:rPr>
            </w:pPr>
            <w:r w:rsidRPr="00023737">
              <w:rPr>
                <w:sz w:val="16"/>
                <w:szCs w:val="16"/>
              </w:rPr>
              <w:t>IV</w:t>
            </w:r>
          </w:p>
        </w:tc>
        <w:tc>
          <w:tcPr>
            <w:tcW w:w="8640" w:type="dxa"/>
          </w:tcPr>
          <w:p w:rsidR="00E11BB6" w:rsidRPr="00023737" w:rsidRDefault="00E11BB6" w:rsidP="00AD0C93">
            <w:pPr>
              <w:jc w:val="both"/>
              <w:rPr>
                <w:sz w:val="16"/>
                <w:szCs w:val="16"/>
              </w:rPr>
            </w:pPr>
            <w:r w:rsidRPr="00023737">
              <w:rPr>
                <w:b/>
                <w:sz w:val="16"/>
                <w:szCs w:val="16"/>
              </w:rPr>
              <w:t>WSN SERVICES:</w:t>
            </w:r>
            <w:r w:rsidRPr="00023737">
              <w:rPr>
                <w:sz w:val="16"/>
                <w:szCs w:val="16"/>
              </w:rPr>
              <w:t xml:space="preserve"> </w:t>
            </w:r>
            <w:r w:rsidRPr="00023737">
              <w:rPr>
                <w:bCs/>
                <w:sz w:val="16"/>
                <w:szCs w:val="16"/>
              </w:rPr>
              <w:t>Self-Organization and Localization</w:t>
            </w:r>
            <w:r w:rsidRPr="00023737">
              <w:rPr>
                <w:sz w:val="16"/>
                <w:szCs w:val="16"/>
              </w:rPr>
              <w:t>, topology control and routing, data-centric and content-based routing, Quality of Service and transport protocols, in-network aggregation and WSN security.</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V</w:t>
            </w:r>
          </w:p>
        </w:tc>
        <w:tc>
          <w:tcPr>
            <w:tcW w:w="8640" w:type="dxa"/>
          </w:tcPr>
          <w:p w:rsidR="00E11BB6" w:rsidRPr="00023737" w:rsidRDefault="00E11BB6" w:rsidP="00AD0C93">
            <w:pPr>
              <w:jc w:val="both"/>
              <w:rPr>
                <w:sz w:val="16"/>
                <w:szCs w:val="16"/>
              </w:rPr>
            </w:pPr>
            <w:r w:rsidRPr="00023737">
              <w:rPr>
                <w:b/>
                <w:bCs/>
                <w:sz w:val="16"/>
                <w:szCs w:val="16"/>
              </w:rPr>
              <w:t xml:space="preserve">SIGNAL PROCESSING AND DECISION-MAKING: </w:t>
            </w:r>
            <w:r w:rsidRPr="00023737">
              <w:rPr>
                <w:sz w:val="16"/>
                <w:szCs w:val="16"/>
              </w:rPr>
              <w:t xml:space="preserve">signal processing and decision-making, </w:t>
            </w:r>
            <w:r w:rsidRPr="00023737">
              <w:rPr>
                <w:bCs/>
                <w:sz w:val="16"/>
                <w:szCs w:val="16"/>
              </w:rPr>
              <w:t xml:space="preserve"> Signal Conditioning, Digital Signal Processing, Decision-Making and User Interface, Building and Home Automation,</w:t>
            </w:r>
          </w:p>
        </w:tc>
        <w:tc>
          <w:tcPr>
            <w:tcW w:w="643" w:type="dxa"/>
          </w:tcPr>
          <w:p w:rsidR="00E11BB6" w:rsidRPr="00023737" w:rsidRDefault="00E11BB6" w:rsidP="00AD0C93">
            <w:pPr>
              <w:jc w:val="center"/>
              <w:rPr>
                <w:sz w:val="16"/>
                <w:szCs w:val="16"/>
              </w:rPr>
            </w:pPr>
            <w:r w:rsidRPr="00023737">
              <w:rPr>
                <w:sz w:val="16"/>
                <w:szCs w:val="16"/>
              </w:rPr>
              <w:t>7</w:t>
            </w:r>
          </w:p>
        </w:tc>
      </w:tr>
      <w:tr w:rsidR="00E11BB6" w:rsidRPr="00023737" w:rsidTr="00AD0C93">
        <w:tc>
          <w:tcPr>
            <w:tcW w:w="630" w:type="dxa"/>
          </w:tcPr>
          <w:p w:rsidR="00E11BB6" w:rsidRPr="00023737" w:rsidRDefault="00E11BB6" w:rsidP="00AD0C93">
            <w:pPr>
              <w:jc w:val="center"/>
              <w:rPr>
                <w:sz w:val="16"/>
                <w:szCs w:val="16"/>
              </w:rPr>
            </w:pPr>
            <w:r w:rsidRPr="00023737">
              <w:rPr>
                <w:sz w:val="16"/>
                <w:szCs w:val="16"/>
              </w:rPr>
              <w:t xml:space="preserve">                                                                                                                                                                               </w:t>
            </w:r>
          </w:p>
        </w:tc>
        <w:tc>
          <w:tcPr>
            <w:tcW w:w="8640" w:type="dxa"/>
          </w:tcPr>
          <w:p w:rsidR="00E11BB6" w:rsidRPr="00023737" w:rsidRDefault="00E11BB6" w:rsidP="00AD0C93">
            <w:pPr>
              <w:jc w:val="both"/>
              <w:rPr>
                <w:b/>
                <w:bCs/>
                <w:sz w:val="16"/>
                <w:szCs w:val="16"/>
              </w:rPr>
            </w:pPr>
            <w:r w:rsidRPr="00023737">
              <w:rPr>
                <w:b/>
                <w:bCs/>
                <w:sz w:val="16"/>
                <w:szCs w:val="16"/>
              </w:rPr>
              <w:t xml:space="preserve">                                                                                                                                          Total                         </w:t>
            </w:r>
          </w:p>
        </w:tc>
        <w:tc>
          <w:tcPr>
            <w:tcW w:w="643" w:type="dxa"/>
          </w:tcPr>
          <w:p w:rsidR="00E11BB6" w:rsidRPr="00023737" w:rsidRDefault="00E11BB6" w:rsidP="00AD0C93">
            <w:pPr>
              <w:jc w:val="center"/>
              <w:rPr>
                <w:b/>
                <w:sz w:val="16"/>
                <w:szCs w:val="16"/>
              </w:rPr>
            </w:pPr>
            <w:r w:rsidRPr="00023737">
              <w:rPr>
                <w:b/>
                <w:sz w:val="16"/>
                <w:szCs w:val="16"/>
              </w:rPr>
              <w:t>35</w:t>
            </w:r>
          </w:p>
        </w:tc>
      </w:tr>
    </w:tbl>
    <w:p w:rsidR="00E11BB6" w:rsidRPr="00F627AA" w:rsidRDefault="00E11BB6" w:rsidP="00E11BB6">
      <w:pPr>
        <w:ind w:left="720"/>
        <w:rPr>
          <w:b/>
          <w:sz w:val="16"/>
          <w:szCs w:val="16"/>
        </w:rPr>
      </w:pPr>
      <w:r w:rsidRPr="00F627AA">
        <w:rPr>
          <w:b/>
          <w:sz w:val="16"/>
          <w:szCs w:val="16"/>
        </w:rPr>
        <w:t>Reference Books:</w:t>
      </w:r>
    </w:p>
    <w:p w:rsidR="00E11BB6" w:rsidRPr="00F627AA" w:rsidRDefault="00E11BB6" w:rsidP="00E11BB6">
      <w:pPr>
        <w:ind w:left="720"/>
        <w:rPr>
          <w:sz w:val="16"/>
          <w:szCs w:val="16"/>
        </w:rPr>
      </w:pPr>
      <w:r w:rsidRPr="00F627AA">
        <w:rPr>
          <w:sz w:val="16"/>
          <w:szCs w:val="16"/>
        </w:rPr>
        <w:t>1. R. Frank, Understanding Smart Sensors, 2</w:t>
      </w:r>
      <w:r w:rsidRPr="00F627AA">
        <w:rPr>
          <w:position w:val="8"/>
          <w:sz w:val="16"/>
          <w:szCs w:val="16"/>
          <w:vertAlign w:val="superscript"/>
        </w:rPr>
        <w:t xml:space="preserve">nd </w:t>
      </w:r>
      <w:r w:rsidRPr="00F627AA">
        <w:rPr>
          <w:sz w:val="16"/>
          <w:szCs w:val="16"/>
        </w:rPr>
        <w:t>Ed., Artech House, Norwood, MA, 2000.</w:t>
      </w:r>
    </w:p>
    <w:p w:rsidR="00E11BB6" w:rsidRPr="00F627AA" w:rsidRDefault="00E11BB6" w:rsidP="00E11BB6">
      <w:pPr>
        <w:ind w:left="720"/>
        <w:rPr>
          <w:b/>
          <w:bCs/>
          <w:sz w:val="16"/>
          <w:szCs w:val="16"/>
        </w:rPr>
      </w:pPr>
      <w:r w:rsidRPr="00F627AA">
        <w:rPr>
          <w:sz w:val="16"/>
          <w:szCs w:val="16"/>
        </w:rPr>
        <w:t>2. Ivan Stojmenovic Wireless Sensor Networks: Challenges and Opportunities</w:t>
      </w:r>
    </w:p>
    <w:p w:rsidR="00E11BB6" w:rsidRPr="00F627AA" w:rsidRDefault="00E11BB6" w:rsidP="00E11BB6">
      <w:pPr>
        <w:ind w:left="720"/>
        <w:jc w:val="both"/>
        <w:rPr>
          <w:sz w:val="16"/>
          <w:szCs w:val="16"/>
        </w:rPr>
      </w:pPr>
      <w:r w:rsidRPr="00F627AA">
        <w:rPr>
          <w:sz w:val="16"/>
          <w:szCs w:val="16"/>
        </w:rPr>
        <w:t xml:space="preserve">3. C.W. de Silva, </w:t>
      </w:r>
      <w:r w:rsidRPr="00F627AA">
        <w:rPr>
          <w:iCs/>
          <w:sz w:val="16"/>
          <w:szCs w:val="16"/>
        </w:rPr>
        <w:t>Control Sensors and Actuators,</w:t>
      </w:r>
      <w:r w:rsidRPr="00F627AA">
        <w:rPr>
          <w:sz w:val="16"/>
          <w:szCs w:val="16"/>
        </w:rPr>
        <w:t xml:space="preserve"> Prentice-Hall, New Jersey, 1989. </w:t>
      </w:r>
    </w:p>
    <w:p w:rsidR="00E11BB6" w:rsidRPr="00F627AA" w:rsidRDefault="00E11BB6" w:rsidP="00E11BB6">
      <w:pPr>
        <w:ind w:left="720"/>
        <w:jc w:val="both"/>
        <w:rPr>
          <w:sz w:val="16"/>
          <w:szCs w:val="16"/>
        </w:rPr>
      </w:pPr>
      <w:r w:rsidRPr="00F627AA">
        <w:rPr>
          <w:sz w:val="16"/>
          <w:szCs w:val="16"/>
        </w:rPr>
        <w:t xml:space="preserve">4. F.L. Lewis, </w:t>
      </w:r>
      <w:r w:rsidRPr="00F627AA">
        <w:rPr>
          <w:iCs/>
          <w:sz w:val="16"/>
          <w:szCs w:val="16"/>
        </w:rPr>
        <w:t>Optimal Estimation,</w:t>
      </w:r>
      <w:r w:rsidRPr="00F627AA">
        <w:rPr>
          <w:sz w:val="16"/>
          <w:szCs w:val="16"/>
        </w:rPr>
        <w:t xml:space="preserve"> Wiley, New York, 1986. </w:t>
      </w:r>
    </w:p>
    <w:p w:rsidR="00E11BB6" w:rsidRPr="00F627AA" w:rsidRDefault="00E11BB6" w:rsidP="00E11BB6">
      <w:pPr>
        <w:ind w:left="720"/>
        <w:jc w:val="both"/>
        <w:rPr>
          <w:sz w:val="16"/>
          <w:szCs w:val="16"/>
        </w:rPr>
      </w:pPr>
      <w:r w:rsidRPr="00F627AA">
        <w:rPr>
          <w:sz w:val="16"/>
          <w:szCs w:val="16"/>
        </w:rPr>
        <w:t xml:space="preserve">5. F.L. Lewis, </w:t>
      </w:r>
      <w:r w:rsidRPr="00F627AA">
        <w:rPr>
          <w:iCs/>
          <w:sz w:val="16"/>
          <w:szCs w:val="16"/>
        </w:rPr>
        <w:t>Applied Optimal Control and Estimation</w:t>
      </w:r>
      <w:r w:rsidRPr="00F627AA">
        <w:rPr>
          <w:sz w:val="16"/>
          <w:szCs w:val="16"/>
        </w:rPr>
        <w:t xml:space="preserve">, Prentice-Hell, New Jersey, 1992. </w:t>
      </w:r>
    </w:p>
    <w:p w:rsidR="00E11BB6" w:rsidRPr="00F627AA" w:rsidRDefault="00E11BB6" w:rsidP="00E11BB6">
      <w:pPr>
        <w:ind w:left="720"/>
        <w:jc w:val="both"/>
        <w:rPr>
          <w:sz w:val="16"/>
          <w:szCs w:val="16"/>
        </w:rPr>
      </w:pPr>
      <w:r w:rsidRPr="00F627AA">
        <w:rPr>
          <w:sz w:val="16"/>
          <w:szCs w:val="16"/>
        </w:rPr>
        <w:t xml:space="preserve">6. F.L. Lewis, C.T. Abdallah, and D.M Dawson, </w:t>
      </w:r>
      <w:r w:rsidRPr="00F627AA">
        <w:rPr>
          <w:iCs/>
          <w:sz w:val="16"/>
          <w:szCs w:val="16"/>
        </w:rPr>
        <w:t>Control of Robot Manipulators</w:t>
      </w:r>
      <w:r w:rsidRPr="00F627AA">
        <w:rPr>
          <w:sz w:val="16"/>
          <w:szCs w:val="16"/>
        </w:rPr>
        <w:t xml:space="preserve">, Macmillan, New York, Mar. 1993. </w:t>
      </w:r>
    </w:p>
    <w:p w:rsidR="00E11BB6" w:rsidRPr="00F627AA" w:rsidRDefault="00E11BB6" w:rsidP="00E11BB6">
      <w:pPr>
        <w:pStyle w:val="Default"/>
        <w:ind w:left="720"/>
        <w:rPr>
          <w:rFonts w:ascii="Times New Roman" w:hAnsi="Times New Roman" w:cs="Times New Roman"/>
          <w:color w:val="auto"/>
          <w:sz w:val="16"/>
          <w:szCs w:val="16"/>
        </w:rPr>
      </w:pPr>
      <w:r w:rsidRPr="00F627AA">
        <w:rPr>
          <w:rFonts w:ascii="Times New Roman" w:hAnsi="Times New Roman" w:cs="Times New Roman"/>
          <w:color w:val="auto"/>
          <w:sz w:val="16"/>
          <w:szCs w:val="16"/>
        </w:rPr>
        <w:t xml:space="preserve">7. Murthy &amp; Manoj, "Ad Hoc Wireless Networks: Architectures and Protocols," ISBN 0-13-147023-X, Pearson 2004 </w:t>
      </w:r>
    </w:p>
    <w:p w:rsidR="00E11BB6" w:rsidRPr="00256851" w:rsidRDefault="00E11BB6" w:rsidP="00E11BB6">
      <w:pPr>
        <w:pStyle w:val="Default"/>
        <w:ind w:left="720"/>
        <w:rPr>
          <w:rFonts w:ascii="Times New Roman" w:hAnsi="Times New Roman" w:cs="Times New Roman"/>
          <w:color w:val="auto"/>
          <w:sz w:val="18"/>
          <w:szCs w:val="18"/>
        </w:rPr>
      </w:pPr>
      <w:r w:rsidRPr="00F627AA">
        <w:rPr>
          <w:rFonts w:ascii="Times New Roman" w:hAnsi="Times New Roman" w:cs="Times New Roman"/>
          <w:color w:val="auto"/>
          <w:sz w:val="16"/>
          <w:szCs w:val="16"/>
        </w:rPr>
        <w:t xml:space="preserve">8. William Stallings, “Wireless Communications &amp; Networks”, ISBN: 0131918354, Prentice Hall; 2nd edition, November 12, 2004. </w:t>
      </w:r>
    </w:p>
    <w:p w:rsidR="00C647F1" w:rsidRDefault="00C647F1" w:rsidP="00E11BB6">
      <w:pPr>
        <w:ind w:firstLine="720"/>
        <w:rPr>
          <w:b/>
          <w:sz w:val="18"/>
          <w:szCs w:val="18"/>
        </w:rPr>
      </w:pPr>
    </w:p>
    <w:p w:rsidR="00C647F1" w:rsidRDefault="00C647F1" w:rsidP="00E11BB6">
      <w:pPr>
        <w:ind w:firstLine="720"/>
        <w:rPr>
          <w:b/>
          <w:sz w:val="18"/>
          <w:szCs w:val="18"/>
        </w:rPr>
      </w:pPr>
    </w:p>
    <w:p w:rsidR="00E11BB6" w:rsidRPr="00010158" w:rsidRDefault="00E11BB6" w:rsidP="00C647F1">
      <w:pPr>
        <w:rPr>
          <w:b/>
          <w:sz w:val="18"/>
          <w:szCs w:val="18"/>
        </w:rPr>
      </w:pPr>
      <w:r w:rsidRPr="006D6937">
        <w:rPr>
          <w:b/>
          <w:sz w:val="18"/>
          <w:szCs w:val="18"/>
        </w:rPr>
        <w:t xml:space="preserve">EE 101/102 </w:t>
      </w:r>
      <w:r w:rsidRPr="006D6937">
        <w:rPr>
          <w:b/>
          <w:sz w:val="18"/>
          <w:szCs w:val="18"/>
        </w:rPr>
        <w:tab/>
      </w:r>
      <w:r>
        <w:rPr>
          <w:b/>
          <w:sz w:val="18"/>
          <w:szCs w:val="18"/>
        </w:rPr>
        <w:tab/>
      </w:r>
      <w:r w:rsidRPr="006D6937">
        <w:rPr>
          <w:b/>
          <w:sz w:val="18"/>
          <w:szCs w:val="18"/>
        </w:rPr>
        <w:t>ELECTRICAL AND ELECTRONICS ENGINEERING</w:t>
      </w:r>
      <w:r w:rsidRPr="006D6937">
        <w:rPr>
          <w:b/>
          <w:sz w:val="18"/>
          <w:szCs w:val="18"/>
        </w:rPr>
        <w:tab/>
        <w:t>C (L, T, P) = 4 (3, 1,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8212"/>
        <w:gridCol w:w="697"/>
      </w:tblGrid>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UNIT</w:t>
            </w:r>
          </w:p>
        </w:tc>
        <w:tc>
          <w:tcPr>
            <w:tcW w:w="8621" w:type="dxa"/>
          </w:tcPr>
          <w:p w:rsidR="00E11BB6" w:rsidRPr="002E1406" w:rsidRDefault="00E11BB6" w:rsidP="00AD0C93">
            <w:pPr>
              <w:rPr>
                <w:b/>
                <w:sz w:val="18"/>
                <w:szCs w:val="18"/>
              </w:rPr>
            </w:pPr>
            <w:r w:rsidRPr="002E1406">
              <w:rPr>
                <w:b/>
                <w:sz w:val="18"/>
                <w:szCs w:val="18"/>
              </w:rPr>
              <w:t>CONTENTS OF THE COURSE</w:t>
            </w:r>
          </w:p>
        </w:tc>
        <w:tc>
          <w:tcPr>
            <w:tcW w:w="0" w:type="auto"/>
          </w:tcPr>
          <w:p w:rsidR="00E11BB6" w:rsidRPr="002E1406" w:rsidRDefault="00E11BB6" w:rsidP="00AD0C93">
            <w:pPr>
              <w:jc w:val="center"/>
              <w:rPr>
                <w:b/>
                <w:sz w:val="18"/>
                <w:szCs w:val="18"/>
              </w:rPr>
            </w:pPr>
            <w:r>
              <w:rPr>
                <w:b/>
                <w:sz w:val="18"/>
                <w:szCs w:val="18"/>
              </w:rPr>
              <w:t xml:space="preserve">Hours </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1</w:t>
            </w:r>
          </w:p>
        </w:tc>
        <w:tc>
          <w:tcPr>
            <w:tcW w:w="8621" w:type="dxa"/>
          </w:tcPr>
          <w:p w:rsidR="00E11BB6" w:rsidRPr="002E1406" w:rsidRDefault="00E11BB6" w:rsidP="00AD0C93">
            <w:pPr>
              <w:ind w:left="233" w:hanging="180"/>
              <w:jc w:val="both"/>
              <w:rPr>
                <w:sz w:val="18"/>
                <w:szCs w:val="18"/>
              </w:rPr>
            </w:pPr>
            <w:r>
              <w:rPr>
                <w:sz w:val="18"/>
                <w:szCs w:val="18"/>
              </w:rPr>
              <w:t xml:space="preserve">     </w:t>
            </w:r>
            <w:r w:rsidRPr="002E1406">
              <w:rPr>
                <w:sz w:val="18"/>
                <w:szCs w:val="18"/>
              </w:rPr>
              <w:t>DC Networks: Kirchoff’s Laws, Node Voltage and Mesh Current Analysis;Delta-Star and Star-Delta Transformation, Source Conversion. Classification of Network Elements, Superposition Theorem, Thevenin’s Theorem.</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II</w:t>
            </w:r>
          </w:p>
        </w:tc>
        <w:tc>
          <w:tcPr>
            <w:tcW w:w="8621" w:type="dxa"/>
          </w:tcPr>
          <w:p w:rsidR="00E11BB6" w:rsidRPr="002E1406" w:rsidRDefault="00E11BB6" w:rsidP="00AD0C93">
            <w:pPr>
              <w:ind w:left="233" w:hanging="180"/>
              <w:jc w:val="both"/>
              <w:rPr>
                <w:sz w:val="18"/>
                <w:szCs w:val="18"/>
              </w:rPr>
            </w:pPr>
            <w:r>
              <w:rPr>
                <w:sz w:val="18"/>
                <w:szCs w:val="18"/>
              </w:rPr>
              <w:t xml:space="preserve">    </w:t>
            </w:r>
            <w:r w:rsidRPr="002E1406">
              <w:rPr>
                <w:sz w:val="18"/>
                <w:szCs w:val="18"/>
              </w:rPr>
              <w:t>Single Phase AC Circuits: Generation of Single Phase AC Voltage, EMF Equation, Average, RMS and Effective Values. RLC Series, Parallel and Series-Parallel Circuits, Complex Representation of Impedances. Phasor Diagram, Power and Power Factor.</w:t>
            </w:r>
          </w:p>
          <w:p w:rsidR="00E11BB6" w:rsidRPr="002E1406" w:rsidRDefault="00E11BB6" w:rsidP="00AD0C93">
            <w:pPr>
              <w:ind w:left="233" w:hanging="180"/>
              <w:jc w:val="both"/>
              <w:rPr>
                <w:sz w:val="18"/>
                <w:szCs w:val="18"/>
              </w:rPr>
            </w:pPr>
            <w:r w:rsidRPr="002E1406">
              <w:rPr>
                <w:sz w:val="18"/>
                <w:szCs w:val="18"/>
              </w:rPr>
              <w:t>• Three Phase A.C. Circuits: Generation of Three-Phase AC Voltage, Delta and Star-Connection, Line &amp; Phase Quantities, 3-Phase Balanced Circuits, Phasor Diagram, Measurement of Power in Three Phase Balanced Circuits.</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III</w:t>
            </w:r>
          </w:p>
        </w:tc>
        <w:tc>
          <w:tcPr>
            <w:tcW w:w="8621" w:type="dxa"/>
          </w:tcPr>
          <w:p w:rsidR="00E11BB6" w:rsidRPr="002E1406" w:rsidRDefault="00E11BB6" w:rsidP="00AD0C93">
            <w:pPr>
              <w:ind w:left="233" w:hanging="180"/>
              <w:jc w:val="both"/>
              <w:rPr>
                <w:sz w:val="18"/>
                <w:szCs w:val="18"/>
              </w:rPr>
            </w:pPr>
            <w:r w:rsidRPr="002E1406">
              <w:rPr>
                <w:sz w:val="18"/>
                <w:szCs w:val="18"/>
              </w:rPr>
              <w:t>• Transformer: Faraday’s Law of Electromagnetic Induction, Construction and Operation of Single Phase Transformer, EMF Equation, Voltage &amp; Current</w:t>
            </w:r>
            <w:r>
              <w:rPr>
                <w:sz w:val="18"/>
                <w:szCs w:val="18"/>
              </w:rPr>
              <w:t xml:space="preserve"> </w:t>
            </w:r>
            <w:r w:rsidRPr="002E1406">
              <w:rPr>
                <w:sz w:val="18"/>
                <w:szCs w:val="18"/>
              </w:rPr>
              <w:t>Relationship and Phasor Diagram of Ideal Transformer.</w:t>
            </w:r>
          </w:p>
          <w:p w:rsidR="00E11BB6" w:rsidRPr="002E1406" w:rsidRDefault="00E11BB6" w:rsidP="00AD0C93">
            <w:pPr>
              <w:ind w:left="233" w:hanging="180"/>
              <w:jc w:val="both"/>
              <w:rPr>
                <w:sz w:val="18"/>
                <w:szCs w:val="18"/>
              </w:rPr>
            </w:pPr>
            <w:r w:rsidRPr="002E1406">
              <w:rPr>
                <w:sz w:val="18"/>
                <w:szCs w:val="18"/>
              </w:rPr>
              <w:t xml:space="preserve">• </w:t>
            </w:r>
            <w:r>
              <w:rPr>
                <w:sz w:val="18"/>
                <w:szCs w:val="18"/>
              </w:rPr>
              <w:t xml:space="preserve">  </w:t>
            </w:r>
            <w:r w:rsidRPr="002E1406">
              <w:rPr>
                <w:sz w:val="18"/>
                <w:szCs w:val="18"/>
              </w:rPr>
              <w:t>Electrical DC Machine: Principle of DC Machines, Types, Different Parts of DC Machines.</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IV</w:t>
            </w:r>
          </w:p>
        </w:tc>
        <w:tc>
          <w:tcPr>
            <w:tcW w:w="8621" w:type="dxa"/>
          </w:tcPr>
          <w:p w:rsidR="00E11BB6" w:rsidRPr="002E1406" w:rsidRDefault="00E11BB6" w:rsidP="00AD0C93">
            <w:pPr>
              <w:ind w:left="233" w:hanging="180"/>
              <w:jc w:val="both"/>
              <w:rPr>
                <w:sz w:val="18"/>
                <w:szCs w:val="18"/>
              </w:rPr>
            </w:pPr>
            <w:r w:rsidRPr="002E1406">
              <w:rPr>
                <w:sz w:val="18"/>
                <w:szCs w:val="18"/>
              </w:rPr>
              <w:t>•</w:t>
            </w:r>
            <w:r>
              <w:rPr>
                <w:sz w:val="18"/>
                <w:szCs w:val="18"/>
              </w:rPr>
              <w:t xml:space="preserve">  Diode: PN junction diode, formation of depletion layer and diode characterstics.</w:t>
            </w:r>
            <w:r w:rsidRPr="002E1406">
              <w:rPr>
                <w:sz w:val="18"/>
                <w:szCs w:val="18"/>
              </w:rPr>
              <w:t xml:space="preserve"> Transistor: Bipolar Junction Transistor, Transistor Current Components, Characteristics of CE, CB and CC Transistor Amplifiers.</w:t>
            </w:r>
          </w:p>
          <w:p w:rsidR="00E11BB6" w:rsidRPr="002E1406" w:rsidRDefault="00E11BB6" w:rsidP="00AD0C93">
            <w:pPr>
              <w:ind w:left="233" w:hanging="180"/>
              <w:jc w:val="both"/>
              <w:rPr>
                <w:sz w:val="18"/>
                <w:szCs w:val="18"/>
              </w:rPr>
            </w:pPr>
            <w:r w:rsidRPr="002E1406">
              <w:rPr>
                <w:sz w:val="18"/>
                <w:szCs w:val="18"/>
              </w:rPr>
              <w:t>• Thyristors: The four layer diode, Bi-directional thyristors, the uni-junction transistor and its application in thyristor circuits.</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6D6937" w:rsidTr="00AD0C93">
        <w:tc>
          <w:tcPr>
            <w:tcW w:w="0" w:type="auto"/>
          </w:tcPr>
          <w:p w:rsidR="00E11BB6" w:rsidRPr="002E1406" w:rsidRDefault="00E11BB6" w:rsidP="00AD0C93">
            <w:pPr>
              <w:jc w:val="center"/>
              <w:rPr>
                <w:b/>
                <w:sz w:val="18"/>
                <w:szCs w:val="18"/>
              </w:rPr>
            </w:pPr>
            <w:r w:rsidRPr="002E1406">
              <w:rPr>
                <w:b/>
                <w:sz w:val="18"/>
                <w:szCs w:val="18"/>
              </w:rPr>
              <w:t>V</w:t>
            </w:r>
          </w:p>
        </w:tc>
        <w:tc>
          <w:tcPr>
            <w:tcW w:w="8621" w:type="dxa"/>
          </w:tcPr>
          <w:p w:rsidR="00E11BB6" w:rsidRPr="002E1406" w:rsidRDefault="00E11BB6" w:rsidP="00AD0C93">
            <w:pPr>
              <w:ind w:left="233" w:hanging="180"/>
              <w:jc w:val="both"/>
              <w:rPr>
                <w:sz w:val="18"/>
                <w:szCs w:val="18"/>
              </w:rPr>
            </w:pPr>
            <w:r w:rsidRPr="002E1406">
              <w:rPr>
                <w:sz w:val="18"/>
                <w:szCs w:val="18"/>
              </w:rPr>
              <w:t>• Communication System: Introduction to modulation (AM, FM &amp; PM) demodulation, multiplexing. Superhetrodyne radio receiver, television.</w:t>
            </w:r>
            <w:r>
              <w:rPr>
                <w:sz w:val="18"/>
                <w:szCs w:val="18"/>
              </w:rPr>
              <w:t xml:space="preserve"> </w:t>
            </w:r>
            <w:r w:rsidRPr="002E1406">
              <w:rPr>
                <w:sz w:val="18"/>
                <w:szCs w:val="18"/>
              </w:rPr>
              <w:t>Elementary concepts of optical, satellite &amp; mobile communication.</w:t>
            </w:r>
          </w:p>
        </w:tc>
        <w:tc>
          <w:tcPr>
            <w:tcW w:w="0" w:type="auto"/>
          </w:tcPr>
          <w:p w:rsidR="00E11BB6" w:rsidRPr="002E1406" w:rsidRDefault="00E11BB6" w:rsidP="00AD0C93">
            <w:pPr>
              <w:jc w:val="center"/>
              <w:rPr>
                <w:b/>
                <w:sz w:val="18"/>
                <w:szCs w:val="18"/>
              </w:rPr>
            </w:pPr>
            <w:r w:rsidRPr="002E1406">
              <w:rPr>
                <w:b/>
                <w:sz w:val="18"/>
                <w:szCs w:val="18"/>
              </w:rPr>
              <w:t>7</w:t>
            </w:r>
          </w:p>
        </w:tc>
      </w:tr>
      <w:tr w:rsidR="00E11BB6" w:rsidRPr="00F63E01" w:rsidTr="00AD0C93">
        <w:tc>
          <w:tcPr>
            <w:tcW w:w="0" w:type="auto"/>
          </w:tcPr>
          <w:p w:rsidR="00E11BB6" w:rsidRPr="00F63E01" w:rsidRDefault="00E11BB6" w:rsidP="00AD0C93">
            <w:pPr>
              <w:jc w:val="center"/>
              <w:rPr>
                <w:b/>
                <w:sz w:val="18"/>
                <w:szCs w:val="18"/>
              </w:rPr>
            </w:pPr>
          </w:p>
        </w:tc>
        <w:tc>
          <w:tcPr>
            <w:tcW w:w="8621" w:type="dxa"/>
          </w:tcPr>
          <w:p w:rsidR="00E11BB6" w:rsidRPr="00F63E01" w:rsidRDefault="00E11BB6" w:rsidP="00AD0C93">
            <w:pPr>
              <w:rPr>
                <w:b/>
                <w:sz w:val="18"/>
                <w:szCs w:val="18"/>
              </w:rPr>
            </w:pPr>
            <w:r w:rsidRPr="00F63E01">
              <w:rPr>
                <w:b/>
                <w:sz w:val="18"/>
                <w:szCs w:val="18"/>
              </w:rPr>
              <w:t>Total</w:t>
            </w:r>
          </w:p>
        </w:tc>
        <w:tc>
          <w:tcPr>
            <w:tcW w:w="0" w:type="auto"/>
          </w:tcPr>
          <w:p w:rsidR="00E11BB6" w:rsidRPr="00F63E01" w:rsidRDefault="00E11BB6" w:rsidP="00AD0C93">
            <w:pPr>
              <w:jc w:val="center"/>
              <w:rPr>
                <w:b/>
                <w:sz w:val="18"/>
                <w:szCs w:val="18"/>
              </w:rPr>
            </w:pPr>
            <w:r w:rsidRPr="00F63E01">
              <w:rPr>
                <w:b/>
                <w:sz w:val="18"/>
                <w:szCs w:val="18"/>
              </w:rPr>
              <w:t>35</w:t>
            </w:r>
          </w:p>
        </w:tc>
      </w:tr>
    </w:tbl>
    <w:p w:rsidR="00E11BB6" w:rsidRPr="006D6937" w:rsidRDefault="00E11BB6" w:rsidP="00E11BB6">
      <w:pPr>
        <w:autoSpaceDE w:val="0"/>
        <w:autoSpaceDN w:val="0"/>
        <w:adjustRightInd w:val="0"/>
        <w:rPr>
          <w:b/>
          <w:bCs/>
          <w:sz w:val="18"/>
          <w:szCs w:val="18"/>
        </w:rPr>
      </w:pPr>
      <w:r w:rsidRPr="006D6937">
        <w:rPr>
          <w:b/>
          <w:bCs/>
          <w:sz w:val="18"/>
          <w:szCs w:val="18"/>
        </w:rPr>
        <w:t>Recommended Books</w:t>
      </w:r>
    </w:p>
    <w:p w:rsidR="00E11BB6" w:rsidRPr="006D6937" w:rsidRDefault="00E11BB6" w:rsidP="00E11BB6">
      <w:pPr>
        <w:autoSpaceDE w:val="0"/>
        <w:autoSpaceDN w:val="0"/>
        <w:adjustRightInd w:val="0"/>
        <w:rPr>
          <w:bCs/>
          <w:sz w:val="18"/>
          <w:szCs w:val="18"/>
        </w:rPr>
      </w:pPr>
      <w:r w:rsidRPr="006D6937">
        <w:rPr>
          <w:bCs/>
          <w:sz w:val="18"/>
          <w:szCs w:val="18"/>
        </w:rPr>
        <w:t>1. BL Theraja, Electrical Engineering</w:t>
      </w:r>
    </w:p>
    <w:p w:rsidR="00E11BB6" w:rsidRPr="006D6937" w:rsidRDefault="00E11BB6" w:rsidP="00E11BB6">
      <w:pPr>
        <w:rPr>
          <w:sz w:val="18"/>
          <w:szCs w:val="18"/>
        </w:rPr>
      </w:pPr>
      <w:r w:rsidRPr="006D6937">
        <w:rPr>
          <w:bCs/>
          <w:sz w:val="18"/>
          <w:szCs w:val="18"/>
        </w:rPr>
        <w:t xml:space="preserve">2. Niazi, </w:t>
      </w:r>
      <w:r w:rsidRPr="006D6937">
        <w:rPr>
          <w:sz w:val="18"/>
          <w:szCs w:val="18"/>
        </w:rPr>
        <w:t>Electrical and Electronics Engineering</w:t>
      </w:r>
    </w:p>
    <w:p w:rsidR="00E11BB6" w:rsidRPr="006D6937" w:rsidRDefault="00E11BB6" w:rsidP="00E11BB6">
      <w:pPr>
        <w:rPr>
          <w:sz w:val="18"/>
          <w:szCs w:val="18"/>
        </w:rPr>
      </w:pPr>
      <w:r w:rsidRPr="006D6937">
        <w:rPr>
          <w:sz w:val="18"/>
          <w:szCs w:val="18"/>
        </w:rPr>
        <w:t xml:space="preserve">3. Network Synthesis by Heytt Kamerly </w:t>
      </w:r>
    </w:p>
    <w:p w:rsidR="00E11BB6" w:rsidRPr="006D6937" w:rsidRDefault="00E11BB6" w:rsidP="00E11BB6">
      <w:pPr>
        <w:rPr>
          <w:sz w:val="18"/>
          <w:szCs w:val="18"/>
        </w:rPr>
      </w:pPr>
      <w:r w:rsidRPr="006D6937">
        <w:rPr>
          <w:sz w:val="18"/>
          <w:szCs w:val="18"/>
        </w:rPr>
        <w:t xml:space="preserve">4. Network Theory by Van Valkenburg </w:t>
      </w:r>
    </w:p>
    <w:p w:rsidR="00E11BB6" w:rsidRDefault="00E11BB6" w:rsidP="00E11BB6">
      <w:pPr>
        <w:autoSpaceDE w:val="0"/>
        <w:autoSpaceDN w:val="0"/>
        <w:adjustRightInd w:val="0"/>
        <w:rPr>
          <w:b/>
          <w:bCs/>
          <w:sz w:val="18"/>
          <w:szCs w:val="18"/>
        </w:rPr>
      </w:pPr>
    </w:p>
    <w:p w:rsidR="00C647F1" w:rsidRDefault="00E11BB6" w:rsidP="00E11BB6">
      <w:pPr>
        <w:rPr>
          <w:b/>
          <w:sz w:val="18"/>
          <w:szCs w:val="18"/>
        </w:rPr>
      </w:pPr>
      <w:r>
        <w:rPr>
          <w:b/>
          <w:sz w:val="18"/>
          <w:szCs w:val="18"/>
        </w:rPr>
        <w:t xml:space="preserve">  </w:t>
      </w: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C647F1" w:rsidRDefault="00C647F1" w:rsidP="00E11BB6">
      <w:pPr>
        <w:rPr>
          <w:b/>
          <w:sz w:val="18"/>
          <w:szCs w:val="18"/>
        </w:rPr>
      </w:pPr>
    </w:p>
    <w:p w:rsidR="00E11BB6" w:rsidRPr="00010158" w:rsidRDefault="00E11BB6" w:rsidP="00E11BB6">
      <w:pPr>
        <w:rPr>
          <w:b/>
          <w:sz w:val="18"/>
          <w:szCs w:val="18"/>
        </w:rPr>
      </w:pPr>
      <w:r>
        <w:rPr>
          <w:b/>
          <w:sz w:val="18"/>
          <w:szCs w:val="18"/>
        </w:rPr>
        <w:t xml:space="preserve">  </w:t>
      </w:r>
      <w:r w:rsidRPr="006D6937">
        <w:rPr>
          <w:b/>
          <w:sz w:val="18"/>
          <w:szCs w:val="18"/>
        </w:rPr>
        <w:t xml:space="preserve">EE 151/152 </w:t>
      </w:r>
      <w:r>
        <w:rPr>
          <w:b/>
          <w:sz w:val="18"/>
          <w:szCs w:val="18"/>
        </w:rPr>
        <w:tab/>
      </w:r>
      <w:r>
        <w:rPr>
          <w:b/>
          <w:sz w:val="18"/>
          <w:szCs w:val="18"/>
        </w:rPr>
        <w:tab/>
      </w:r>
      <w:r w:rsidRPr="006D6937">
        <w:rPr>
          <w:b/>
          <w:sz w:val="18"/>
          <w:szCs w:val="18"/>
        </w:rPr>
        <w:t>ELECTRICAL AND ELECTRONICS</w:t>
      </w:r>
      <w:r>
        <w:rPr>
          <w:b/>
          <w:sz w:val="18"/>
          <w:szCs w:val="18"/>
        </w:rPr>
        <w:t xml:space="preserve"> ENGG.</w:t>
      </w:r>
      <w:r w:rsidRPr="006D6937">
        <w:rPr>
          <w:b/>
          <w:sz w:val="18"/>
          <w:szCs w:val="18"/>
        </w:rPr>
        <w:t xml:space="preserve"> LAB </w:t>
      </w:r>
      <w:r>
        <w:rPr>
          <w:b/>
          <w:sz w:val="18"/>
          <w:szCs w:val="18"/>
        </w:rPr>
        <w:t xml:space="preserve">                           </w:t>
      </w:r>
      <w:r w:rsidRPr="006D6937">
        <w:rPr>
          <w:b/>
          <w:sz w:val="18"/>
          <w:szCs w:val="18"/>
        </w:rPr>
        <w:t>C (L, T, P) = 1 (0, 0, 2)</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8887"/>
      </w:tblGrid>
      <w:tr w:rsidR="00E11BB6" w:rsidRPr="00A073E2" w:rsidTr="00AD0C93">
        <w:trPr>
          <w:trHeight w:val="188"/>
        </w:trPr>
        <w:tc>
          <w:tcPr>
            <w:tcW w:w="325" w:type="pct"/>
            <w:vAlign w:val="center"/>
          </w:tcPr>
          <w:p w:rsidR="00E11BB6" w:rsidRPr="00A073E2" w:rsidRDefault="00E11BB6" w:rsidP="00AD0C93">
            <w:pPr>
              <w:pStyle w:val="NoSpacing"/>
              <w:rPr>
                <w:b/>
                <w:sz w:val="18"/>
                <w:szCs w:val="18"/>
              </w:rPr>
            </w:pPr>
            <w:r w:rsidRPr="00A073E2">
              <w:rPr>
                <w:b/>
                <w:sz w:val="18"/>
                <w:szCs w:val="18"/>
              </w:rPr>
              <w:t>S. N.</w:t>
            </w:r>
          </w:p>
        </w:tc>
        <w:tc>
          <w:tcPr>
            <w:tcW w:w="4675" w:type="pct"/>
            <w:vAlign w:val="center"/>
          </w:tcPr>
          <w:p w:rsidR="00E11BB6" w:rsidRPr="00A073E2" w:rsidRDefault="00E11BB6" w:rsidP="00AD0C93">
            <w:pPr>
              <w:pStyle w:val="NoSpacing"/>
              <w:rPr>
                <w:b/>
                <w:sz w:val="18"/>
                <w:szCs w:val="18"/>
              </w:rPr>
            </w:pPr>
            <w:r w:rsidRPr="00A073E2">
              <w:rPr>
                <w:b/>
                <w:sz w:val="18"/>
                <w:szCs w:val="18"/>
              </w:rPr>
              <w:t>List of Experiments</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b/>
                <w:bCs/>
                <w:sz w:val="18"/>
                <w:szCs w:val="18"/>
              </w:rPr>
            </w:pPr>
          </w:p>
        </w:tc>
        <w:tc>
          <w:tcPr>
            <w:tcW w:w="4675" w:type="pct"/>
          </w:tcPr>
          <w:p w:rsidR="00E11BB6" w:rsidRPr="002E1406" w:rsidRDefault="00E11BB6" w:rsidP="00AD0C93">
            <w:pPr>
              <w:autoSpaceDE w:val="0"/>
              <w:autoSpaceDN w:val="0"/>
              <w:adjustRightInd w:val="0"/>
              <w:rPr>
                <w:b/>
                <w:bCs/>
                <w:sz w:val="18"/>
                <w:szCs w:val="18"/>
              </w:rPr>
            </w:pPr>
            <w:r w:rsidRPr="002E1406">
              <w:rPr>
                <w:b/>
                <w:bCs/>
                <w:sz w:val="18"/>
                <w:szCs w:val="18"/>
              </w:rPr>
              <w:t>A. ELECTRICAL LAB</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b/>
                <w:bCs/>
                <w:sz w:val="18"/>
                <w:szCs w:val="18"/>
              </w:rPr>
            </w:pPr>
            <w:r w:rsidRPr="002E1406">
              <w:rPr>
                <w:sz w:val="18"/>
                <w:szCs w:val="18"/>
              </w:rPr>
              <w:t>1.</w:t>
            </w:r>
          </w:p>
        </w:tc>
        <w:tc>
          <w:tcPr>
            <w:tcW w:w="4675" w:type="pct"/>
          </w:tcPr>
          <w:p w:rsidR="00E11BB6" w:rsidRPr="002E1406" w:rsidRDefault="00E11BB6" w:rsidP="00AD0C93">
            <w:pPr>
              <w:autoSpaceDE w:val="0"/>
              <w:autoSpaceDN w:val="0"/>
              <w:adjustRightInd w:val="0"/>
              <w:rPr>
                <w:b/>
                <w:bCs/>
                <w:sz w:val="18"/>
                <w:szCs w:val="18"/>
              </w:rPr>
            </w:pPr>
            <w:r>
              <w:rPr>
                <w:sz w:val="18"/>
                <w:szCs w:val="18"/>
              </w:rPr>
              <w:t>To verify: Kirchhoff’s Current  and  Voltage Laws, Superposition Theorem and Thevenin Theorem.</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2.</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Make house wiring including earthing for 1-phase energy meter, MCB, ceiling fan, tube light, three pin socket and a lamp operated from two different positions. Basic functional study of components used in house wiring.</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3.</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Study the construction </w:t>
            </w:r>
            <w:r>
              <w:rPr>
                <w:sz w:val="18"/>
                <w:szCs w:val="18"/>
              </w:rPr>
              <w:t xml:space="preserve">and basic working of </w:t>
            </w:r>
            <w:r w:rsidRPr="002E1406">
              <w:rPr>
                <w:sz w:val="18"/>
                <w:szCs w:val="18"/>
              </w:rPr>
              <w:t xml:space="preserve"> single phase</w:t>
            </w:r>
            <w:r>
              <w:rPr>
                <w:sz w:val="18"/>
                <w:szCs w:val="18"/>
              </w:rPr>
              <w:t xml:space="preserve"> induction motor and </w:t>
            </w:r>
            <w:r w:rsidRPr="002E1406">
              <w:rPr>
                <w:sz w:val="18"/>
                <w:szCs w:val="18"/>
              </w:rPr>
              <w:t xml:space="preserve"> ceiling fan along with regulator</w:t>
            </w:r>
            <w:r>
              <w:rPr>
                <w:sz w:val="18"/>
                <w:szCs w:val="18"/>
              </w:rPr>
              <w:t>.</w:t>
            </w:r>
            <w:r w:rsidRPr="002E1406">
              <w:rPr>
                <w:sz w:val="18"/>
                <w:szCs w:val="18"/>
              </w:rPr>
              <w:t xml:space="preserve"> </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4.</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 Basic functional study and connection of moving coil &amp; moving iron ammeters and voltmeters, dynamometer, wattmeter and energy meter.</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5.</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Study the construction, circuit, working and application of the following lamps: (i) Fluorescen</w:t>
            </w:r>
            <w:r>
              <w:rPr>
                <w:sz w:val="18"/>
                <w:szCs w:val="18"/>
              </w:rPr>
              <w:t>t lamp, (ii) Sodium vapour lamp and</w:t>
            </w:r>
            <w:r w:rsidRPr="002E1406">
              <w:rPr>
                <w:sz w:val="18"/>
                <w:szCs w:val="18"/>
              </w:rPr>
              <w:t xml:space="preserve"> (iii) Mercury vapour lamp</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6.</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 Study the construction and connection of single phase transformer and auto-transformer.</w:t>
            </w:r>
          </w:p>
          <w:p w:rsidR="00E11BB6" w:rsidRPr="002E1406" w:rsidRDefault="00E11BB6" w:rsidP="00AD0C93">
            <w:pPr>
              <w:autoSpaceDE w:val="0"/>
              <w:autoSpaceDN w:val="0"/>
              <w:adjustRightInd w:val="0"/>
              <w:rPr>
                <w:sz w:val="18"/>
                <w:szCs w:val="18"/>
              </w:rPr>
            </w:pPr>
            <w:r w:rsidRPr="002E1406">
              <w:rPr>
                <w:sz w:val="18"/>
                <w:szCs w:val="18"/>
              </w:rPr>
              <w:t>Measure input and output voltage and fin</w:t>
            </w:r>
            <w:r>
              <w:rPr>
                <w:sz w:val="18"/>
                <w:szCs w:val="18"/>
              </w:rPr>
              <w:t xml:space="preserve">d </w:t>
            </w:r>
            <w:r w:rsidRPr="002E1406">
              <w:rPr>
                <w:sz w:val="18"/>
                <w:szCs w:val="18"/>
              </w:rPr>
              <w:t xml:space="preserve"> turn ratio.</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p>
        </w:tc>
        <w:tc>
          <w:tcPr>
            <w:tcW w:w="4675" w:type="pct"/>
          </w:tcPr>
          <w:p w:rsidR="00E11BB6" w:rsidRPr="002E1406" w:rsidRDefault="00E11BB6" w:rsidP="00AD0C93">
            <w:pPr>
              <w:autoSpaceDE w:val="0"/>
              <w:autoSpaceDN w:val="0"/>
              <w:adjustRightInd w:val="0"/>
              <w:rPr>
                <w:sz w:val="18"/>
                <w:szCs w:val="18"/>
              </w:rPr>
            </w:pPr>
            <w:r w:rsidRPr="002E1406">
              <w:rPr>
                <w:b/>
                <w:bCs/>
                <w:sz w:val="18"/>
                <w:szCs w:val="18"/>
              </w:rPr>
              <w:t>ELECTRONICS LAB</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7.</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Identification, testing and applications of resistors, inductors, capacitors, PN-diode, Zener diode,</w:t>
            </w:r>
            <w:r>
              <w:rPr>
                <w:sz w:val="18"/>
                <w:szCs w:val="18"/>
              </w:rPr>
              <w:t xml:space="preserve"> LED, LCD, BJT, </w:t>
            </w:r>
            <w:r w:rsidRPr="002E1406">
              <w:rPr>
                <w:sz w:val="18"/>
                <w:szCs w:val="18"/>
              </w:rPr>
              <w:t>SCR, Photo diode and Photo transistor.</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8.</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 xml:space="preserve"> Functional study of CRO, analog &amp; digital multi-meters and function / signal generator.</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sidRPr="002E1406">
              <w:rPr>
                <w:sz w:val="18"/>
                <w:szCs w:val="18"/>
              </w:rPr>
              <w:t>9.</w:t>
            </w:r>
          </w:p>
        </w:tc>
        <w:tc>
          <w:tcPr>
            <w:tcW w:w="4675" w:type="pct"/>
          </w:tcPr>
          <w:p w:rsidR="00E11BB6" w:rsidRPr="002E1406" w:rsidRDefault="00E11BB6" w:rsidP="00AD0C93">
            <w:pPr>
              <w:autoSpaceDE w:val="0"/>
              <w:autoSpaceDN w:val="0"/>
              <w:adjustRightInd w:val="0"/>
              <w:rPr>
                <w:sz w:val="18"/>
                <w:szCs w:val="18"/>
              </w:rPr>
            </w:pPr>
            <w:r w:rsidRPr="002E1406">
              <w:rPr>
                <w:sz w:val="18"/>
                <w:szCs w:val="18"/>
              </w:rPr>
              <w:t>Study the BJT amplifier i</w:t>
            </w:r>
            <w:r>
              <w:rPr>
                <w:sz w:val="18"/>
                <w:szCs w:val="18"/>
              </w:rPr>
              <w:t>n common emitter configuration and measure</w:t>
            </w:r>
            <w:r w:rsidRPr="002E1406">
              <w:rPr>
                <w:sz w:val="18"/>
                <w:szCs w:val="18"/>
              </w:rPr>
              <w:t xml:space="preserve"> voltage gain</w:t>
            </w:r>
            <w:r>
              <w:rPr>
                <w:sz w:val="18"/>
                <w:szCs w:val="18"/>
              </w:rPr>
              <w:t>.</w:t>
            </w:r>
          </w:p>
        </w:tc>
      </w:tr>
      <w:tr w:rsidR="00E11BB6" w:rsidRPr="006D6937" w:rsidTr="00AD0C93">
        <w:tc>
          <w:tcPr>
            <w:tcW w:w="325" w:type="pct"/>
            <w:vAlign w:val="center"/>
          </w:tcPr>
          <w:p w:rsidR="00E11BB6" w:rsidRPr="002E1406" w:rsidRDefault="00E11BB6" w:rsidP="00AD0C93">
            <w:pPr>
              <w:autoSpaceDE w:val="0"/>
              <w:autoSpaceDN w:val="0"/>
              <w:adjustRightInd w:val="0"/>
              <w:jc w:val="center"/>
              <w:rPr>
                <w:sz w:val="18"/>
                <w:szCs w:val="18"/>
              </w:rPr>
            </w:pPr>
            <w:r>
              <w:rPr>
                <w:sz w:val="18"/>
                <w:szCs w:val="18"/>
              </w:rPr>
              <w:t>10.</w:t>
            </w:r>
          </w:p>
        </w:tc>
        <w:tc>
          <w:tcPr>
            <w:tcW w:w="4675" w:type="pct"/>
          </w:tcPr>
          <w:p w:rsidR="00E11BB6" w:rsidRPr="002E1406" w:rsidRDefault="00E11BB6" w:rsidP="00AD0C93">
            <w:pPr>
              <w:autoSpaceDE w:val="0"/>
              <w:autoSpaceDN w:val="0"/>
              <w:adjustRightInd w:val="0"/>
              <w:rPr>
                <w:sz w:val="18"/>
                <w:szCs w:val="18"/>
              </w:rPr>
            </w:pPr>
            <w:r>
              <w:rPr>
                <w:sz w:val="18"/>
                <w:szCs w:val="18"/>
              </w:rPr>
              <w:t>Measurement of power in 3Phase circuit using Two Wattmeters and finding Power Factor.</w:t>
            </w:r>
          </w:p>
        </w:tc>
      </w:tr>
    </w:tbl>
    <w:p w:rsidR="00E11BB6" w:rsidRPr="006D6937" w:rsidRDefault="00E11BB6" w:rsidP="00E11BB6">
      <w:pPr>
        <w:autoSpaceDE w:val="0"/>
        <w:autoSpaceDN w:val="0"/>
        <w:adjustRightInd w:val="0"/>
        <w:rPr>
          <w:b/>
          <w:bCs/>
          <w:sz w:val="18"/>
          <w:szCs w:val="18"/>
        </w:rPr>
      </w:pPr>
    </w:p>
    <w:p w:rsidR="00E11BB6" w:rsidRPr="00010158" w:rsidRDefault="00E11BB6" w:rsidP="00E11BB6">
      <w:pPr>
        <w:rPr>
          <w:b/>
          <w:sz w:val="16"/>
          <w:szCs w:val="16"/>
        </w:rPr>
      </w:pPr>
      <w:r w:rsidRPr="006D6937">
        <w:rPr>
          <w:sz w:val="18"/>
          <w:szCs w:val="18"/>
        </w:rPr>
        <w:t xml:space="preserve"> </w:t>
      </w:r>
      <w:r w:rsidRPr="007E639C">
        <w:rPr>
          <w:b/>
          <w:sz w:val="16"/>
          <w:szCs w:val="16"/>
        </w:rPr>
        <w:t xml:space="preserve">EE 204                                ELECTRO MECHANICAL ENERGY CONVERSION – II       </w:t>
      </w:r>
      <w:r>
        <w:rPr>
          <w:b/>
          <w:sz w:val="16"/>
          <w:szCs w:val="16"/>
        </w:rPr>
        <w:t xml:space="preserve">                                       </w:t>
      </w:r>
      <w:r w:rsidRPr="007E639C">
        <w:rPr>
          <w:b/>
          <w:sz w:val="16"/>
          <w:szCs w:val="16"/>
        </w:rPr>
        <w:t xml:space="preserve">        C(L,T,P) = </w:t>
      </w:r>
      <w:r>
        <w:rPr>
          <w:b/>
          <w:sz w:val="16"/>
          <w:szCs w:val="16"/>
        </w:rPr>
        <w:t>3</w:t>
      </w:r>
      <w:r w:rsidRPr="007E639C">
        <w:rPr>
          <w:b/>
          <w:sz w:val="16"/>
          <w:szCs w:val="16"/>
        </w:rPr>
        <w:t>(3,</w:t>
      </w:r>
      <w:r>
        <w:rPr>
          <w:b/>
          <w:sz w:val="16"/>
          <w:szCs w:val="16"/>
        </w:rPr>
        <w:t>0</w:t>
      </w:r>
      <w:r w:rsidRPr="007E639C">
        <w:rPr>
          <w:b/>
          <w:sz w:val="16"/>
          <w:szCs w:val="16"/>
        </w:rPr>
        <w:t>,0)</w:t>
      </w: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226"/>
        <w:gridCol w:w="662"/>
      </w:tblGrid>
      <w:tr w:rsidR="00E11BB6" w:rsidRPr="00732683" w:rsidTr="00AD0C93">
        <w:trPr>
          <w:trHeight w:val="152"/>
        </w:trPr>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UNIT</w:t>
            </w:r>
          </w:p>
        </w:tc>
        <w:tc>
          <w:tcPr>
            <w:tcW w:w="4335"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ind w:left="360"/>
              <w:jc w:val="center"/>
              <w:rPr>
                <w:b/>
                <w:sz w:val="16"/>
                <w:szCs w:val="16"/>
              </w:rPr>
            </w:pPr>
            <w:r w:rsidRPr="00732683">
              <w:rPr>
                <w:b/>
                <w:sz w:val="16"/>
                <w:szCs w:val="16"/>
              </w:rPr>
              <w:t>COURSE CONTENTS</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Hours</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z w:val="16"/>
                <w:szCs w:val="16"/>
              </w:rPr>
            </w:pPr>
            <w:r w:rsidRPr="00732683">
              <w:rPr>
                <w:b/>
                <w:snapToGrid w:val="0"/>
                <w:sz w:val="16"/>
                <w:szCs w:val="16"/>
              </w:rPr>
              <w:t xml:space="preserve">Introduction: </w:t>
            </w:r>
            <w:r w:rsidRPr="00732683">
              <w:rPr>
                <w:snapToGrid w:val="0"/>
                <w:sz w:val="16"/>
                <w:szCs w:val="16"/>
              </w:rPr>
              <w:t>General equation of inducted emf, AC armature windings: concentric and distributed winding, chording, skewing, effect on induced emf. Armature and field mmf, effect of power factor and current on armature mmf, harmonics. Rotating fields.</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napToGrid w:val="0"/>
                <w:sz w:val="16"/>
                <w:szCs w:val="16"/>
              </w:rPr>
            </w:pPr>
            <w:r w:rsidRPr="00732683">
              <w:rPr>
                <w:b/>
                <w:snapToGrid w:val="0"/>
                <w:sz w:val="16"/>
                <w:szCs w:val="16"/>
              </w:rPr>
              <w:t xml:space="preserve">Induction Motors: </w:t>
            </w:r>
            <w:r w:rsidRPr="00732683">
              <w:rPr>
                <w:snapToGrid w:val="0"/>
                <w:sz w:val="16"/>
                <w:szCs w:val="16"/>
              </w:rPr>
              <w:t>Construction of squirrel cage and slip ring induction motor, basic principles, flux and mmf waves, induction motor as a transformer. Equivalent circuits, torque equation, torque-slip curves, no load and block rotor tests, circle diagram, performance calculation. Effect of rotor resistance. Cogging, Crawling. Double cage squirrel cage induction motor, induction generator, induction regulator.</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III</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napToGrid w:val="0"/>
                <w:sz w:val="16"/>
                <w:szCs w:val="16"/>
              </w:rPr>
            </w:pPr>
            <w:r w:rsidRPr="00732683">
              <w:rPr>
                <w:b/>
                <w:snapToGrid w:val="0"/>
                <w:sz w:val="16"/>
                <w:szCs w:val="16"/>
              </w:rPr>
              <w:t xml:space="preserve">Starting and Speed Control of Induction Motors: </w:t>
            </w:r>
            <w:r w:rsidRPr="00732683">
              <w:rPr>
                <w:snapToGrid w:val="0"/>
                <w:sz w:val="16"/>
                <w:szCs w:val="16"/>
              </w:rPr>
              <w:t>Various methods of starting and speed control of squirrel cage and slip ring motor, cascade connection, braking.</w:t>
            </w:r>
            <w:r>
              <w:rPr>
                <w:snapToGrid w:val="0"/>
                <w:sz w:val="16"/>
                <w:szCs w:val="16"/>
              </w:rPr>
              <w:t xml:space="preserve"> </w:t>
            </w:r>
            <w:r w:rsidRPr="00732683">
              <w:rPr>
                <w:b/>
                <w:snapToGrid w:val="0"/>
                <w:sz w:val="16"/>
                <w:szCs w:val="16"/>
              </w:rPr>
              <w:t xml:space="preserve">Single-Phase Induction Motor: </w:t>
            </w:r>
            <w:r w:rsidRPr="00732683">
              <w:rPr>
                <w:snapToGrid w:val="0"/>
                <w:sz w:val="16"/>
                <w:szCs w:val="16"/>
              </w:rPr>
              <w:t>Revolving field theory, starting methods, equivalent circuits.</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IV</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z w:val="16"/>
                <w:szCs w:val="16"/>
              </w:rPr>
            </w:pPr>
            <w:r w:rsidRPr="00732683">
              <w:rPr>
                <w:b/>
                <w:snapToGrid w:val="0"/>
                <w:sz w:val="16"/>
                <w:szCs w:val="16"/>
              </w:rPr>
              <w:t xml:space="preserve">Synchronous Generator: </w:t>
            </w:r>
            <w:r w:rsidRPr="00732683">
              <w:rPr>
                <w:snapToGrid w:val="0"/>
                <w:sz w:val="16"/>
                <w:szCs w:val="16"/>
              </w:rPr>
              <w:t>Construction, types, excitation systems, principles. Equation of induced emf, flux and emf waves, theory of cylindrical rotor and salient pole machines, tworeactance theory, phasor diagrams, power developed, voltage regulation, OC and SC tests, zero power factor characteristics, potier triangle and ASA method of finding voltage regulation, synchronization, parallel operation, hunting and its prevention.</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V</w:t>
            </w: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sz w:val="16"/>
                <w:szCs w:val="16"/>
              </w:rPr>
            </w:pPr>
            <w:r w:rsidRPr="00732683">
              <w:rPr>
                <w:b/>
                <w:snapToGrid w:val="0"/>
                <w:sz w:val="16"/>
                <w:szCs w:val="16"/>
              </w:rPr>
              <w:t xml:space="preserve">Synchronous Motors: </w:t>
            </w:r>
            <w:r w:rsidRPr="00732683">
              <w:rPr>
                <w:snapToGrid w:val="0"/>
                <w:sz w:val="16"/>
                <w:szCs w:val="16"/>
              </w:rPr>
              <w:t>types, construction, principle, phasor diagrams, speed torque characteristics, power factor control, V-curves, starting methods, performance calculations, applications, synchronous condenser, synchronous induction motor.</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6"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p>
        </w:tc>
        <w:tc>
          <w:tcPr>
            <w:tcW w:w="4335"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ind w:left="100"/>
              <w:jc w:val="both"/>
              <w:rPr>
                <w:b/>
                <w:snapToGrid w:val="0"/>
                <w:sz w:val="16"/>
                <w:szCs w:val="16"/>
              </w:rPr>
            </w:pPr>
            <w:r>
              <w:rPr>
                <w:b/>
                <w:snapToGrid w:val="0"/>
                <w:sz w:val="16"/>
                <w:szCs w:val="16"/>
              </w:rPr>
              <w:t>Total</w:t>
            </w:r>
          </w:p>
        </w:tc>
        <w:tc>
          <w:tcPr>
            <w:tcW w:w="349"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36</w:t>
            </w:r>
          </w:p>
        </w:tc>
      </w:tr>
    </w:tbl>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7E639C">
        <w:rPr>
          <w:b/>
          <w:sz w:val="16"/>
          <w:szCs w:val="16"/>
        </w:rPr>
        <w:t>References:</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J.Nagrath and D.P.Kothari, Electrical Machines 2000, TATA MCGRAW HILL Publication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P.S.Bimbhra, Generalized theory of Electrical Machine, 1996,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Gopal K.Dubey, Fundamental of Electrical Drives, 2001 Narosa Publishing House,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Fitzrald,Kingsley and umans Electrical Machines 2000, TATA MCGRAW HILL Publication New Delhi.</w:t>
      </w: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C647F1" w:rsidRDefault="00C647F1" w:rsidP="00E11BB6">
      <w:pPr>
        <w:ind w:firstLine="720"/>
        <w:rPr>
          <w:b/>
          <w:sz w:val="16"/>
          <w:szCs w:val="16"/>
        </w:rPr>
      </w:pPr>
    </w:p>
    <w:p w:rsidR="00E11BB6" w:rsidRPr="007E639C" w:rsidRDefault="00E11BB6" w:rsidP="00C647F1">
      <w:pPr>
        <w:rPr>
          <w:b/>
          <w:sz w:val="16"/>
          <w:szCs w:val="16"/>
        </w:rPr>
      </w:pPr>
      <w:r w:rsidRPr="007E639C">
        <w:rPr>
          <w:b/>
          <w:sz w:val="16"/>
          <w:szCs w:val="16"/>
        </w:rPr>
        <w:t xml:space="preserve">EE-205                          </w:t>
      </w:r>
      <w:r>
        <w:rPr>
          <w:b/>
          <w:sz w:val="16"/>
          <w:szCs w:val="16"/>
        </w:rPr>
        <w:t xml:space="preserve">     </w:t>
      </w:r>
      <w:r w:rsidRPr="007E639C">
        <w:rPr>
          <w:b/>
          <w:sz w:val="16"/>
          <w:szCs w:val="16"/>
        </w:rPr>
        <w:t xml:space="preserve">   ELECTRO MECHANICAL ENERGY CONVERSION- I              </w:t>
      </w:r>
      <w:r>
        <w:rPr>
          <w:b/>
          <w:sz w:val="16"/>
          <w:szCs w:val="16"/>
        </w:rPr>
        <w:t xml:space="preserve">                           C(L.T.P) = 3</w:t>
      </w:r>
      <w:r w:rsidRPr="007E639C">
        <w:rPr>
          <w:b/>
          <w:sz w:val="16"/>
          <w:szCs w:val="16"/>
        </w:rPr>
        <w:t>(3,</w:t>
      </w:r>
      <w:r>
        <w:rPr>
          <w:b/>
          <w:sz w:val="16"/>
          <w:szCs w:val="16"/>
        </w:rPr>
        <w:t>0</w:t>
      </w:r>
      <w:r w:rsidRPr="007E639C">
        <w:rPr>
          <w:b/>
          <w:sz w:val="16"/>
          <w:szCs w:val="16"/>
        </w:rPr>
        <w:t>,0)</w:t>
      </w:r>
    </w:p>
    <w:p w:rsidR="00E11BB6" w:rsidRPr="007E639C" w:rsidRDefault="00E11BB6" w:rsidP="00E11BB6">
      <w:pPr>
        <w:rPr>
          <w:b/>
          <w:sz w:val="16"/>
          <w:szCs w:val="16"/>
        </w:rPr>
      </w:pP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8226"/>
        <w:gridCol w:w="643"/>
      </w:tblGrid>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U</w:t>
            </w:r>
            <w:r>
              <w:rPr>
                <w:b/>
                <w:sz w:val="16"/>
                <w:szCs w:val="16"/>
              </w:rPr>
              <w:t>nit</w:t>
            </w:r>
          </w:p>
        </w:tc>
        <w:tc>
          <w:tcPr>
            <w:tcW w:w="436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COURSE CONTENTS</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Hours</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6"/>
                <w:szCs w:val="16"/>
              </w:rPr>
            </w:pPr>
            <w:r w:rsidRPr="00732683">
              <w:rPr>
                <w:b/>
                <w:bCs/>
                <w:sz w:val="16"/>
                <w:szCs w:val="16"/>
              </w:rPr>
              <w:t xml:space="preserve">Electromechanical Energy Conversion: </w:t>
            </w:r>
            <w:r w:rsidRPr="00732683">
              <w:rPr>
                <w:sz w:val="16"/>
                <w:szCs w:val="16"/>
              </w:rPr>
              <w:t>Basic principles of electromechanical energy  conversion. Basic aspects and physical phenomena involved in energy conversion. Energy balance.</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6"/>
                <w:szCs w:val="16"/>
              </w:rPr>
            </w:pPr>
            <w:r w:rsidRPr="00732683">
              <w:rPr>
                <w:b/>
                <w:bCs/>
                <w:sz w:val="16"/>
                <w:szCs w:val="16"/>
              </w:rPr>
              <w:t>DC generators</w:t>
            </w:r>
            <w:r w:rsidRPr="00732683">
              <w:rPr>
                <w:sz w:val="16"/>
                <w:szCs w:val="16"/>
              </w:rPr>
              <w:t>: Construction, Types of DC generators, emf equation, lap and wave windings, equalizing connections, armature reaction, commutation, methods of improving commutations, demagnetizing and cross magnetizing mmf, interpoles, characteristics, parallel operation. Rosenberg generator.</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6</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III</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autoSpaceDE w:val="0"/>
              <w:autoSpaceDN w:val="0"/>
              <w:adjustRightInd w:val="0"/>
              <w:jc w:val="both"/>
              <w:rPr>
                <w:sz w:val="16"/>
                <w:szCs w:val="16"/>
              </w:rPr>
            </w:pPr>
            <w:r w:rsidRPr="00732683">
              <w:rPr>
                <w:b/>
                <w:bCs/>
                <w:sz w:val="16"/>
                <w:szCs w:val="16"/>
              </w:rPr>
              <w:t xml:space="preserve">DC Motors: </w:t>
            </w:r>
            <w:r w:rsidRPr="00732683">
              <w:rPr>
                <w:sz w:val="16"/>
                <w:szCs w:val="16"/>
              </w:rPr>
              <w:t>Principle, back emf, types, production of torque, armature reaction and interpoles, characteristics of shunt, series and compound motor, DC motor starting. Speed Control of DC Motor: Armature voltage and field current control methods, Ward Leonard method. Braking, losses and efficiency, direct and indirect test, Swinburne’s test, Hopkinsion test, field and retardation test, single-phase series motor.</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IV</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autoSpaceDE w:val="0"/>
              <w:autoSpaceDN w:val="0"/>
              <w:adjustRightInd w:val="0"/>
              <w:jc w:val="both"/>
              <w:rPr>
                <w:sz w:val="16"/>
                <w:szCs w:val="16"/>
              </w:rPr>
            </w:pPr>
            <w:r w:rsidRPr="00732683">
              <w:rPr>
                <w:b/>
                <w:bCs/>
                <w:sz w:val="16"/>
                <w:szCs w:val="16"/>
              </w:rPr>
              <w:t xml:space="preserve">Transformers: </w:t>
            </w:r>
            <w:r w:rsidRPr="00732683">
              <w:rPr>
                <w:sz w:val="16"/>
                <w:szCs w:val="16"/>
              </w:rPr>
              <w:t>Construction, types, emf equation. No load and load conditions. Equivalent circuits, Vector diagrams, OC and SC tests, Sumpner’s back-to-back test, efficiency. Voltage regulation, effect of frequency, parallel operation, autotransformers, switching currents in transformers, separation of losses.</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V</w:t>
            </w: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autoSpaceDE w:val="0"/>
              <w:autoSpaceDN w:val="0"/>
              <w:adjustRightInd w:val="0"/>
              <w:jc w:val="both"/>
              <w:rPr>
                <w:sz w:val="16"/>
                <w:szCs w:val="16"/>
              </w:rPr>
            </w:pPr>
            <w:r w:rsidRPr="00732683">
              <w:rPr>
                <w:b/>
                <w:bCs/>
                <w:sz w:val="16"/>
                <w:szCs w:val="16"/>
              </w:rPr>
              <w:t xml:space="preserve">Polyphase Transformers: </w:t>
            </w:r>
            <w:r w:rsidRPr="00732683">
              <w:rPr>
                <w:sz w:val="16"/>
                <w:szCs w:val="16"/>
              </w:rPr>
              <w:t>Single unit or bank of single-phase units, polyphase connections, Open delta and V connections, Phase conversion: 3 to 6 phase and 3 to 2 phase conversions, Effect of 3-phase winding connections on harmonics, 3-phase winding transformers, tertiary winding.</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sidRPr="00732683">
              <w:rPr>
                <w:b/>
                <w:sz w:val="16"/>
                <w:szCs w:val="16"/>
              </w:rPr>
              <w:t>8</w:t>
            </w:r>
          </w:p>
        </w:tc>
      </w:tr>
      <w:tr w:rsidR="00E11BB6" w:rsidRPr="00732683" w:rsidTr="00AD0C93">
        <w:tc>
          <w:tcPr>
            <w:tcW w:w="311"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p>
        </w:tc>
        <w:tc>
          <w:tcPr>
            <w:tcW w:w="436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5310"/>
              </w:tabs>
              <w:autoSpaceDE w:val="0"/>
              <w:autoSpaceDN w:val="0"/>
              <w:adjustRightInd w:val="0"/>
              <w:jc w:val="both"/>
              <w:rPr>
                <w:b/>
                <w:bCs/>
                <w:sz w:val="16"/>
                <w:szCs w:val="16"/>
              </w:rPr>
            </w:pPr>
            <w:r>
              <w:rPr>
                <w:b/>
                <w:bCs/>
                <w:sz w:val="16"/>
                <w:szCs w:val="16"/>
              </w:rPr>
              <w:tab/>
              <w:t>Total</w:t>
            </w:r>
          </w:p>
        </w:tc>
        <w:tc>
          <w:tcPr>
            <w:tcW w:w="324" w:type="pct"/>
            <w:tcBorders>
              <w:top w:val="single" w:sz="4" w:space="0" w:color="auto"/>
              <w:left w:val="single" w:sz="4" w:space="0" w:color="auto"/>
              <w:bottom w:val="single" w:sz="4" w:space="0" w:color="auto"/>
              <w:right w:val="single" w:sz="4" w:space="0" w:color="auto"/>
            </w:tcBorders>
            <w:vAlign w:val="center"/>
          </w:tcPr>
          <w:p w:rsidR="00E11BB6" w:rsidRPr="00732683" w:rsidRDefault="00E11BB6" w:rsidP="00AD0C93">
            <w:pPr>
              <w:jc w:val="center"/>
              <w:rPr>
                <w:b/>
                <w:sz w:val="16"/>
                <w:szCs w:val="16"/>
              </w:rPr>
            </w:pPr>
            <w:r>
              <w:rPr>
                <w:b/>
                <w:sz w:val="16"/>
                <w:szCs w:val="16"/>
              </w:rPr>
              <w:t>36</w:t>
            </w:r>
          </w:p>
        </w:tc>
      </w:tr>
    </w:tbl>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16"/>
          <w:szCs w:val="16"/>
        </w:rPr>
      </w:pPr>
      <w:r w:rsidRPr="007E639C">
        <w:rPr>
          <w:b/>
          <w:sz w:val="16"/>
          <w:szCs w:val="16"/>
        </w:rPr>
        <w:t>References:</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 J.Nagrath and D.P.Kothari, Electrical Machines 2000, TATA MCGRAW HILL Publication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 P.S.Bimbhra, Generalized theory of Electrical Machine, 1996, Khanna publishers,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 Gopal K.Dubey, Fundamental of Electrical Drives, 2001 Narosa Publishing House, New Delhi</w:t>
      </w:r>
    </w:p>
    <w:p w:rsidR="00E11BB6" w:rsidRPr="007E639C" w:rsidRDefault="00E11BB6" w:rsidP="00E11BB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 Fitzrald,Kingsley and umans Electrical Machines 2000, TATA MCGRAW HILL Publication New Delhi.</w:t>
      </w:r>
    </w:p>
    <w:p w:rsidR="00E11BB6" w:rsidRDefault="00E11BB6" w:rsidP="00E11BB6">
      <w:pPr>
        <w:autoSpaceDE w:val="0"/>
        <w:autoSpaceDN w:val="0"/>
        <w:adjustRightInd w:val="0"/>
        <w:jc w:val="both"/>
        <w:rPr>
          <w:b/>
          <w:bCs/>
          <w:sz w:val="16"/>
          <w:szCs w:val="16"/>
        </w:rPr>
      </w:pPr>
      <w:r w:rsidRPr="007E639C">
        <w:rPr>
          <w:sz w:val="16"/>
          <w:szCs w:val="16"/>
        </w:rPr>
        <w:t>6. ) Advance Electrical Technologies by H.Cotton</w:t>
      </w:r>
      <w:r w:rsidRPr="007E639C">
        <w:rPr>
          <w:b/>
          <w:bCs/>
          <w:sz w:val="16"/>
          <w:szCs w:val="16"/>
        </w:rPr>
        <w:t xml:space="preserve"> </w:t>
      </w:r>
    </w:p>
    <w:p w:rsidR="00E11BB6" w:rsidRDefault="00E11BB6" w:rsidP="00E11BB6">
      <w:pPr>
        <w:autoSpaceDE w:val="0"/>
        <w:autoSpaceDN w:val="0"/>
        <w:adjustRightInd w:val="0"/>
        <w:jc w:val="both"/>
        <w:rPr>
          <w:b/>
          <w:bCs/>
          <w:sz w:val="16"/>
          <w:szCs w:val="16"/>
        </w:rPr>
      </w:pPr>
    </w:p>
    <w:p w:rsidR="00C647F1" w:rsidRDefault="00C647F1" w:rsidP="00C647F1">
      <w:pPr>
        <w:pStyle w:val="Heading1"/>
        <w:rPr>
          <w:rFonts w:ascii="Times New Roman" w:hAnsi="Times New Roman"/>
          <w:i w:val="0"/>
          <w:sz w:val="18"/>
          <w:szCs w:val="18"/>
        </w:rPr>
      </w:pPr>
    </w:p>
    <w:p w:rsidR="00C647F1" w:rsidRDefault="00C647F1" w:rsidP="00C647F1">
      <w:pPr>
        <w:pStyle w:val="Heading1"/>
        <w:rPr>
          <w:rFonts w:ascii="Times New Roman" w:hAnsi="Times New Roman"/>
          <w:i w:val="0"/>
          <w:sz w:val="18"/>
          <w:szCs w:val="18"/>
        </w:rPr>
      </w:pPr>
    </w:p>
    <w:p w:rsidR="00C647F1" w:rsidRDefault="00C647F1" w:rsidP="00C647F1">
      <w:pPr>
        <w:pStyle w:val="Heading1"/>
        <w:rPr>
          <w:rFonts w:ascii="Times New Roman" w:hAnsi="Times New Roman"/>
          <w:i w:val="0"/>
          <w:sz w:val="18"/>
          <w:szCs w:val="18"/>
        </w:rPr>
      </w:pPr>
    </w:p>
    <w:p w:rsidR="00C647F1" w:rsidRDefault="00C647F1" w:rsidP="00C647F1">
      <w:pPr>
        <w:pStyle w:val="Heading1"/>
        <w:rPr>
          <w:rFonts w:ascii="Times New Roman" w:hAnsi="Times New Roman"/>
          <w:i w:val="0"/>
          <w:sz w:val="18"/>
          <w:szCs w:val="18"/>
        </w:rPr>
      </w:pPr>
    </w:p>
    <w:p w:rsidR="00C647F1" w:rsidRDefault="00C647F1" w:rsidP="00C647F1">
      <w:pPr>
        <w:pStyle w:val="Heading1"/>
        <w:rPr>
          <w:rFonts w:ascii="Times New Roman" w:hAnsi="Times New Roman"/>
          <w:i w:val="0"/>
          <w:sz w:val="18"/>
          <w:szCs w:val="18"/>
        </w:rPr>
      </w:pPr>
    </w:p>
    <w:p w:rsidR="00C647F1" w:rsidRDefault="00C647F1" w:rsidP="00C647F1">
      <w:pPr>
        <w:pStyle w:val="Heading1"/>
        <w:rPr>
          <w:rFonts w:ascii="Times New Roman" w:hAnsi="Times New Roman"/>
          <w:i w:val="0"/>
          <w:sz w:val="18"/>
          <w:szCs w:val="18"/>
        </w:rPr>
      </w:pPr>
    </w:p>
    <w:p w:rsidR="00E11BB6" w:rsidRPr="001F2360" w:rsidRDefault="00E11BB6" w:rsidP="00C647F1">
      <w:pPr>
        <w:pStyle w:val="Heading1"/>
        <w:rPr>
          <w:rFonts w:ascii="Times New Roman" w:hAnsi="Times New Roman"/>
          <w:b w:val="0"/>
          <w:i w:val="0"/>
          <w:sz w:val="18"/>
          <w:szCs w:val="18"/>
        </w:rPr>
      </w:pPr>
      <w:r w:rsidRPr="001F2360">
        <w:rPr>
          <w:rFonts w:ascii="Times New Roman" w:hAnsi="Times New Roman"/>
          <w:i w:val="0"/>
          <w:sz w:val="18"/>
          <w:szCs w:val="18"/>
        </w:rPr>
        <w:t>EE – 253</w:t>
      </w:r>
      <w:r w:rsidRPr="001F2360">
        <w:rPr>
          <w:rFonts w:ascii="Times New Roman" w:hAnsi="Times New Roman"/>
          <w:i w:val="0"/>
          <w:sz w:val="18"/>
          <w:szCs w:val="18"/>
        </w:rPr>
        <w:tab/>
        <w:t xml:space="preserve"> </w:t>
      </w:r>
      <w:r w:rsidRPr="001F2360">
        <w:rPr>
          <w:rFonts w:ascii="Times New Roman" w:hAnsi="Times New Roman"/>
          <w:i w:val="0"/>
          <w:sz w:val="18"/>
          <w:szCs w:val="18"/>
        </w:rPr>
        <w:tab/>
      </w:r>
      <w:r w:rsidRPr="001F2360">
        <w:rPr>
          <w:rFonts w:ascii="Times New Roman" w:hAnsi="Times New Roman"/>
          <w:i w:val="0"/>
          <w:caps/>
          <w:sz w:val="18"/>
          <w:szCs w:val="18"/>
        </w:rPr>
        <w:t xml:space="preserve">Electro-Mechanical Energy Conversion </w:t>
      </w:r>
      <w:r w:rsidRPr="001F2360">
        <w:rPr>
          <w:rFonts w:ascii="Times New Roman" w:hAnsi="Times New Roman"/>
          <w:i w:val="0"/>
          <w:caps/>
          <w:sz w:val="18"/>
          <w:szCs w:val="18"/>
        </w:rPr>
        <w:softHyphen/>
      </w:r>
      <w:r w:rsidRPr="001F2360">
        <w:rPr>
          <w:rFonts w:ascii="Times New Roman" w:hAnsi="Times New Roman"/>
          <w:i w:val="0"/>
          <w:caps/>
          <w:sz w:val="18"/>
          <w:szCs w:val="18"/>
        </w:rPr>
        <w:softHyphen/>
        <w:t>–I Lab</w:t>
      </w:r>
      <w:r w:rsidRPr="001F2360">
        <w:rPr>
          <w:rFonts w:ascii="Times New Roman" w:hAnsi="Times New Roman"/>
          <w:i w:val="0"/>
          <w:caps/>
          <w:sz w:val="18"/>
          <w:szCs w:val="18"/>
        </w:rPr>
        <w:tab/>
      </w:r>
      <w:r w:rsidRPr="001F2360">
        <w:rPr>
          <w:rFonts w:ascii="Times New Roman" w:hAnsi="Times New Roman"/>
          <w:i w:val="0"/>
          <w:caps/>
          <w:sz w:val="18"/>
          <w:szCs w:val="18"/>
        </w:rPr>
        <w:tab/>
      </w:r>
      <w:r w:rsidRPr="0015609D">
        <w:rPr>
          <w:rFonts w:ascii="Times New Roman" w:hAnsi="Times New Roman"/>
          <w:i w:val="0"/>
          <w:sz w:val="18"/>
          <w:szCs w:val="18"/>
        </w:rPr>
        <w:t>C (L, T, P) = (0, 0, 3)</w:t>
      </w:r>
    </w:p>
    <w:p w:rsidR="00E11BB6" w:rsidRDefault="00E11BB6" w:rsidP="00E11BB6">
      <w:pPr>
        <w:tabs>
          <w:tab w:val="left" w:pos="360"/>
        </w:tabs>
        <w:ind w:left="1080" w:hanging="360"/>
        <w:jc w:val="both"/>
        <w:rPr>
          <w:snapToGrid w:val="0"/>
          <w:sz w:val="18"/>
          <w:szCs w:val="18"/>
        </w:rPr>
      </w:pP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1 </w:t>
      </w:r>
      <w:r w:rsidRPr="00256851">
        <w:rPr>
          <w:snapToGrid w:val="0"/>
          <w:sz w:val="18"/>
          <w:szCs w:val="18"/>
        </w:rPr>
        <w:tab/>
        <w:t>Speed control of D.C. shunt motor by (a) Field current control method and plot the curve for speed vs field current. (b) Armature voltage control method and plot the curve for speed vs armature voltage.</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2 </w:t>
      </w:r>
      <w:r w:rsidRPr="00256851">
        <w:rPr>
          <w:snapToGrid w:val="0"/>
          <w:sz w:val="18"/>
          <w:szCs w:val="18"/>
        </w:rPr>
        <w:tab/>
        <w:t>Speed control of a D.C. Motor by Ward Leonard method and to plot the curve for speed vs applied armature voltage.</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3 </w:t>
      </w:r>
      <w:r w:rsidRPr="00256851">
        <w:rPr>
          <w:snapToGrid w:val="0"/>
          <w:sz w:val="18"/>
          <w:szCs w:val="18"/>
        </w:rPr>
        <w:tab/>
        <w:t>To determine the efficiency of D.C. Shunt motor by loss summation (Swinburne’s) method.</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4 </w:t>
      </w:r>
      <w:r w:rsidRPr="00256851">
        <w:rPr>
          <w:snapToGrid w:val="0"/>
          <w:sz w:val="18"/>
          <w:szCs w:val="18"/>
        </w:rPr>
        <w:tab/>
        <w:t>To determine the efficiency of two identical D.C. Machine by Hopkinson’s regenerative test.</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5 </w:t>
      </w:r>
      <w:r w:rsidRPr="00256851">
        <w:rPr>
          <w:snapToGrid w:val="0"/>
          <w:sz w:val="18"/>
          <w:szCs w:val="18"/>
        </w:rPr>
        <w:tab/>
      </w:r>
      <w:r w:rsidRPr="00170A58">
        <w:rPr>
          <w:snapToGrid w:val="0"/>
          <w:sz w:val="18"/>
          <w:szCs w:val="18"/>
        </w:rPr>
        <w:t>To perform O.C. and S.C. test on a 1-phase transformer and to determine the parameters of its equivalent circuit its voltage regulation and efficiency.</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6 </w:t>
      </w:r>
      <w:r w:rsidRPr="00256851">
        <w:rPr>
          <w:snapToGrid w:val="0"/>
          <w:sz w:val="18"/>
          <w:szCs w:val="18"/>
        </w:rPr>
        <w:tab/>
      </w:r>
      <w:r w:rsidRPr="00170A58">
        <w:rPr>
          <w:snapToGrid w:val="0"/>
          <w:sz w:val="17"/>
          <w:szCs w:val="17"/>
        </w:rPr>
        <w:t>To perform back-to-back test on two identical 1-phase transformers and find their efficiency and parameters of the equivalent circuit.</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7 </w:t>
      </w:r>
      <w:r w:rsidRPr="00256851">
        <w:rPr>
          <w:snapToGrid w:val="0"/>
          <w:sz w:val="18"/>
          <w:szCs w:val="18"/>
        </w:rPr>
        <w:tab/>
        <w:t>To perform parallel operation of two 1-phase transformers and determine their load sharing.</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8 </w:t>
      </w:r>
      <w:r w:rsidRPr="00256851">
        <w:rPr>
          <w:snapToGrid w:val="0"/>
          <w:sz w:val="18"/>
          <w:szCs w:val="18"/>
        </w:rPr>
        <w:tab/>
        <w:t>To determine the efficiency and voltage regulation of a single-phase transformer by direct loading.</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 xml:space="preserve">9 </w:t>
      </w:r>
      <w:r w:rsidRPr="00256851">
        <w:rPr>
          <w:snapToGrid w:val="0"/>
          <w:sz w:val="18"/>
          <w:szCs w:val="18"/>
        </w:rPr>
        <w:tab/>
        <w:t>To perform OC and SC test on a 3-phase transformer and find its efficiency and parameters of its equivalent circuit.</w:t>
      </w:r>
    </w:p>
    <w:p w:rsidR="00E11BB6" w:rsidRPr="00256851" w:rsidRDefault="00E11BB6" w:rsidP="00E11BB6">
      <w:pPr>
        <w:tabs>
          <w:tab w:val="left" w:pos="360"/>
        </w:tabs>
        <w:spacing w:line="276" w:lineRule="auto"/>
        <w:ind w:left="360" w:right="119" w:hanging="180"/>
        <w:jc w:val="both"/>
        <w:rPr>
          <w:snapToGrid w:val="0"/>
          <w:sz w:val="18"/>
          <w:szCs w:val="18"/>
        </w:rPr>
      </w:pPr>
      <w:r w:rsidRPr="00256851">
        <w:rPr>
          <w:snapToGrid w:val="0"/>
          <w:sz w:val="18"/>
          <w:szCs w:val="18"/>
        </w:rPr>
        <w:t>10 To perform parallel operation of two 3-phase transformers and determine their load sharing.</w:t>
      </w:r>
    </w:p>
    <w:p w:rsidR="00E11BB6" w:rsidRPr="00256851" w:rsidRDefault="00E11BB6" w:rsidP="00E11BB6">
      <w:pPr>
        <w:pStyle w:val="Heading1"/>
        <w:tabs>
          <w:tab w:val="left" w:pos="360"/>
        </w:tabs>
        <w:spacing w:line="276" w:lineRule="auto"/>
        <w:ind w:left="360" w:right="119" w:hanging="180"/>
        <w:rPr>
          <w:rFonts w:ascii="Times New Roman" w:hAnsi="Times New Roman"/>
          <w:b w:val="0"/>
          <w:sz w:val="18"/>
          <w:szCs w:val="18"/>
        </w:rPr>
      </w:pPr>
      <w:r w:rsidRPr="009128F1">
        <w:rPr>
          <w:rFonts w:ascii="Times New Roman" w:hAnsi="Times New Roman"/>
          <w:b w:val="0"/>
          <w:i w:val="0"/>
          <w:sz w:val="18"/>
          <w:szCs w:val="18"/>
        </w:rPr>
        <w:t>11</w:t>
      </w:r>
      <w:r w:rsidRPr="00256851">
        <w:rPr>
          <w:rFonts w:ascii="Times New Roman" w:hAnsi="Times New Roman"/>
          <w:b w:val="0"/>
          <w:sz w:val="18"/>
          <w:szCs w:val="18"/>
        </w:rPr>
        <w:t xml:space="preserve"> To study the performance of 3-phase transformer for its various connections, i.e. star/star star/delta delta/star and delta/delta and find the magnitude of 3rd harmonic current.</w:t>
      </w:r>
    </w:p>
    <w:p w:rsidR="00E11BB6" w:rsidRPr="00256851" w:rsidRDefault="00E11BB6" w:rsidP="00E11BB6">
      <w:pPr>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C647F1" w:rsidRDefault="00C647F1"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E11BB6" w:rsidRDefault="00E11BB6" w:rsidP="004F505E">
      <w:pPr>
        <w:rPr>
          <w:b/>
          <w:sz w:val="18"/>
          <w:szCs w:val="18"/>
        </w:rPr>
      </w:pPr>
      <w:r w:rsidRPr="00256851">
        <w:rPr>
          <w:b/>
          <w:sz w:val="18"/>
          <w:szCs w:val="18"/>
        </w:rPr>
        <w:t>EE 402                                                              ELECTRICAL DRIVES                                          C(L,T,P) = 4(3,1,0)</w:t>
      </w:r>
    </w:p>
    <w:p w:rsidR="00E11BB6" w:rsidRPr="0084662C" w:rsidRDefault="00E11BB6" w:rsidP="00E11BB6">
      <w:pPr>
        <w:ind w:firstLine="720"/>
        <w:rPr>
          <w:b/>
          <w:sz w:val="18"/>
          <w:szCs w:val="18"/>
        </w:rPr>
      </w:pP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8238"/>
        <w:gridCol w:w="697"/>
      </w:tblGrid>
      <w:tr w:rsidR="00E11BB6" w:rsidRPr="00256851" w:rsidTr="00AD0C93">
        <w:trPr>
          <w:trHeight w:val="170"/>
        </w:trPr>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U</w:t>
            </w:r>
            <w:r>
              <w:rPr>
                <w:b/>
                <w:sz w:val="18"/>
                <w:szCs w:val="18"/>
              </w:rPr>
              <w:t>nit</w:t>
            </w:r>
          </w:p>
        </w:tc>
        <w:tc>
          <w:tcPr>
            <w:tcW w:w="4351" w:type="pct"/>
            <w:vAlign w:val="center"/>
          </w:tcPr>
          <w:p w:rsidR="00E11BB6" w:rsidRPr="00256851" w:rsidRDefault="00E11BB6" w:rsidP="00AD0C93">
            <w:pPr>
              <w:spacing w:line="276" w:lineRule="auto"/>
              <w:ind w:left="360"/>
              <w:jc w:val="center"/>
              <w:rPr>
                <w:b/>
                <w:sz w:val="18"/>
                <w:szCs w:val="18"/>
              </w:rPr>
            </w:pPr>
            <w:r w:rsidRPr="00256851">
              <w:rPr>
                <w:b/>
                <w:sz w:val="18"/>
                <w:szCs w:val="18"/>
              </w:rPr>
              <w:t>COURSE CONTENTS</w:t>
            </w:r>
          </w:p>
        </w:tc>
        <w:tc>
          <w:tcPr>
            <w:tcW w:w="350" w:type="pct"/>
            <w:vAlign w:val="center"/>
          </w:tcPr>
          <w:p w:rsidR="00E11BB6" w:rsidRPr="00256851" w:rsidRDefault="00E11BB6" w:rsidP="00AD0C93">
            <w:pPr>
              <w:spacing w:line="276" w:lineRule="auto"/>
              <w:jc w:val="center"/>
              <w:rPr>
                <w:b/>
                <w:sz w:val="18"/>
                <w:szCs w:val="18"/>
              </w:rPr>
            </w:pPr>
            <w:r>
              <w:rPr>
                <w:b/>
                <w:sz w:val="18"/>
                <w:szCs w:val="18"/>
              </w:rPr>
              <w:t>Hours</w:t>
            </w:r>
            <w:r w:rsidRPr="00256851">
              <w:rPr>
                <w:b/>
                <w:sz w:val="18"/>
                <w:szCs w:val="18"/>
              </w:rPr>
              <w:t xml:space="preserve"> </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w:t>
            </w:r>
          </w:p>
        </w:tc>
        <w:tc>
          <w:tcPr>
            <w:tcW w:w="4351" w:type="pct"/>
          </w:tcPr>
          <w:p w:rsidR="00E11BB6" w:rsidRPr="00256851" w:rsidRDefault="00E11BB6" w:rsidP="00AD0C93">
            <w:pPr>
              <w:spacing w:line="276" w:lineRule="auto"/>
              <w:jc w:val="both"/>
              <w:rPr>
                <w:sz w:val="18"/>
                <w:szCs w:val="18"/>
              </w:rPr>
            </w:pPr>
            <w:r w:rsidRPr="00256851">
              <w:rPr>
                <w:b/>
                <w:snapToGrid w:val="0"/>
                <w:sz w:val="18"/>
                <w:szCs w:val="18"/>
              </w:rPr>
              <w:t xml:space="preserve">Dynamics of Electric Drives: </w:t>
            </w:r>
            <w:r w:rsidRPr="00256851">
              <w:rPr>
                <w:snapToGrid w:val="0"/>
                <w:sz w:val="18"/>
                <w:szCs w:val="18"/>
              </w:rPr>
              <w:t>Fundamental torque equations, speed-torque conventions and multi-quardant operation, equivalent values of drive parameters, nature and classification of load torques, steady state stability, load equalization, close loop configurations of drives.</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6</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II</w:t>
            </w:r>
          </w:p>
        </w:tc>
        <w:tc>
          <w:tcPr>
            <w:tcW w:w="4351" w:type="pct"/>
          </w:tcPr>
          <w:p w:rsidR="00E11BB6" w:rsidRPr="00256851" w:rsidRDefault="00E11BB6" w:rsidP="00AD0C93">
            <w:pPr>
              <w:spacing w:line="276" w:lineRule="auto"/>
              <w:jc w:val="both"/>
              <w:rPr>
                <w:sz w:val="18"/>
                <w:szCs w:val="18"/>
              </w:rPr>
            </w:pPr>
            <w:r w:rsidRPr="00256851">
              <w:rPr>
                <w:b/>
                <w:snapToGrid w:val="0"/>
                <w:sz w:val="18"/>
                <w:szCs w:val="18"/>
              </w:rPr>
              <w:t xml:space="preserve">DC Drives: </w:t>
            </w:r>
            <w:r w:rsidRPr="00256851">
              <w:rPr>
                <w:snapToGrid w:val="0"/>
                <w:sz w:val="18"/>
                <w:szCs w:val="18"/>
              </w:rPr>
              <w:t xml:space="preserve">Speed torque curves, torque and power limitation in armature voltage and field control, Starting. </w:t>
            </w:r>
            <w:r w:rsidRPr="00256851">
              <w:rPr>
                <w:b/>
                <w:snapToGrid w:val="0"/>
                <w:sz w:val="18"/>
                <w:szCs w:val="18"/>
              </w:rPr>
              <w:t>Braking-</w:t>
            </w:r>
            <w:r w:rsidRPr="00256851">
              <w:rPr>
                <w:snapToGrid w:val="0"/>
                <w:sz w:val="18"/>
                <w:szCs w:val="18"/>
              </w:rPr>
              <w:t xml:space="preserve">Regenerative Braking, dynamic braking and plugging. </w:t>
            </w:r>
            <w:r w:rsidRPr="00256851">
              <w:rPr>
                <w:b/>
                <w:snapToGrid w:val="0"/>
                <w:sz w:val="18"/>
                <w:szCs w:val="18"/>
              </w:rPr>
              <w:t>Speed Control-</w:t>
            </w:r>
            <w:r w:rsidRPr="00256851">
              <w:rPr>
                <w:snapToGrid w:val="0"/>
                <w:sz w:val="18"/>
                <w:szCs w:val="18"/>
              </w:rPr>
              <w:t>Controlled Rectifier fed DC drives, Chopper Controlled DC drives.</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6</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III</w:t>
            </w:r>
          </w:p>
        </w:tc>
        <w:tc>
          <w:tcPr>
            <w:tcW w:w="4351" w:type="pct"/>
          </w:tcPr>
          <w:p w:rsidR="00E11BB6" w:rsidRPr="0062367E" w:rsidRDefault="00E11BB6" w:rsidP="00AD0C93">
            <w:pPr>
              <w:spacing w:line="276" w:lineRule="auto"/>
              <w:jc w:val="both"/>
              <w:rPr>
                <w:snapToGrid w:val="0"/>
                <w:sz w:val="17"/>
                <w:szCs w:val="17"/>
              </w:rPr>
            </w:pPr>
            <w:r w:rsidRPr="0062367E">
              <w:rPr>
                <w:b/>
                <w:snapToGrid w:val="0"/>
                <w:sz w:val="17"/>
                <w:szCs w:val="17"/>
              </w:rPr>
              <w:t>Induction Motor Drives-I: Starting. Braking-</w:t>
            </w:r>
            <w:r w:rsidRPr="0062367E">
              <w:rPr>
                <w:snapToGrid w:val="0"/>
                <w:sz w:val="17"/>
                <w:szCs w:val="17"/>
              </w:rPr>
              <w:t xml:space="preserve">Regenerative braking, plugging and dynamic braking. </w:t>
            </w:r>
            <w:r w:rsidRPr="0062367E">
              <w:rPr>
                <w:b/>
                <w:snapToGrid w:val="0"/>
                <w:sz w:val="17"/>
                <w:szCs w:val="17"/>
              </w:rPr>
              <w:t>Speed Control-</w:t>
            </w:r>
            <w:r w:rsidRPr="0062367E">
              <w:rPr>
                <w:snapToGrid w:val="0"/>
                <w:sz w:val="17"/>
                <w:szCs w:val="17"/>
              </w:rPr>
              <w:t>Stator voltage control, variable frequency control from voltage source, Voltage Source Inverter (VSI) Control.</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8</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IV</w:t>
            </w:r>
          </w:p>
        </w:tc>
        <w:tc>
          <w:tcPr>
            <w:tcW w:w="4351" w:type="pct"/>
          </w:tcPr>
          <w:p w:rsidR="00E11BB6" w:rsidRPr="00256851" w:rsidRDefault="00E11BB6" w:rsidP="00AD0C93">
            <w:pPr>
              <w:spacing w:line="276" w:lineRule="auto"/>
              <w:jc w:val="both"/>
              <w:rPr>
                <w:snapToGrid w:val="0"/>
                <w:sz w:val="18"/>
                <w:szCs w:val="18"/>
              </w:rPr>
            </w:pPr>
            <w:r w:rsidRPr="00256851">
              <w:rPr>
                <w:b/>
                <w:snapToGrid w:val="0"/>
                <w:sz w:val="18"/>
                <w:szCs w:val="18"/>
              </w:rPr>
              <w:t xml:space="preserve">Induction Motor Drives-II: </w:t>
            </w:r>
            <w:r w:rsidRPr="00256851">
              <w:rPr>
                <w:snapToGrid w:val="0"/>
                <w:sz w:val="18"/>
                <w:szCs w:val="18"/>
              </w:rPr>
              <w:t>Variable frequency control from current source, Current Source Inverter (CSI) Control, Cycloconverter Control, Static rotor resistance control, Slip Power Recovery- Stator Scherbius drive, Static Kramer drive.</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8</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r w:rsidRPr="00256851">
              <w:rPr>
                <w:b/>
                <w:sz w:val="18"/>
                <w:szCs w:val="18"/>
              </w:rPr>
              <w:t>V</w:t>
            </w:r>
          </w:p>
        </w:tc>
        <w:tc>
          <w:tcPr>
            <w:tcW w:w="4351" w:type="pct"/>
          </w:tcPr>
          <w:p w:rsidR="00E11BB6" w:rsidRPr="00256851" w:rsidRDefault="00E11BB6" w:rsidP="00AD0C93">
            <w:pPr>
              <w:spacing w:line="276" w:lineRule="auto"/>
              <w:jc w:val="both"/>
              <w:rPr>
                <w:snapToGrid w:val="0"/>
                <w:sz w:val="18"/>
                <w:szCs w:val="18"/>
              </w:rPr>
            </w:pPr>
            <w:r w:rsidRPr="00256851">
              <w:rPr>
                <w:b/>
                <w:snapToGrid w:val="0"/>
                <w:sz w:val="18"/>
                <w:szCs w:val="18"/>
              </w:rPr>
              <w:t>Synchronous Motor Drive</w:t>
            </w:r>
            <w:r w:rsidRPr="00256851">
              <w:rPr>
                <w:snapToGrid w:val="0"/>
                <w:sz w:val="18"/>
                <w:szCs w:val="18"/>
              </w:rPr>
              <w:t>: Control of Synchronous Motor-Separately Controlled and VSI fed Self-Controlled Synchronous Motor Drives. Dynamic and Regenerative Braking of Synchronous Motor with VSI. Control of Synchronous Motor Using Current Source Inverter (CSI)</w:t>
            </w:r>
          </w:p>
        </w:tc>
        <w:tc>
          <w:tcPr>
            <w:tcW w:w="350" w:type="pct"/>
            <w:vAlign w:val="center"/>
          </w:tcPr>
          <w:p w:rsidR="00E11BB6" w:rsidRPr="00256851" w:rsidRDefault="00E11BB6" w:rsidP="00AD0C93">
            <w:pPr>
              <w:spacing w:line="276" w:lineRule="auto"/>
              <w:jc w:val="center"/>
              <w:rPr>
                <w:b/>
                <w:sz w:val="18"/>
                <w:szCs w:val="18"/>
              </w:rPr>
            </w:pPr>
            <w:r w:rsidRPr="00256851">
              <w:rPr>
                <w:b/>
                <w:sz w:val="18"/>
                <w:szCs w:val="18"/>
              </w:rPr>
              <w:t>8</w:t>
            </w:r>
          </w:p>
        </w:tc>
      </w:tr>
      <w:tr w:rsidR="00E11BB6" w:rsidRPr="00256851" w:rsidTr="00AD0C93">
        <w:tc>
          <w:tcPr>
            <w:tcW w:w="299" w:type="pct"/>
            <w:vAlign w:val="center"/>
          </w:tcPr>
          <w:p w:rsidR="00E11BB6" w:rsidRPr="00256851" w:rsidRDefault="00E11BB6" w:rsidP="00AD0C93">
            <w:pPr>
              <w:spacing w:line="276" w:lineRule="auto"/>
              <w:jc w:val="center"/>
              <w:rPr>
                <w:b/>
                <w:sz w:val="18"/>
                <w:szCs w:val="18"/>
              </w:rPr>
            </w:pPr>
          </w:p>
        </w:tc>
        <w:tc>
          <w:tcPr>
            <w:tcW w:w="4351" w:type="pct"/>
          </w:tcPr>
          <w:p w:rsidR="00E11BB6" w:rsidRPr="00256851" w:rsidRDefault="00E11BB6" w:rsidP="00AD0C93">
            <w:pPr>
              <w:spacing w:line="276" w:lineRule="auto"/>
              <w:jc w:val="both"/>
              <w:rPr>
                <w:b/>
                <w:sz w:val="18"/>
                <w:szCs w:val="18"/>
              </w:rPr>
            </w:pPr>
            <w:r w:rsidRPr="00256851">
              <w:rPr>
                <w:sz w:val="18"/>
                <w:szCs w:val="18"/>
              </w:rPr>
              <w:t xml:space="preserve">                                                                                                                                </w:t>
            </w:r>
            <w:r w:rsidRPr="00256851">
              <w:rPr>
                <w:b/>
                <w:sz w:val="18"/>
                <w:szCs w:val="18"/>
              </w:rPr>
              <w:t>Total</w:t>
            </w:r>
          </w:p>
        </w:tc>
        <w:tc>
          <w:tcPr>
            <w:tcW w:w="350" w:type="pct"/>
          </w:tcPr>
          <w:p w:rsidR="00E11BB6" w:rsidRPr="00256851" w:rsidRDefault="00E11BB6" w:rsidP="00AD0C93">
            <w:pPr>
              <w:spacing w:line="276" w:lineRule="auto"/>
              <w:ind w:left="51"/>
              <w:jc w:val="center"/>
              <w:rPr>
                <w:sz w:val="18"/>
                <w:szCs w:val="18"/>
              </w:rPr>
            </w:pPr>
            <w:r w:rsidRPr="00256851">
              <w:rPr>
                <w:sz w:val="18"/>
                <w:szCs w:val="18"/>
              </w:rPr>
              <w:t>3</w:t>
            </w:r>
            <w:r>
              <w:rPr>
                <w:sz w:val="18"/>
                <w:szCs w:val="18"/>
              </w:rPr>
              <w:t>7</w:t>
            </w:r>
          </w:p>
        </w:tc>
      </w:tr>
    </w:tbl>
    <w:p w:rsidR="005D6F2D" w:rsidRDefault="005D6F2D" w:rsidP="00C647F1">
      <w:pPr>
        <w:ind w:left="720" w:hanging="810"/>
        <w:rPr>
          <w:b/>
          <w:sz w:val="16"/>
          <w:szCs w:val="16"/>
        </w:rPr>
      </w:pPr>
    </w:p>
    <w:p w:rsidR="00E11BB6" w:rsidRDefault="00E11BB6" w:rsidP="00C647F1">
      <w:pPr>
        <w:ind w:left="720" w:hanging="810"/>
        <w:rPr>
          <w:b/>
          <w:sz w:val="16"/>
          <w:szCs w:val="16"/>
        </w:rPr>
      </w:pPr>
      <w:r w:rsidRPr="006321E0">
        <w:rPr>
          <w:b/>
          <w:sz w:val="16"/>
          <w:szCs w:val="16"/>
        </w:rPr>
        <w:t>References</w:t>
      </w:r>
      <w:r w:rsidR="00C647F1">
        <w:rPr>
          <w:b/>
          <w:sz w:val="16"/>
          <w:szCs w:val="16"/>
        </w:rPr>
        <w:t xml:space="preserve"> Books.</w:t>
      </w:r>
      <w:r w:rsidRPr="006321E0">
        <w:rPr>
          <w:b/>
          <w:sz w:val="16"/>
          <w:szCs w:val="16"/>
        </w:rPr>
        <w:t>:</w:t>
      </w:r>
    </w:p>
    <w:p w:rsidR="00E11BB6" w:rsidRPr="005D6F2D" w:rsidRDefault="00E11BB6" w:rsidP="00872F5B">
      <w:pPr>
        <w:pStyle w:val="ListParagraph"/>
        <w:numPr>
          <w:ilvl w:val="0"/>
          <w:numId w:val="141"/>
        </w:numPr>
        <w:tabs>
          <w:tab w:val="left" w:pos="360"/>
        </w:tabs>
        <w:ind w:hanging="720"/>
        <w:rPr>
          <w:rFonts w:ascii="Times New Roman" w:hAnsi="Times New Roman"/>
          <w:b/>
          <w:sz w:val="16"/>
          <w:szCs w:val="16"/>
        </w:rPr>
      </w:pPr>
      <w:r w:rsidRPr="005D6F2D">
        <w:rPr>
          <w:rFonts w:ascii="Times New Roman" w:hAnsi="Times New Roman"/>
          <w:sz w:val="16"/>
          <w:szCs w:val="16"/>
        </w:rPr>
        <w:t xml:space="preserve">G K Dubey Fundamentals of Electrical Drives,Narosa Publishing House, New Delhi,1995. </w:t>
      </w:r>
    </w:p>
    <w:p w:rsidR="00E11BB6" w:rsidRPr="005D6F2D" w:rsidRDefault="00E11BB6" w:rsidP="00872F5B">
      <w:pPr>
        <w:pStyle w:val="ListParagraph"/>
        <w:numPr>
          <w:ilvl w:val="0"/>
          <w:numId w:val="141"/>
        </w:numPr>
        <w:tabs>
          <w:tab w:val="left" w:pos="360"/>
        </w:tabs>
        <w:ind w:hanging="720"/>
        <w:rPr>
          <w:rFonts w:ascii="Times New Roman" w:hAnsi="Times New Roman"/>
          <w:b/>
          <w:sz w:val="16"/>
          <w:szCs w:val="16"/>
        </w:rPr>
      </w:pPr>
      <w:r w:rsidRPr="005D6F2D">
        <w:rPr>
          <w:rFonts w:ascii="Times New Roman" w:hAnsi="Times New Roman"/>
          <w:sz w:val="16"/>
          <w:szCs w:val="16"/>
        </w:rPr>
        <w:t xml:space="preserve">V Subrahmanyam:Thyristor control of electric Drives,Tata McGraw Hill, New Delhi, 1988. </w:t>
      </w:r>
    </w:p>
    <w:p w:rsidR="00E11BB6" w:rsidRPr="005D6F2D" w:rsidRDefault="00E11BB6" w:rsidP="00872F5B">
      <w:pPr>
        <w:pStyle w:val="ListParagraph"/>
        <w:numPr>
          <w:ilvl w:val="0"/>
          <w:numId w:val="141"/>
        </w:numPr>
        <w:tabs>
          <w:tab w:val="left" w:pos="360"/>
        </w:tabs>
        <w:ind w:hanging="720"/>
        <w:rPr>
          <w:rFonts w:ascii="Times New Roman" w:hAnsi="Times New Roman"/>
          <w:b/>
          <w:sz w:val="16"/>
          <w:szCs w:val="16"/>
        </w:rPr>
      </w:pPr>
      <w:r w:rsidRPr="005D6F2D">
        <w:rPr>
          <w:rFonts w:ascii="Times New Roman" w:hAnsi="Times New Roman"/>
          <w:sz w:val="16"/>
          <w:szCs w:val="16"/>
        </w:rPr>
        <w:t xml:space="preserve"> V Subrahmanyam:Electric Drives-Concepts and Applications,Tata McGraw Hill,New Delhi. </w:t>
      </w:r>
    </w:p>
    <w:p w:rsidR="00E11BB6" w:rsidRPr="005D6F2D" w:rsidRDefault="00E11BB6" w:rsidP="00872F5B">
      <w:pPr>
        <w:pStyle w:val="ListParagraph"/>
        <w:numPr>
          <w:ilvl w:val="0"/>
          <w:numId w:val="141"/>
        </w:numPr>
        <w:tabs>
          <w:tab w:val="left" w:pos="360"/>
        </w:tabs>
        <w:ind w:hanging="720"/>
        <w:rPr>
          <w:rFonts w:ascii="Times New Roman" w:hAnsi="Times New Roman"/>
          <w:b/>
          <w:sz w:val="16"/>
          <w:szCs w:val="16"/>
        </w:rPr>
      </w:pPr>
      <w:r w:rsidRPr="005D6F2D">
        <w:rPr>
          <w:rFonts w:ascii="Times New Roman" w:hAnsi="Times New Roman"/>
          <w:sz w:val="16"/>
          <w:szCs w:val="16"/>
        </w:rPr>
        <w:t xml:space="preserve">S K Pillai:A first course on electrical Drives,Wiley Eastern limited,India. </w:t>
      </w:r>
    </w:p>
    <w:p w:rsidR="00E11BB6" w:rsidRPr="005D6F2D" w:rsidRDefault="00E11BB6" w:rsidP="00872F5B">
      <w:pPr>
        <w:pStyle w:val="ListParagraph"/>
        <w:numPr>
          <w:ilvl w:val="0"/>
          <w:numId w:val="141"/>
        </w:numPr>
        <w:tabs>
          <w:tab w:val="left" w:pos="360"/>
        </w:tabs>
        <w:ind w:hanging="720"/>
        <w:rPr>
          <w:rFonts w:ascii="Times New Roman" w:hAnsi="Times New Roman"/>
          <w:b/>
          <w:sz w:val="16"/>
          <w:szCs w:val="16"/>
        </w:rPr>
      </w:pPr>
      <w:r w:rsidRPr="005D6F2D">
        <w:rPr>
          <w:rFonts w:ascii="Times New Roman" w:hAnsi="Times New Roman"/>
          <w:sz w:val="16"/>
          <w:szCs w:val="16"/>
        </w:rPr>
        <w:t xml:space="preserve"> B K Bose:Power electronics and A. C. Drives, Prentice Hall.</w:t>
      </w:r>
    </w:p>
    <w:p w:rsidR="00E11BB6" w:rsidRDefault="00E11BB6"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4F505E" w:rsidRDefault="004F505E" w:rsidP="00E11BB6">
      <w:pPr>
        <w:ind w:firstLine="720"/>
        <w:rPr>
          <w:b/>
          <w:sz w:val="18"/>
          <w:szCs w:val="18"/>
        </w:rPr>
      </w:pPr>
    </w:p>
    <w:p w:rsidR="00E11BB6" w:rsidRDefault="00E11BB6" w:rsidP="004F505E">
      <w:pPr>
        <w:rPr>
          <w:b/>
          <w:sz w:val="18"/>
          <w:szCs w:val="18"/>
        </w:rPr>
      </w:pPr>
      <w:r w:rsidRPr="006D6937">
        <w:rPr>
          <w:b/>
          <w:sz w:val="18"/>
          <w:szCs w:val="18"/>
        </w:rPr>
        <w:t xml:space="preserve">PY 101/102 </w:t>
      </w:r>
      <w:r w:rsidRPr="006D6937">
        <w:rPr>
          <w:b/>
          <w:sz w:val="18"/>
          <w:szCs w:val="18"/>
        </w:rPr>
        <w:tab/>
      </w:r>
      <w:r>
        <w:rPr>
          <w:b/>
          <w:sz w:val="18"/>
          <w:szCs w:val="18"/>
        </w:rPr>
        <w:tab/>
      </w:r>
      <w:r>
        <w:rPr>
          <w:b/>
          <w:sz w:val="18"/>
          <w:szCs w:val="18"/>
        </w:rPr>
        <w:tab/>
      </w:r>
      <w:r w:rsidRPr="006D6937">
        <w:rPr>
          <w:b/>
          <w:sz w:val="18"/>
          <w:szCs w:val="18"/>
        </w:rPr>
        <w:t xml:space="preserve">ENGINEERING </w:t>
      </w:r>
      <w:r w:rsidRPr="006D6937">
        <w:rPr>
          <w:b/>
          <w:smallCaps/>
          <w:sz w:val="18"/>
          <w:szCs w:val="18"/>
        </w:rPr>
        <w:t>PHYSICS</w:t>
      </w:r>
      <w:r w:rsidRPr="006D6937">
        <w:rPr>
          <w:b/>
          <w:sz w:val="18"/>
          <w:szCs w:val="18"/>
        </w:rPr>
        <w:tab/>
      </w:r>
      <w:r w:rsidRPr="006D6937">
        <w:rPr>
          <w:b/>
          <w:sz w:val="18"/>
          <w:szCs w:val="18"/>
        </w:rPr>
        <w:tab/>
      </w:r>
      <w:r w:rsidRPr="006D6937">
        <w:rPr>
          <w:b/>
          <w:sz w:val="18"/>
          <w:szCs w:val="18"/>
        </w:rPr>
        <w:tab/>
      </w:r>
      <w:r>
        <w:rPr>
          <w:b/>
          <w:sz w:val="18"/>
          <w:szCs w:val="18"/>
        </w:rPr>
        <w:t xml:space="preserve">   </w:t>
      </w:r>
      <w:r w:rsidRPr="006D6937">
        <w:rPr>
          <w:b/>
          <w:sz w:val="18"/>
          <w:szCs w:val="18"/>
        </w:rPr>
        <w:t>C (L, T, P) = 4 (3, 1, 0)</w:t>
      </w:r>
    </w:p>
    <w:p w:rsidR="00E11BB6" w:rsidRPr="006D6937" w:rsidRDefault="00E11BB6" w:rsidP="00E11BB6">
      <w:pPr>
        <w:ind w:firstLine="720"/>
        <w:rPr>
          <w:b/>
          <w:sz w:val="18"/>
          <w:szCs w:val="18"/>
        </w:rPr>
      </w:pPr>
    </w:p>
    <w:p w:rsidR="00E11BB6" w:rsidRDefault="00E11BB6" w:rsidP="00E11BB6">
      <w:pPr>
        <w:rPr>
          <w:b/>
          <w:smallCaps/>
          <w:sz w:val="18"/>
          <w:szCs w:val="18"/>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73"/>
        <w:gridCol w:w="697"/>
      </w:tblGrid>
      <w:tr w:rsidR="00E11BB6" w:rsidRPr="00CD7747" w:rsidTr="004F505E">
        <w:trPr>
          <w:trHeight w:val="20"/>
        </w:trPr>
        <w:tc>
          <w:tcPr>
            <w:tcW w:w="330" w:type="pct"/>
          </w:tcPr>
          <w:p w:rsidR="00E11BB6" w:rsidRPr="00CD7747" w:rsidRDefault="00E11BB6" w:rsidP="00AD0C93">
            <w:pPr>
              <w:jc w:val="center"/>
              <w:rPr>
                <w:b/>
                <w:sz w:val="18"/>
                <w:szCs w:val="18"/>
              </w:rPr>
            </w:pPr>
            <w:r w:rsidRPr="00CD7747">
              <w:rPr>
                <w:b/>
                <w:sz w:val="18"/>
                <w:szCs w:val="18"/>
              </w:rPr>
              <w:t>Units</w:t>
            </w:r>
          </w:p>
        </w:tc>
        <w:tc>
          <w:tcPr>
            <w:tcW w:w="4303" w:type="pct"/>
          </w:tcPr>
          <w:p w:rsidR="00E11BB6" w:rsidRPr="00CD7747" w:rsidRDefault="00E11BB6" w:rsidP="00AD0C93">
            <w:pPr>
              <w:rPr>
                <w:b/>
                <w:sz w:val="18"/>
                <w:szCs w:val="18"/>
              </w:rPr>
            </w:pPr>
            <w:r w:rsidRPr="00CD7747">
              <w:rPr>
                <w:b/>
                <w:sz w:val="18"/>
                <w:szCs w:val="18"/>
              </w:rPr>
              <w:t>Contents of Course</w:t>
            </w:r>
          </w:p>
        </w:tc>
        <w:tc>
          <w:tcPr>
            <w:tcW w:w="367" w:type="pct"/>
          </w:tcPr>
          <w:p w:rsidR="00E11BB6" w:rsidRPr="00CD7747" w:rsidRDefault="00E11BB6" w:rsidP="00AD0C93">
            <w:pPr>
              <w:jc w:val="center"/>
              <w:rPr>
                <w:b/>
                <w:sz w:val="18"/>
                <w:szCs w:val="18"/>
              </w:rPr>
            </w:pPr>
            <w:r w:rsidRPr="00CD7747">
              <w:rPr>
                <w:b/>
                <w:sz w:val="18"/>
                <w:szCs w:val="18"/>
              </w:rPr>
              <w:t>Hours</w:t>
            </w:r>
          </w:p>
        </w:tc>
      </w:tr>
      <w:tr w:rsidR="00E11BB6" w:rsidRPr="00CD7747" w:rsidTr="004F505E">
        <w:trPr>
          <w:trHeight w:val="20"/>
        </w:trPr>
        <w:tc>
          <w:tcPr>
            <w:tcW w:w="330"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w:t>
            </w:r>
          </w:p>
        </w:tc>
        <w:tc>
          <w:tcPr>
            <w:tcW w:w="4303" w:type="pct"/>
          </w:tcPr>
          <w:p w:rsidR="00E11BB6" w:rsidRPr="00CD7747" w:rsidRDefault="00E11BB6" w:rsidP="00AD0C93">
            <w:pPr>
              <w:jc w:val="both"/>
              <w:rPr>
                <w:b/>
                <w:sz w:val="18"/>
                <w:szCs w:val="18"/>
              </w:rPr>
            </w:pPr>
            <w:r w:rsidRPr="00CD7747">
              <w:rPr>
                <w:b/>
                <w:sz w:val="18"/>
                <w:szCs w:val="18"/>
              </w:rPr>
              <w:t>Interference of light</w:t>
            </w:r>
          </w:p>
          <w:p w:rsidR="00E11BB6" w:rsidRPr="00CD7747" w:rsidRDefault="00E11BB6" w:rsidP="00681FD9">
            <w:pPr>
              <w:numPr>
                <w:ilvl w:val="0"/>
                <w:numId w:val="67"/>
              </w:numPr>
              <w:jc w:val="both"/>
              <w:rPr>
                <w:sz w:val="18"/>
                <w:szCs w:val="18"/>
              </w:rPr>
            </w:pPr>
            <w:r w:rsidRPr="00CD7747">
              <w:rPr>
                <w:sz w:val="18"/>
                <w:szCs w:val="18"/>
              </w:rPr>
              <w:t>Newton’s Rings: Theory and determination of diameters of dark and bright rings.</w:t>
            </w:r>
          </w:p>
          <w:p w:rsidR="00E11BB6" w:rsidRPr="00CD7747" w:rsidRDefault="00E11BB6" w:rsidP="00681FD9">
            <w:pPr>
              <w:numPr>
                <w:ilvl w:val="0"/>
                <w:numId w:val="60"/>
              </w:numPr>
              <w:jc w:val="both"/>
              <w:rPr>
                <w:sz w:val="18"/>
                <w:szCs w:val="18"/>
              </w:rPr>
            </w:pPr>
            <w:r w:rsidRPr="00CD7747">
              <w:rPr>
                <w:sz w:val="18"/>
                <w:szCs w:val="18"/>
              </w:rPr>
              <w:t>Michelson’s interferometer:   Construction and working, Determination of wavelength of light and wavelength separation of two nearby wavelengths.</w:t>
            </w:r>
          </w:p>
          <w:p w:rsidR="00E11BB6" w:rsidRPr="00CD7747" w:rsidRDefault="00E11BB6" w:rsidP="00AD0C93">
            <w:pPr>
              <w:jc w:val="both"/>
              <w:rPr>
                <w:b/>
                <w:sz w:val="18"/>
                <w:szCs w:val="18"/>
              </w:rPr>
            </w:pPr>
            <w:r w:rsidRPr="00CD7747">
              <w:rPr>
                <w:b/>
                <w:sz w:val="18"/>
                <w:szCs w:val="18"/>
              </w:rPr>
              <w:t xml:space="preserve">Polarization of Light </w:t>
            </w:r>
          </w:p>
          <w:p w:rsidR="00E11BB6" w:rsidRPr="00CD7747" w:rsidRDefault="00E11BB6" w:rsidP="00681FD9">
            <w:pPr>
              <w:numPr>
                <w:ilvl w:val="0"/>
                <w:numId w:val="60"/>
              </w:numPr>
              <w:jc w:val="both"/>
              <w:rPr>
                <w:sz w:val="18"/>
                <w:szCs w:val="18"/>
              </w:rPr>
            </w:pPr>
            <w:r w:rsidRPr="00CD7747">
              <w:rPr>
                <w:sz w:val="18"/>
                <w:szCs w:val="18"/>
              </w:rPr>
              <w:t xml:space="preserve">Production of Plane, circular and elliptically polarized, Phase retardation plates,  </w:t>
            </w:r>
          </w:p>
          <w:p w:rsidR="00E11BB6" w:rsidRPr="00CD7747" w:rsidRDefault="00E11BB6" w:rsidP="00681FD9">
            <w:pPr>
              <w:numPr>
                <w:ilvl w:val="0"/>
                <w:numId w:val="60"/>
              </w:numPr>
              <w:jc w:val="both"/>
              <w:rPr>
                <w:sz w:val="18"/>
                <w:szCs w:val="18"/>
              </w:rPr>
            </w:pPr>
            <w:r w:rsidRPr="00CD7747">
              <w:rPr>
                <w:sz w:val="18"/>
                <w:szCs w:val="18"/>
              </w:rPr>
              <w:t xml:space="preserve">Specific rotation and its measurement using the half shade and Bi-Quartz polarimeters.                   </w:t>
            </w:r>
          </w:p>
        </w:tc>
        <w:tc>
          <w:tcPr>
            <w:tcW w:w="367" w:type="pct"/>
          </w:tcPr>
          <w:p w:rsidR="00E11BB6" w:rsidRPr="00CD7747" w:rsidRDefault="00E11BB6" w:rsidP="00AD0C93">
            <w:pPr>
              <w:jc w:val="center"/>
              <w:rPr>
                <w:b/>
                <w:sz w:val="18"/>
                <w:szCs w:val="18"/>
              </w:rPr>
            </w:pPr>
          </w:p>
          <w:p w:rsidR="00E11BB6" w:rsidRPr="00CD7747" w:rsidRDefault="00E11BB6" w:rsidP="00AD0C93">
            <w:pPr>
              <w:jc w:val="center"/>
              <w:rPr>
                <w:b/>
                <w:sz w:val="18"/>
                <w:szCs w:val="18"/>
              </w:rPr>
            </w:pPr>
          </w:p>
          <w:p w:rsidR="00E11BB6" w:rsidRPr="00CD7747" w:rsidRDefault="00E11BB6" w:rsidP="00AD0C93">
            <w:pPr>
              <w:jc w:val="center"/>
              <w:rPr>
                <w:b/>
                <w:sz w:val="18"/>
                <w:szCs w:val="18"/>
              </w:rPr>
            </w:pPr>
            <w:r w:rsidRPr="00CD7747">
              <w:rPr>
                <w:b/>
                <w:sz w:val="18"/>
                <w:szCs w:val="18"/>
              </w:rPr>
              <w:t>8 hrs,</w:t>
            </w:r>
          </w:p>
        </w:tc>
      </w:tr>
      <w:tr w:rsidR="00E11BB6" w:rsidRPr="00CD7747" w:rsidTr="004F505E">
        <w:trPr>
          <w:trHeight w:val="20"/>
        </w:trPr>
        <w:tc>
          <w:tcPr>
            <w:tcW w:w="330"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II</w:t>
            </w:r>
          </w:p>
        </w:tc>
        <w:tc>
          <w:tcPr>
            <w:tcW w:w="4303" w:type="pct"/>
          </w:tcPr>
          <w:p w:rsidR="00E11BB6" w:rsidRPr="00CD7747" w:rsidRDefault="00E11BB6" w:rsidP="00AD0C93">
            <w:pPr>
              <w:jc w:val="both"/>
              <w:rPr>
                <w:sz w:val="18"/>
                <w:szCs w:val="18"/>
              </w:rPr>
            </w:pPr>
            <w:r w:rsidRPr="00CD7747">
              <w:rPr>
                <w:b/>
                <w:sz w:val="18"/>
                <w:szCs w:val="18"/>
              </w:rPr>
              <w:t xml:space="preserve">Diffraction of Light : </w:t>
            </w:r>
          </w:p>
          <w:p w:rsidR="00E11BB6" w:rsidRPr="00CD7747" w:rsidRDefault="00E11BB6" w:rsidP="00681FD9">
            <w:pPr>
              <w:numPr>
                <w:ilvl w:val="0"/>
                <w:numId w:val="65"/>
              </w:numPr>
              <w:jc w:val="both"/>
              <w:rPr>
                <w:b/>
                <w:sz w:val="18"/>
                <w:szCs w:val="18"/>
              </w:rPr>
            </w:pPr>
            <w:r w:rsidRPr="00CD7747">
              <w:rPr>
                <w:sz w:val="18"/>
                <w:szCs w:val="18"/>
              </w:rPr>
              <w:t>Fraunhofer’s diffraction due to single Slit,</w:t>
            </w:r>
          </w:p>
          <w:p w:rsidR="00E11BB6" w:rsidRPr="00CD7747" w:rsidRDefault="00E11BB6" w:rsidP="00681FD9">
            <w:pPr>
              <w:numPr>
                <w:ilvl w:val="0"/>
                <w:numId w:val="61"/>
              </w:numPr>
              <w:jc w:val="both"/>
              <w:rPr>
                <w:b/>
                <w:sz w:val="18"/>
                <w:szCs w:val="18"/>
              </w:rPr>
            </w:pPr>
            <w:r w:rsidRPr="00CD7747">
              <w:rPr>
                <w:sz w:val="18"/>
                <w:szCs w:val="18"/>
              </w:rPr>
              <w:t xml:space="preserve">Theory of plane transmission grating and determination of wavelength of light  </w:t>
            </w:r>
          </w:p>
          <w:p w:rsidR="00E11BB6" w:rsidRPr="00CD7747" w:rsidRDefault="00E11BB6" w:rsidP="00681FD9">
            <w:pPr>
              <w:numPr>
                <w:ilvl w:val="0"/>
                <w:numId w:val="61"/>
              </w:numPr>
              <w:jc w:val="both"/>
              <w:rPr>
                <w:b/>
                <w:sz w:val="18"/>
                <w:szCs w:val="18"/>
              </w:rPr>
            </w:pPr>
            <w:r w:rsidRPr="00CD7747">
              <w:rPr>
                <w:sz w:val="18"/>
                <w:szCs w:val="18"/>
              </w:rPr>
              <w:t>Resolving power:  Reyliegh criterion, Resolving power of diffraction grating.</w:t>
            </w:r>
          </w:p>
        </w:tc>
        <w:tc>
          <w:tcPr>
            <w:tcW w:w="367" w:type="pct"/>
          </w:tcPr>
          <w:p w:rsidR="00E11BB6" w:rsidRPr="00CD7747" w:rsidRDefault="00E11BB6" w:rsidP="00AD0C93">
            <w:pPr>
              <w:jc w:val="center"/>
              <w:rPr>
                <w:b/>
                <w:sz w:val="18"/>
                <w:szCs w:val="18"/>
              </w:rPr>
            </w:pPr>
          </w:p>
          <w:p w:rsidR="00E11BB6" w:rsidRPr="00CD7747" w:rsidRDefault="00E11BB6" w:rsidP="00AD0C93">
            <w:pPr>
              <w:jc w:val="center"/>
              <w:rPr>
                <w:b/>
                <w:sz w:val="18"/>
                <w:szCs w:val="18"/>
              </w:rPr>
            </w:pPr>
            <w:r w:rsidRPr="00CD7747">
              <w:rPr>
                <w:b/>
                <w:sz w:val="18"/>
                <w:szCs w:val="18"/>
              </w:rPr>
              <w:t>6 hrs.</w:t>
            </w:r>
          </w:p>
        </w:tc>
      </w:tr>
      <w:tr w:rsidR="00E11BB6" w:rsidRPr="00CD7747" w:rsidTr="004F505E">
        <w:trPr>
          <w:trHeight w:val="20"/>
        </w:trPr>
        <w:tc>
          <w:tcPr>
            <w:tcW w:w="330"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III</w:t>
            </w:r>
          </w:p>
        </w:tc>
        <w:tc>
          <w:tcPr>
            <w:tcW w:w="4303" w:type="pct"/>
          </w:tcPr>
          <w:p w:rsidR="00E11BB6" w:rsidRPr="00CD7747" w:rsidRDefault="00E11BB6" w:rsidP="00AD0C93">
            <w:pPr>
              <w:jc w:val="both"/>
              <w:rPr>
                <w:b/>
                <w:sz w:val="18"/>
                <w:szCs w:val="18"/>
              </w:rPr>
            </w:pPr>
            <w:r w:rsidRPr="00CD7747">
              <w:rPr>
                <w:b/>
                <w:sz w:val="18"/>
                <w:szCs w:val="18"/>
              </w:rPr>
              <w:t>Lasers , Holography and Optical  fiber</w:t>
            </w:r>
          </w:p>
          <w:p w:rsidR="00E11BB6" w:rsidRPr="00CD7747" w:rsidRDefault="00E11BB6" w:rsidP="00681FD9">
            <w:pPr>
              <w:numPr>
                <w:ilvl w:val="0"/>
                <w:numId w:val="61"/>
              </w:numPr>
              <w:jc w:val="both"/>
              <w:rPr>
                <w:b/>
                <w:sz w:val="18"/>
                <w:szCs w:val="18"/>
              </w:rPr>
            </w:pPr>
            <w:r w:rsidRPr="00CD7747">
              <w:rPr>
                <w:sz w:val="18"/>
                <w:szCs w:val="18"/>
              </w:rPr>
              <w:t xml:space="preserve">Theory , design and application of Ruby, He- Ne and semiconductor lasers </w:t>
            </w:r>
          </w:p>
          <w:p w:rsidR="00E11BB6" w:rsidRPr="00CD7747" w:rsidRDefault="00E11BB6" w:rsidP="00681FD9">
            <w:pPr>
              <w:numPr>
                <w:ilvl w:val="0"/>
                <w:numId w:val="61"/>
              </w:numPr>
              <w:jc w:val="both"/>
              <w:rPr>
                <w:b/>
                <w:sz w:val="18"/>
                <w:szCs w:val="18"/>
              </w:rPr>
            </w:pPr>
            <w:r w:rsidRPr="00CD7747">
              <w:rPr>
                <w:sz w:val="18"/>
                <w:szCs w:val="18"/>
              </w:rPr>
              <w:t>Construction and Reconstruction of Hologram</w:t>
            </w:r>
          </w:p>
          <w:p w:rsidR="00E11BB6" w:rsidRPr="00CD7747" w:rsidRDefault="00E11BB6" w:rsidP="00681FD9">
            <w:pPr>
              <w:numPr>
                <w:ilvl w:val="0"/>
                <w:numId w:val="61"/>
              </w:numPr>
              <w:jc w:val="both"/>
              <w:rPr>
                <w:b/>
                <w:sz w:val="18"/>
                <w:szCs w:val="18"/>
              </w:rPr>
            </w:pPr>
            <w:r w:rsidRPr="00CD7747">
              <w:rPr>
                <w:sz w:val="18"/>
                <w:szCs w:val="18"/>
              </w:rPr>
              <w:t xml:space="preserve">Introduction of optical fiber as  wave guide </w:t>
            </w:r>
          </w:p>
          <w:p w:rsidR="00E11BB6" w:rsidRPr="00CD7747" w:rsidRDefault="00E11BB6" w:rsidP="00681FD9">
            <w:pPr>
              <w:numPr>
                <w:ilvl w:val="0"/>
                <w:numId w:val="61"/>
              </w:numPr>
              <w:jc w:val="both"/>
              <w:rPr>
                <w:b/>
                <w:sz w:val="18"/>
                <w:szCs w:val="18"/>
              </w:rPr>
            </w:pPr>
            <w:r w:rsidRPr="00CD7747">
              <w:rPr>
                <w:sz w:val="18"/>
                <w:szCs w:val="18"/>
              </w:rPr>
              <w:t>Numerical Apeture of an optical fiber</w:t>
            </w:r>
          </w:p>
        </w:tc>
        <w:tc>
          <w:tcPr>
            <w:tcW w:w="367" w:type="pct"/>
          </w:tcPr>
          <w:p w:rsidR="00E11BB6" w:rsidRPr="00CD7747" w:rsidRDefault="00E11BB6" w:rsidP="00AD0C93">
            <w:pPr>
              <w:rPr>
                <w:b/>
                <w:sz w:val="18"/>
                <w:szCs w:val="18"/>
              </w:rPr>
            </w:pPr>
          </w:p>
          <w:p w:rsidR="00E11BB6" w:rsidRPr="00CD7747" w:rsidRDefault="00E11BB6" w:rsidP="00AD0C93">
            <w:pPr>
              <w:rPr>
                <w:b/>
                <w:sz w:val="18"/>
                <w:szCs w:val="18"/>
              </w:rPr>
            </w:pPr>
          </w:p>
          <w:p w:rsidR="00E11BB6" w:rsidRPr="00CD7747" w:rsidRDefault="00E11BB6" w:rsidP="00AD0C93">
            <w:pPr>
              <w:jc w:val="center"/>
              <w:rPr>
                <w:b/>
                <w:sz w:val="18"/>
                <w:szCs w:val="18"/>
              </w:rPr>
            </w:pPr>
            <w:r w:rsidRPr="00CD7747">
              <w:rPr>
                <w:b/>
                <w:sz w:val="18"/>
                <w:szCs w:val="18"/>
              </w:rPr>
              <w:t>6  hrs.</w:t>
            </w:r>
          </w:p>
        </w:tc>
      </w:tr>
      <w:tr w:rsidR="00E11BB6" w:rsidRPr="00CD7747" w:rsidTr="004F505E">
        <w:trPr>
          <w:trHeight w:val="20"/>
        </w:trPr>
        <w:tc>
          <w:tcPr>
            <w:tcW w:w="330"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IV</w:t>
            </w:r>
          </w:p>
        </w:tc>
        <w:tc>
          <w:tcPr>
            <w:tcW w:w="4303" w:type="pct"/>
          </w:tcPr>
          <w:p w:rsidR="00E11BB6" w:rsidRPr="00CD7747" w:rsidRDefault="00E11BB6" w:rsidP="00AD0C93">
            <w:pPr>
              <w:jc w:val="both"/>
              <w:rPr>
                <w:b/>
                <w:sz w:val="18"/>
                <w:szCs w:val="18"/>
              </w:rPr>
            </w:pPr>
            <w:r w:rsidRPr="00CD7747">
              <w:rPr>
                <w:b/>
                <w:sz w:val="18"/>
                <w:szCs w:val="18"/>
              </w:rPr>
              <w:t xml:space="preserve"> Special Theory of Relativity </w:t>
            </w:r>
          </w:p>
          <w:p w:rsidR="00E11BB6" w:rsidRPr="00CD7747" w:rsidRDefault="00E11BB6" w:rsidP="00681FD9">
            <w:pPr>
              <w:numPr>
                <w:ilvl w:val="0"/>
                <w:numId w:val="66"/>
              </w:numPr>
              <w:jc w:val="both"/>
              <w:rPr>
                <w:sz w:val="18"/>
                <w:szCs w:val="18"/>
              </w:rPr>
            </w:pPr>
            <w:r w:rsidRPr="00CD7747">
              <w:rPr>
                <w:sz w:val="18"/>
                <w:szCs w:val="18"/>
              </w:rPr>
              <w:t>Postulates of special theory of relativity, Lorentz Transformations</w:t>
            </w:r>
          </w:p>
          <w:p w:rsidR="00E11BB6" w:rsidRPr="00CD7747" w:rsidRDefault="00E11BB6" w:rsidP="00681FD9">
            <w:pPr>
              <w:numPr>
                <w:ilvl w:val="0"/>
                <w:numId w:val="62"/>
              </w:numPr>
              <w:jc w:val="both"/>
              <w:rPr>
                <w:sz w:val="18"/>
                <w:szCs w:val="18"/>
              </w:rPr>
            </w:pPr>
            <w:r w:rsidRPr="00CD7747">
              <w:rPr>
                <w:sz w:val="18"/>
                <w:szCs w:val="18"/>
              </w:rPr>
              <w:t>Relativity of length , mass, and time.</w:t>
            </w:r>
          </w:p>
          <w:p w:rsidR="00E11BB6" w:rsidRPr="00CD7747" w:rsidRDefault="00E11BB6" w:rsidP="00681FD9">
            <w:pPr>
              <w:numPr>
                <w:ilvl w:val="0"/>
                <w:numId w:val="62"/>
              </w:numPr>
              <w:jc w:val="both"/>
              <w:rPr>
                <w:sz w:val="18"/>
                <w:szCs w:val="18"/>
              </w:rPr>
            </w:pPr>
            <w:r w:rsidRPr="00CD7747">
              <w:rPr>
                <w:sz w:val="18"/>
                <w:szCs w:val="18"/>
              </w:rPr>
              <w:t>Relativistic velocity addition , Mass- Energy  relation</w:t>
            </w:r>
          </w:p>
        </w:tc>
        <w:tc>
          <w:tcPr>
            <w:tcW w:w="367" w:type="pct"/>
          </w:tcPr>
          <w:p w:rsidR="00E11BB6" w:rsidRPr="00CD7747" w:rsidRDefault="00E11BB6" w:rsidP="00AD0C93">
            <w:pPr>
              <w:rPr>
                <w:b/>
                <w:sz w:val="18"/>
                <w:szCs w:val="18"/>
              </w:rPr>
            </w:pPr>
          </w:p>
          <w:p w:rsidR="00E11BB6" w:rsidRPr="00CD7747" w:rsidRDefault="00E11BB6" w:rsidP="00AD0C93">
            <w:pPr>
              <w:jc w:val="center"/>
              <w:rPr>
                <w:b/>
                <w:sz w:val="18"/>
                <w:szCs w:val="18"/>
              </w:rPr>
            </w:pPr>
            <w:r w:rsidRPr="00CD7747">
              <w:rPr>
                <w:b/>
                <w:sz w:val="18"/>
                <w:szCs w:val="18"/>
              </w:rPr>
              <w:t>6 hrs.</w:t>
            </w:r>
          </w:p>
        </w:tc>
      </w:tr>
      <w:tr w:rsidR="00E11BB6" w:rsidRPr="00CD7747" w:rsidTr="004F505E">
        <w:trPr>
          <w:trHeight w:val="20"/>
        </w:trPr>
        <w:tc>
          <w:tcPr>
            <w:tcW w:w="330" w:type="pct"/>
          </w:tcPr>
          <w:p w:rsidR="00E11BB6" w:rsidRPr="00CD7747" w:rsidRDefault="00E11BB6" w:rsidP="00AD0C93">
            <w:pPr>
              <w:jc w:val="center"/>
              <w:rPr>
                <w:sz w:val="18"/>
                <w:szCs w:val="18"/>
              </w:rPr>
            </w:pPr>
          </w:p>
          <w:p w:rsidR="00E11BB6" w:rsidRPr="00CD7747" w:rsidRDefault="00E11BB6" w:rsidP="00AD0C93">
            <w:pPr>
              <w:jc w:val="center"/>
              <w:rPr>
                <w:sz w:val="18"/>
                <w:szCs w:val="18"/>
              </w:rPr>
            </w:pPr>
          </w:p>
          <w:p w:rsidR="00E11BB6" w:rsidRPr="00CD7747" w:rsidRDefault="00E11BB6" w:rsidP="00AD0C93">
            <w:pPr>
              <w:jc w:val="center"/>
              <w:rPr>
                <w:b/>
                <w:sz w:val="18"/>
                <w:szCs w:val="18"/>
              </w:rPr>
            </w:pPr>
            <w:r w:rsidRPr="00CD7747">
              <w:rPr>
                <w:b/>
                <w:sz w:val="18"/>
                <w:szCs w:val="18"/>
              </w:rPr>
              <w:t>V</w:t>
            </w:r>
          </w:p>
        </w:tc>
        <w:tc>
          <w:tcPr>
            <w:tcW w:w="4303" w:type="pct"/>
          </w:tcPr>
          <w:p w:rsidR="00E11BB6" w:rsidRPr="00CD7747" w:rsidRDefault="00E11BB6" w:rsidP="00AD0C93">
            <w:pPr>
              <w:jc w:val="both"/>
              <w:rPr>
                <w:b/>
                <w:sz w:val="18"/>
                <w:szCs w:val="18"/>
              </w:rPr>
            </w:pPr>
            <w:r w:rsidRPr="00CD7747">
              <w:rPr>
                <w:b/>
                <w:sz w:val="18"/>
                <w:szCs w:val="18"/>
              </w:rPr>
              <w:t>Electricity &amp; Magnetism</w:t>
            </w:r>
          </w:p>
          <w:p w:rsidR="00E11BB6" w:rsidRPr="00CD7747" w:rsidRDefault="00E11BB6" w:rsidP="00681FD9">
            <w:pPr>
              <w:numPr>
                <w:ilvl w:val="0"/>
                <w:numId w:val="61"/>
              </w:numPr>
              <w:jc w:val="both"/>
              <w:rPr>
                <w:b/>
                <w:sz w:val="18"/>
                <w:szCs w:val="18"/>
              </w:rPr>
            </w:pPr>
            <w:r w:rsidRPr="00CD7747">
              <w:rPr>
                <w:sz w:val="18"/>
                <w:szCs w:val="18"/>
              </w:rPr>
              <w:t>Scalar and Vector Fields, Concepts of Gradient, Divergence and Curl, Maxwell’s electromagnetic Equations.</w:t>
            </w:r>
          </w:p>
          <w:p w:rsidR="00E11BB6" w:rsidRPr="00CD7747" w:rsidRDefault="00E11BB6" w:rsidP="00AD0C93">
            <w:pPr>
              <w:jc w:val="both"/>
              <w:rPr>
                <w:b/>
                <w:sz w:val="18"/>
                <w:szCs w:val="18"/>
              </w:rPr>
            </w:pPr>
            <w:r w:rsidRPr="00CD7747">
              <w:rPr>
                <w:b/>
                <w:sz w:val="18"/>
                <w:szCs w:val="18"/>
              </w:rPr>
              <w:t xml:space="preserve">Nuclear Radiation Detectors     </w:t>
            </w:r>
          </w:p>
          <w:p w:rsidR="00E11BB6" w:rsidRPr="00CD7747" w:rsidRDefault="00E11BB6" w:rsidP="00681FD9">
            <w:pPr>
              <w:numPr>
                <w:ilvl w:val="0"/>
                <w:numId w:val="64"/>
              </w:numPr>
              <w:tabs>
                <w:tab w:val="clear" w:pos="1060"/>
                <w:tab w:val="num" w:pos="611"/>
              </w:tabs>
              <w:ind w:left="611"/>
              <w:jc w:val="both"/>
              <w:rPr>
                <w:sz w:val="18"/>
                <w:szCs w:val="18"/>
              </w:rPr>
            </w:pPr>
            <w:r w:rsidRPr="00CD7747">
              <w:rPr>
                <w:sz w:val="18"/>
                <w:szCs w:val="18"/>
              </w:rPr>
              <w:t>Nuclear Binding Energy, Construction , working and properties of   proportional , G.eiger M.uller and Scintillation counter</w:t>
            </w:r>
          </w:p>
        </w:tc>
        <w:tc>
          <w:tcPr>
            <w:tcW w:w="367" w:type="pct"/>
          </w:tcPr>
          <w:p w:rsidR="00E11BB6" w:rsidRPr="00CD7747" w:rsidRDefault="00E11BB6" w:rsidP="00AD0C93">
            <w:pPr>
              <w:jc w:val="center"/>
              <w:rPr>
                <w:b/>
                <w:sz w:val="18"/>
                <w:szCs w:val="18"/>
              </w:rPr>
            </w:pPr>
          </w:p>
          <w:p w:rsidR="00E11BB6" w:rsidRPr="00CD7747" w:rsidRDefault="00E11BB6" w:rsidP="00AD0C93">
            <w:pPr>
              <w:jc w:val="center"/>
              <w:rPr>
                <w:b/>
                <w:sz w:val="18"/>
                <w:szCs w:val="18"/>
              </w:rPr>
            </w:pPr>
          </w:p>
          <w:p w:rsidR="00E11BB6" w:rsidRPr="00CD7747" w:rsidRDefault="00E11BB6" w:rsidP="00AD0C93">
            <w:pPr>
              <w:jc w:val="center"/>
              <w:rPr>
                <w:b/>
                <w:sz w:val="18"/>
                <w:szCs w:val="18"/>
              </w:rPr>
            </w:pPr>
          </w:p>
          <w:p w:rsidR="00E11BB6" w:rsidRPr="00CD7747" w:rsidRDefault="00E11BB6" w:rsidP="00AD0C93">
            <w:pPr>
              <w:jc w:val="center"/>
              <w:rPr>
                <w:b/>
                <w:sz w:val="18"/>
                <w:szCs w:val="18"/>
              </w:rPr>
            </w:pPr>
            <w:r w:rsidRPr="00CD7747">
              <w:rPr>
                <w:b/>
                <w:sz w:val="18"/>
                <w:szCs w:val="18"/>
              </w:rPr>
              <w:t>7 hrs.</w:t>
            </w:r>
          </w:p>
        </w:tc>
      </w:tr>
      <w:tr w:rsidR="00E11BB6" w:rsidRPr="00CD7747" w:rsidTr="004F505E">
        <w:trPr>
          <w:trHeight w:val="20"/>
        </w:trPr>
        <w:tc>
          <w:tcPr>
            <w:tcW w:w="330" w:type="pct"/>
          </w:tcPr>
          <w:p w:rsidR="00E11BB6" w:rsidRPr="00CD7747" w:rsidRDefault="00E11BB6" w:rsidP="00AD0C93">
            <w:pPr>
              <w:jc w:val="center"/>
              <w:rPr>
                <w:sz w:val="18"/>
                <w:szCs w:val="18"/>
              </w:rPr>
            </w:pPr>
          </w:p>
        </w:tc>
        <w:tc>
          <w:tcPr>
            <w:tcW w:w="4303" w:type="pct"/>
            <w:vAlign w:val="center"/>
          </w:tcPr>
          <w:p w:rsidR="00E11BB6" w:rsidRPr="00CD7747" w:rsidRDefault="00E11BB6" w:rsidP="00AD0C93">
            <w:pPr>
              <w:autoSpaceDE w:val="0"/>
              <w:autoSpaceDN w:val="0"/>
              <w:adjustRightInd w:val="0"/>
              <w:jc w:val="right"/>
              <w:rPr>
                <w:b/>
                <w:sz w:val="18"/>
                <w:szCs w:val="18"/>
              </w:rPr>
            </w:pPr>
            <w:r w:rsidRPr="00CD7747">
              <w:rPr>
                <w:b/>
                <w:sz w:val="18"/>
                <w:szCs w:val="18"/>
              </w:rPr>
              <w:t>Total</w:t>
            </w:r>
          </w:p>
        </w:tc>
        <w:tc>
          <w:tcPr>
            <w:tcW w:w="367" w:type="pct"/>
            <w:vAlign w:val="center"/>
          </w:tcPr>
          <w:p w:rsidR="00E11BB6" w:rsidRPr="00CD7747" w:rsidRDefault="00E11BB6" w:rsidP="00AD0C93">
            <w:pPr>
              <w:autoSpaceDE w:val="0"/>
              <w:autoSpaceDN w:val="0"/>
              <w:adjustRightInd w:val="0"/>
              <w:jc w:val="center"/>
              <w:rPr>
                <w:b/>
                <w:bCs/>
                <w:sz w:val="18"/>
                <w:szCs w:val="18"/>
              </w:rPr>
            </w:pPr>
            <w:r w:rsidRPr="00CD7747">
              <w:rPr>
                <w:b/>
                <w:bCs/>
                <w:sz w:val="18"/>
                <w:szCs w:val="18"/>
              </w:rPr>
              <w:t>33</w:t>
            </w:r>
          </w:p>
        </w:tc>
      </w:tr>
    </w:tbl>
    <w:p w:rsidR="004F505E" w:rsidRDefault="004F505E" w:rsidP="004F505E">
      <w:pPr>
        <w:ind w:left="720" w:hanging="810"/>
        <w:rPr>
          <w:b/>
          <w:sz w:val="16"/>
          <w:szCs w:val="16"/>
        </w:rPr>
      </w:pPr>
    </w:p>
    <w:p w:rsidR="004F505E" w:rsidRDefault="004F505E" w:rsidP="004F505E">
      <w:pPr>
        <w:ind w:left="720" w:hanging="810"/>
        <w:rPr>
          <w:b/>
          <w:sz w:val="16"/>
          <w:szCs w:val="16"/>
        </w:rPr>
      </w:pPr>
    </w:p>
    <w:p w:rsidR="004F505E" w:rsidRDefault="004F505E" w:rsidP="004F505E">
      <w:pPr>
        <w:ind w:left="720" w:hanging="810"/>
        <w:rPr>
          <w:b/>
          <w:sz w:val="16"/>
          <w:szCs w:val="16"/>
        </w:rPr>
      </w:pPr>
      <w:r w:rsidRPr="006321E0">
        <w:rPr>
          <w:b/>
          <w:sz w:val="16"/>
          <w:szCs w:val="16"/>
        </w:rPr>
        <w:t>References</w:t>
      </w:r>
      <w:r>
        <w:rPr>
          <w:b/>
          <w:sz w:val="16"/>
          <w:szCs w:val="16"/>
        </w:rPr>
        <w:t xml:space="preserve"> Books.</w:t>
      </w:r>
      <w:r w:rsidRPr="006321E0">
        <w:rPr>
          <w:b/>
          <w:sz w:val="16"/>
          <w:szCs w:val="16"/>
        </w:rPr>
        <w:t>:</w:t>
      </w:r>
    </w:p>
    <w:p w:rsidR="004F505E" w:rsidRDefault="004F505E" w:rsidP="004F505E">
      <w:pPr>
        <w:ind w:left="720" w:hanging="810"/>
        <w:rPr>
          <w:b/>
          <w:sz w:val="16"/>
          <w:szCs w:val="16"/>
        </w:rPr>
      </w:pP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Optics   by A.K. Ghatak (Tata McGraw-Hill)</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 xml:space="preserve">Introductory Quantum Mechanics by Liboff (Pearson’s Publication) </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Quantum Mech.  by A.Ghatak &amp; S. Lokhathan (Tata McGraw-Hill</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A textbook of Optics: Brijlal and Subramanium. S. Chand Co. Ltd.</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 xml:space="preserve">Introduction to Modern Optics by G.R. Fowels </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An introduction to Fiber Optics by R. Allen Shotwell, PHI</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Elements of Electromagnetic Fields: S P Seth, Dhanpat Rai &amp; Company.</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Lasers Theory and Applications by Thyagarajan and Ghatak, Macmillan India Ltd.</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Elements of Electromagnetic by Mathew N.O. Sadiku, Oxford University Press.</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Introductory University optics: Beynon, Prentice Hall of India Pvt. Ltd.</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An introduction to Fiber Optics by John M. Senior, PHI</w:t>
      </w:r>
    </w:p>
    <w:p w:rsidR="00E11BB6" w:rsidRPr="004F505E" w:rsidRDefault="00E11BB6" w:rsidP="00872F5B">
      <w:pPr>
        <w:pStyle w:val="ListParagraph"/>
        <w:numPr>
          <w:ilvl w:val="0"/>
          <w:numId w:val="142"/>
        </w:numPr>
        <w:ind w:left="270"/>
        <w:rPr>
          <w:rFonts w:ascii="Times New Roman" w:hAnsi="Times New Roman"/>
          <w:sz w:val="16"/>
          <w:szCs w:val="16"/>
        </w:rPr>
      </w:pPr>
      <w:r w:rsidRPr="004F505E">
        <w:rPr>
          <w:rFonts w:ascii="Times New Roman" w:hAnsi="Times New Roman"/>
          <w:sz w:val="16"/>
          <w:szCs w:val="16"/>
        </w:rPr>
        <w:t xml:space="preserve">Nuclear Physics by Burchem (Addision Weisly)    </w:t>
      </w:r>
    </w:p>
    <w:p w:rsidR="00E11BB6" w:rsidRDefault="00E11BB6" w:rsidP="00E11BB6">
      <w:pPr>
        <w:autoSpaceDE w:val="0"/>
        <w:autoSpaceDN w:val="0"/>
        <w:adjustRightInd w:val="0"/>
        <w:rPr>
          <w:b/>
          <w:bCs/>
          <w:sz w:val="18"/>
          <w:szCs w:val="18"/>
        </w:rPr>
      </w:pPr>
    </w:p>
    <w:p w:rsidR="00E11BB6" w:rsidRPr="006D6937" w:rsidRDefault="00E11BB6" w:rsidP="00E11BB6">
      <w:pPr>
        <w:autoSpaceDE w:val="0"/>
        <w:autoSpaceDN w:val="0"/>
        <w:adjustRightInd w:val="0"/>
        <w:rPr>
          <w:b/>
          <w:bCs/>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20301C" w:rsidRDefault="0020301C" w:rsidP="00E11BB6">
      <w:pPr>
        <w:rPr>
          <w:b/>
          <w:sz w:val="18"/>
          <w:szCs w:val="18"/>
        </w:rPr>
      </w:pPr>
    </w:p>
    <w:p w:rsidR="00E11BB6" w:rsidRDefault="00E11BB6" w:rsidP="00E11BB6">
      <w:pPr>
        <w:rPr>
          <w:b/>
          <w:sz w:val="18"/>
          <w:szCs w:val="18"/>
        </w:rPr>
      </w:pPr>
      <w:r w:rsidRPr="006D6937">
        <w:rPr>
          <w:b/>
          <w:sz w:val="18"/>
          <w:szCs w:val="18"/>
        </w:rPr>
        <w:t xml:space="preserve">PY 151/152 </w:t>
      </w:r>
      <w:r w:rsidRPr="006D6937">
        <w:rPr>
          <w:b/>
          <w:sz w:val="18"/>
          <w:szCs w:val="18"/>
        </w:rPr>
        <w:tab/>
      </w:r>
      <w:r w:rsidRPr="006D6937">
        <w:rPr>
          <w:b/>
          <w:sz w:val="18"/>
          <w:szCs w:val="18"/>
        </w:rPr>
        <w:tab/>
        <w:t xml:space="preserve">ENGINEERING </w:t>
      </w:r>
      <w:r w:rsidRPr="006D6937">
        <w:rPr>
          <w:b/>
          <w:smallCaps/>
          <w:sz w:val="18"/>
          <w:szCs w:val="18"/>
        </w:rPr>
        <w:t>PHYSICS</w:t>
      </w:r>
      <w:r w:rsidRPr="006D6937">
        <w:rPr>
          <w:b/>
          <w:sz w:val="18"/>
          <w:szCs w:val="18"/>
        </w:rPr>
        <w:t xml:space="preserve"> LAB</w:t>
      </w:r>
      <w:r w:rsidRPr="006D6937">
        <w:rPr>
          <w:b/>
          <w:sz w:val="18"/>
          <w:szCs w:val="18"/>
        </w:rPr>
        <w:tab/>
      </w:r>
      <w:r w:rsidRPr="006D6937">
        <w:rPr>
          <w:b/>
          <w:sz w:val="18"/>
          <w:szCs w:val="18"/>
        </w:rPr>
        <w:tab/>
      </w:r>
      <w:r w:rsidRPr="006D6937">
        <w:rPr>
          <w:b/>
          <w:sz w:val="18"/>
          <w:szCs w:val="18"/>
        </w:rPr>
        <w:tab/>
      </w:r>
      <w:r w:rsidRPr="006D6937">
        <w:rPr>
          <w:b/>
          <w:sz w:val="18"/>
          <w:szCs w:val="18"/>
        </w:rPr>
        <w:tab/>
        <w:t>C (L, T, P) = 1 (0, 0, 2)</w:t>
      </w:r>
    </w:p>
    <w:p w:rsidR="00E11BB6" w:rsidRPr="006D6937" w:rsidRDefault="00E11BB6" w:rsidP="00E11BB6">
      <w:pPr>
        <w:rPr>
          <w:b/>
          <w:sz w:val="18"/>
          <w:szCs w:val="18"/>
        </w:rPr>
      </w:pPr>
    </w:p>
    <w:p w:rsidR="00E11BB6" w:rsidRDefault="00E11BB6" w:rsidP="00E11BB6">
      <w:pPr>
        <w:rPr>
          <w:sz w:val="18"/>
          <w:szCs w:val="18"/>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8855"/>
      </w:tblGrid>
      <w:tr w:rsidR="00E11BB6" w:rsidRPr="00BF1F36" w:rsidTr="00AD0C93">
        <w:trPr>
          <w:trHeight w:val="20"/>
        </w:trPr>
        <w:tc>
          <w:tcPr>
            <w:tcW w:w="338" w:type="pct"/>
          </w:tcPr>
          <w:p w:rsidR="00E11BB6" w:rsidRPr="00BF1F36" w:rsidRDefault="00E11BB6" w:rsidP="00AD0C93">
            <w:pPr>
              <w:jc w:val="center"/>
              <w:rPr>
                <w:b/>
                <w:sz w:val="19"/>
                <w:szCs w:val="19"/>
              </w:rPr>
            </w:pPr>
            <w:r w:rsidRPr="00BF1F36">
              <w:rPr>
                <w:b/>
                <w:sz w:val="19"/>
                <w:szCs w:val="19"/>
              </w:rPr>
              <w:t>S.</w:t>
            </w:r>
            <w:r>
              <w:rPr>
                <w:b/>
                <w:sz w:val="19"/>
                <w:szCs w:val="19"/>
              </w:rPr>
              <w:t xml:space="preserve"> </w:t>
            </w:r>
            <w:r w:rsidRPr="00BF1F36">
              <w:rPr>
                <w:b/>
                <w:sz w:val="19"/>
                <w:szCs w:val="19"/>
              </w:rPr>
              <w:t>N.</w:t>
            </w:r>
          </w:p>
        </w:tc>
        <w:tc>
          <w:tcPr>
            <w:tcW w:w="4662" w:type="pct"/>
          </w:tcPr>
          <w:p w:rsidR="00E11BB6" w:rsidRPr="00BF1F36" w:rsidRDefault="00E11BB6" w:rsidP="00AD0C93">
            <w:pPr>
              <w:rPr>
                <w:b/>
                <w:sz w:val="19"/>
                <w:szCs w:val="19"/>
              </w:rPr>
            </w:pPr>
            <w:r w:rsidRPr="00BF1F36">
              <w:rPr>
                <w:b/>
                <w:sz w:val="19"/>
                <w:szCs w:val="19"/>
              </w:rPr>
              <w:t>LIST OF PRACTICALS</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w:t>
            </w:r>
          </w:p>
        </w:tc>
        <w:tc>
          <w:tcPr>
            <w:tcW w:w="4662" w:type="pct"/>
          </w:tcPr>
          <w:p w:rsidR="00E11BB6" w:rsidRPr="00BF1F36" w:rsidRDefault="00E11BB6" w:rsidP="00AD0C93">
            <w:pPr>
              <w:rPr>
                <w:sz w:val="19"/>
                <w:szCs w:val="19"/>
              </w:rPr>
            </w:pPr>
            <w:r w:rsidRPr="00BF1F36">
              <w:rPr>
                <w:sz w:val="19"/>
                <w:szCs w:val="19"/>
              </w:rPr>
              <w:t xml:space="preserve">To  determine the dispersive power  of  material of prism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2</w:t>
            </w:r>
          </w:p>
        </w:tc>
        <w:tc>
          <w:tcPr>
            <w:tcW w:w="4662" w:type="pct"/>
          </w:tcPr>
          <w:p w:rsidR="00E11BB6" w:rsidRPr="00BF1F36" w:rsidRDefault="00E11BB6" w:rsidP="00AD0C93">
            <w:pPr>
              <w:rPr>
                <w:sz w:val="19"/>
                <w:szCs w:val="19"/>
              </w:rPr>
            </w:pPr>
            <w:r w:rsidRPr="00BF1F36">
              <w:rPr>
                <w:sz w:val="19"/>
                <w:szCs w:val="19"/>
              </w:rPr>
              <w:t xml:space="preserve">To  determine the wavelength of sodium light by </w:t>
            </w:r>
            <w:smartTag w:uri="urn:schemas-microsoft-com:office:smarttags" w:element="City">
              <w:smartTag w:uri="urn:schemas-microsoft-com:office:smarttags" w:element="place">
                <w:r w:rsidRPr="00BF1F36">
                  <w:rPr>
                    <w:sz w:val="19"/>
                    <w:szCs w:val="19"/>
                  </w:rPr>
                  <w:t>Newton</w:t>
                </w:r>
              </w:smartTag>
            </w:smartTag>
            <w:r w:rsidRPr="00BF1F36">
              <w:rPr>
                <w:sz w:val="19"/>
                <w:szCs w:val="19"/>
              </w:rPr>
              <w:t xml:space="preserve">’s  rings experiment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3</w:t>
            </w:r>
          </w:p>
        </w:tc>
        <w:tc>
          <w:tcPr>
            <w:tcW w:w="4662" w:type="pct"/>
          </w:tcPr>
          <w:p w:rsidR="00E11BB6" w:rsidRPr="00BF1F36" w:rsidRDefault="00E11BB6" w:rsidP="00AD0C93">
            <w:pPr>
              <w:rPr>
                <w:sz w:val="19"/>
                <w:szCs w:val="19"/>
              </w:rPr>
            </w:pPr>
            <w:r w:rsidRPr="00BF1F36">
              <w:rPr>
                <w:sz w:val="19"/>
                <w:szCs w:val="19"/>
              </w:rPr>
              <w:t xml:space="preserve">To  determine the specific rotation of glucose / cane sugar solution using polarimeter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4</w:t>
            </w:r>
          </w:p>
        </w:tc>
        <w:tc>
          <w:tcPr>
            <w:tcW w:w="4662" w:type="pct"/>
          </w:tcPr>
          <w:p w:rsidR="00E11BB6" w:rsidRPr="00BF1F36" w:rsidRDefault="00E11BB6" w:rsidP="00AD0C93">
            <w:pPr>
              <w:rPr>
                <w:sz w:val="19"/>
                <w:szCs w:val="19"/>
              </w:rPr>
            </w:pPr>
            <w:r w:rsidRPr="00BF1F36">
              <w:rPr>
                <w:sz w:val="19"/>
                <w:szCs w:val="19"/>
              </w:rPr>
              <w:t xml:space="preserve">To  determine the wavelength of prominent lines of white light by plane diffraction  grating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5</w:t>
            </w:r>
          </w:p>
        </w:tc>
        <w:tc>
          <w:tcPr>
            <w:tcW w:w="4662" w:type="pct"/>
          </w:tcPr>
          <w:p w:rsidR="00E11BB6" w:rsidRPr="00BF1F36" w:rsidRDefault="00E11BB6" w:rsidP="00AD0C93">
            <w:pPr>
              <w:rPr>
                <w:sz w:val="19"/>
                <w:szCs w:val="19"/>
              </w:rPr>
            </w:pPr>
            <w:r w:rsidRPr="00BF1F36">
              <w:rPr>
                <w:sz w:val="19"/>
                <w:szCs w:val="19"/>
              </w:rPr>
              <w:t xml:space="preserve">To  determine the wavelength of sodium light with the help of Michelson interferometer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6</w:t>
            </w:r>
          </w:p>
        </w:tc>
        <w:tc>
          <w:tcPr>
            <w:tcW w:w="4662" w:type="pct"/>
          </w:tcPr>
          <w:p w:rsidR="00E11BB6" w:rsidRPr="00BF1F36" w:rsidRDefault="00E11BB6" w:rsidP="00AD0C93">
            <w:pPr>
              <w:rPr>
                <w:sz w:val="19"/>
                <w:szCs w:val="19"/>
              </w:rPr>
            </w:pPr>
            <w:r w:rsidRPr="00BF1F36">
              <w:rPr>
                <w:sz w:val="19"/>
                <w:szCs w:val="19"/>
              </w:rPr>
              <w:t>To study the profile of He-Ne Laser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7</w:t>
            </w:r>
          </w:p>
        </w:tc>
        <w:tc>
          <w:tcPr>
            <w:tcW w:w="4662" w:type="pct"/>
          </w:tcPr>
          <w:p w:rsidR="00E11BB6" w:rsidRPr="00BF1F36" w:rsidRDefault="00E11BB6" w:rsidP="00AD0C93">
            <w:pPr>
              <w:rPr>
                <w:sz w:val="19"/>
                <w:szCs w:val="19"/>
              </w:rPr>
            </w:pPr>
            <w:r w:rsidRPr="00BF1F36">
              <w:rPr>
                <w:sz w:val="19"/>
                <w:szCs w:val="19"/>
              </w:rPr>
              <w:t>To  determine the Numerical Aperture of optical fiber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8</w:t>
            </w:r>
          </w:p>
        </w:tc>
        <w:tc>
          <w:tcPr>
            <w:tcW w:w="4662" w:type="pct"/>
          </w:tcPr>
          <w:p w:rsidR="00E11BB6" w:rsidRPr="00BF1F36" w:rsidRDefault="00E11BB6" w:rsidP="00AD0C93">
            <w:pPr>
              <w:rPr>
                <w:sz w:val="19"/>
                <w:szCs w:val="19"/>
              </w:rPr>
            </w:pPr>
            <w:r w:rsidRPr="00BF1F36">
              <w:rPr>
                <w:sz w:val="19"/>
                <w:szCs w:val="19"/>
              </w:rPr>
              <w:t>To determine the fringe width and distance between coherent sources by Fresnel’s bi-prism experiment</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9</w:t>
            </w:r>
          </w:p>
        </w:tc>
        <w:tc>
          <w:tcPr>
            <w:tcW w:w="4662" w:type="pct"/>
          </w:tcPr>
          <w:p w:rsidR="00E11BB6" w:rsidRPr="00BF1F36" w:rsidRDefault="00E11BB6" w:rsidP="00AD0C93">
            <w:pPr>
              <w:rPr>
                <w:sz w:val="19"/>
                <w:szCs w:val="19"/>
              </w:rPr>
            </w:pPr>
            <w:r w:rsidRPr="00BF1F36">
              <w:rPr>
                <w:sz w:val="19"/>
                <w:szCs w:val="19"/>
              </w:rPr>
              <w:t xml:space="preserve">To  determine the band gap in a semiconductor using a P.N. junction diode </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10</w:t>
            </w:r>
          </w:p>
        </w:tc>
        <w:tc>
          <w:tcPr>
            <w:tcW w:w="4662" w:type="pct"/>
          </w:tcPr>
          <w:p w:rsidR="00E11BB6" w:rsidRPr="00BF1F36" w:rsidRDefault="00E11BB6" w:rsidP="00AD0C93">
            <w:pPr>
              <w:rPr>
                <w:sz w:val="19"/>
                <w:szCs w:val="19"/>
              </w:rPr>
            </w:pPr>
            <w:r w:rsidRPr="00BF1F36">
              <w:rPr>
                <w:sz w:val="19"/>
                <w:szCs w:val="19"/>
              </w:rPr>
              <w:t>To convert a galvanometer into an ammeter.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11</w:t>
            </w:r>
          </w:p>
        </w:tc>
        <w:tc>
          <w:tcPr>
            <w:tcW w:w="4662" w:type="pct"/>
          </w:tcPr>
          <w:p w:rsidR="00E11BB6" w:rsidRPr="00BF1F36" w:rsidRDefault="00E11BB6" w:rsidP="00AD0C93">
            <w:pPr>
              <w:rPr>
                <w:sz w:val="19"/>
                <w:szCs w:val="19"/>
              </w:rPr>
            </w:pPr>
            <w:r w:rsidRPr="00BF1F36">
              <w:rPr>
                <w:sz w:val="19"/>
                <w:szCs w:val="19"/>
              </w:rPr>
              <w:t>To  convert a galvanometer into a voltmeter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12</w:t>
            </w:r>
          </w:p>
        </w:tc>
        <w:tc>
          <w:tcPr>
            <w:tcW w:w="4662" w:type="pct"/>
          </w:tcPr>
          <w:p w:rsidR="00E11BB6" w:rsidRPr="00BF1F36" w:rsidRDefault="00E11BB6" w:rsidP="00AD0C93">
            <w:pPr>
              <w:rPr>
                <w:sz w:val="19"/>
                <w:szCs w:val="19"/>
              </w:rPr>
            </w:pPr>
            <w:r w:rsidRPr="00BF1F36">
              <w:rPr>
                <w:sz w:val="19"/>
                <w:szCs w:val="19"/>
              </w:rPr>
              <w:t>To draw the plateau characteristic of a Geiger Muller Counter using a radioactive source.</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13</w:t>
            </w:r>
          </w:p>
        </w:tc>
        <w:tc>
          <w:tcPr>
            <w:tcW w:w="4662" w:type="pct"/>
          </w:tcPr>
          <w:p w:rsidR="00E11BB6" w:rsidRPr="00BF1F36" w:rsidRDefault="00E11BB6" w:rsidP="00AD0C93">
            <w:pPr>
              <w:rPr>
                <w:sz w:val="19"/>
                <w:szCs w:val="19"/>
              </w:rPr>
            </w:pPr>
            <w:r w:rsidRPr="00BF1F36">
              <w:rPr>
                <w:sz w:val="19"/>
                <w:szCs w:val="19"/>
              </w:rPr>
              <w:t>To  determine the height of an object with the help of   sextant</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14</w:t>
            </w:r>
          </w:p>
        </w:tc>
        <w:tc>
          <w:tcPr>
            <w:tcW w:w="4662" w:type="pct"/>
            <w:shd w:val="clear" w:color="auto" w:fill="auto"/>
          </w:tcPr>
          <w:p w:rsidR="00E11BB6" w:rsidRPr="004E2C86" w:rsidRDefault="00E11BB6" w:rsidP="00AD0C93">
            <w:r w:rsidRPr="00BF1F36">
              <w:rPr>
                <w:sz w:val="19"/>
                <w:szCs w:val="19"/>
              </w:rPr>
              <w:t>To  determine high resistance by method of leakage with the help of ballistic galvanometer</w:t>
            </w:r>
          </w:p>
        </w:tc>
      </w:tr>
      <w:tr w:rsidR="00E11BB6" w:rsidRPr="00BF1F36" w:rsidTr="00AD0C93">
        <w:trPr>
          <w:trHeight w:val="20"/>
        </w:trPr>
        <w:tc>
          <w:tcPr>
            <w:tcW w:w="338" w:type="pct"/>
          </w:tcPr>
          <w:p w:rsidR="00E11BB6" w:rsidRPr="00BF1F36" w:rsidRDefault="00E11BB6" w:rsidP="00AD0C93">
            <w:pPr>
              <w:jc w:val="center"/>
              <w:rPr>
                <w:sz w:val="19"/>
                <w:szCs w:val="19"/>
              </w:rPr>
            </w:pPr>
            <w:r w:rsidRPr="00BF1F36">
              <w:rPr>
                <w:sz w:val="19"/>
                <w:szCs w:val="19"/>
              </w:rPr>
              <w:t>15</w:t>
            </w:r>
          </w:p>
        </w:tc>
        <w:tc>
          <w:tcPr>
            <w:tcW w:w="4662" w:type="pct"/>
            <w:shd w:val="clear" w:color="auto" w:fill="auto"/>
          </w:tcPr>
          <w:p w:rsidR="00E11BB6" w:rsidRPr="004E2C86" w:rsidRDefault="00E11BB6" w:rsidP="00AD0C93">
            <w:r w:rsidRPr="00BF1F36">
              <w:rPr>
                <w:sz w:val="19"/>
                <w:szCs w:val="19"/>
              </w:rPr>
              <w:t>To  determine the specific resistance of a given of a wire with the help of Carry Foster’s Bridge</w:t>
            </w:r>
          </w:p>
        </w:tc>
      </w:tr>
    </w:tbl>
    <w:p w:rsidR="00E11BB6" w:rsidRDefault="00E11BB6" w:rsidP="00E11BB6">
      <w:pPr>
        <w:rPr>
          <w:sz w:val="18"/>
          <w:szCs w:val="18"/>
        </w:rPr>
      </w:pPr>
    </w:p>
    <w:p w:rsidR="00E11BB6" w:rsidRDefault="00E11BB6" w:rsidP="00E11BB6">
      <w:pPr>
        <w:rPr>
          <w:sz w:val="18"/>
          <w:szCs w:val="18"/>
        </w:rPr>
      </w:pPr>
    </w:p>
    <w:p w:rsidR="00E11BB6" w:rsidRPr="00A71E90" w:rsidRDefault="00E11BB6" w:rsidP="00E11BB6">
      <w:pPr>
        <w:pStyle w:val="Default"/>
        <w:ind w:firstLine="720"/>
        <w:rPr>
          <w:b/>
          <w:bCs/>
          <w:sz w:val="18"/>
          <w:szCs w:val="18"/>
        </w:rPr>
      </w:pPr>
      <w:r>
        <w:rPr>
          <w:b/>
          <w:bCs/>
          <w:sz w:val="18"/>
          <w:szCs w:val="18"/>
        </w:rPr>
        <w:t xml:space="preserve">CY 101/102 </w:t>
      </w:r>
      <w:r>
        <w:rPr>
          <w:b/>
          <w:bCs/>
          <w:sz w:val="18"/>
          <w:szCs w:val="18"/>
        </w:rPr>
        <w:tab/>
      </w:r>
      <w:r>
        <w:rPr>
          <w:b/>
          <w:bCs/>
          <w:sz w:val="18"/>
          <w:szCs w:val="18"/>
        </w:rPr>
        <w:tab/>
        <w:t xml:space="preserve">ENGINEERING CHEMISTRY </w:t>
      </w:r>
      <w:r>
        <w:rPr>
          <w:b/>
          <w:bCs/>
          <w:sz w:val="18"/>
          <w:szCs w:val="18"/>
        </w:rPr>
        <w:tab/>
      </w:r>
      <w:r>
        <w:rPr>
          <w:b/>
          <w:bCs/>
          <w:sz w:val="18"/>
          <w:szCs w:val="18"/>
        </w:rPr>
        <w:tab/>
        <w:t xml:space="preserve">C (L, T, P) = 4 (3, 1, 0)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8640"/>
        <w:gridCol w:w="720"/>
      </w:tblGrid>
      <w:tr w:rsidR="00E11BB6" w:rsidRPr="00B80523" w:rsidTr="00AD0C93">
        <w:trPr>
          <w:trHeight w:val="108"/>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Units</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rPr>
                <w:sz w:val="17"/>
                <w:szCs w:val="17"/>
              </w:rPr>
            </w:pPr>
            <w:r w:rsidRPr="00B80523">
              <w:rPr>
                <w:b/>
                <w:bCs/>
                <w:sz w:val="17"/>
                <w:szCs w:val="17"/>
              </w:rPr>
              <w:t xml:space="preserve">Contents of the Subject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Hours</w:t>
            </w:r>
          </w:p>
        </w:tc>
      </w:tr>
      <w:tr w:rsidR="00E11BB6" w:rsidRPr="00B80523" w:rsidTr="00AD0C93">
        <w:trPr>
          <w:trHeight w:val="1218"/>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Water: </w:t>
            </w:r>
            <w:r w:rsidRPr="00B80523">
              <w:rPr>
                <w:sz w:val="17"/>
                <w:szCs w:val="17"/>
              </w:rPr>
              <w:t xml:space="preserve">Common impurities, Hardness, Determination of hardness by Clark’s and Complex metric (EDTA) method, Degree of Hardness. </w:t>
            </w:r>
            <w:r w:rsidRPr="00B80523">
              <w:rPr>
                <w:b/>
                <w:bCs/>
                <w:sz w:val="17"/>
                <w:szCs w:val="17"/>
              </w:rPr>
              <w:t>Municipal Water Supply</w:t>
            </w:r>
            <w:r w:rsidRPr="00B80523">
              <w:rPr>
                <w:sz w:val="17"/>
                <w:szCs w:val="17"/>
              </w:rPr>
              <w:t xml:space="preserve">: Requisites of drinking water, Purification of water. Sedimentation, coagulation, filtration, sterilization. Break point chlorination. </w:t>
            </w:r>
            <w:r w:rsidRPr="00B80523">
              <w:rPr>
                <w:b/>
                <w:bCs/>
                <w:sz w:val="17"/>
                <w:szCs w:val="17"/>
              </w:rPr>
              <w:t xml:space="preserve">Water for Steam Preparation: </w:t>
            </w:r>
            <w:r w:rsidRPr="00B80523">
              <w:rPr>
                <w:sz w:val="17"/>
                <w:szCs w:val="17"/>
              </w:rPr>
              <w:t xml:space="preserve">Boiler Trouble, Carryover, Corrosion, Scale &amp; Sludge and caustic embrittlement. </w:t>
            </w:r>
            <w:r w:rsidRPr="00B80523">
              <w:rPr>
                <w:b/>
                <w:bCs/>
                <w:sz w:val="17"/>
                <w:szCs w:val="17"/>
              </w:rPr>
              <w:t xml:space="preserve">Methods of Boiler Water Treatment: </w:t>
            </w:r>
            <w:r w:rsidRPr="00B80523">
              <w:rPr>
                <w:sz w:val="17"/>
                <w:szCs w:val="17"/>
              </w:rPr>
              <w:t xml:space="preserve">Preliminary treatments, Preheating. Lime-Soda Process, Permutite or Zeolite process, Deionization or demineralization. Feed water Conditioning, Internal treatment, Blow down. Problems based on water treatment (Lime-Soda Process).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872"/>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II</w:t>
            </w:r>
          </w:p>
        </w:tc>
        <w:tc>
          <w:tcPr>
            <w:tcW w:w="8640" w:type="dxa"/>
            <w:tcBorders>
              <w:top w:val="single" w:sz="4" w:space="0" w:color="auto"/>
              <w:left w:val="single" w:sz="4" w:space="0" w:color="auto"/>
              <w:bottom w:val="single" w:sz="4" w:space="0" w:color="auto"/>
              <w:right w:val="single" w:sz="4" w:space="0" w:color="auto"/>
            </w:tcBorders>
            <w:hideMark/>
          </w:tcPr>
          <w:p w:rsidR="00E11BB6" w:rsidRPr="00DD292F" w:rsidRDefault="00E11BB6" w:rsidP="00AD0C93">
            <w:pPr>
              <w:pStyle w:val="Default"/>
              <w:jc w:val="both"/>
              <w:rPr>
                <w:sz w:val="16"/>
                <w:szCs w:val="16"/>
              </w:rPr>
            </w:pPr>
            <w:r w:rsidRPr="00DD292F">
              <w:rPr>
                <w:b/>
                <w:bCs/>
                <w:sz w:val="16"/>
                <w:szCs w:val="16"/>
              </w:rPr>
              <w:t xml:space="preserve">Corrosion: </w:t>
            </w:r>
            <w:r w:rsidRPr="00DD292F">
              <w:rPr>
                <w:sz w:val="16"/>
                <w:szCs w:val="16"/>
              </w:rPr>
              <w:t xml:space="preserve">Definition and its significance, Theories of corrosion. Galvanic Cell and concentration Cell, Pitting and Stress Corrosion. Protection against Corrosion, Protective Metallic Coating. </w:t>
            </w:r>
            <w:r w:rsidRPr="00DD292F">
              <w:rPr>
                <w:b/>
                <w:bCs/>
                <w:sz w:val="16"/>
                <w:szCs w:val="16"/>
              </w:rPr>
              <w:t xml:space="preserve">Lubricants: </w:t>
            </w:r>
            <w:r w:rsidRPr="00DD292F">
              <w:rPr>
                <w:sz w:val="16"/>
                <w:szCs w:val="16"/>
              </w:rPr>
              <w:t xml:space="preserve">Classification, Types, Properties: Viscosity, Viscosity Index, Flash and Fire point, Cloud and Pour point and Emulsification. </w:t>
            </w:r>
            <w:r w:rsidRPr="00DD292F">
              <w:rPr>
                <w:b/>
                <w:bCs/>
                <w:sz w:val="16"/>
                <w:szCs w:val="16"/>
              </w:rPr>
              <w:t xml:space="preserve">Pollution: </w:t>
            </w:r>
            <w:r w:rsidRPr="00DD292F">
              <w:rPr>
                <w:sz w:val="16"/>
                <w:szCs w:val="16"/>
              </w:rPr>
              <w:t xml:space="preserve">Elementary idea of air and water pollution, Effect of air pollution. Depletion of ozone layer and its environmental impact. Greenhouse effect. </w:t>
            </w:r>
            <w:r w:rsidRPr="00DD292F">
              <w:rPr>
                <w:b/>
                <w:bCs/>
                <w:sz w:val="16"/>
                <w:szCs w:val="16"/>
              </w:rPr>
              <w:t xml:space="preserve">Phase Rule: </w:t>
            </w:r>
            <w:r w:rsidRPr="00DD292F">
              <w:rPr>
                <w:sz w:val="16"/>
                <w:szCs w:val="16"/>
              </w:rPr>
              <w:t xml:space="preserve">Statement, Definitions. Application to one component system: Water and Sulphur. Study of two components: Lead-Silver.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9 hrs.</w:t>
            </w:r>
          </w:p>
        </w:tc>
      </w:tr>
      <w:tr w:rsidR="00E11BB6" w:rsidRPr="00B80523" w:rsidTr="00AD0C93">
        <w:trPr>
          <w:trHeight w:val="782"/>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III</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New &amp; Advanced Engineering Materials: </w:t>
            </w:r>
            <w:r w:rsidRPr="00B80523">
              <w:rPr>
                <w:sz w:val="17"/>
                <w:szCs w:val="17"/>
              </w:rPr>
              <w:t xml:space="preserve">Materials and Chemistry of Engineering materials </w:t>
            </w:r>
            <w:r w:rsidRPr="00B80523">
              <w:rPr>
                <w:b/>
                <w:bCs/>
                <w:sz w:val="17"/>
                <w:szCs w:val="17"/>
              </w:rPr>
              <w:t xml:space="preserve">Software &amp; Hardware </w:t>
            </w:r>
            <w:r w:rsidRPr="00B80523">
              <w:rPr>
                <w:sz w:val="17"/>
                <w:szCs w:val="17"/>
              </w:rPr>
              <w:t xml:space="preserve">industry: chip and integrated circuit manufacturing. Chemistry of </w:t>
            </w:r>
            <w:r w:rsidRPr="00B80523">
              <w:rPr>
                <w:b/>
                <w:bCs/>
                <w:sz w:val="17"/>
                <w:szCs w:val="17"/>
              </w:rPr>
              <w:t xml:space="preserve">Electrical </w:t>
            </w:r>
            <w:r w:rsidRPr="00B80523">
              <w:rPr>
                <w:sz w:val="17"/>
                <w:szCs w:val="17"/>
              </w:rPr>
              <w:t xml:space="preserve">Engineering materials. Metals Alloys, polymers. </w:t>
            </w:r>
            <w:r w:rsidRPr="00B80523">
              <w:rPr>
                <w:b/>
                <w:bCs/>
                <w:sz w:val="17"/>
                <w:szCs w:val="17"/>
              </w:rPr>
              <w:t xml:space="preserve">Electronics and Communication </w:t>
            </w:r>
            <w:r w:rsidRPr="00B80523">
              <w:rPr>
                <w:sz w:val="17"/>
                <w:szCs w:val="17"/>
              </w:rPr>
              <w:t>industries: Semiconductor Materials for</w:t>
            </w:r>
            <w:r w:rsidRPr="00B80523">
              <w:rPr>
                <w:b/>
                <w:bCs/>
                <w:sz w:val="17"/>
                <w:szCs w:val="17"/>
              </w:rPr>
              <w:t xml:space="preserve">, Mechanical </w:t>
            </w:r>
            <w:r w:rsidRPr="00B80523">
              <w:rPr>
                <w:sz w:val="17"/>
                <w:szCs w:val="17"/>
              </w:rPr>
              <w:t xml:space="preserve">industries Materials for </w:t>
            </w:r>
            <w:r w:rsidRPr="00B80523">
              <w:rPr>
                <w:b/>
                <w:bCs/>
                <w:sz w:val="17"/>
                <w:szCs w:val="17"/>
              </w:rPr>
              <w:t>Civil and building constructions</w:t>
            </w:r>
            <w:r w:rsidRPr="00B80523">
              <w:rPr>
                <w:sz w:val="17"/>
                <w:szCs w:val="17"/>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962"/>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IV</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Plastics: </w:t>
            </w:r>
            <w:r w:rsidRPr="00B80523">
              <w:rPr>
                <w:sz w:val="17"/>
                <w:szCs w:val="17"/>
              </w:rPr>
              <w:t xml:space="preserve">Classification and constituents of plastics and their uses, preparation, properties and uses of Polyethylene. Bakelite, Terylene and Nylon. </w:t>
            </w:r>
            <w:r w:rsidRPr="00B80523">
              <w:rPr>
                <w:b/>
                <w:bCs/>
                <w:sz w:val="17"/>
                <w:szCs w:val="17"/>
              </w:rPr>
              <w:t xml:space="preserve">Rubber : </w:t>
            </w:r>
            <w:r w:rsidRPr="00B80523">
              <w:rPr>
                <w:sz w:val="17"/>
                <w:szCs w:val="17"/>
              </w:rPr>
              <w:t xml:space="preserve">Natural rubber, vulcanization, synthetic rubbers. </w:t>
            </w:r>
            <w:r w:rsidRPr="00B80523">
              <w:rPr>
                <w:b/>
                <w:bCs/>
                <w:sz w:val="17"/>
                <w:szCs w:val="17"/>
              </w:rPr>
              <w:t xml:space="preserve">Cement: </w:t>
            </w:r>
            <w:r w:rsidRPr="00B80523">
              <w:rPr>
                <w:sz w:val="17"/>
                <w:szCs w:val="17"/>
              </w:rPr>
              <w:t xml:space="preserve">Manufacture of Portland cement, vertical shaft kiln technology, Chemistry of setting and hardening. </w:t>
            </w:r>
            <w:r w:rsidRPr="00B80523">
              <w:rPr>
                <w:b/>
                <w:bCs/>
                <w:sz w:val="17"/>
                <w:szCs w:val="17"/>
              </w:rPr>
              <w:t xml:space="preserve">Refractories: </w:t>
            </w:r>
            <w:r w:rsidRPr="00B80523">
              <w:rPr>
                <w:sz w:val="17"/>
                <w:szCs w:val="17"/>
              </w:rPr>
              <w:t xml:space="preserve">Definition, properties, classification, Manufacturing and Properties of Silica and Fireclay Refractories. </w:t>
            </w:r>
            <w:r w:rsidRPr="00B80523">
              <w:rPr>
                <w:b/>
                <w:bCs/>
                <w:sz w:val="17"/>
                <w:szCs w:val="17"/>
              </w:rPr>
              <w:t xml:space="preserve">Glass: </w:t>
            </w:r>
            <w:r w:rsidRPr="00B80523">
              <w:rPr>
                <w:sz w:val="17"/>
                <w:szCs w:val="17"/>
              </w:rPr>
              <w:t xml:space="preserve">Preparation, varieties and uses, </w:t>
            </w:r>
            <w:r w:rsidRPr="00B80523">
              <w:rPr>
                <w:b/>
                <w:bCs/>
                <w:sz w:val="17"/>
                <w:szCs w:val="17"/>
              </w:rPr>
              <w:t xml:space="preserve">Explosive: </w:t>
            </w:r>
            <w:r w:rsidRPr="00B80523">
              <w:rPr>
                <w:sz w:val="17"/>
                <w:szCs w:val="17"/>
              </w:rPr>
              <w:t xml:space="preserve">Introduction, classification, requisites of explosives. Plastic explosives, blasting fuses, application.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998"/>
        </w:trPr>
        <w:tc>
          <w:tcPr>
            <w:tcW w:w="648"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center"/>
              <w:rPr>
                <w:sz w:val="17"/>
                <w:szCs w:val="17"/>
              </w:rPr>
            </w:pPr>
            <w:r w:rsidRPr="00B80523">
              <w:rPr>
                <w:b/>
                <w:bCs/>
                <w:sz w:val="17"/>
                <w:szCs w:val="17"/>
              </w:rPr>
              <w:t>V</w:t>
            </w:r>
          </w:p>
        </w:tc>
        <w:tc>
          <w:tcPr>
            <w:tcW w:w="864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 xml:space="preserve">Chemicals Fuels: </w:t>
            </w:r>
            <w:r w:rsidRPr="00B80523">
              <w:rPr>
                <w:sz w:val="17"/>
                <w:szCs w:val="17"/>
              </w:rPr>
              <w:t xml:space="preserve">Origin and classification fuels. </w:t>
            </w:r>
            <w:r w:rsidRPr="00B80523">
              <w:rPr>
                <w:b/>
                <w:bCs/>
                <w:sz w:val="17"/>
                <w:szCs w:val="17"/>
              </w:rPr>
              <w:t xml:space="preserve">Solid Fuels: </w:t>
            </w:r>
            <w:r w:rsidRPr="00B80523">
              <w:rPr>
                <w:sz w:val="17"/>
                <w:szCs w:val="17"/>
              </w:rPr>
              <w:t>Coal</w:t>
            </w:r>
            <w:r w:rsidRPr="00B80523">
              <w:rPr>
                <w:b/>
                <w:bCs/>
                <w:sz w:val="17"/>
                <w:szCs w:val="17"/>
              </w:rPr>
              <w:t xml:space="preserve">, </w:t>
            </w:r>
            <w:r w:rsidRPr="00B80523">
              <w:rPr>
                <w:sz w:val="17"/>
                <w:szCs w:val="17"/>
              </w:rPr>
              <w:t xml:space="preserve">Calorific value ,Proximate and Ultimate analysis Determination of calorific value by Bomb Calorimeter. </w:t>
            </w:r>
            <w:r w:rsidRPr="00B80523">
              <w:rPr>
                <w:b/>
                <w:bCs/>
                <w:sz w:val="17"/>
                <w:szCs w:val="17"/>
              </w:rPr>
              <w:t>Liquid Fuel: Advantages</w:t>
            </w:r>
            <w:r w:rsidRPr="00B80523">
              <w:rPr>
                <w:sz w:val="17"/>
                <w:szCs w:val="17"/>
              </w:rPr>
              <w:t xml:space="preserve">, petroleum and refining of petroleum, synthetic petrol, Cracking and Reforming, Knocking –Ant knocking Octane number, Cetane number. </w:t>
            </w:r>
            <w:r w:rsidRPr="00B80523">
              <w:rPr>
                <w:b/>
                <w:bCs/>
                <w:sz w:val="17"/>
                <w:szCs w:val="17"/>
              </w:rPr>
              <w:t xml:space="preserve">Gaseous Fuels: </w:t>
            </w:r>
            <w:r w:rsidRPr="00B80523">
              <w:rPr>
                <w:sz w:val="17"/>
                <w:szCs w:val="17"/>
              </w:rPr>
              <w:t xml:space="preserve">Advantages, Manufacture, composition and calorific value of coal gas and oil gas, Determination of calorific value by Junker’s Calorimeter. </w:t>
            </w:r>
            <w:r w:rsidRPr="00B80523">
              <w:rPr>
                <w:b/>
                <w:bCs/>
                <w:sz w:val="17"/>
                <w:szCs w:val="17"/>
              </w:rPr>
              <w:t xml:space="preserve">Advanced fuel systems: </w:t>
            </w:r>
            <w:r w:rsidRPr="00B80523">
              <w:rPr>
                <w:sz w:val="17"/>
                <w:szCs w:val="17"/>
              </w:rPr>
              <w:t xml:space="preserve">Elementary Non-conventional Energy Materials. </w:t>
            </w:r>
          </w:p>
        </w:tc>
        <w:tc>
          <w:tcPr>
            <w:tcW w:w="720" w:type="dxa"/>
            <w:tcBorders>
              <w:top w:val="single" w:sz="4" w:space="0" w:color="auto"/>
              <w:left w:val="single" w:sz="4" w:space="0" w:color="auto"/>
              <w:bottom w:val="single" w:sz="4" w:space="0" w:color="auto"/>
              <w:right w:val="single" w:sz="4" w:space="0" w:color="auto"/>
            </w:tcBorders>
            <w:hideMark/>
          </w:tcPr>
          <w:p w:rsidR="00E11BB6" w:rsidRPr="00B80523" w:rsidRDefault="00E11BB6" w:rsidP="00AD0C93">
            <w:pPr>
              <w:pStyle w:val="Default"/>
              <w:jc w:val="both"/>
              <w:rPr>
                <w:sz w:val="17"/>
                <w:szCs w:val="17"/>
              </w:rPr>
            </w:pPr>
            <w:r w:rsidRPr="00B80523">
              <w:rPr>
                <w:b/>
                <w:bCs/>
                <w:sz w:val="17"/>
                <w:szCs w:val="17"/>
              </w:rPr>
              <w:t>7 hrs.</w:t>
            </w:r>
          </w:p>
        </w:tc>
      </w:tr>
      <w:tr w:rsidR="00E11BB6" w:rsidRPr="00B80523" w:rsidTr="00AD0C93">
        <w:trPr>
          <w:trHeight w:val="108"/>
        </w:trPr>
        <w:tc>
          <w:tcPr>
            <w:tcW w:w="10008" w:type="dxa"/>
            <w:gridSpan w:val="3"/>
            <w:tcBorders>
              <w:top w:val="single" w:sz="4" w:space="0" w:color="auto"/>
              <w:left w:val="nil"/>
              <w:bottom w:val="nil"/>
              <w:right w:val="nil"/>
            </w:tcBorders>
            <w:hideMark/>
          </w:tcPr>
          <w:p w:rsidR="00E11BB6" w:rsidRPr="00DD292F" w:rsidRDefault="00E11BB6" w:rsidP="00AD0C93">
            <w:pPr>
              <w:pStyle w:val="Default"/>
              <w:rPr>
                <w:b/>
                <w:bCs/>
                <w:sz w:val="16"/>
                <w:szCs w:val="16"/>
              </w:rPr>
            </w:pPr>
            <w:r w:rsidRPr="00DD292F">
              <w:rPr>
                <w:b/>
                <w:bCs/>
                <w:sz w:val="16"/>
                <w:szCs w:val="16"/>
              </w:rPr>
              <w:t>Books:</w:t>
            </w:r>
          </w:p>
          <w:p w:rsidR="00E11BB6" w:rsidRPr="00DD292F" w:rsidRDefault="00E11BB6" w:rsidP="00AD0C93">
            <w:pPr>
              <w:pStyle w:val="Default"/>
              <w:rPr>
                <w:bCs/>
                <w:sz w:val="16"/>
                <w:szCs w:val="16"/>
              </w:rPr>
            </w:pPr>
            <w:r w:rsidRPr="00DD292F">
              <w:rPr>
                <w:bCs/>
                <w:sz w:val="16"/>
                <w:szCs w:val="16"/>
              </w:rPr>
              <w:t>1.A Text book of engineering chemistry:Dr. Sunita Rattan ,S.K. Kataria</w:t>
            </w:r>
          </w:p>
          <w:p w:rsidR="00E11BB6" w:rsidRPr="00DD292F" w:rsidRDefault="00E11BB6" w:rsidP="00AD0C93">
            <w:pPr>
              <w:pStyle w:val="Default"/>
              <w:rPr>
                <w:bCs/>
                <w:sz w:val="16"/>
                <w:szCs w:val="16"/>
              </w:rPr>
            </w:pPr>
            <w:r w:rsidRPr="00DD292F">
              <w:rPr>
                <w:bCs/>
                <w:sz w:val="16"/>
                <w:szCs w:val="16"/>
              </w:rPr>
              <w:t>2.A Text book of Engineering chemistry:P.C. Jain &amp; Monika Jain,Dhanpat Rai Publication</w:t>
            </w:r>
          </w:p>
          <w:p w:rsidR="00E11BB6" w:rsidRPr="00DD292F" w:rsidRDefault="00E11BB6" w:rsidP="00AD0C93">
            <w:pPr>
              <w:pStyle w:val="Default"/>
              <w:rPr>
                <w:bCs/>
                <w:sz w:val="16"/>
                <w:szCs w:val="16"/>
              </w:rPr>
            </w:pPr>
            <w:r w:rsidRPr="00DD292F">
              <w:rPr>
                <w:bCs/>
                <w:sz w:val="16"/>
                <w:szCs w:val="16"/>
              </w:rPr>
              <w:t>3.VLSI Technology :S.M. Sze Tata Mc Graw Hill Publication company Ltd.</w:t>
            </w:r>
          </w:p>
          <w:p w:rsidR="00E11BB6" w:rsidRPr="00DD292F" w:rsidRDefault="00E11BB6" w:rsidP="00AD0C93">
            <w:pPr>
              <w:pStyle w:val="Default"/>
              <w:rPr>
                <w:bCs/>
                <w:sz w:val="16"/>
                <w:szCs w:val="16"/>
              </w:rPr>
            </w:pPr>
            <w:r w:rsidRPr="00DD292F">
              <w:rPr>
                <w:bCs/>
                <w:sz w:val="16"/>
                <w:szCs w:val="16"/>
              </w:rPr>
              <w:t>4.VLSI fabrication Principles ,Sorab K. Gandhi,John Wilay &amp; Sons Inc.</w:t>
            </w:r>
          </w:p>
          <w:p w:rsidR="00E11BB6" w:rsidRPr="00DD292F" w:rsidRDefault="00E11BB6" w:rsidP="00AD0C93">
            <w:pPr>
              <w:pStyle w:val="Default"/>
              <w:rPr>
                <w:bCs/>
                <w:sz w:val="16"/>
                <w:szCs w:val="16"/>
              </w:rPr>
            </w:pPr>
            <w:r w:rsidRPr="00DD292F">
              <w:rPr>
                <w:bCs/>
                <w:sz w:val="16"/>
                <w:szCs w:val="16"/>
              </w:rPr>
              <w:t>5 .Semiconductor Devices,Basic Principles :Jasprit Singh.</w:t>
            </w:r>
          </w:p>
          <w:p w:rsidR="00E11BB6" w:rsidRPr="00DD292F" w:rsidRDefault="00E11BB6" w:rsidP="00AD0C93">
            <w:pPr>
              <w:pStyle w:val="Default"/>
              <w:rPr>
                <w:bCs/>
                <w:sz w:val="16"/>
                <w:szCs w:val="16"/>
              </w:rPr>
            </w:pPr>
            <w:r w:rsidRPr="00DD292F">
              <w:rPr>
                <w:bCs/>
                <w:sz w:val="16"/>
                <w:szCs w:val="16"/>
              </w:rPr>
              <w:t>6.Materials sciences:MS Vijaya &amp; G Rangarajan,Tata Mc Graw Hill pub.. House</w:t>
            </w:r>
          </w:p>
          <w:p w:rsidR="00E11BB6" w:rsidRPr="00DD292F" w:rsidRDefault="00E11BB6" w:rsidP="00AD0C93">
            <w:pPr>
              <w:pStyle w:val="Default"/>
              <w:rPr>
                <w:bCs/>
                <w:sz w:val="16"/>
                <w:szCs w:val="16"/>
              </w:rPr>
            </w:pPr>
            <w:r w:rsidRPr="00DD292F">
              <w:rPr>
                <w:bCs/>
                <w:sz w:val="16"/>
                <w:szCs w:val="16"/>
              </w:rPr>
              <w:t>7.Materials Sciences and Engineering:Willams D Callister Jr. Wiley India(p)Ltd.</w:t>
            </w:r>
          </w:p>
          <w:p w:rsidR="00E11BB6" w:rsidRPr="00DD292F" w:rsidRDefault="00E11BB6" w:rsidP="00AD0C93">
            <w:pPr>
              <w:pStyle w:val="Default"/>
              <w:rPr>
                <w:bCs/>
                <w:sz w:val="16"/>
                <w:szCs w:val="16"/>
              </w:rPr>
            </w:pPr>
            <w:r w:rsidRPr="00DD292F">
              <w:rPr>
                <w:bCs/>
                <w:sz w:val="16"/>
                <w:szCs w:val="16"/>
              </w:rPr>
              <w:t>8.Materials Sciences:G.K. Narula ,K.S. Narula</w:t>
            </w:r>
          </w:p>
          <w:p w:rsidR="00E11BB6" w:rsidRPr="00DD292F" w:rsidRDefault="00E11BB6" w:rsidP="00AD0C93">
            <w:pPr>
              <w:pStyle w:val="Default"/>
              <w:rPr>
                <w:bCs/>
                <w:sz w:val="16"/>
                <w:szCs w:val="16"/>
              </w:rPr>
            </w:pPr>
            <w:r w:rsidRPr="00DD292F">
              <w:rPr>
                <w:bCs/>
                <w:sz w:val="16"/>
                <w:szCs w:val="16"/>
              </w:rPr>
              <w:t>9.Engineering Chemistry:R. Gopalan ,D. Venkappaya,Vikas Publication</w:t>
            </w:r>
          </w:p>
          <w:p w:rsidR="00E11BB6" w:rsidRPr="00B80523" w:rsidRDefault="00E11BB6" w:rsidP="00AD0C93">
            <w:pPr>
              <w:pStyle w:val="Default"/>
              <w:rPr>
                <w:b/>
                <w:bCs/>
                <w:sz w:val="17"/>
                <w:szCs w:val="17"/>
              </w:rPr>
            </w:pPr>
            <w:r w:rsidRPr="00DD292F">
              <w:rPr>
                <w:bCs/>
                <w:sz w:val="16"/>
                <w:szCs w:val="16"/>
              </w:rPr>
              <w:t>10.Air Pollution :MN Rao,HVN Rao,Tata Mc Graw Hill Publication Company.</w:t>
            </w:r>
          </w:p>
        </w:tc>
      </w:tr>
    </w:tbl>
    <w:p w:rsidR="00E11BB6" w:rsidRPr="00DD292F" w:rsidRDefault="00E11BB6" w:rsidP="00E11BB6">
      <w:pPr>
        <w:rPr>
          <w:b/>
          <w:sz w:val="10"/>
          <w:szCs w:val="10"/>
        </w:rPr>
      </w:pPr>
    </w:p>
    <w:p w:rsidR="0020301C" w:rsidRDefault="0020301C" w:rsidP="00E11BB6">
      <w:pPr>
        <w:ind w:firstLine="720"/>
        <w:rPr>
          <w:b/>
          <w:sz w:val="18"/>
          <w:szCs w:val="18"/>
        </w:rPr>
      </w:pPr>
    </w:p>
    <w:p w:rsidR="0020301C" w:rsidRDefault="0020301C" w:rsidP="00E11BB6">
      <w:pPr>
        <w:ind w:firstLine="720"/>
        <w:rPr>
          <w:b/>
          <w:sz w:val="18"/>
          <w:szCs w:val="18"/>
        </w:rPr>
      </w:pPr>
    </w:p>
    <w:p w:rsidR="0020301C" w:rsidRDefault="0020301C" w:rsidP="00E11BB6">
      <w:pPr>
        <w:ind w:firstLine="720"/>
        <w:rPr>
          <w:b/>
          <w:sz w:val="18"/>
          <w:szCs w:val="18"/>
        </w:rPr>
      </w:pPr>
    </w:p>
    <w:p w:rsidR="0020301C" w:rsidRDefault="0020301C" w:rsidP="00E11BB6">
      <w:pPr>
        <w:ind w:firstLine="720"/>
        <w:rPr>
          <w:b/>
          <w:sz w:val="18"/>
          <w:szCs w:val="18"/>
        </w:rPr>
      </w:pPr>
    </w:p>
    <w:p w:rsidR="0020301C" w:rsidRDefault="0020301C" w:rsidP="00E11BB6">
      <w:pPr>
        <w:ind w:firstLine="720"/>
        <w:rPr>
          <w:b/>
          <w:sz w:val="18"/>
          <w:szCs w:val="18"/>
        </w:rPr>
      </w:pPr>
    </w:p>
    <w:p w:rsidR="0020301C" w:rsidRDefault="0020301C" w:rsidP="00E11BB6">
      <w:pPr>
        <w:ind w:firstLine="720"/>
        <w:rPr>
          <w:b/>
          <w:sz w:val="18"/>
          <w:szCs w:val="18"/>
        </w:rPr>
      </w:pPr>
    </w:p>
    <w:p w:rsidR="0020301C" w:rsidRDefault="0020301C" w:rsidP="00E11BB6">
      <w:pPr>
        <w:ind w:firstLine="720"/>
        <w:rPr>
          <w:b/>
          <w:sz w:val="18"/>
          <w:szCs w:val="18"/>
        </w:rPr>
      </w:pPr>
    </w:p>
    <w:p w:rsidR="0020301C" w:rsidRDefault="0020301C" w:rsidP="00E11BB6">
      <w:pPr>
        <w:ind w:firstLine="720"/>
        <w:rPr>
          <w:b/>
          <w:sz w:val="18"/>
          <w:szCs w:val="18"/>
        </w:rPr>
      </w:pPr>
    </w:p>
    <w:p w:rsidR="00E11BB6" w:rsidRPr="006D6937" w:rsidRDefault="00E11BB6" w:rsidP="00E11BB6">
      <w:pPr>
        <w:ind w:firstLine="720"/>
        <w:rPr>
          <w:b/>
          <w:sz w:val="18"/>
          <w:szCs w:val="18"/>
        </w:rPr>
      </w:pPr>
      <w:r w:rsidRPr="006D6937">
        <w:rPr>
          <w:b/>
          <w:sz w:val="18"/>
          <w:szCs w:val="18"/>
        </w:rPr>
        <w:t xml:space="preserve">CY 151/152 </w:t>
      </w:r>
      <w:r w:rsidRPr="006D6937">
        <w:rPr>
          <w:b/>
          <w:sz w:val="18"/>
          <w:szCs w:val="18"/>
        </w:rPr>
        <w:tab/>
      </w:r>
      <w:r>
        <w:rPr>
          <w:b/>
          <w:sz w:val="18"/>
          <w:szCs w:val="18"/>
        </w:rPr>
        <w:tab/>
      </w:r>
      <w:r>
        <w:rPr>
          <w:b/>
          <w:sz w:val="18"/>
          <w:szCs w:val="18"/>
        </w:rPr>
        <w:tab/>
      </w:r>
      <w:r w:rsidRPr="006D6937">
        <w:rPr>
          <w:b/>
          <w:sz w:val="18"/>
          <w:szCs w:val="18"/>
        </w:rPr>
        <w:t>CHEMISTRY LAB</w:t>
      </w:r>
      <w:r w:rsidRPr="006D6937">
        <w:rPr>
          <w:b/>
          <w:sz w:val="18"/>
          <w:szCs w:val="18"/>
        </w:rPr>
        <w:tab/>
      </w:r>
      <w:r w:rsidRPr="006D6937">
        <w:rPr>
          <w:b/>
          <w:sz w:val="18"/>
          <w:szCs w:val="18"/>
        </w:rPr>
        <w:tab/>
      </w:r>
      <w:r w:rsidRPr="006D6937">
        <w:rPr>
          <w:b/>
          <w:sz w:val="18"/>
          <w:szCs w:val="18"/>
        </w:rPr>
        <w:tab/>
        <w:t>C (L, T, P) = 1 (0, 0, 2)</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7549"/>
        <w:gridCol w:w="1370"/>
      </w:tblGrid>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S. No.</w:t>
            </w:r>
          </w:p>
        </w:tc>
        <w:tc>
          <w:tcPr>
            <w:tcW w:w="3967" w:type="pct"/>
          </w:tcPr>
          <w:p w:rsidR="00E11BB6" w:rsidRPr="00DD292F" w:rsidRDefault="00E11BB6" w:rsidP="00AD0C93">
            <w:pPr>
              <w:rPr>
                <w:b/>
                <w:sz w:val="16"/>
                <w:szCs w:val="16"/>
              </w:rPr>
            </w:pPr>
            <w:r w:rsidRPr="00DD292F">
              <w:rPr>
                <w:b/>
                <w:sz w:val="16"/>
                <w:szCs w:val="16"/>
              </w:rPr>
              <w:t>Name of Experiment</w:t>
            </w:r>
          </w:p>
        </w:tc>
        <w:tc>
          <w:tcPr>
            <w:tcW w:w="720" w:type="pct"/>
          </w:tcPr>
          <w:p w:rsidR="00E11BB6" w:rsidRPr="00DD292F" w:rsidRDefault="00E11BB6" w:rsidP="00AD0C93">
            <w:pPr>
              <w:jc w:val="center"/>
              <w:rPr>
                <w:b/>
                <w:sz w:val="16"/>
                <w:szCs w:val="16"/>
              </w:rPr>
            </w:pPr>
            <w:r w:rsidRPr="00DD292F">
              <w:rPr>
                <w:b/>
                <w:sz w:val="16"/>
                <w:szCs w:val="16"/>
              </w:rPr>
              <w:t>No. of Practical Turns</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w:t>
            </w:r>
          </w:p>
        </w:tc>
        <w:tc>
          <w:tcPr>
            <w:tcW w:w="3967" w:type="pct"/>
          </w:tcPr>
          <w:p w:rsidR="00E11BB6" w:rsidRPr="00DD292F" w:rsidRDefault="00E11BB6" w:rsidP="00AD0C93">
            <w:pPr>
              <w:rPr>
                <w:b/>
                <w:sz w:val="16"/>
                <w:szCs w:val="16"/>
              </w:rPr>
            </w:pPr>
            <w:r w:rsidRPr="00DD292F">
              <w:rPr>
                <w:b/>
                <w:sz w:val="16"/>
                <w:szCs w:val="16"/>
              </w:rPr>
              <w:t>Physical  Methods of  Analysis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p w:rsidR="00E11BB6" w:rsidRPr="00DD292F" w:rsidRDefault="00E11BB6" w:rsidP="00AD0C93">
            <w:pPr>
              <w:jc w:val="center"/>
              <w:rPr>
                <w:sz w:val="16"/>
                <w:szCs w:val="16"/>
              </w:rPr>
            </w:pPr>
            <w:r w:rsidRPr="00DD292F">
              <w:rPr>
                <w:sz w:val="16"/>
                <w:szCs w:val="16"/>
              </w:rPr>
              <w:t>a.</w:t>
            </w:r>
          </w:p>
          <w:p w:rsidR="00E11BB6" w:rsidRPr="00DD292F" w:rsidRDefault="00E11BB6" w:rsidP="00AD0C93">
            <w:pPr>
              <w:jc w:val="center"/>
              <w:rPr>
                <w:sz w:val="16"/>
                <w:szCs w:val="16"/>
              </w:rPr>
            </w:pPr>
            <w:r w:rsidRPr="00DD292F">
              <w:rPr>
                <w:sz w:val="16"/>
                <w:szCs w:val="16"/>
              </w:rPr>
              <w:t>b.</w:t>
            </w:r>
          </w:p>
          <w:p w:rsidR="00E11BB6" w:rsidRPr="00DD292F" w:rsidRDefault="00E11BB6" w:rsidP="00AD0C93">
            <w:pPr>
              <w:jc w:val="center"/>
              <w:rPr>
                <w:sz w:val="16"/>
                <w:szCs w:val="16"/>
              </w:rPr>
            </w:pPr>
            <w:r w:rsidRPr="00DD292F">
              <w:rPr>
                <w:sz w:val="16"/>
                <w:szCs w:val="16"/>
              </w:rPr>
              <w:t>c.</w:t>
            </w:r>
          </w:p>
        </w:tc>
        <w:tc>
          <w:tcPr>
            <w:tcW w:w="3967" w:type="pct"/>
          </w:tcPr>
          <w:p w:rsidR="00E11BB6" w:rsidRPr="00DD292F" w:rsidRDefault="00E11BB6" w:rsidP="00AD0C93">
            <w:pPr>
              <w:rPr>
                <w:sz w:val="16"/>
                <w:szCs w:val="16"/>
              </w:rPr>
            </w:pPr>
            <w:r w:rsidRPr="00DD292F">
              <w:rPr>
                <w:sz w:val="16"/>
                <w:szCs w:val="16"/>
              </w:rPr>
              <w:t>Conduct metric Analysis</w:t>
            </w:r>
          </w:p>
          <w:p w:rsidR="00E11BB6" w:rsidRPr="00DD292F" w:rsidRDefault="00E11BB6" w:rsidP="00AD0C93">
            <w:pPr>
              <w:rPr>
                <w:sz w:val="16"/>
                <w:szCs w:val="16"/>
              </w:rPr>
            </w:pPr>
            <w:r w:rsidRPr="00DD292F">
              <w:rPr>
                <w:sz w:val="16"/>
                <w:szCs w:val="16"/>
              </w:rPr>
              <w:t>Determination of strength Acid and Bases</w:t>
            </w:r>
          </w:p>
          <w:p w:rsidR="00E11BB6" w:rsidRPr="00DD292F" w:rsidRDefault="00E11BB6" w:rsidP="00AD0C93">
            <w:pPr>
              <w:rPr>
                <w:sz w:val="16"/>
                <w:szCs w:val="16"/>
              </w:rPr>
            </w:pPr>
            <w:r w:rsidRPr="00DD292F">
              <w:rPr>
                <w:sz w:val="16"/>
                <w:szCs w:val="16"/>
              </w:rPr>
              <w:t>Determination of Solubility of Barium sulphate</w:t>
            </w:r>
          </w:p>
          <w:p w:rsidR="00E11BB6" w:rsidRPr="00DD292F" w:rsidRDefault="00E11BB6" w:rsidP="00AD0C93">
            <w:pPr>
              <w:rPr>
                <w:sz w:val="16"/>
                <w:szCs w:val="16"/>
              </w:rPr>
            </w:pPr>
            <w:r w:rsidRPr="00DD292F">
              <w:rPr>
                <w:sz w:val="16"/>
                <w:szCs w:val="16"/>
              </w:rPr>
              <w:t>Determination of equivalent conductivity</w:t>
            </w:r>
          </w:p>
        </w:tc>
        <w:tc>
          <w:tcPr>
            <w:tcW w:w="720" w:type="pct"/>
          </w:tcPr>
          <w:p w:rsidR="00E11BB6" w:rsidRPr="00DD292F" w:rsidRDefault="00E11BB6" w:rsidP="00AD0C93">
            <w:pPr>
              <w:jc w:val="center"/>
              <w:rPr>
                <w:sz w:val="16"/>
                <w:szCs w:val="16"/>
              </w:rPr>
            </w:pPr>
          </w:p>
          <w:p w:rsidR="00E11BB6" w:rsidRPr="00DD292F" w:rsidRDefault="00E11BB6" w:rsidP="00AD0C93">
            <w:pPr>
              <w:jc w:val="center"/>
              <w:rPr>
                <w:sz w:val="16"/>
                <w:szCs w:val="16"/>
              </w:rPr>
            </w:pPr>
            <w:r w:rsidRPr="00DD292F">
              <w:rPr>
                <w:sz w:val="16"/>
                <w:szCs w:val="16"/>
              </w:rPr>
              <w:t>01</w:t>
            </w:r>
          </w:p>
          <w:p w:rsidR="00E11BB6" w:rsidRPr="00DD292F" w:rsidRDefault="00E11BB6" w:rsidP="00AD0C93">
            <w:pPr>
              <w:jc w:val="center"/>
              <w:rPr>
                <w:sz w:val="16"/>
                <w:szCs w:val="16"/>
              </w:rPr>
            </w:pPr>
            <w:r w:rsidRPr="00DD292F">
              <w:rPr>
                <w:sz w:val="16"/>
                <w:szCs w:val="16"/>
              </w:rPr>
              <w:t>01</w:t>
            </w:r>
          </w:p>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p w:rsidR="00E11BB6" w:rsidRPr="00DD292F" w:rsidRDefault="00E11BB6" w:rsidP="00AD0C93">
            <w:pPr>
              <w:jc w:val="center"/>
              <w:rPr>
                <w:sz w:val="16"/>
                <w:szCs w:val="16"/>
              </w:rPr>
            </w:pPr>
            <w:r w:rsidRPr="00DD292F">
              <w:rPr>
                <w:sz w:val="16"/>
                <w:szCs w:val="16"/>
              </w:rPr>
              <w:t>a.</w:t>
            </w:r>
          </w:p>
          <w:p w:rsidR="00E11BB6" w:rsidRPr="00DD292F" w:rsidRDefault="00E11BB6" w:rsidP="00AD0C93">
            <w:pPr>
              <w:jc w:val="center"/>
              <w:rPr>
                <w:sz w:val="16"/>
                <w:szCs w:val="16"/>
              </w:rPr>
            </w:pPr>
            <w:r w:rsidRPr="00DD292F">
              <w:rPr>
                <w:sz w:val="16"/>
                <w:szCs w:val="16"/>
              </w:rPr>
              <w:t>b.</w:t>
            </w:r>
          </w:p>
        </w:tc>
        <w:tc>
          <w:tcPr>
            <w:tcW w:w="3967" w:type="pct"/>
          </w:tcPr>
          <w:p w:rsidR="00E11BB6" w:rsidRPr="00DD292F" w:rsidRDefault="00E11BB6" w:rsidP="00AD0C93">
            <w:pPr>
              <w:rPr>
                <w:sz w:val="16"/>
                <w:szCs w:val="16"/>
              </w:rPr>
            </w:pPr>
            <w:r w:rsidRPr="00DD292F">
              <w:rPr>
                <w:sz w:val="16"/>
                <w:szCs w:val="16"/>
              </w:rPr>
              <w:t>pH Analysis</w:t>
            </w:r>
          </w:p>
          <w:p w:rsidR="00E11BB6" w:rsidRPr="00DD292F" w:rsidRDefault="00E11BB6" w:rsidP="00AD0C93">
            <w:pPr>
              <w:rPr>
                <w:sz w:val="16"/>
                <w:szCs w:val="16"/>
              </w:rPr>
            </w:pPr>
            <w:r w:rsidRPr="00DD292F">
              <w:rPr>
                <w:sz w:val="16"/>
                <w:szCs w:val="16"/>
              </w:rPr>
              <w:t>Determination of  strength of  Acids and Bases</w:t>
            </w:r>
          </w:p>
          <w:p w:rsidR="00E11BB6" w:rsidRPr="00DD292F" w:rsidRDefault="00E11BB6" w:rsidP="00AD0C93">
            <w:pPr>
              <w:rPr>
                <w:sz w:val="16"/>
                <w:szCs w:val="16"/>
              </w:rPr>
            </w:pPr>
            <w:r w:rsidRPr="00DD292F">
              <w:rPr>
                <w:sz w:val="16"/>
                <w:szCs w:val="16"/>
              </w:rPr>
              <w:t>Determination of  PH of various Water Sample and its Analysis</w:t>
            </w:r>
          </w:p>
        </w:tc>
        <w:tc>
          <w:tcPr>
            <w:tcW w:w="720" w:type="pct"/>
          </w:tcPr>
          <w:p w:rsidR="00E11BB6" w:rsidRPr="00DD292F" w:rsidRDefault="00E11BB6" w:rsidP="00AD0C93">
            <w:pPr>
              <w:jc w:val="center"/>
              <w:rPr>
                <w:sz w:val="16"/>
                <w:szCs w:val="16"/>
              </w:rPr>
            </w:pPr>
          </w:p>
          <w:p w:rsidR="00E11BB6" w:rsidRPr="00DD292F" w:rsidRDefault="00E11BB6" w:rsidP="00AD0C93">
            <w:pPr>
              <w:jc w:val="center"/>
              <w:rPr>
                <w:sz w:val="16"/>
                <w:szCs w:val="16"/>
              </w:rPr>
            </w:pPr>
            <w:r w:rsidRPr="00DD292F">
              <w:rPr>
                <w:sz w:val="16"/>
                <w:szCs w:val="16"/>
              </w:rPr>
              <w:t>01</w:t>
            </w:r>
          </w:p>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 xml:space="preserve">Determination of Viscosity of a given sample of oil at various temperature by Redwood Viscometer No.1 </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4.</w:t>
            </w:r>
          </w:p>
        </w:tc>
        <w:tc>
          <w:tcPr>
            <w:tcW w:w="3967" w:type="pct"/>
          </w:tcPr>
          <w:p w:rsidR="00E11BB6" w:rsidRPr="00DD292F" w:rsidRDefault="00E11BB6" w:rsidP="00AD0C93">
            <w:pPr>
              <w:rPr>
                <w:sz w:val="16"/>
                <w:szCs w:val="16"/>
              </w:rPr>
            </w:pPr>
            <w:r w:rsidRPr="00DD292F">
              <w:rPr>
                <w:sz w:val="16"/>
                <w:szCs w:val="16"/>
              </w:rPr>
              <w:t>Determination of Flash and Fire point of a given sample using Pensky Marten apparatus</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5.</w:t>
            </w:r>
          </w:p>
        </w:tc>
        <w:tc>
          <w:tcPr>
            <w:tcW w:w="3967" w:type="pct"/>
          </w:tcPr>
          <w:p w:rsidR="00E11BB6" w:rsidRPr="00DD292F" w:rsidRDefault="00E11BB6" w:rsidP="00AD0C93">
            <w:pPr>
              <w:rPr>
                <w:sz w:val="16"/>
                <w:szCs w:val="16"/>
              </w:rPr>
            </w:pPr>
            <w:r w:rsidRPr="00DD292F">
              <w:rPr>
                <w:sz w:val="16"/>
                <w:szCs w:val="16"/>
              </w:rPr>
              <w:t>Determination of  Cloud and Pour point of a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II</w:t>
            </w:r>
          </w:p>
        </w:tc>
        <w:tc>
          <w:tcPr>
            <w:tcW w:w="3967" w:type="pct"/>
          </w:tcPr>
          <w:p w:rsidR="00E11BB6" w:rsidRPr="00DD292F" w:rsidRDefault="00E11BB6" w:rsidP="00AD0C93">
            <w:pPr>
              <w:rPr>
                <w:b/>
                <w:sz w:val="16"/>
                <w:szCs w:val="16"/>
              </w:rPr>
            </w:pPr>
            <w:r w:rsidRPr="00DD292F">
              <w:rPr>
                <w:b/>
                <w:sz w:val="16"/>
                <w:szCs w:val="16"/>
              </w:rPr>
              <w:t>Volumetric Analysis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tc>
        <w:tc>
          <w:tcPr>
            <w:tcW w:w="3967" w:type="pct"/>
          </w:tcPr>
          <w:p w:rsidR="00E11BB6" w:rsidRPr="00DD292F" w:rsidRDefault="00E11BB6" w:rsidP="00AD0C93">
            <w:pPr>
              <w:rPr>
                <w:sz w:val="16"/>
                <w:szCs w:val="16"/>
              </w:rPr>
            </w:pPr>
            <w:r w:rsidRPr="00DD292F">
              <w:rPr>
                <w:sz w:val="16"/>
                <w:szCs w:val="16"/>
              </w:rPr>
              <w:t>To study kinetics of acetone iodine reactions</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tc>
        <w:tc>
          <w:tcPr>
            <w:tcW w:w="3967" w:type="pct"/>
          </w:tcPr>
          <w:p w:rsidR="00E11BB6" w:rsidRPr="00DD292F" w:rsidRDefault="00E11BB6" w:rsidP="00AD0C93">
            <w:pPr>
              <w:rPr>
                <w:sz w:val="16"/>
                <w:szCs w:val="16"/>
              </w:rPr>
            </w:pPr>
            <w:r w:rsidRPr="00DD292F">
              <w:rPr>
                <w:sz w:val="16"/>
                <w:szCs w:val="16"/>
              </w:rPr>
              <w:t>Determination of  available chorine in Bleaching Powder</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Determination of free chlorine in a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4.</w:t>
            </w:r>
          </w:p>
        </w:tc>
        <w:tc>
          <w:tcPr>
            <w:tcW w:w="3967" w:type="pct"/>
          </w:tcPr>
          <w:p w:rsidR="00E11BB6" w:rsidRPr="00DD292F" w:rsidRDefault="00E11BB6" w:rsidP="00AD0C93">
            <w:pPr>
              <w:rPr>
                <w:sz w:val="16"/>
                <w:szCs w:val="16"/>
              </w:rPr>
            </w:pPr>
            <w:r w:rsidRPr="00DD292F">
              <w:rPr>
                <w:sz w:val="16"/>
                <w:szCs w:val="16"/>
              </w:rPr>
              <w:t>To study hydrolysis of ester</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5.</w:t>
            </w:r>
          </w:p>
        </w:tc>
        <w:tc>
          <w:tcPr>
            <w:tcW w:w="3967" w:type="pct"/>
          </w:tcPr>
          <w:p w:rsidR="00E11BB6" w:rsidRPr="00DD292F" w:rsidRDefault="00E11BB6" w:rsidP="00AD0C93">
            <w:pPr>
              <w:rPr>
                <w:sz w:val="16"/>
                <w:szCs w:val="16"/>
              </w:rPr>
            </w:pPr>
            <w:r w:rsidRPr="00DD292F">
              <w:rPr>
                <w:sz w:val="16"/>
                <w:szCs w:val="16"/>
              </w:rPr>
              <w:t>Determination of B.O.D  Value of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6.</w:t>
            </w:r>
          </w:p>
        </w:tc>
        <w:tc>
          <w:tcPr>
            <w:tcW w:w="3967" w:type="pct"/>
          </w:tcPr>
          <w:p w:rsidR="00E11BB6" w:rsidRPr="00DD292F" w:rsidRDefault="00E11BB6" w:rsidP="00AD0C93">
            <w:pPr>
              <w:rPr>
                <w:sz w:val="16"/>
                <w:szCs w:val="16"/>
              </w:rPr>
            </w:pPr>
            <w:r w:rsidRPr="00DD292F">
              <w:rPr>
                <w:sz w:val="16"/>
                <w:szCs w:val="16"/>
              </w:rPr>
              <w:t>Determination of C.O.D  Value of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7.</w:t>
            </w:r>
          </w:p>
        </w:tc>
        <w:tc>
          <w:tcPr>
            <w:tcW w:w="3967" w:type="pct"/>
          </w:tcPr>
          <w:p w:rsidR="00E11BB6" w:rsidRPr="00DD292F" w:rsidRDefault="00E11BB6" w:rsidP="00AD0C93">
            <w:pPr>
              <w:rPr>
                <w:b/>
                <w:sz w:val="16"/>
                <w:szCs w:val="16"/>
              </w:rPr>
            </w:pPr>
            <w:r w:rsidRPr="00DD292F">
              <w:rPr>
                <w:sz w:val="16"/>
                <w:szCs w:val="16"/>
              </w:rPr>
              <w:t>Determination of hardness of water</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8.</w:t>
            </w:r>
          </w:p>
        </w:tc>
        <w:tc>
          <w:tcPr>
            <w:tcW w:w="3967" w:type="pct"/>
          </w:tcPr>
          <w:p w:rsidR="00E11BB6" w:rsidRPr="00DD292F" w:rsidRDefault="00E11BB6" w:rsidP="00AD0C93">
            <w:pPr>
              <w:rPr>
                <w:sz w:val="16"/>
                <w:szCs w:val="16"/>
              </w:rPr>
            </w:pPr>
            <w:r w:rsidRPr="00DD292F">
              <w:rPr>
                <w:sz w:val="16"/>
                <w:szCs w:val="16"/>
              </w:rPr>
              <w:t>Determination of Dissolved Oxygen or Ammonia or Carbon Dioxide</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9.</w:t>
            </w:r>
          </w:p>
        </w:tc>
        <w:tc>
          <w:tcPr>
            <w:tcW w:w="3967" w:type="pct"/>
          </w:tcPr>
          <w:p w:rsidR="00E11BB6" w:rsidRPr="00DD292F" w:rsidRDefault="00E11BB6" w:rsidP="00AD0C93">
            <w:pPr>
              <w:rPr>
                <w:sz w:val="16"/>
                <w:szCs w:val="16"/>
              </w:rPr>
            </w:pPr>
            <w:r w:rsidRPr="00DD292F">
              <w:rPr>
                <w:sz w:val="16"/>
                <w:szCs w:val="16"/>
              </w:rPr>
              <w:t>Determination of total suspended dissolved and fixed solids in Sewage and Water sample</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III</w:t>
            </w:r>
          </w:p>
        </w:tc>
        <w:tc>
          <w:tcPr>
            <w:tcW w:w="3967" w:type="pct"/>
          </w:tcPr>
          <w:p w:rsidR="00E11BB6" w:rsidRPr="00DD292F" w:rsidRDefault="00E11BB6" w:rsidP="00AD0C93">
            <w:pPr>
              <w:rPr>
                <w:b/>
                <w:sz w:val="16"/>
                <w:szCs w:val="16"/>
              </w:rPr>
            </w:pPr>
            <w:r w:rsidRPr="00DD292F">
              <w:rPr>
                <w:b/>
                <w:sz w:val="16"/>
                <w:szCs w:val="16"/>
              </w:rPr>
              <w:t>REDOX Titrations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tc>
        <w:tc>
          <w:tcPr>
            <w:tcW w:w="3967" w:type="pct"/>
          </w:tcPr>
          <w:p w:rsidR="00E11BB6" w:rsidRPr="00DD292F" w:rsidRDefault="00E11BB6" w:rsidP="00AD0C93">
            <w:pPr>
              <w:rPr>
                <w:sz w:val="16"/>
                <w:szCs w:val="16"/>
              </w:rPr>
            </w:pPr>
            <w:r w:rsidRPr="00DD292F">
              <w:rPr>
                <w:sz w:val="16"/>
                <w:szCs w:val="16"/>
              </w:rPr>
              <w:t>Determination of Copper sulphate Idometrically</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tc>
        <w:tc>
          <w:tcPr>
            <w:tcW w:w="3967" w:type="pct"/>
          </w:tcPr>
          <w:p w:rsidR="00E11BB6" w:rsidRPr="00DD292F" w:rsidRDefault="00E11BB6" w:rsidP="00AD0C93">
            <w:pPr>
              <w:rPr>
                <w:sz w:val="16"/>
                <w:szCs w:val="16"/>
              </w:rPr>
            </w:pPr>
            <w:r w:rsidRPr="00DD292F">
              <w:rPr>
                <w:sz w:val="16"/>
                <w:szCs w:val="16"/>
              </w:rPr>
              <w:t>Determine Potassium dichromate idometrically</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Determination Potassium dichromate by retreating it against ferrous ammonium sulphate ( Using internal indictor)</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4.</w:t>
            </w:r>
          </w:p>
        </w:tc>
        <w:tc>
          <w:tcPr>
            <w:tcW w:w="3967" w:type="pct"/>
          </w:tcPr>
          <w:p w:rsidR="00E11BB6" w:rsidRPr="00DD292F" w:rsidRDefault="00E11BB6" w:rsidP="00AD0C93">
            <w:pPr>
              <w:rPr>
                <w:sz w:val="16"/>
                <w:szCs w:val="16"/>
              </w:rPr>
            </w:pPr>
            <w:r w:rsidRPr="00DD292F">
              <w:rPr>
                <w:sz w:val="16"/>
                <w:szCs w:val="16"/>
              </w:rPr>
              <w:t>Estimation of Iron in plain Carbon steel</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5.</w:t>
            </w:r>
          </w:p>
        </w:tc>
        <w:tc>
          <w:tcPr>
            <w:tcW w:w="3967" w:type="pct"/>
          </w:tcPr>
          <w:p w:rsidR="00E11BB6" w:rsidRPr="00DD292F" w:rsidRDefault="00E11BB6" w:rsidP="00AD0C93">
            <w:pPr>
              <w:rPr>
                <w:sz w:val="16"/>
                <w:szCs w:val="16"/>
              </w:rPr>
            </w:pPr>
            <w:r w:rsidRPr="00DD292F">
              <w:rPr>
                <w:sz w:val="16"/>
                <w:szCs w:val="16"/>
              </w:rPr>
              <w:t xml:space="preserve">Estimation of Copper in brass </w:t>
            </w:r>
          </w:p>
        </w:tc>
        <w:tc>
          <w:tcPr>
            <w:tcW w:w="720" w:type="pct"/>
          </w:tcPr>
          <w:p w:rsidR="00E11BB6" w:rsidRPr="00DD292F" w:rsidRDefault="00E11BB6" w:rsidP="00AD0C93">
            <w:pPr>
              <w:jc w:val="center"/>
              <w:rPr>
                <w:sz w:val="16"/>
                <w:szCs w:val="16"/>
              </w:rPr>
            </w:pPr>
            <w:r w:rsidRPr="00DD292F">
              <w:rPr>
                <w:sz w:val="16"/>
                <w:szCs w:val="16"/>
              </w:rPr>
              <w:t>01</w:t>
            </w:r>
          </w:p>
        </w:tc>
      </w:tr>
      <w:tr w:rsidR="00E11BB6" w:rsidRPr="00DD292F" w:rsidTr="00AD0C93">
        <w:tc>
          <w:tcPr>
            <w:tcW w:w="313" w:type="pct"/>
          </w:tcPr>
          <w:p w:rsidR="00E11BB6" w:rsidRPr="00DD292F" w:rsidRDefault="00E11BB6" w:rsidP="00AD0C93">
            <w:pPr>
              <w:jc w:val="center"/>
              <w:rPr>
                <w:b/>
                <w:sz w:val="16"/>
                <w:szCs w:val="16"/>
              </w:rPr>
            </w:pPr>
            <w:r w:rsidRPr="00DD292F">
              <w:rPr>
                <w:b/>
                <w:sz w:val="16"/>
                <w:szCs w:val="16"/>
              </w:rPr>
              <w:t>IV</w:t>
            </w:r>
          </w:p>
        </w:tc>
        <w:tc>
          <w:tcPr>
            <w:tcW w:w="3967" w:type="pct"/>
          </w:tcPr>
          <w:p w:rsidR="00E11BB6" w:rsidRPr="00DD292F" w:rsidRDefault="00E11BB6" w:rsidP="00AD0C93">
            <w:pPr>
              <w:rPr>
                <w:b/>
                <w:sz w:val="16"/>
                <w:szCs w:val="16"/>
              </w:rPr>
            </w:pPr>
            <w:r w:rsidRPr="00DD292F">
              <w:rPr>
                <w:b/>
                <w:sz w:val="16"/>
                <w:szCs w:val="16"/>
              </w:rPr>
              <w:t>Gravimetric Analysis</w:t>
            </w:r>
          </w:p>
        </w:tc>
        <w:tc>
          <w:tcPr>
            <w:tcW w:w="720" w:type="pct"/>
          </w:tcPr>
          <w:p w:rsidR="00E11BB6" w:rsidRPr="00DD292F" w:rsidRDefault="00E11BB6" w:rsidP="00AD0C93">
            <w:pPr>
              <w:jc w:val="center"/>
              <w:rPr>
                <w:sz w:val="16"/>
                <w:szCs w:val="16"/>
              </w:rPr>
            </w:pP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1.</w:t>
            </w:r>
          </w:p>
        </w:tc>
        <w:tc>
          <w:tcPr>
            <w:tcW w:w="3967" w:type="pct"/>
          </w:tcPr>
          <w:p w:rsidR="00E11BB6" w:rsidRPr="00DD292F" w:rsidRDefault="00E11BB6" w:rsidP="00AD0C93">
            <w:pPr>
              <w:rPr>
                <w:sz w:val="16"/>
                <w:szCs w:val="16"/>
              </w:rPr>
            </w:pPr>
            <w:r w:rsidRPr="00DD292F">
              <w:rPr>
                <w:sz w:val="16"/>
                <w:szCs w:val="16"/>
              </w:rPr>
              <w:t>Barium as Barium sulphate  gravimetrically</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2.</w:t>
            </w:r>
          </w:p>
        </w:tc>
        <w:tc>
          <w:tcPr>
            <w:tcW w:w="3967" w:type="pct"/>
          </w:tcPr>
          <w:p w:rsidR="00E11BB6" w:rsidRPr="00DD292F" w:rsidRDefault="00E11BB6" w:rsidP="00AD0C93">
            <w:pPr>
              <w:rPr>
                <w:sz w:val="16"/>
                <w:szCs w:val="16"/>
              </w:rPr>
            </w:pPr>
            <w:r w:rsidRPr="00DD292F">
              <w:rPr>
                <w:sz w:val="16"/>
                <w:szCs w:val="16"/>
              </w:rPr>
              <w:t>Silver as Silver Nitrate gravimetrically</w:t>
            </w:r>
          </w:p>
        </w:tc>
        <w:tc>
          <w:tcPr>
            <w:tcW w:w="720" w:type="pct"/>
          </w:tcPr>
          <w:p w:rsidR="00E11BB6" w:rsidRPr="00DD292F" w:rsidRDefault="00E11BB6" w:rsidP="00AD0C93">
            <w:pPr>
              <w:jc w:val="center"/>
              <w:rPr>
                <w:sz w:val="16"/>
                <w:szCs w:val="16"/>
              </w:rPr>
            </w:pPr>
            <w:r w:rsidRPr="00DD292F">
              <w:rPr>
                <w:sz w:val="16"/>
                <w:szCs w:val="16"/>
              </w:rPr>
              <w:t>02</w:t>
            </w:r>
          </w:p>
        </w:tc>
      </w:tr>
      <w:tr w:rsidR="00E11BB6" w:rsidRPr="00DD292F" w:rsidTr="00AD0C93">
        <w:tc>
          <w:tcPr>
            <w:tcW w:w="313" w:type="pct"/>
          </w:tcPr>
          <w:p w:rsidR="00E11BB6" w:rsidRPr="00DD292F" w:rsidRDefault="00E11BB6" w:rsidP="00AD0C93">
            <w:pPr>
              <w:jc w:val="center"/>
              <w:rPr>
                <w:sz w:val="16"/>
                <w:szCs w:val="16"/>
              </w:rPr>
            </w:pPr>
            <w:r w:rsidRPr="00DD292F">
              <w:rPr>
                <w:sz w:val="16"/>
                <w:szCs w:val="16"/>
              </w:rPr>
              <w:t>3.</w:t>
            </w:r>
          </w:p>
        </w:tc>
        <w:tc>
          <w:tcPr>
            <w:tcW w:w="3967" w:type="pct"/>
          </w:tcPr>
          <w:p w:rsidR="00E11BB6" w:rsidRPr="00DD292F" w:rsidRDefault="00E11BB6" w:rsidP="00AD0C93">
            <w:pPr>
              <w:rPr>
                <w:sz w:val="16"/>
                <w:szCs w:val="16"/>
              </w:rPr>
            </w:pPr>
            <w:r w:rsidRPr="00DD292F">
              <w:rPr>
                <w:sz w:val="16"/>
                <w:szCs w:val="16"/>
              </w:rPr>
              <w:t>Copper as Copper thiocynate  gravimetrically</w:t>
            </w:r>
          </w:p>
        </w:tc>
        <w:tc>
          <w:tcPr>
            <w:tcW w:w="720" w:type="pct"/>
          </w:tcPr>
          <w:p w:rsidR="00E11BB6" w:rsidRPr="00DD292F" w:rsidRDefault="00E11BB6" w:rsidP="00AD0C93">
            <w:pPr>
              <w:jc w:val="center"/>
              <w:rPr>
                <w:sz w:val="16"/>
                <w:szCs w:val="16"/>
              </w:rPr>
            </w:pPr>
            <w:r w:rsidRPr="00DD292F">
              <w:rPr>
                <w:sz w:val="16"/>
                <w:szCs w:val="16"/>
              </w:rPr>
              <w:t>02</w:t>
            </w:r>
          </w:p>
        </w:tc>
      </w:tr>
    </w:tbl>
    <w:p w:rsidR="00E11BB6" w:rsidRDefault="00E11BB6" w:rsidP="00681FD9">
      <w:pPr>
        <w:numPr>
          <w:ilvl w:val="0"/>
          <w:numId w:val="63"/>
        </w:numPr>
      </w:pPr>
      <w:r>
        <w:t xml:space="preserve">As per availability of experiment </w:t>
      </w:r>
    </w:p>
    <w:p w:rsidR="0020301C" w:rsidRDefault="00E11BB6" w:rsidP="00E11BB6">
      <w:pPr>
        <w:rPr>
          <w:sz w:val="18"/>
          <w:szCs w:val="18"/>
        </w:rPr>
      </w:pPr>
      <w:r w:rsidRPr="006D6937">
        <w:rPr>
          <w:sz w:val="18"/>
          <w:szCs w:val="18"/>
        </w:rPr>
        <w:t xml:space="preserve">               </w:t>
      </w:r>
    </w:p>
    <w:p w:rsidR="00E11BB6" w:rsidRPr="007221E6" w:rsidRDefault="00E11BB6" w:rsidP="00E11BB6">
      <w:pPr>
        <w:rPr>
          <w:b/>
          <w:sz w:val="18"/>
          <w:szCs w:val="18"/>
        </w:rPr>
      </w:pPr>
      <w:r w:rsidRPr="006D6937">
        <w:rPr>
          <w:sz w:val="18"/>
          <w:szCs w:val="18"/>
        </w:rPr>
        <w:t xml:space="preserve">  </w:t>
      </w:r>
      <w:r w:rsidRPr="006D6937">
        <w:rPr>
          <w:b/>
          <w:sz w:val="18"/>
          <w:szCs w:val="18"/>
        </w:rPr>
        <w:t>E</w:t>
      </w:r>
      <w:r>
        <w:rPr>
          <w:b/>
          <w:sz w:val="18"/>
          <w:szCs w:val="18"/>
        </w:rPr>
        <w:t>N 101</w:t>
      </w:r>
      <w:r>
        <w:rPr>
          <w:b/>
          <w:sz w:val="18"/>
          <w:szCs w:val="18"/>
        </w:rPr>
        <w:tab/>
      </w:r>
      <w:r>
        <w:rPr>
          <w:b/>
          <w:sz w:val="18"/>
          <w:szCs w:val="18"/>
        </w:rPr>
        <w:tab/>
      </w:r>
      <w:r>
        <w:rPr>
          <w:b/>
          <w:sz w:val="18"/>
          <w:szCs w:val="18"/>
        </w:rPr>
        <w:tab/>
      </w:r>
      <w:r>
        <w:rPr>
          <w:b/>
          <w:sz w:val="18"/>
          <w:szCs w:val="18"/>
        </w:rPr>
        <w:tab/>
      </w:r>
      <w:r w:rsidRPr="006D6937">
        <w:rPr>
          <w:b/>
          <w:sz w:val="18"/>
          <w:szCs w:val="18"/>
        </w:rPr>
        <w:t>ENGINEERING ENGLISH</w:t>
      </w:r>
      <w:r w:rsidRPr="006D6937">
        <w:rPr>
          <w:b/>
          <w:sz w:val="18"/>
          <w:szCs w:val="18"/>
        </w:rPr>
        <w:tab/>
      </w:r>
      <w:r w:rsidRPr="006D6937">
        <w:rPr>
          <w:b/>
          <w:sz w:val="18"/>
          <w:szCs w:val="18"/>
        </w:rPr>
        <w:tab/>
      </w:r>
      <w:r>
        <w:rPr>
          <w:b/>
          <w:sz w:val="18"/>
          <w:szCs w:val="18"/>
        </w:rPr>
        <w:t xml:space="preserve">      </w:t>
      </w:r>
      <w:r w:rsidRPr="006D6937">
        <w:rPr>
          <w:b/>
          <w:sz w:val="18"/>
          <w:szCs w:val="18"/>
        </w:rPr>
        <w:t>C (L, T, P) = 3 (3, 0, 0)</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888"/>
      </w:tblGrid>
      <w:tr w:rsidR="00E11BB6" w:rsidRPr="00C77E8C" w:rsidTr="0020301C">
        <w:tc>
          <w:tcPr>
            <w:tcW w:w="329" w:type="pct"/>
          </w:tcPr>
          <w:p w:rsidR="00E11BB6" w:rsidRPr="00C77E8C" w:rsidRDefault="00E11BB6" w:rsidP="00AD0C93">
            <w:pPr>
              <w:jc w:val="center"/>
              <w:rPr>
                <w:b/>
                <w:sz w:val="18"/>
                <w:szCs w:val="18"/>
              </w:rPr>
            </w:pPr>
            <w:r w:rsidRPr="00C77E8C">
              <w:rPr>
                <w:b/>
                <w:sz w:val="18"/>
                <w:szCs w:val="18"/>
              </w:rPr>
              <w:t>Units</w:t>
            </w:r>
          </w:p>
        </w:tc>
        <w:tc>
          <w:tcPr>
            <w:tcW w:w="4671" w:type="pct"/>
          </w:tcPr>
          <w:p w:rsidR="00E11BB6" w:rsidRPr="00C77E8C" w:rsidRDefault="00E11BB6" w:rsidP="00AD0C93">
            <w:pPr>
              <w:jc w:val="both"/>
              <w:rPr>
                <w:b/>
                <w:sz w:val="18"/>
                <w:szCs w:val="18"/>
              </w:rPr>
            </w:pPr>
            <w:r w:rsidRPr="00C77E8C">
              <w:rPr>
                <w:b/>
                <w:sz w:val="18"/>
                <w:szCs w:val="18"/>
              </w:rPr>
              <w:t xml:space="preserve">Contents of the Subject                                                         </w:t>
            </w:r>
          </w:p>
        </w:tc>
      </w:tr>
      <w:tr w:rsidR="00E11BB6" w:rsidRPr="00C77E8C" w:rsidTr="0020301C">
        <w:tc>
          <w:tcPr>
            <w:tcW w:w="329" w:type="pct"/>
          </w:tcPr>
          <w:p w:rsidR="00E11BB6" w:rsidRPr="00C77E8C" w:rsidRDefault="00E11BB6" w:rsidP="00AD0C93">
            <w:pPr>
              <w:jc w:val="center"/>
              <w:rPr>
                <w:b/>
                <w:sz w:val="18"/>
                <w:szCs w:val="18"/>
              </w:rPr>
            </w:pPr>
            <w:r w:rsidRPr="00C77E8C">
              <w:rPr>
                <w:b/>
                <w:sz w:val="18"/>
                <w:szCs w:val="18"/>
              </w:rPr>
              <w:t>I</w:t>
            </w:r>
          </w:p>
        </w:tc>
        <w:tc>
          <w:tcPr>
            <w:tcW w:w="4671" w:type="pct"/>
          </w:tcPr>
          <w:p w:rsidR="00E11BB6" w:rsidRPr="005038E8" w:rsidRDefault="00E11BB6" w:rsidP="00AD0C93">
            <w:pPr>
              <w:jc w:val="both"/>
              <w:rPr>
                <w:b/>
                <w:sz w:val="17"/>
                <w:szCs w:val="17"/>
              </w:rPr>
            </w:pPr>
            <w:r w:rsidRPr="005038E8">
              <w:rPr>
                <w:b/>
                <w:sz w:val="17"/>
                <w:szCs w:val="17"/>
              </w:rPr>
              <w:t xml:space="preserve">Poems                                                                                                    </w:t>
            </w:r>
          </w:p>
          <w:p w:rsidR="00E11BB6" w:rsidRPr="005038E8" w:rsidRDefault="00E11BB6" w:rsidP="00681FD9">
            <w:pPr>
              <w:numPr>
                <w:ilvl w:val="0"/>
                <w:numId w:val="68"/>
              </w:numPr>
              <w:jc w:val="both"/>
              <w:rPr>
                <w:sz w:val="17"/>
                <w:szCs w:val="17"/>
              </w:rPr>
            </w:pPr>
            <w:r w:rsidRPr="005038E8">
              <w:rPr>
                <w:sz w:val="17"/>
                <w:szCs w:val="17"/>
              </w:rPr>
              <w:t xml:space="preserve">Poetry Appreciation </w:t>
            </w:r>
          </w:p>
          <w:p w:rsidR="00E11BB6" w:rsidRPr="005038E8" w:rsidRDefault="00E11BB6" w:rsidP="00681FD9">
            <w:pPr>
              <w:numPr>
                <w:ilvl w:val="0"/>
                <w:numId w:val="68"/>
              </w:numPr>
              <w:jc w:val="both"/>
              <w:rPr>
                <w:sz w:val="17"/>
                <w:szCs w:val="17"/>
              </w:rPr>
            </w:pPr>
            <w:r w:rsidRPr="005038E8">
              <w:rPr>
                <w:sz w:val="17"/>
                <w:szCs w:val="17"/>
              </w:rPr>
              <w:t>Ode on Solitude- A Pope</w:t>
            </w:r>
          </w:p>
          <w:p w:rsidR="00E11BB6" w:rsidRPr="005038E8" w:rsidRDefault="00E11BB6" w:rsidP="00681FD9">
            <w:pPr>
              <w:numPr>
                <w:ilvl w:val="0"/>
                <w:numId w:val="68"/>
              </w:numPr>
              <w:jc w:val="both"/>
              <w:rPr>
                <w:sz w:val="17"/>
                <w:szCs w:val="17"/>
              </w:rPr>
            </w:pPr>
            <w:r w:rsidRPr="005038E8">
              <w:rPr>
                <w:sz w:val="17"/>
                <w:szCs w:val="17"/>
              </w:rPr>
              <w:t>Preludes- T S Eliot</w:t>
            </w:r>
          </w:p>
          <w:p w:rsidR="00E11BB6" w:rsidRPr="005038E8" w:rsidRDefault="00E11BB6" w:rsidP="00681FD9">
            <w:pPr>
              <w:numPr>
                <w:ilvl w:val="0"/>
                <w:numId w:val="68"/>
              </w:numPr>
              <w:jc w:val="both"/>
              <w:rPr>
                <w:sz w:val="17"/>
                <w:szCs w:val="17"/>
              </w:rPr>
            </w:pPr>
            <w:r w:rsidRPr="005038E8">
              <w:rPr>
                <w:sz w:val="17"/>
                <w:szCs w:val="17"/>
              </w:rPr>
              <w:t>On His Blindness- John Milton</w:t>
            </w:r>
          </w:p>
        </w:tc>
      </w:tr>
      <w:tr w:rsidR="00E11BB6" w:rsidRPr="00C77E8C" w:rsidTr="0020301C">
        <w:tc>
          <w:tcPr>
            <w:tcW w:w="329" w:type="pct"/>
          </w:tcPr>
          <w:p w:rsidR="00E11BB6" w:rsidRPr="00C77E8C" w:rsidRDefault="00E11BB6" w:rsidP="00AD0C93">
            <w:pPr>
              <w:jc w:val="center"/>
              <w:rPr>
                <w:b/>
                <w:sz w:val="18"/>
                <w:szCs w:val="18"/>
              </w:rPr>
            </w:pPr>
            <w:r w:rsidRPr="00C77E8C">
              <w:rPr>
                <w:b/>
                <w:sz w:val="18"/>
                <w:szCs w:val="18"/>
              </w:rPr>
              <w:t>II</w:t>
            </w:r>
          </w:p>
        </w:tc>
        <w:tc>
          <w:tcPr>
            <w:tcW w:w="4671" w:type="pct"/>
          </w:tcPr>
          <w:p w:rsidR="00E11BB6" w:rsidRPr="005038E8" w:rsidRDefault="00E11BB6" w:rsidP="00AD0C93">
            <w:pPr>
              <w:jc w:val="both"/>
              <w:rPr>
                <w:b/>
                <w:sz w:val="17"/>
                <w:szCs w:val="17"/>
              </w:rPr>
            </w:pPr>
            <w:r w:rsidRPr="005038E8">
              <w:rPr>
                <w:b/>
                <w:sz w:val="17"/>
                <w:szCs w:val="17"/>
              </w:rPr>
              <w:t xml:space="preserve">Poems                                                                                                   </w:t>
            </w:r>
          </w:p>
          <w:p w:rsidR="00E11BB6" w:rsidRPr="005038E8" w:rsidRDefault="00E11BB6" w:rsidP="00681FD9">
            <w:pPr>
              <w:numPr>
                <w:ilvl w:val="0"/>
                <w:numId w:val="69"/>
              </w:numPr>
              <w:jc w:val="both"/>
              <w:rPr>
                <w:sz w:val="17"/>
                <w:szCs w:val="17"/>
              </w:rPr>
            </w:pPr>
            <w:r w:rsidRPr="005038E8">
              <w:rPr>
                <w:sz w:val="17"/>
                <w:szCs w:val="17"/>
              </w:rPr>
              <w:t>Solitary Reaper-W Wordsworth</w:t>
            </w:r>
          </w:p>
          <w:p w:rsidR="00E11BB6" w:rsidRPr="005038E8" w:rsidRDefault="00E11BB6" w:rsidP="00681FD9">
            <w:pPr>
              <w:numPr>
                <w:ilvl w:val="0"/>
                <w:numId w:val="69"/>
              </w:numPr>
              <w:jc w:val="both"/>
              <w:rPr>
                <w:sz w:val="17"/>
                <w:szCs w:val="17"/>
              </w:rPr>
            </w:pPr>
            <w:r w:rsidRPr="005038E8">
              <w:rPr>
                <w:sz w:val="17"/>
                <w:szCs w:val="17"/>
              </w:rPr>
              <w:t>The Sun Rising – John Donne</w:t>
            </w:r>
          </w:p>
          <w:p w:rsidR="00E11BB6" w:rsidRPr="005038E8" w:rsidRDefault="00E11BB6" w:rsidP="00681FD9">
            <w:pPr>
              <w:numPr>
                <w:ilvl w:val="0"/>
                <w:numId w:val="69"/>
              </w:numPr>
              <w:jc w:val="both"/>
              <w:rPr>
                <w:sz w:val="17"/>
                <w:szCs w:val="17"/>
              </w:rPr>
            </w:pPr>
            <w:r w:rsidRPr="005038E8">
              <w:rPr>
                <w:sz w:val="17"/>
                <w:szCs w:val="17"/>
              </w:rPr>
              <w:t xml:space="preserve">Death the Leveler- James Shirley </w:t>
            </w:r>
          </w:p>
          <w:p w:rsidR="00E11BB6" w:rsidRPr="005038E8" w:rsidRDefault="00E11BB6" w:rsidP="00681FD9">
            <w:pPr>
              <w:numPr>
                <w:ilvl w:val="0"/>
                <w:numId w:val="69"/>
              </w:numPr>
              <w:jc w:val="both"/>
              <w:rPr>
                <w:sz w:val="17"/>
                <w:szCs w:val="17"/>
              </w:rPr>
            </w:pPr>
            <w:r w:rsidRPr="005038E8">
              <w:rPr>
                <w:sz w:val="17"/>
                <w:szCs w:val="17"/>
              </w:rPr>
              <w:t>Voice of the Unwanted Girl-Sujata Bhatt</w:t>
            </w:r>
          </w:p>
        </w:tc>
      </w:tr>
      <w:tr w:rsidR="00E11BB6" w:rsidRPr="00C77E8C" w:rsidTr="0020301C">
        <w:tc>
          <w:tcPr>
            <w:tcW w:w="329" w:type="pct"/>
          </w:tcPr>
          <w:p w:rsidR="00E11BB6" w:rsidRPr="00C77E8C" w:rsidRDefault="00E11BB6" w:rsidP="00AD0C93">
            <w:pPr>
              <w:jc w:val="center"/>
              <w:rPr>
                <w:b/>
                <w:sz w:val="18"/>
                <w:szCs w:val="18"/>
              </w:rPr>
            </w:pPr>
            <w:r w:rsidRPr="00C77E8C">
              <w:rPr>
                <w:b/>
                <w:sz w:val="18"/>
                <w:szCs w:val="18"/>
              </w:rPr>
              <w:t>III</w:t>
            </w:r>
          </w:p>
        </w:tc>
        <w:tc>
          <w:tcPr>
            <w:tcW w:w="4671" w:type="pct"/>
          </w:tcPr>
          <w:p w:rsidR="00E11BB6" w:rsidRPr="005038E8" w:rsidRDefault="00E11BB6" w:rsidP="00AD0C93">
            <w:pPr>
              <w:jc w:val="both"/>
              <w:rPr>
                <w:b/>
                <w:sz w:val="17"/>
                <w:szCs w:val="17"/>
              </w:rPr>
            </w:pPr>
            <w:r w:rsidRPr="005038E8">
              <w:rPr>
                <w:b/>
                <w:sz w:val="17"/>
                <w:szCs w:val="17"/>
              </w:rPr>
              <w:t xml:space="preserve">Short stories                                                                                        </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The Coffee House – Leo Tolstoy</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Three Questions – Leo Tolstoy</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Monal Hunt – Manohar Malgonkar</w:t>
            </w:r>
          </w:p>
          <w:p w:rsidR="00E11BB6" w:rsidRPr="005038E8" w:rsidRDefault="00E11BB6" w:rsidP="00681FD9">
            <w:pPr>
              <w:numPr>
                <w:ilvl w:val="0"/>
                <w:numId w:val="70"/>
              </w:numPr>
              <w:tabs>
                <w:tab w:val="clear" w:pos="780"/>
                <w:tab w:val="num" w:pos="684"/>
              </w:tabs>
              <w:ind w:hanging="438"/>
              <w:jc w:val="both"/>
              <w:rPr>
                <w:sz w:val="17"/>
                <w:szCs w:val="17"/>
              </w:rPr>
            </w:pPr>
            <w:r w:rsidRPr="005038E8">
              <w:rPr>
                <w:sz w:val="17"/>
                <w:szCs w:val="17"/>
              </w:rPr>
              <w:t xml:space="preserve">The Marriage is a Private Affair – Chinua Achebe </w:t>
            </w:r>
          </w:p>
        </w:tc>
      </w:tr>
      <w:tr w:rsidR="00E11BB6" w:rsidRPr="00C77E8C" w:rsidTr="0020301C">
        <w:tc>
          <w:tcPr>
            <w:tcW w:w="329" w:type="pct"/>
          </w:tcPr>
          <w:p w:rsidR="00E11BB6" w:rsidRPr="00C77E8C" w:rsidRDefault="00E11BB6" w:rsidP="00AD0C93">
            <w:pPr>
              <w:jc w:val="center"/>
              <w:rPr>
                <w:b/>
                <w:sz w:val="18"/>
                <w:szCs w:val="18"/>
              </w:rPr>
            </w:pPr>
            <w:r>
              <w:rPr>
                <w:b/>
                <w:sz w:val="18"/>
                <w:szCs w:val="18"/>
              </w:rPr>
              <w:t>I</w:t>
            </w:r>
            <w:r w:rsidRPr="00C77E8C">
              <w:rPr>
                <w:b/>
                <w:sz w:val="18"/>
                <w:szCs w:val="18"/>
              </w:rPr>
              <w:t>V</w:t>
            </w:r>
          </w:p>
        </w:tc>
        <w:tc>
          <w:tcPr>
            <w:tcW w:w="4671" w:type="pct"/>
          </w:tcPr>
          <w:p w:rsidR="00E11BB6" w:rsidRPr="005038E8" w:rsidRDefault="00E11BB6" w:rsidP="00AD0C93">
            <w:pPr>
              <w:jc w:val="both"/>
              <w:rPr>
                <w:b/>
                <w:sz w:val="17"/>
                <w:szCs w:val="17"/>
              </w:rPr>
            </w:pPr>
            <w:r w:rsidRPr="005038E8">
              <w:rPr>
                <w:b/>
                <w:sz w:val="17"/>
                <w:szCs w:val="17"/>
              </w:rPr>
              <w:t>Essays</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Of truth- Francis Bacon</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Toasted English- R K Narayan</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The Influence of Science – EN Dac Andrade and Julian Huxley</w:t>
            </w:r>
          </w:p>
          <w:p w:rsidR="00E11BB6" w:rsidRPr="005038E8" w:rsidRDefault="00E11BB6" w:rsidP="00681FD9">
            <w:pPr>
              <w:pStyle w:val="ListParagraph"/>
              <w:numPr>
                <w:ilvl w:val="0"/>
                <w:numId w:val="78"/>
              </w:numPr>
              <w:spacing w:after="0" w:line="240" w:lineRule="auto"/>
              <w:ind w:left="684" w:hanging="342"/>
              <w:jc w:val="both"/>
              <w:rPr>
                <w:sz w:val="17"/>
                <w:szCs w:val="17"/>
              </w:rPr>
            </w:pPr>
            <w:r w:rsidRPr="005038E8">
              <w:rPr>
                <w:sz w:val="17"/>
                <w:szCs w:val="17"/>
              </w:rPr>
              <w:t>Our Civilization – C E M Joad.</w:t>
            </w:r>
          </w:p>
        </w:tc>
      </w:tr>
      <w:tr w:rsidR="00E11BB6" w:rsidRPr="00C77E8C" w:rsidTr="0020301C">
        <w:tc>
          <w:tcPr>
            <w:tcW w:w="329" w:type="pct"/>
          </w:tcPr>
          <w:p w:rsidR="00E11BB6" w:rsidRPr="00C77E8C" w:rsidRDefault="00E11BB6" w:rsidP="00AD0C93">
            <w:pPr>
              <w:jc w:val="center"/>
              <w:rPr>
                <w:b/>
                <w:sz w:val="18"/>
                <w:szCs w:val="18"/>
              </w:rPr>
            </w:pPr>
            <w:r w:rsidRPr="00C77E8C">
              <w:rPr>
                <w:b/>
                <w:sz w:val="18"/>
                <w:szCs w:val="18"/>
              </w:rPr>
              <w:t>V</w:t>
            </w:r>
          </w:p>
        </w:tc>
        <w:tc>
          <w:tcPr>
            <w:tcW w:w="4671" w:type="pct"/>
          </w:tcPr>
          <w:p w:rsidR="00E11BB6" w:rsidRPr="005038E8" w:rsidRDefault="00E11BB6" w:rsidP="00AD0C93">
            <w:pPr>
              <w:jc w:val="both"/>
              <w:rPr>
                <w:sz w:val="17"/>
                <w:szCs w:val="17"/>
              </w:rPr>
            </w:pPr>
            <w:r w:rsidRPr="005038E8">
              <w:rPr>
                <w:b/>
                <w:sz w:val="17"/>
                <w:szCs w:val="17"/>
              </w:rPr>
              <w:t xml:space="preserve">Novella                                                                                      </w:t>
            </w:r>
          </w:p>
          <w:p w:rsidR="00E11BB6" w:rsidRPr="005038E8" w:rsidRDefault="00E11BB6" w:rsidP="00681FD9">
            <w:pPr>
              <w:numPr>
                <w:ilvl w:val="0"/>
                <w:numId w:val="71"/>
              </w:numPr>
              <w:tabs>
                <w:tab w:val="clear" w:pos="840"/>
                <w:tab w:val="num" w:pos="627"/>
              </w:tabs>
              <w:ind w:hanging="498"/>
              <w:jc w:val="both"/>
              <w:rPr>
                <w:b/>
                <w:sz w:val="17"/>
                <w:szCs w:val="17"/>
              </w:rPr>
            </w:pPr>
            <w:r w:rsidRPr="005038E8">
              <w:rPr>
                <w:sz w:val="17"/>
                <w:szCs w:val="17"/>
              </w:rPr>
              <w:t xml:space="preserve"> The Old Man and the sea – E Hemingway </w:t>
            </w:r>
            <w:r w:rsidRPr="005038E8">
              <w:rPr>
                <w:b/>
                <w:sz w:val="17"/>
                <w:szCs w:val="17"/>
              </w:rPr>
              <w:t xml:space="preserve"> </w:t>
            </w:r>
          </w:p>
        </w:tc>
      </w:tr>
    </w:tbl>
    <w:p w:rsidR="0020301C" w:rsidRDefault="0020301C" w:rsidP="0020301C">
      <w:pPr>
        <w:ind w:left="720" w:hanging="810"/>
        <w:rPr>
          <w:b/>
          <w:sz w:val="16"/>
          <w:szCs w:val="16"/>
        </w:rPr>
      </w:pPr>
      <w:r w:rsidRPr="006321E0">
        <w:rPr>
          <w:b/>
          <w:sz w:val="16"/>
          <w:szCs w:val="16"/>
        </w:rPr>
        <w:t>References</w:t>
      </w:r>
      <w:r>
        <w:rPr>
          <w:b/>
          <w:sz w:val="16"/>
          <w:szCs w:val="16"/>
        </w:rPr>
        <w:t xml:space="preserve"> Books.</w:t>
      </w:r>
      <w:r w:rsidRPr="006321E0">
        <w:rPr>
          <w:b/>
          <w:sz w:val="16"/>
          <w:szCs w:val="16"/>
        </w:rPr>
        <w:t>:</w:t>
      </w:r>
    </w:p>
    <w:p w:rsidR="00E11BB6" w:rsidRPr="005038E8" w:rsidRDefault="00E11BB6" w:rsidP="00E11BB6">
      <w:pPr>
        <w:jc w:val="both"/>
        <w:rPr>
          <w:sz w:val="16"/>
          <w:szCs w:val="16"/>
        </w:rPr>
      </w:pPr>
      <w:r w:rsidRPr="005038E8">
        <w:rPr>
          <w:i/>
          <w:sz w:val="16"/>
          <w:szCs w:val="16"/>
        </w:rPr>
        <w:t>Popular Short stories</w:t>
      </w:r>
      <w:r w:rsidRPr="005038E8">
        <w:rPr>
          <w:sz w:val="16"/>
          <w:szCs w:val="16"/>
        </w:rPr>
        <w:t xml:space="preserve"> Oxford University Press</w:t>
      </w:r>
    </w:p>
    <w:p w:rsidR="00E11BB6" w:rsidRPr="005038E8" w:rsidRDefault="00E11BB6" w:rsidP="00E11BB6">
      <w:pPr>
        <w:jc w:val="both"/>
        <w:rPr>
          <w:sz w:val="16"/>
          <w:szCs w:val="16"/>
        </w:rPr>
      </w:pPr>
      <w:r w:rsidRPr="005038E8">
        <w:rPr>
          <w:sz w:val="16"/>
          <w:szCs w:val="16"/>
        </w:rPr>
        <w:t>Penguin Book of Verse Penguin</w:t>
      </w:r>
    </w:p>
    <w:p w:rsidR="00E11BB6" w:rsidRPr="005038E8" w:rsidRDefault="00E11BB6" w:rsidP="00E11BB6">
      <w:pPr>
        <w:jc w:val="both"/>
        <w:rPr>
          <w:sz w:val="16"/>
          <w:szCs w:val="16"/>
        </w:rPr>
      </w:pPr>
      <w:r w:rsidRPr="005038E8">
        <w:rPr>
          <w:sz w:val="16"/>
          <w:szCs w:val="16"/>
        </w:rPr>
        <w:t>Complete works of Chinua Achebe – AITBS publication</w:t>
      </w:r>
    </w:p>
    <w:p w:rsidR="00E11BB6" w:rsidRPr="005038E8" w:rsidRDefault="00E11BB6" w:rsidP="00E11BB6">
      <w:pPr>
        <w:jc w:val="both"/>
        <w:rPr>
          <w:sz w:val="16"/>
          <w:szCs w:val="16"/>
        </w:rPr>
      </w:pPr>
      <w:r w:rsidRPr="005038E8">
        <w:rPr>
          <w:sz w:val="16"/>
          <w:szCs w:val="16"/>
        </w:rPr>
        <w:t>The Old Man and the sea – E Hemingway</w:t>
      </w:r>
    </w:p>
    <w:p w:rsidR="00E11BB6" w:rsidRPr="005038E8" w:rsidRDefault="00E11BB6" w:rsidP="00E11BB6">
      <w:pPr>
        <w:jc w:val="both"/>
        <w:rPr>
          <w:sz w:val="16"/>
          <w:szCs w:val="16"/>
        </w:rPr>
      </w:pPr>
      <w:r w:rsidRPr="005038E8">
        <w:rPr>
          <w:sz w:val="16"/>
          <w:szCs w:val="16"/>
        </w:rPr>
        <w:t>The Complete works of Leo Tolstoy.</w:t>
      </w:r>
    </w:p>
    <w:p w:rsidR="00E11BB6" w:rsidRPr="005038E8" w:rsidRDefault="00E11BB6" w:rsidP="00E11BB6">
      <w:pPr>
        <w:jc w:val="both"/>
        <w:rPr>
          <w:sz w:val="16"/>
          <w:szCs w:val="16"/>
        </w:rPr>
      </w:pPr>
      <w:r w:rsidRPr="005038E8">
        <w:rPr>
          <w:sz w:val="16"/>
          <w:szCs w:val="16"/>
        </w:rPr>
        <w:t>Prose for pleasure and Comprehension – H G S Rao Oxford Publication.</w:t>
      </w:r>
    </w:p>
    <w:p w:rsidR="00E11BB6" w:rsidRPr="005038E8" w:rsidRDefault="00E11BB6" w:rsidP="00E11BB6">
      <w:pPr>
        <w:jc w:val="both"/>
        <w:rPr>
          <w:sz w:val="16"/>
          <w:szCs w:val="16"/>
        </w:rPr>
      </w:pPr>
      <w:r w:rsidRPr="005038E8">
        <w:rPr>
          <w:i/>
          <w:sz w:val="16"/>
          <w:szCs w:val="16"/>
        </w:rPr>
        <w:t>Oxford Companion to English Literature</w:t>
      </w:r>
      <w:r w:rsidRPr="005038E8">
        <w:rPr>
          <w:sz w:val="16"/>
          <w:szCs w:val="16"/>
        </w:rPr>
        <w:t xml:space="preserve"> O U P</w:t>
      </w:r>
    </w:p>
    <w:p w:rsidR="00E11BB6" w:rsidRPr="005038E8" w:rsidRDefault="00E11BB6" w:rsidP="00E11BB6">
      <w:pPr>
        <w:jc w:val="both"/>
        <w:rPr>
          <w:sz w:val="16"/>
          <w:szCs w:val="16"/>
        </w:rPr>
      </w:pPr>
      <w:r w:rsidRPr="005038E8">
        <w:rPr>
          <w:i/>
          <w:sz w:val="16"/>
          <w:szCs w:val="16"/>
        </w:rPr>
        <w:t>A glossary of literary terms</w:t>
      </w:r>
      <w:r w:rsidRPr="005038E8">
        <w:rPr>
          <w:sz w:val="16"/>
          <w:szCs w:val="16"/>
        </w:rPr>
        <w:t xml:space="preserve"> -M H Abrams </w:t>
      </w:r>
      <w:r w:rsidRPr="005038E8">
        <w:rPr>
          <w:i/>
          <w:sz w:val="16"/>
          <w:szCs w:val="16"/>
          <w:u w:val="single"/>
        </w:rPr>
        <w:t xml:space="preserve"> </w:t>
      </w:r>
    </w:p>
    <w:p w:rsidR="00E11BB6" w:rsidRDefault="00E11BB6" w:rsidP="00E11BB6">
      <w:pPr>
        <w:rPr>
          <w:b/>
          <w:sz w:val="18"/>
          <w:szCs w:val="18"/>
        </w:rPr>
      </w:pPr>
    </w:p>
    <w:p w:rsidR="00E11BB6" w:rsidRPr="006D6937" w:rsidRDefault="00E11BB6" w:rsidP="00E11BB6">
      <w:pPr>
        <w:autoSpaceDE w:val="0"/>
        <w:autoSpaceDN w:val="0"/>
        <w:adjustRightInd w:val="0"/>
        <w:ind w:left="360"/>
        <w:rPr>
          <w:b/>
          <w:sz w:val="18"/>
          <w:szCs w:val="18"/>
        </w:rPr>
      </w:pPr>
      <w:r w:rsidRPr="006D6937">
        <w:rPr>
          <w:b/>
          <w:sz w:val="18"/>
          <w:szCs w:val="18"/>
        </w:rPr>
        <w:t>E</w:t>
      </w:r>
      <w:r>
        <w:rPr>
          <w:b/>
          <w:sz w:val="18"/>
          <w:szCs w:val="18"/>
        </w:rPr>
        <w:t>N</w:t>
      </w:r>
      <w:r w:rsidRPr="006D6937">
        <w:rPr>
          <w:b/>
          <w:sz w:val="18"/>
          <w:szCs w:val="18"/>
        </w:rPr>
        <w:t xml:space="preserve"> 102</w:t>
      </w:r>
      <w:r w:rsidRPr="006D6937">
        <w:rPr>
          <w:b/>
          <w:sz w:val="18"/>
          <w:szCs w:val="18"/>
        </w:rPr>
        <w:tab/>
      </w:r>
      <w:r w:rsidRPr="006D6937">
        <w:rPr>
          <w:b/>
          <w:sz w:val="18"/>
          <w:szCs w:val="18"/>
        </w:rPr>
        <w:tab/>
      </w:r>
      <w:r>
        <w:rPr>
          <w:b/>
          <w:sz w:val="18"/>
          <w:szCs w:val="18"/>
        </w:rPr>
        <w:tab/>
      </w:r>
      <w:r w:rsidRPr="006D6937">
        <w:rPr>
          <w:b/>
          <w:sz w:val="18"/>
          <w:szCs w:val="18"/>
        </w:rPr>
        <w:t>COMMUNICATION TECHNIQUES</w:t>
      </w:r>
      <w:r>
        <w:rPr>
          <w:b/>
          <w:sz w:val="18"/>
          <w:szCs w:val="18"/>
        </w:rPr>
        <w:tab/>
      </w:r>
      <w:r>
        <w:rPr>
          <w:b/>
          <w:sz w:val="18"/>
          <w:szCs w:val="18"/>
        </w:rPr>
        <w:tab/>
      </w:r>
      <w:r w:rsidRPr="006D6937">
        <w:rPr>
          <w:b/>
          <w:sz w:val="18"/>
          <w:szCs w:val="18"/>
        </w:rPr>
        <w:t>C (L, T, P) = 4 (3, 1, 0)</w:t>
      </w:r>
      <w:r w:rsidRPr="006D6937">
        <w:rPr>
          <w:b/>
          <w:sz w:val="18"/>
          <w:szCs w:val="18"/>
        </w:rPr>
        <w:tab/>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231"/>
        <w:gridCol w:w="680"/>
      </w:tblGrid>
      <w:tr w:rsidR="00E11BB6" w:rsidRPr="005038E8" w:rsidTr="00AD0C93">
        <w:trPr>
          <w:trHeight w:val="152"/>
        </w:trPr>
        <w:tc>
          <w:tcPr>
            <w:tcW w:w="314" w:type="pct"/>
          </w:tcPr>
          <w:p w:rsidR="00E11BB6" w:rsidRPr="005038E8" w:rsidRDefault="00E11BB6" w:rsidP="00AD0C93">
            <w:pPr>
              <w:jc w:val="center"/>
              <w:rPr>
                <w:b/>
                <w:sz w:val="17"/>
                <w:szCs w:val="17"/>
              </w:rPr>
            </w:pPr>
            <w:r w:rsidRPr="005038E8">
              <w:rPr>
                <w:b/>
                <w:sz w:val="17"/>
                <w:szCs w:val="17"/>
              </w:rPr>
              <w:t>Units</w:t>
            </w:r>
          </w:p>
        </w:tc>
        <w:tc>
          <w:tcPr>
            <w:tcW w:w="4327" w:type="pct"/>
          </w:tcPr>
          <w:p w:rsidR="00E11BB6" w:rsidRPr="005038E8" w:rsidRDefault="00E11BB6" w:rsidP="00AD0C93">
            <w:pPr>
              <w:jc w:val="center"/>
              <w:rPr>
                <w:b/>
                <w:sz w:val="17"/>
                <w:szCs w:val="17"/>
              </w:rPr>
            </w:pPr>
            <w:r w:rsidRPr="005038E8">
              <w:rPr>
                <w:b/>
                <w:sz w:val="17"/>
                <w:szCs w:val="17"/>
              </w:rPr>
              <w:t>Contents of the Course</w:t>
            </w:r>
          </w:p>
        </w:tc>
        <w:tc>
          <w:tcPr>
            <w:tcW w:w="359" w:type="pct"/>
          </w:tcPr>
          <w:p w:rsidR="00E11BB6" w:rsidRPr="005038E8" w:rsidRDefault="00E11BB6" w:rsidP="00AD0C93">
            <w:pPr>
              <w:jc w:val="center"/>
              <w:rPr>
                <w:b/>
                <w:sz w:val="17"/>
                <w:szCs w:val="17"/>
              </w:rPr>
            </w:pPr>
            <w:r w:rsidRPr="005038E8">
              <w:rPr>
                <w:b/>
                <w:sz w:val="17"/>
                <w:szCs w:val="17"/>
              </w:rPr>
              <w:t>Hours</w:t>
            </w: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I</w:t>
            </w:r>
          </w:p>
        </w:tc>
        <w:tc>
          <w:tcPr>
            <w:tcW w:w="4327" w:type="pct"/>
          </w:tcPr>
          <w:p w:rsidR="00E11BB6" w:rsidRPr="005038E8" w:rsidRDefault="00E11BB6" w:rsidP="00AD0C93">
            <w:pPr>
              <w:autoSpaceDE w:val="0"/>
              <w:autoSpaceDN w:val="0"/>
              <w:adjustRightInd w:val="0"/>
              <w:rPr>
                <w:b/>
                <w:bCs/>
                <w:sz w:val="17"/>
                <w:szCs w:val="17"/>
              </w:rPr>
            </w:pPr>
            <w:r w:rsidRPr="005038E8">
              <w:rPr>
                <w:b/>
                <w:bCs/>
                <w:sz w:val="17"/>
                <w:szCs w:val="17"/>
              </w:rPr>
              <w:t xml:space="preserve">Grammar                                                </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Words and Sentences</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Verbs / Tenses</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Questions / Questions Tags</w:t>
            </w:r>
          </w:p>
          <w:p w:rsidR="00E11BB6" w:rsidRPr="005038E8" w:rsidRDefault="00E11BB6" w:rsidP="00681FD9">
            <w:pPr>
              <w:numPr>
                <w:ilvl w:val="0"/>
                <w:numId w:val="72"/>
              </w:numPr>
              <w:autoSpaceDE w:val="0"/>
              <w:autoSpaceDN w:val="0"/>
              <w:adjustRightInd w:val="0"/>
              <w:rPr>
                <w:sz w:val="17"/>
                <w:szCs w:val="17"/>
              </w:rPr>
            </w:pPr>
            <w:r w:rsidRPr="005038E8">
              <w:rPr>
                <w:sz w:val="17"/>
                <w:szCs w:val="17"/>
              </w:rPr>
              <w:t>Modal Verbs</w:t>
            </w:r>
          </w:p>
          <w:p w:rsidR="00E11BB6" w:rsidRPr="005038E8" w:rsidRDefault="00E11BB6" w:rsidP="00681FD9">
            <w:pPr>
              <w:numPr>
                <w:ilvl w:val="0"/>
                <w:numId w:val="72"/>
              </w:numPr>
              <w:jc w:val="both"/>
              <w:rPr>
                <w:sz w:val="17"/>
                <w:szCs w:val="17"/>
              </w:rPr>
            </w:pPr>
            <w:r w:rsidRPr="005038E8">
              <w:rPr>
                <w:sz w:val="17"/>
                <w:szCs w:val="17"/>
              </w:rPr>
              <w:t xml:space="preserve">The Passive </w:t>
            </w:r>
          </w:p>
        </w:tc>
        <w:tc>
          <w:tcPr>
            <w:tcW w:w="359" w:type="pct"/>
          </w:tcPr>
          <w:p w:rsidR="00E11BB6" w:rsidRPr="005038E8" w:rsidRDefault="00E11BB6" w:rsidP="00AD0C93">
            <w:pPr>
              <w:jc w:val="center"/>
              <w:rPr>
                <w:b/>
                <w:sz w:val="17"/>
                <w:szCs w:val="17"/>
              </w:rPr>
            </w:pPr>
          </w:p>
          <w:p w:rsidR="00E11BB6" w:rsidRPr="005038E8" w:rsidRDefault="00E11BB6" w:rsidP="00AD0C93">
            <w:pPr>
              <w:jc w:val="center"/>
              <w:rPr>
                <w:b/>
                <w:sz w:val="17"/>
                <w:szCs w:val="17"/>
              </w:rPr>
            </w:pPr>
          </w:p>
          <w:p w:rsidR="00E11BB6" w:rsidRPr="005038E8" w:rsidRDefault="00E11BB6" w:rsidP="00AD0C93">
            <w:pPr>
              <w:jc w:val="center"/>
              <w:rPr>
                <w:b/>
                <w:sz w:val="17"/>
                <w:szCs w:val="17"/>
              </w:rPr>
            </w:pPr>
            <w:r w:rsidRPr="005038E8">
              <w:rPr>
                <w:b/>
                <w:bCs/>
                <w:sz w:val="17"/>
                <w:szCs w:val="17"/>
              </w:rPr>
              <w:t>10</w:t>
            </w:r>
          </w:p>
          <w:p w:rsidR="00E11BB6" w:rsidRPr="005038E8" w:rsidRDefault="00E11BB6" w:rsidP="00AD0C93">
            <w:pPr>
              <w:jc w:val="center"/>
              <w:rPr>
                <w:b/>
                <w:sz w:val="17"/>
                <w:szCs w:val="17"/>
              </w:rPr>
            </w:pPr>
          </w:p>
          <w:p w:rsidR="00E11BB6" w:rsidRPr="005038E8" w:rsidRDefault="00E11BB6" w:rsidP="00AD0C93">
            <w:pPr>
              <w:jc w:val="center"/>
              <w:rPr>
                <w:b/>
                <w:sz w:val="17"/>
                <w:szCs w:val="17"/>
              </w:rPr>
            </w:pP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II</w:t>
            </w:r>
          </w:p>
        </w:tc>
        <w:tc>
          <w:tcPr>
            <w:tcW w:w="4327" w:type="pct"/>
          </w:tcPr>
          <w:p w:rsidR="00E11BB6" w:rsidRPr="005038E8" w:rsidRDefault="00E11BB6" w:rsidP="00AD0C93">
            <w:pPr>
              <w:jc w:val="both"/>
              <w:rPr>
                <w:b/>
                <w:sz w:val="17"/>
                <w:szCs w:val="17"/>
              </w:rPr>
            </w:pPr>
            <w:r w:rsidRPr="005038E8">
              <w:rPr>
                <w:b/>
                <w:sz w:val="17"/>
                <w:szCs w:val="17"/>
              </w:rPr>
              <w:t xml:space="preserve"> </w:t>
            </w:r>
            <w:r w:rsidRPr="005038E8">
              <w:rPr>
                <w:b/>
                <w:bCs/>
                <w:sz w:val="17"/>
                <w:szCs w:val="17"/>
              </w:rPr>
              <w:t xml:space="preserve">Grammar                                                </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The Infinitive and The ING form</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Nouns and Articles</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Determiners</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Reported Speech</w:t>
            </w:r>
          </w:p>
          <w:p w:rsidR="00E11BB6" w:rsidRPr="005038E8" w:rsidRDefault="00E11BB6" w:rsidP="00681FD9">
            <w:pPr>
              <w:numPr>
                <w:ilvl w:val="0"/>
                <w:numId w:val="73"/>
              </w:numPr>
              <w:autoSpaceDE w:val="0"/>
              <w:autoSpaceDN w:val="0"/>
              <w:adjustRightInd w:val="0"/>
              <w:rPr>
                <w:sz w:val="17"/>
                <w:szCs w:val="17"/>
              </w:rPr>
            </w:pPr>
            <w:r w:rsidRPr="005038E8">
              <w:rPr>
                <w:sz w:val="17"/>
                <w:szCs w:val="17"/>
              </w:rPr>
              <w:t>Adjectives and Adverbs</w:t>
            </w:r>
          </w:p>
        </w:tc>
        <w:tc>
          <w:tcPr>
            <w:tcW w:w="359" w:type="pct"/>
          </w:tcPr>
          <w:p w:rsidR="00E11BB6" w:rsidRPr="005038E8" w:rsidRDefault="00E11BB6" w:rsidP="00AD0C93">
            <w:pPr>
              <w:jc w:val="center"/>
              <w:rPr>
                <w:b/>
                <w:sz w:val="17"/>
                <w:szCs w:val="17"/>
              </w:rPr>
            </w:pPr>
          </w:p>
          <w:p w:rsidR="00E11BB6" w:rsidRPr="005038E8" w:rsidRDefault="00E11BB6" w:rsidP="00AD0C93">
            <w:pPr>
              <w:jc w:val="center"/>
              <w:rPr>
                <w:b/>
                <w:sz w:val="17"/>
                <w:szCs w:val="17"/>
              </w:rPr>
            </w:pPr>
            <w:r w:rsidRPr="005038E8">
              <w:rPr>
                <w:b/>
                <w:bCs/>
                <w:sz w:val="17"/>
                <w:szCs w:val="17"/>
              </w:rPr>
              <w:t>08</w:t>
            </w: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III</w:t>
            </w:r>
          </w:p>
        </w:tc>
        <w:tc>
          <w:tcPr>
            <w:tcW w:w="4327" w:type="pct"/>
          </w:tcPr>
          <w:p w:rsidR="00E11BB6" w:rsidRPr="005038E8" w:rsidRDefault="00E11BB6" w:rsidP="00AD0C93">
            <w:pPr>
              <w:jc w:val="both"/>
              <w:rPr>
                <w:b/>
                <w:bCs/>
                <w:sz w:val="17"/>
                <w:szCs w:val="17"/>
              </w:rPr>
            </w:pPr>
            <w:r w:rsidRPr="005038E8">
              <w:rPr>
                <w:b/>
                <w:sz w:val="17"/>
                <w:szCs w:val="17"/>
              </w:rPr>
              <w:t xml:space="preserve"> </w:t>
            </w:r>
            <w:r w:rsidRPr="005038E8">
              <w:rPr>
                <w:b/>
                <w:bCs/>
                <w:sz w:val="17"/>
                <w:szCs w:val="17"/>
              </w:rPr>
              <w:t xml:space="preserve">Grammar                                                </w:t>
            </w:r>
          </w:p>
          <w:p w:rsidR="00E11BB6" w:rsidRPr="005038E8" w:rsidRDefault="00E11BB6" w:rsidP="00681FD9">
            <w:pPr>
              <w:numPr>
                <w:ilvl w:val="0"/>
                <w:numId w:val="75"/>
              </w:numPr>
              <w:autoSpaceDE w:val="0"/>
              <w:autoSpaceDN w:val="0"/>
              <w:adjustRightInd w:val="0"/>
              <w:rPr>
                <w:sz w:val="17"/>
                <w:szCs w:val="17"/>
              </w:rPr>
            </w:pPr>
            <w:r w:rsidRPr="005038E8">
              <w:rPr>
                <w:sz w:val="17"/>
                <w:szCs w:val="17"/>
              </w:rPr>
              <w:t>Prepositions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Verbs with Prepositions and Adverbs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Pronouns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Relative Clauses</w:t>
            </w:r>
          </w:p>
          <w:p w:rsidR="00E11BB6" w:rsidRPr="005038E8" w:rsidRDefault="00E11BB6" w:rsidP="00681FD9">
            <w:pPr>
              <w:numPr>
                <w:ilvl w:val="0"/>
                <w:numId w:val="74"/>
              </w:numPr>
              <w:autoSpaceDE w:val="0"/>
              <w:autoSpaceDN w:val="0"/>
              <w:adjustRightInd w:val="0"/>
              <w:rPr>
                <w:sz w:val="17"/>
                <w:szCs w:val="17"/>
              </w:rPr>
            </w:pPr>
            <w:r w:rsidRPr="005038E8">
              <w:rPr>
                <w:sz w:val="17"/>
                <w:szCs w:val="17"/>
              </w:rPr>
              <w:t>Conditionals</w:t>
            </w:r>
          </w:p>
          <w:p w:rsidR="00E11BB6" w:rsidRPr="005038E8" w:rsidRDefault="00E11BB6" w:rsidP="00681FD9">
            <w:pPr>
              <w:numPr>
                <w:ilvl w:val="0"/>
                <w:numId w:val="74"/>
              </w:numPr>
              <w:jc w:val="both"/>
              <w:rPr>
                <w:sz w:val="17"/>
                <w:szCs w:val="17"/>
              </w:rPr>
            </w:pPr>
            <w:r w:rsidRPr="005038E8">
              <w:rPr>
                <w:sz w:val="17"/>
                <w:szCs w:val="17"/>
              </w:rPr>
              <w:t xml:space="preserve">Linking Words </w:t>
            </w:r>
          </w:p>
        </w:tc>
        <w:tc>
          <w:tcPr>
            <w:tcW w:w="359" w:type="pct"/>
          </w:tcPr>
          <w:p w:rsidR="00E11BB6" w:rsidRPr="005038E8" w:rsidRDefault="00E11BB6" w:rsidP="00AD0C93">
            <w:pPr>
              <w:jc w:val="center"/>
              <w:rPr>
                <w:b/>
                <w:sz w:val="17"/>
                <w:szCs w:val="17"/>
              </w:rPr>
            </w:pPr>
            <w:r w:rsidRPr="005038E8">
              <w:rPr>
                <w:b/>
                <w:bCs/>
                <w:sz w:val="17"/>
                <w:szCs w:val="17"/>
              </w:rPr>
              <w:t>08</w:t>
            </w:r>
          </w:p>
        </w:tc>
      </w:tr>
      <w:tr w:rsidR="00E11BB6" w:rsidRPr="005038E8" w:rsidTr="00AD0C93">
        <w:trPr>
          <w:trHeight w:val="70"/>
        </w:trPr>
        <w:tc>
          <w:tcPr>
            <w:tcW w:w="314" w:type="pct"/>
          </w:tcPr>
          <w:p w:rsidR="00E11BB6" w:rsidRPr="005038E8" w:rsidRDefault="00E11BB6" w:rsidP="00AD0C93">
            <w:pPr>
              <w:jc w:val="center"/>
              <w:rPr>
                <w:sz w:val="17"/>
                <w:szCs w:val="17"/>
              </w:rPr>
            </w:pPr>
            <w:r w:rsidRPr="005038E8">
              <w:rPr>
                <w:sz w:val="17"/>
                <w:szCs w:val="17"/>
              </w:rPr>
              <w:t>IV</w:t>
            </w:r>
          </w:p>
        </w:tc>
        <w:tc>
          <w:tcPr>
            <w:tcW w:w="4327" w:type="pct"/>
          </w:tcPr>
          <w:p w:rsidR="00E11BB6" w:rsidRPr="005038E8" w:rsidRDefault="00E11BB6" w:rsidP="00AD0C93">
            <w:pPr>
              <w:jc w:val="both"/>
              <w:rPr>
                <w:sz w:val="17"/>
                <w:szCs w:val="17"/>
              </w:rPr>
            </w:pPr>
            <w:r w:rsidRPr="005038E8">
              <w:rPr>
                <w:b/>
                <w:sz w:val="17"/>
                <w:szCs w:val="17"/>
              </w:rPr>
              <w:t xml:space="preserve"> </w:t>
            </w:r>
            <w:r w:rsidRPr="005038E8">
              <w:rPr>
                <w:b/>
                <w:bCs/>
                <w:sz w:val="17"/>
                <w:szCs w:val="17"/>
              </w:rPr>
              <w:t xml:space="preserve">Compositions                                            </w:t>
            </w:r>
          </w:p>
          <w:p w:rsidR="00E11BB6" w:rsidRPr="005038E8" w:rsidRDefault="00E11BB6" w:rsidP="00681FD9">
            <w:pPr>
              <w:numPr>
                <w:ilvl w:val="0"/>
                <w:numId w:val="76"/>
              </w:numPr>
              <w:autoSpaceDE w:val="0"/>
              <w:autoSpaceDN w:val="0"/>
              <w:adjustRightInd w:val="0"/>
              <w:rPr>
                <w:sz w:val="17"/>
                <w:szCs w:val="17"/>
              </w:rPr>
            </w:pPr>
            <w:r w:rsidRPr="005038E8">
              <w:rPr>
                <w:sz w:val="17"/>
                <w:szCs w:val="17"/>
              </w:rPr>
              <w:t>Essay and Report Writing</w:t>
            </w:r>
          </w:p>
          <w:p w:rsidR="00E11BB6" w:rsidRPr="005038E8" w:rsidRDefault="00E11BB6" w:rsidP="00681FD9">
            <w:pPr>
              <w:numPr>
                <w:ilvl w:val="0"/>
                <w:numId w:val="76"/>
              </w:numPr>
              <w:autoSpaceDE w:val="0"/>
              <w:autoSpaceDN w:val="0"/>
              <w:adjustRightInd w:val="0"/>
              <w:rPr>
                <w:sz w:val="17"/>
                <w:szCs w:val="17"/>
              </w:rPr>
            </w:pPr>
            <w:r w:rsidRPr="005038E8">
              <w:rPr>
                <w:sz w:val="17"/>
                <w:szCs w:val="17"/>
              </w:rPr>
              <w:t>Review Writing</w:t>
            </w:r>
          </w:p>
        </w:tc>
        <w:tc>
          <w:tcPr>
            <w:tcW w:w="359" w:type="pct"/>
          </w:tcPr>
          <w:p w:rsidR="00E11BB6" w:rsidRPr="005038E8" w:rsidRDefault="00E11BB6" w:rsidP="00AD0C93">
            <w:pPr>
              <w:jc w:val="center"/>
              <w:rPr>
                <w:b/>
                <w:sz w:val="17"/>
                <w:szCs w:val="17"/>
              </w:rPr>
            </w:pPr>
            <w:r w:rsidRPr="005038E8">
              <w:rPr>
                <w:b/>
                <w:bCs/>
                <w:sz w:val="17"/>
                <w:szCs w:val="17"/>
              </w:rPr>
              <w:t>03</w:t>
            </w:r>
          </w:p>
        </w:tc>
      </w:tr>
      <w:tr w:rsidR="00E11BB6" w:rsidRPr="005038E8" w:rsidTr="00AD0C93">
        <w:tc>
          <w:tcPr>
            <w:tcW w:w="314" w:type="pct"/>
          </w:tcPr>
          <w:p w:rsidR="00E11BB6" w:rsidRPr="005038E8" w:rsidRDefault="00E11BB6" w:rsidP="00AD0C93">
            <w:pPr>
              <w:jc w:val="center"/>
              <w:rPr>
                <w:sz w:val="17"/>
                <w:szCs w:val="17"/>
              </w:rPr>
            </w:pPr>
            <w:r w:rsidRPr="005038E8">
              <w:rPr>
                <w:sz w:val="17"/>
                <w:szCs w:val="17"/>
              </w:rPr>
              <w:t>V</w:t>
            </w:r>
          </w:p>
        </w:tc>
        <w:tc>
          <w:tcPr>
            <w:tcW w:w="4327" w:type="pct"/>
          </w:tcPr>
          <w:p w:rsidR="00E11BB6" w:rsidRPr="005038E8" w:rsidRDefault="00E11BB6" w:rsidP="00AD0C93">
            <w:pPr>
              <w:autoSpaceDE w:val="0"/>
              <w:autoSpaceDN w:val="0"/>
              <w:adjustRightInd w:val="0"/>
              <w:rPr>
                <w:b/>
                <w:bCs/>
                <w:sz w:val="17"/>
                <w:szCs w:val="17"/>
              </w:rPr>
            </w:pPr>
            <w:r w:rsidRPr="005038E8">
              <w:rPr>
                <w:b/>
                <w:bCs/>
                <w:sz w:val="17"/>
                <w:szCs w:val="17"/>
              </w:rPr>
              <w:t xml:space="preserve">Compositions                                            </w:t>
            </w:r>
          </w:p>
          <w:p w:rsidR="00E11BB6" w:rsidRPr="005038E8" w:rsidRDefault="00E11BB6" w:rsidP="00681FD9">
            <w:pPr>
              <w:numPr>
                <w:ilvl w:val="0"/>
                <w:numId w:val="77"/>
              </w:numPr>
              <w:autoSpaceDE w:val="0"/>
              <w:autoSpaceDN w:val="0"/>
              <w:adjustRightInd w:val="0"/>
              <w:rPr>
                <w:sz w:val="17"/>
                <w:szCs w:val="17"/>
              </w:rPr>
            </w:pPr>
            <w:r w:rsidRPr="005038E8">
              <w:rPr>
                <w:sz w:val="17"/>
                <w:szCs w:val="17"/>
              </w:rPr>
              <w:t>Applications, Letter and Précis Writing</w:t>
            </w:r>
          </w:p>
          <w:p w:rsidR="00E11BB6" w:rsidRPr="005038E8" w:rsidRDefault="00E11BB6" w:rsidP="00681FD9">
            <w:pPr>
              <w:numPr>
                <w:ilvl w:val="0"/>
                <w:numId w:val="77"/>
              </w:numPr>
              <w:rPr>
                <w:sz w:val="17"/>
                <w:szCs w:val="17"/>
              </w:rPr>
            </w:pPr>
            <w:r w:rsidRPr="005038E8">
              <w:rPr>
                <w:sz w:val="17"/>
                <w:szCs w:val="17"/>
              </w:rPr>
              <w:t>Technical Proposal Writing</w:t>
            </w:r>
          </w:p>
        </w:tc>
        <w:tc>
          <w:tcPr>
            <w:tcW w:w="359" w:type="pct"/>
          </w:tcPr>
          <w:p w:rsidR="00E11BB6" w:rsidRPr="005038E8" w:rsidRDefault="00E11BB6" w:rsidP="00AD0C93">
            <w:pPr>
              <w:jc w:val="center"/>
              <w:rPr>
                <w:b/>
                <w:sz w:val="17"/>
                <w:szCs w:val="17"/>
              </w:rPr>
            </w:pPr>
            <w:r w:rsidRPr="005038E8">
              <w:rPr>
                <w:b/>
                <w:bCs/>
                <w:sz w:val="17"/>
                <w:szCs w:val="17"/>
              </w:rPr>
              <w:t>03</w:t>
            </w:r>
          </w:p>
          <w:p w:rsidR="00E11BB6" w:rsidRPr="005038E8" w:rsidRDefault="00E11BB6" w:rsidP="00AD0C93">
            <w:pPr>
              <w:jc w:val="center"/>
              <w:rPr>
                <w:b/>
                <w:sz w:val="17"/>
                <w:szCs w:val="17"/>
              </w:rPr>
            </w:pPr>
          </w:p>
          <w:p w:rsidR="00E11BB6" w:rsidRPr="005038E8" w:rsidRDefault="00E11BB6" w:rsidP="00AD0C93">
            <w:pPr>
              <w:jc w:val="center"/>
              <w:rPr>
                <w:b/>
                <w:sz w:val="17"/>
                <w:szCs w:val="17"/>
              </w:rPr>
            </w:pPr>
          </w:p>
        </w:tc>
      </w:tr>
      <w:tr w:rsidR="00E11BB6" w:rsidRPr="005038E8" w:rsidTr="00AD0C93">
        <w:tc>
          <w:tcPr>
            <w:tcW w:w="314" w:type="pct"/>
          </w:tcPr>
          <w:p w:rsidR="00E11BB6" w:rsidRPr="005038E8" w:rsidRDefault="00E11BB6" w:rsidP="00AD0C93">
            <w:pPr>
              <w:jc w:val="center"/>
              <w:rPr>
                <w:sz w:val="17"/>
                <w:szCs w:val="17"/>
              </w:rPr>
            </w:pPr>
          </w:p>
        </w:tc>
        <w:tc>
          <w:tcPr>
            <w:tcW w:w="4327" w:type="pct"/>
            <w:vAlign w:val="center"/>
          </w:tcPr>
          <w:p w:rsidR="00E11BB6" w:rsidRPr="005038E8" w:rsidRDefault="00E11BB6" w:rsidP="00AD0C93">
            <w:pPr>
              <w:autoSpaceDE w:val="0"/>
              <w:autoSpaceDN w:val="0"/>
              <w:adjustRightInd w:val="0"/>
              <w:jc w:val="right"/>
              <w:rPr>
                <w:b/>
                <w:sz w:val="17"/>
                <w:szCs w:val="17"/>
              </w:rPr>
            </w:pPr>
            <w:r w:rsidRPr="005038E8">
              <w:rPr>
                <w:b/>
                <w:sz w:val="17"/>
                <w:szCs w:val="17"/>
              </w:rPr>
              <w:t>Total</w:t>
            </w:r>
          </w:p>
        </w:tc>
        <w:tc>
          <w:tcPr>
            <w:tcW w:w="359" w:type="pct"/>
            <w:vAlign w:val="center"/>
          </w:tcPr>
          <w:p w:rsidR="00E11BB6" w:rsidRPr="005038E8" w:rsidRDefault="00E11BB6" w:rsidP="00AD0C93">
            <w:pPr>
              <w:autoSpaceDE w:val="0"/>
              <w:autoSpaceDN w:val="0"/>
              <w:adjustRightInd w:val="0"/>
              <w:jc w:val="center"/>
              <w:rPr>
                <w:b/>
                <w:bCs/>
                <w:sz w:val="17"/>
                <w:szCs w:val="17"/>
              </w:rPr>
            </w:pPr>
            <w:r w:rsidRPr="005038E8">
              <w:rPr>
                <w:b/>
                <w:bCs/>
                <w:sz w:val="17"/>
                <w:szCs w:val="17"/>
              </w:rPr>
              <w:t>32</w:t>
            </w:r>
          </w:p>
        </w:tc>
      </w:tr>
    </w:tbl>
    <w:p w:rsidR="00E11BB6" w:rsidRPr="005038E8" w:rsidRDefault="00E11BB6" w:rsidP="00E11BB6">
      <w:pPr>
        <w:jc w:val="both"/>
        <w:rPr>
          <w:b/>
          <w:sz w:val="16"/>
          <w:szCs w:val="16"/>
        </w:rPr>
      </w:pPr>
      <w:r w:rsidRPr="005038E8">
        <w:rPr>
          <w:b/>
          <w:sz w:val="16"/>
          <w:szCs w:val="16"/>
        </w:rPr>
        <w:t xml:space="preserve">Recommended books:- </w:t>
      </w:r>
    </w:p>
    <w:p w:rsidR="00E11BB6" w:rsidRPr="005038E8" w:rsidRDefault="00E11BB6" w:rsidP="00E11BB6">
      <w:pPr>
        <w:jc w:val="both"/>
        <w:rPr>
          <w:sz w:val="16"/>
          <w:szCs w:val="16"/>
        </w:rPr>
      </w:pPr>
      <w:r w:rsidRPr="005038E8">
        <w:rPr>
          <w:sz w:val="16"/>
          <w:szCs w:val="16"/>
        </w:rPr>
        <w:t>1 Communicative Grammar &amp; Composition by R K Lidiya, Oxford University Press</w:t>
      </w:r>
    </w:p>
    <w:p w:rsidR="00E11BB6" w:rsidRPr="005038E8" w:rsidRDefault="00E11BB6" w:rsidP="00E11BB6">
      <w:pPr>
        <w:jc w:val="both"/>
        <w:rPr>
          <w:sz w:val="16"/>
          <w:szCs w:val="16"/>
        </w:rPr>
      </w:pPr>
      <w:r w:rsidRPr="005038E8">
        <w:rPr>
          <w:sz w:val="16"/>
          <w:szCs w:val="16"/>
        </w:rPr>
        <w:t>2 A Textbook of General English by R P Bhatnagar, Popular Book Depot</w:t>
      </w:r>
    </w:p>
    <w:p w:rsidR="00E11BB6" w:rsidRPr="005038E8" w:rsidRDefault="00E11BB6" w:rsidP="00E11BB6">
      <w:pPr>
        <w:jc w:val="both"/>
        <w:rPr>
          <w:b/>
          <w:sz w:val="16"/>
          <w:szCs w:val="16"/>
        </w:rPr>
      </w:pPr>
      <w:r w:rsidRPr="005038E8">
        <w:rPr>
          <w:b/>
          <w:sz w:val="16"/>
          <w:szCs w:val="16"/>
        </w:rPr>
        <w:t>Reference books:-</w:t>
      </w:r>
    </w:p>
    <w:p w:rsidR="00E11BB6" w:rsidRPr="005038E8" w:rsidRDefault="00E11BB6" w:rsidP="00E11BB6">
      <w:pPr>
        <w:jc w:val="both"/>
        <w:rPr>
          <w:sz w:val="16"/>
          <w:szCs w:val="16"/>
        </w:rPr>
      </w:pPr>
      <w:r w:rsidRPr="005038E8">
        <w:rPr>
          <w:sz w:val="16"/>
          <w:szCs w:val="16"/>
        </w:rPr>
        <w:t>1 The Pocket Guide to English Language- John O’ Connor, Cambridge University Press</w:t>
      </w:r>
    </w:p>
    <w:p w:rsidR="00E11BB6" w:rsidRPr="005038E8" w:rsidRDefault="00E11BB6" w:rsidP="00E11BB6">
      <w:pPr>
        <w:jc w:val="both"/>
        <w:rPr>
          <w:sz w:val="16"/>
          <w:szCs w:val="16"/>
        </w:rPr>
      </w:pPr>
      <w:r w:rsidRPr="005038E8">
        <w:rPr>
          <w:sz w:val="16"/>
          <w:szCs w:val="16"/>
        </w:rPr>
        <w:t>2 Modern English –N. Krishnaswamy, Macmillan publication</w:t>
      </w:r>
    </w:p>
    <w:p w:rsidR="00E11BB6" w:rsidRPr="005038E8" w:rsidRDefault="00E11BB6" w:rsidP="00E11BB6">
      <w:pPr>
        <w:jc w:val="both"/>
        <w:rPr>
          <w:sz w:val="16"/>
          <w:szCs w:val="16"/>
        </w:rPr>
      </w:pPr>
      <w:r w:rsidRPr="005038E8">
        <w:rPr>
          <w:sz w:val="16"/>
          <w:szCs w:val="16"/>
        </w:rPr>
        <w:t>3 Oxford Guide to Writing and Speaking – John Selly Oxford University press</w:t>
      </w:r>
    </w:p>
    <w:p w:rsidR="00E11BB6" w:rsidRPr="005038E8" w:rsidRDefault="00E11BB6" w:rsidP="00E11BB6">
      <w:pPr>
        <w:jc w:val="both"/>
        <w:rPr>
          <w:sz w:val="16"/>
          <w:szCs w:val="16"/>
        </w:rPr>
      </w:pPr>
      <w:r w:rsidRPr="005038E8">
        <w:rPr>
          <w:sz w:val="16"/>
          <w:szCs w:val="16"/>
        </w:rPr>
        <w:t>4 English Grammar for Today – Geoffrey Leech, Pearson Longman</w:t>
      </w:r>
    </w:p>
    <w:p w:rsidR="00E11BB6" w:rsidRPr="005038E8" w:rsidRDefault="00E11BB6" w:rsidP="00E11BB6">
      <w:pPr>
        <w:jc w:val="both"/>
        <w:rPr>
          <w:sz w:val="16"/>
          <w:szCs w:val="16"/>
        </w:rPr>
      </w:pPr>
      <w:r w:rsidRPr="005038E8">
        <w:rPr>
          <w:sz w:val="16"/>
          <w:szCs w:val="16"/>
        </w:rPr>
        <w:t>5 University Grammar of English – Quirk &amp; Greenbaum, Pearson Longman</w:t>
      </w:r>
    </w:p>
    <w:p w:rsidR="00E11BB6" w:rsidRPr="000C4DAF" w:rsidRDefault="00E11BB6" w:rsidP="00E11BB6">
      <w:pPr>
        <w:rPr>
          <w:b/>
          <w:sz w:val="18"/>
          <w:szCs w:val="18"/>
        </w:rPr>
      </w:pPr>
      <w:r w:rsidRPr="000C4DAF">
        <w:rPr>
          <w:b/>
          <w:sz w:val="18"/>
          <w:szCs w:val="18"/>
        </w:rPr>
        <w:t>E</w:t>
      </w:r>
      <w:r>
        <w:rPr>
          <w:b/>
          <w:sz w:val="18"/>
          <w:szCs w:val="18"/>
        </w:rPr>
        <w:t>N</w:t>
      </w:r>
      <w:r w:rsidRPr="000C4DAF">
        <w:rPr>
          <w:b/>
          <w:sz w:val="18"/>
          <w:szCs w:val="18"/>
        </w:rPr>
        <w:t xml:space="preserve"> 151</w:t>
      </w:r>
      <w:r w:rsidRPr="000C4DAF">
        <w:rPr>
          <w:b/>
          <w:sz w:val="18"/>
          <w:szCs w:val="18"/>
        </w:rPr>
        <w:tab/>
      </w:r>
      <w:r w:rsidRPr="000C4DAF">
        <w:rPr>
          <w:b/>
          <w:sz w:val="18"/>
          <w:szCs w:val="18"/>
        </w:rPr>
        <w:tab/>
      </w:r>
      <w:r w:rsidRPr="000C4DAF">
        <w:rPr>
          <w:b/>
          <w:sz w:val="18"/>
          <w:szCs w:val="18"/>
        </w:rPr>
        <w:tab/>
      </w:r>
      <w:r w:rsidRPr="000C4DAF">
        <w:rPr>
          <w:b/>
          <w:sz w:val="18"/>
          <w:szCs w:val="18"/>
        </w:rPr>
        <w:tab/>
        <w:t>ENGLISH COMMUNICATION LAB</w:t>
      </w:r>
      <w:r w:rsidRPr="000C4DAF">
        <w:rPr>
          <w:b/>
          <w:sz w:val="18"/>
          <w:szCs w:val="18"/>
        </w:rPr>
        <w:tab/>
      </w:r>
      <w:r w:rsidRPr="000C4DAF">
        <w:rPr>
          <w:b/>
          <w:sz w:val="18"/>
          <w:szCs w:val="18"/>
        </w:rPr>
        <w:tab/>
        <w:t>C (L, T, P) = 1 (0, 0, 2)</w:t>
      </w:r>
    </w:p>
    <w:p w:rsidR="00E11BB6" w:rsidRPr="000C4DAF" w:rsidRDefault="00E11BB6" w:rsidP="00E11BB6">
      <w:pPr>
        <w:jc w:val="both"/>
        <w:rPr>
          <w:b/>
          <w:sz w:val="18"/>
          <w:szCs w:val="18"/>
        </w:rPr>
      </w:pPr>
      <w:r w:rsidRPr="000C4DAF">
        <w:rPr>
          <w:b/>
          <w:sz w:val="18"/>
          <w:szCs w:val="18"/>
        </w:rPr>
        <w:t>One is required to study any 10 topics from the topics mentioned below.</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8748"/>
      </w:tblGrid>
      <w:tr w:rsidR="00E11BB6" w:rsidRPr="004433E1" w:rsidTr="00AD0C93">
        <w:tc>
          <w:tcPr>
            <w:tcW w:w="403" w:type="pct"/>
          </w:tcPr>
          <w:p w:rsidR="00E11BB6" w:rsidRPr="004433E1" w:rsidRDefault="00E11BB6" w:rsidP="00AD0C93">
            <w:pPr>
              <w:jc w:val="center"/>
              <w:rPr>
                <w:b/>
                <w:sz w:val="17"/>
                <w:szCs w:val="17"/>
              </w:rPr>
            </w:pPr>
            <w:r w:rsidRPr="004433E1">
              <w:rPr>
                <w:b/>
                <w:sz w:val="17"/>
                <w:szCs w:val="17"/>
              </w:rPr>
              <w:t>S No.</w:t>
            </w:r>
          </w:p>
        </w:tc>
        <w:tc>
          <w:tcPr>
            <w:tcW w:w="4597" w:type="pct"/>
          </w:tcPr>
          <w:p w:rsidR="00E11BB6" w:rsidRPr="004433E1" w:rsidRDefault="00E11BB6" w:rsidP="00AD0C93">
            <w:pPr>
              <w:jc w:val="both"/>
              <w:rPr>
                <w:b/>
                <w:sz w:val="17"/>
                <w:szCs w:val="17"/>
              </w:rPr>
            </w:pPr>
            <w:r w:rsidRPr="004433E1">
              <w:rPr>
                <w:b/>
                <w:sz w:val="17"/>
                <w:szCs w:val="17"/>
              </w:rPr>
              <w:t>Contents of the Subject</w:t>
            </w:r>
          </w:p>
        </w:tc>
      </w:tr>
      <w:tr w:rsidR="00E11BB6" w:rsidRPr="004433E1" w:rsidTr="00AD0C93">
        <w:trPr>
          <w:trHeight w:val="278"/>
        </w:trPr>
        <w:tc>
          <w:tcPr>
            <w:tcW w:w="403" w:type="pct"/>
          </w:tcPr>
          <w:p w:rsidR="00E11BB6" w:rsidRPr="004433E1" w:rsidRDefault="00E11BB6" w:rsidP="00AD0C93">
            <w:pPr>
              <w:jc w:val="center"/>
              <w:rPr>
                <w:b/>
                <w:sz w:val="17"/>
                <w:szCs w:val="17"/>
              </w:rPr>
            </w:pPr>
            <w:r w:rsidRPr="004433E1">
              <w:rPr>
                <w:b/>
                <w:sz w:val="17"/>
                <w:szCs w:val="17"/>
              </w:rPr>
              <w:t>1</w:t>
            </w:r>
          </w:p>
          <w:p w:rsidR="00E11BB6" w:rsidRPr="004433E1" w:rsidRDefault="00E11BB6" w:rsidP="00AD0C93">
            <w:pPr>
              <w:jc w:val="center"/>
              <w:rPr>
                <w:b/>
                <w:sz w:val="17"/>
                <w:szCs w:val="17"/>
              </w:rPr>
            </w:pPr>
            <w:r w:rsidRPr="004433E1">
              <w:rPr>
                <w:b/>
                <w:sz w:val="17"/>
                <w:szCs w:val="17"/>
              </w:rPr>
              <w:t>2</w:t>
            </w:r>
          </w:p>
        </w:tc>
        <w:tc>
          <w:tcPr>
            <w:tcW w:w="4597" w:type="pct"/>
          </w:tcPr>
          <w:p w:rsidR="00E11BB6" w:rsidRPr="004433E1" w:rsidRDefault="00E11BB6" w:rsidP="00AD0C93">
            <w:pPr>
              <w:ind w:left="257"/>
              <w:jc w:val="both"/>
              <w:rPr>
                <w:sz w:val="17"/>
                <w:szCs w:val="17"/>
              </w:rPr>
            </w:pPr>
            <w:r w:rsidRPr="004433E1">
              <w:rPr>
                <w:sz w:val="17"/>
                <w:szCs w:val="17"/>
              </w:rPr>
              <w:t>Phonetics</w:t>
            </w:r>
          </w:p>
          <w:p w:rsidR="00E11BB6" w:rsidRPr="004433E1" w:rsidRDefault="00E11BB6" w:rsidP="00AD0C93">
            <w:pPr>
              <w:ind w:left="257"/>
              <w:jc w:val="both"/>
              <w:rPr>
                <w:sz w:val="17"/>
                <w:szCs w:val="17"/>
              </w:rPr>
            </w:pPr>
            <w:r w:rsidRPr="004433E1">
              <w:rPr>
                <w:sz w:val="17"/>
                <w:szCs w:val="17"/>
              </w:rPr>
              <w:t xml:space="preserve">Phonetic symbols and transcription     </w:t>
            </w:r>
          </w:p>
        </w:tc>
      </w:tr>
      <w:tr w:rsidR="00E11BB6" w:rsidRPr="004433E1" w:rsidTr="00AD0C93">
        <w:tc>
          <w:tcPr>
            <w:tcW w:w="403" w:type="pct"/>
          </w:tcPr>
          <w:p w:rsidR="00E11BB6" w:rsidRPr="004433E1" w:rsidRDefault="00E11BB6" w:rsidP="00AD0C93">
            <w:pPr>
              <w:jc w:val="center"/>
              <w:rPr>
                <w:b/>
                <w:sz w:val="17"/>
                <w:szCs w:val="17"/>
              </w:rPr>
            </w:pPr>
            <w:r w:rsidRPr="004433E1">
              <w:rPr>
                <w:b/>
                <w:sz w:val="17"/>
                <w:szCs w:val="17"/>
              </w:rPr>
              <w:t>3</w:t>
            </w:r>
          </w:p>
          <w:p w:rsidR="00E11BB6" w:rsidRPr="004433E1" w:rsidRDefault="00E11BB6" w:rsidP="00AD0C93">
            <w:pPr>
              <w:jc w:val="center"/>
              <w:rPr>
                <w:b/>
                <w:sz w:val="17"/>
                <w:szCs w:val="17"/>
              </w:rPr>
            </w:pPr>
            <w:r w:rsidRPr="004433E1">
              <w:rPr>
                <w:b/>
                <w:sz w:val="17"/>
                <w:szCs w:val="17"/>
              </w:rPr>
              <w:t>4</w:t>
            </w:r>
          </w:p>
          <w:p w:rsidR="00E11BB6" w:rsidRPr="004433E1" w:rsidRDefault="00E11BB6" w:rsidP="00AD0C93">
            <w:pPr>
              <w:jc w:val="center"/>
              <w:rPr>
                <w:b/>
                <w:sz w:val="17"/>
                <w:szCs w:val="17"/>
              </w:rPr>
            </w:pPr>
            <w:r w:rsidRPr="004433E1">
              <w:rPr>
                <w:b/>
                <w:sz w:val="17"/>
                <w:szCs w:val="17"/>
              </w:rPr>
              <w:t>5</w:t>
            </w:r>
          </w:p>
          <w:p w:rsidR="00E11BB6" w:rsidRPr="004433E1" w:rsidRDefault="00E11BB6" w:rsidP="00AD0C93">
            <w:pPr>
              <w:jc w:val="center"/>
              <w:rPr>
                <w:b/>
                <w:sz w:val="17"/>
                <w:szCs w:val="17"/>
              </w:rPr>
            </w:pPr>
            <w:r w:rsidRPr="004433E1">
              <w:rPr>
                <w:b/>
                <w:sz w:val="17"/>
                <w:szCs w:val="17"/>
              </w:rPr>
              <w:t>6</w:t>
            </w:r>
          </w:p>
          <w:p w:rsidR="00E11BB6" w:rsidRPr="004433E1" w:rsidRDefault="00E11BB6" w:rsidP="00AD0C93">
            <w:pPr>
              <w:jc w:val="center"/>
              <w:rPr>
                <w:b/>
                <w:sz w:val="17"/>
                <w:szCs w:val="17"/>
              </w:rPr>
            </w:pPr>
            <w:r w:rsidRPr="004433E1">
              <w:rPr>
                <w:b/>
                <w:sz w:val="17"/>
                <w:szCs w:val="17"/>
              </w:rPr>
              <w:t>7</w:t>
            </w:r>
          </w:p>
          <w:p w:rsidR="00E11BB6" w:rsidRPr="004433E1" w:rsidRDefault="00E11BB6" w:rsidP="00AD0C93">
            <w:pPr>
              <w:jc w:val="center"/>
              <w:rPr>
                <w:b/>
                <w:sz w:val="17"/>
                <w:szCs w:val="17"/>
              </w:rPr>
            </w:pPr>
            <w:r w:rsidRPr="004433E1">
              <w:rPr>
                <w:b/>
                <w:sz w:val="17"/>
                <w:szCs w:val="17"/>
              </w:rPr>
              <w:t>8</w:t>
            </w:r>
          </w:p>
          <w:p w:rsidR="00E11BB6" w:rsidRPr="004433E1" w:rsidRDefault="00E11BB6" w:rsidP="00AD0C93">
            <w:pPr>
              <w:jc w:val="center"/>
              <w:rPr>
                <w:b/>
                <w:sz w:val="17"/>
                <w:szCs w:val="17"/>
              </w:rPr>
            </w:pPr>
            <w:r w:rsidRPr="004433E1">
              <w:rPr>
                <w:b/>
                <w:sz w:val="17"/>
                <w:szCs w:val="17"/>
              </w:rPr>
              <w:t>9</w:t>
            </w:r>
          </w:p>
        </w:tc>
        <w:tc>
          <w:tcPr>
            <w:tcW w:w="4597" w:type="pct"/>
          </w:tcPr>
          <w:p w:rsidR="00E11BB6" w:rsidRPr="004433E1" w:rsidRDefault="00E11BB6" w:rsidP="00AD0C93">
            <w:pPr>
              <w:ind w:left="257"/>
              <w:jc w:val="both"/>
              <w:rPr>
                <w:sz w:val="17"/>
                <w:szCs w:val="17"/>
              </w:rPr>
            </w:pPr>
            <w:r w:rsidRPr="004433E1">
              <w:rPr>
                <w:sz w:val="17"/>
                <w:szCs w:val="17"/>
              </w:rPr>
              <w:t xml:space="preserve">Synonyms and Antonyms </w:t>
            </w:r>
          </w:p>
          <w:p w:rsidR="00E11BB6" w:rsidRPr="004433E1" w:rsidRDefault="00E11BB6" w:rsidP="00AD0C93">
            <w:pPr>
              <w:ind w:left="257"/>
              <w:jc w:val="both"/>
              <w:rPr>
                <w:sz w:val="17"/>
                <w:szCs w:val="17"/>
              </w:rPr>
            </w:pPr>
            <w:r w:rsidRPr="004433E1">
              <w:rPr>
                <w:sz w:val="17"/>
                <w:szCs w:val="17"/>
              </w:rPr>
              <w:t xml:space="preserve">Word forms </w:t>
            </w:r>
          </w:p>
          <w:p w:rsidR="00E11BB6" w:rsidRPr="004433E1" w:rsidRDefault="00E11BB6" w:rsidP="00AD0C93">
            <w:pPr>
              <w:ind w:left="257"/>
              <w:jc w:val="both"/>
              <w:rPr>
                <w:sz w:val="17"/>
                <w:szCs w:val="17"/>
              </w:rPr>
            </w:pPr>
            <w:r w:rsidRPr="004433E1">
              <w:rPr>
                <w:sz w:val="17"/>
                <w:szCs w:val="17"/>
              </w:rPr>
              <w:t>Affixes</w:t>
            </w:r>
          </w:p>
          <w:p w:rsidR="00E11BB6" w:rsidRPr="004433E1" w:rsidRDefault="00E11BB6" w:rsidP="00AD0C93">
            <w:pPr>
              <w:ind w:left="257"/>
              <w:jc w:val="both"/>
              <w:rPr>
                <w:sz w:val="17"/>
                <w:szCs w:val="17"/>
              </w:rPr>
            </w:pPr>
            <w:r w:rsidRPr="004433E1">
              <w:rPr>
                <w:sz w:val="17"/>
                <w:szCs w:val="17"/>
              </w:rPr>
              <w:t>Words commonly misspell</w:t>
            </w:r>
          </w:p>
          <w:p w:rsidR="00E11BB6" w:rsidRPr="004433E1" w:rsidRDefault="00E11BB6" w:rsidP="00AD0C93">
            <w:pPr>
              <w:ind w:left="257"/>
              <w:jc w:val="both"/>
              <w:rPr>
                <w:sz w:val="17"/>
                <w:szCs w:val="17"/>
              </w:rPr>
            </w:pPr>
            <w:r w:rsidRPr="004433E1">
              <w:rPr>
                <w:sz w:val="17"/>
                <w:szCs w:val="17"/>
              </w:rPr>
              <w:t>Homonyms</w:t>
            </w:r>
          </w:p>
          <w:p w:rsidR="00E11BB6" w:rsidRPr="004433E1" w:rsidRDefault="00E11BB6" w:rsidP="00AD0C93">
            <w:pPr>
              <w:ind w:left="257"/>
              <w:jc w:val="both"/>
              <w:rPr>
                <w:sz w:val="17"/>
                <w:szCs w:val="17"/>
              </w:rPr>
            </w:pPr>
            <w:r w:rsidRPr="004433E1">
              <w:rPr>
                <w:sz w:val="17"/>
                <w:szCs w:val="17"/>
              </w:rPr>
              <w:t xml:space="preserve">Homophones </w:t>
            </w:r>
          </w:p>
          <w:p w:rsidR="00E11BB6" w:rsidRPr="004433E1" w:rsidRDefault="00E11BB6" w:rsidP="00AD0C93">
            <w:pPr>
              <w:ind w:left="257"/>
              <w:jc w:val="both"/>
              <w:rPr>
                <w:sz w:val="17"/>
                <w:szCs w:val="17"/>
              </w:rPr>
            </w:pPr>
            <w:r w:rsidRPr="004433E1">
              <w:rPr>
                <w:sz w:val="17"/>
                <w:szCs w:val="17"/>
              </w:rPr>
              <w:t>One word substitution</w:t>
            </w:r>
          </w:p>
        </w:tc>
      </w:tr>
      <w:tr w:rsidR="00E11BB6" w:rsidRPr="004433E1" w:rsidTr="00AD0C93">
        <w:tc>
          <w:tcPr>
            <w:tcW w:w="403" w:type="pct"/>
          </w:tcPr>
          <w:p w:rsidR="00E11BB6" w:rsidRPr="004433E1" w:rsidRDefault="00E11BB6" w:rsidP="00AD0C93">
            <w:pPr>
              <w:jc w:val="center"/>
              <w:rPr>
                <w:b/>
                <w:sz w:val="17"/>
                <w:szCs w:val="17"/>
              </w:rPr>
            </w:pPr>
            <w:r w:rsidRPr="004433E1">
              <w:rPr>
                <w:b/>
                <w:sz w:val="17"/>
                <w:szCs w:val="17"/>
              </w:rPr>
              <w:t>10</w:t>
            </w:r>
          </w:p>
          <w:p w:rsidR="00E11BB6" w:rsidRPr="004433E1" w:rsidRDefault="00E11BB6" w:rsidP="00AD0C93">
            <w:pPr>
              <w:jc w:val="center"/>
              <w:rPr>
                <w:b/>
                <w:sz w:val="17"/>
                <w:szCs w:val="17"/>
              </w:rPr>
            </w:pPr>
            <w:r w:rsidRPr="004433E1">
              <w:rPr>
                <w:b/>
                <w:sz w:val="17"/>
                <w:szCs w:val="17"/>
              </w:rPr>
              <w:t>11</w:t>
            </w:r>
          </w:p>
          <w:p w:rsidR="00E11BB6" w:rsidRPr="004433E1" w:rsidRDefault="00E11BB6" w:rsidP="00AD0C93">
            <w:pPr>
              <w:jc w:val="center"/>
              <w:rPr>
                <w:b/>
                <w:sz w:val="17"/>
                <w:szCs w:val="17"/>
              </w:rPr>
            </w:pPr>
            <w:r w:rsidRPr="004433E1">
              <w:rPr>
                <w:b/>
                <w:sz w:val="17"/>
                <w:szCs w:val="17"/>
              </w:rPr>
              <w:t>12</w:t>
            </w:r>
          </w:p>
        </w:tc>
        <w:tc>
          <w:tcPr>
            <w:tcW w:w="4597" w:type="pct"/>
          </w:tcPr>
          <w:p w:rsidR="00E11BB6" w:rsidRPr="004433E1" w:rsidRDefault="00E11BB6" w:rsidP="00AD0C93">
            <w:pPr>
              <w:ind w:left="257"/>
              <w:jc w:val="both"/>
              <w:rPr>
                <w:sz w:val="17"/>
                <w:szCs w:val="17"/>
              </w:rPr>
            </w:pPr>
            <w:r w:rsidRPr="004433E1">
              <w:rPr>
                <w:sz w:val="17"/>
                <w:szCs w:val="17"/>
              </w:rPr>
              <w:t>Proverbs</w:t>
            </w:r>
          </w:p>
          <w:p w:rsidR="00E11BB6" w:rsidRPr="004433E1" w:rsidRDefault="00E11BB6" w:rsidP="00AD0C93">
            <w:pPr>
              <w:ind w:left="257"/>
              <w:jc w:val="both"/>
              <w:rPr>
                <w:sz w:val="17"/>
                <w:szCs w:val="17"/>
              </w:rPr>
            </w:pPr>
            <w:r w:rsidRPr="004433E1">
              <w:rPr>
                <w:sz w:val="17"/>
                <w:szCs w:val="17"/>
              </w:rPr>
              <w:t>Idioms and phrases</w:t>
            </w:r>
          </w:p>
          <w:p w:rsidR="00E11BB6" w:rsidRPr="004433E1" w:rsidRDefault="00E11BB6" w:rsidP="00AD0C93">
            <w:pPr>
              <w:ind w:left="257"/>
              <w:jc w:val="both"/>
              <w:rPr>
                <w:sz w:val="17"/>
                <w:szCs w:val="17"/>
              </w:rPr>
            </w:pPr>
            <w:r w:rsidRPr="004433E1">
              <w:rPr>
                <w:sz w:val="17"/>
                <w:szCs w:val="17"/>
              </w:rPr>
              <w:t xml:space="preserve">Reading comprehension </w:t>
            </w:r>
          </w:p>
        </w:tc>
      </w:tr>
    </w:tbl>
    <w:p w:rsidR="00E11BB6" w:rsidRPr="00641F43" w:rsidRDefault="00E11BB6" w:rsidP="00E11BB6">
      <w:pPr>
        <w:rPr>
          <w:b/>
          <w:sz w:val="16"/>
          <w:szCs w:val="16"/>
          <w:u w:val="single"/>
        </w:rPr>
      </w:pPr>
      <w:r w:rsidRPr="00641F43">
        <w:rPr>
          <w:b/>
          <w:sz w:val="16"/>
          <w:szCs w:val="16"/>
          <w:u w:val="single"/>
        </w:rPr>
        <w:t xml:space="preserve">Reference books:- </w:t>
      </w:r>
    </w:p>
    <w:p w:rsidR="00E11BB6" w:rsidRPr="00641F43" w:rsidRDefault="00E11BB6" w:rsidP="00E11BB6">
      <w:pPr>
        <w:rPr>
          <w:sz w:val="16"/>
          <w:szCs w:val="16"/>
        </w:rPr>
      </w:pPr>
      <w:r w:rsidRPr="00641F43">
        <w:rPr>
          <w:sz w:val="16"/>
          <w:szCs w:val="16"/>
        </w:rPr>
        <w:t>1 Better English Pronunciation- J D O’ Connor Cambridge University press</w:t>
      </w:r>
    </w:p>
    <w:p w:rsidR="00E11BB6" w:rsidRPr="00641F43" w:rsidRDefault="00E11BB6" w:rsidP="00E11BB6">
      <w:pPr>
        <w:rPr>
          <w:sz w:val="16"/>
          <w:szCs w:val="16"/>
        </w:rPr>
      </w:pPr>
      <w:r w:rsidRPr="00641F43">
        <w:rPr>
          <w:sz w:val="16"/>
          <w:szCs w:val="16"/>
        </w:rPr>
        <w:t>2 A Textbook of English Phonetics for Indian Students- T Balasubranian Macmillan Publication</w:t>
      </w:r>
    </w:p>
    <w:p w:rsidR="00E11BB6" w:rsidRPr="00641F43" w:rsidRDefault="00E11BB6" w:rsidP="00E11BB6">
      <w:pPr>
        <w:rPr>
          <w:sz w:val="16"/>
          <w:szCs w:val="16"/>
        </w:rPr>
      </w:pPr>
      <w:r w:rsidRPr="00641F43">
        <w:rPr>
          <w:sz w:val="16"/>
          <w:szCs w:val="16"/>
        </w:rPr>
        <w:t xml:space="preserve">3 Spoken English – J B Harrison &amp; R K Bansal Macmillan Publication </w:t>
      </w:r>
    </w:p>
    <w:p w:rsidR="00E11BB6" w:rsidRPr="00641F43" w:rsidRDefault="00E11BB6" w:rsidP="00E11BB6">
      <w:pPr>
        <w:rPr>
          <w:rFonts w:ascii="Doulos SIL" w:hAnsi="Doulos SIL"/>
          <w:sz w:val="16"/>
          <w:szCs w:val="16"/>
        </w:rPr>
      </w:pPr>
      <w:r w:rsidRPr="00641F43">
        <w:rPr>
          <w:sz w:val="16"/>
          <w:szCs w:val="16"/>
        </w:rPr>
        <w:t xml:space="preserve">4 English </w:t>
      </w:r>
      <w:r w:rsidRPr="00641F43">
        <w:rPr>
          <w:rFonts w:ascii="Doulos SIL" w:hAnsi="Doulos SIL"/>
          <w:sz w:val="16"/>
          <w:szCs w:val="16"/>
        </w:rPr>
        <w:t>prəˈnaʊntsɪŋ Dictionary – Daniel Jones Cambridge University Press</w:t>
      </w:r>
    </w:p>
    <w:p w:rsidR="00E11BB6" w:rsidRPr="004433E1" w:rsidRDefault="00E11BB6" w:rsidP="00E11BB6">
      <w:pPr>
        <w:rPr>
          <w:rFonts w:ascii="Doulos SIL" w:hAnsi="Doulos SIL"/>
          <w:sz w:val="12"/>
          <w:szCs w:val="12"/>
        </w:rPr>
      </w:pPr>
      <w:r w:rsidRPr="00641F43">
        <w:rPr>
          <w:rFonts w:ascii="Doulos SIL" w:hAnsi="Doulos SIL"/>
          <w:sz w:val="16"/>
          <w:szCs w:val="16"/>
        </w:rPr>
        <w:t>5 Oxford Advanced Learner’s Dictionary</w:t>
      </w:r>
      <w:r w:rsidRPr="000C4DAF">
        <w:rPr>
          <w:rFonts w:ascii="Doulos SIL" w:hAnsi="Doulos SIL"/>
          <w:sz w:val="18"/>
          <w:szCs w:val="18"/>
        </w:rPr>
        <w:br/>
      </w:r>
    </w:p>
    <w:p w:rsidR="00E95B54" w:rsidRDefault="00E11BB6" w:rsidP="00E11BB6">
      <w:pPr>
        <w:rPr>
          <w:b/>
          <w:sz w:val="18"/>
          <w:szCs w:val="18"/>
        </w:rPr>
      </w:pPr>
      <w:r>
        <w:rPr>
          <w:b/>
          <w:sz w:val="18"/>
          <w:szCs w:val="18"/>
        </w:rPr>
        <w:t xml:space="preserve">    </w:t>
      </w: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11BB6" w:rsidRDefault="00E11BB6" w:rsidP="00E11BB6">
      <w:pPr>
        <w:rPr>
          <w:b/>
          <w:sz w:val="18"/>
          <w:szCs w:val="18"/>
        </w:rPr>
      </w:pPr>
      <w:r w:rsidRPr="006D6937">
        <w:rPr>
          <w:b/>
          <w:sz w:val="18"/>
          <w:szCs w:val="18"/>
        </w:rPr>
        <w:t>E</w:t>
      </w:r>
      <w:r>
        <w:rPr>
          <w:b/>
          <w:sz w:val="18"/>
          <w:szCs w:val="18"/>
        </w:rPr>
        <w:t>N</w:t>
      </w:r>
      <w:r w:rsidRPr="006D6937">
        <w:rPr>
          <w:b/>
          <w:sz w:val="18"/>
          <w:szCs w:val="18"/>
        </w:rPr>
        <w:t xml:space="preserve"> 1</w:t>
      </w:r>
      <w:r>
        <w:rPr>
          <w:b/>
          <w:sz w:val="18"/>
          <w:szCs w:val="18"/>
        </w:rPr>
        <w:t>52</w:t>
      </w:r>
      <w:r w:rsidRPr="006D6937">
        <w:rPr>
          <w:b/>
          <w:sz w:val="18"/>
          <w:szCs w:val="18"/>
        </w:rPr>
        <w:tab/>
      </w:r>
      <w:r w:rsidRPr="006D6937">
        <w:rPr>
          <w:b/>
          <w:sz w:val="18"/>
          <w:szCs w:val="18"/>
        </w:rPr>
        <w:tab/>
      </w:r>
      <w:r>
        <w:rPr>
          <w:b/>
          <w:sz w:val="18"/>
          <w:szCs w:val="18"/>
        </w:rPr>
        <w:tab/>
      </w:r>
      <w:r>
        <w:rPr>
          <w:b/>
          <w:sz w:val="18"/>
          <w:szCs w:val="18"/>
        </w:rPr>
        <w:tab/>
      </w:r>
      <w:r>
        <w:rPr>
          <w:b/>
          <w:sz w:val="18"/>
          <w:szCs w:val="18"/>
        </w:rPr>
        <w:tab/>
      </w:r>
      <w:r w:rsidRPr="006D6937">
        <w:rPr>
          <w:b/>
          <w:sz w:val="18"/>
          <w:szCs w:val="18"/>
        </w:rPr>
        <w:t xml:space="preserve"> LANGUAGE LAB </w:t>
      </w:r>
      <w:r w:rsidRPr="006D6937">
        <w:rPr>
          <w:b/>
          <w:sz w:val="18"/>
          <w:szCs w:val="18"/>
        </w:rPr>
        <w:tab/>
      </w:r>
      <w:r w:rsidRPr="006D6937">
        <w:rPr>
          <w:b/>
          <w:sz w:val="18"/>
          <w:szCs w:val="18"/>
        </w:rPr>
        <w:tab/>
        <w:t>C (L, T, P) = 1 (0, 0, 2)</w:t>
      </w:r>
    </w:p>
    <w:p w:rsidR="00E11BB6" w:rsidRPr="00992E97" w:rsidRDefault="00E11BB6" w:rsidP="00E11BB6">
      <w:pPr>
        <w:rPr>
          <w:b/>
          <w:sz w:val="12"/>
          <w:szCs w:val="18"/>
        </w:rPr>
      </w:pPr>
      <w:r>
        <w:rPr>
          <w:b/>
          <w:sz w:val="18"/>
        </w:rPr>
        <w:t xml:space="preserve">          </w:t>
      </w:r>
      <w:r w:rsidRPr="00992E97">
        <w:rPr>
          <w:b/>
          <w:sz w:val="18"/>
        </w:rPr>
        <w:t>One is required to study any 10 topics from the topics mentioned below</w:t>
      </w:r>
      <w:r w:rsidRPr="00992E97">
        <w:rPr>
          <w:b/>
          <w:sz w:val="12"/>
          <w:szCs w:val="18"/>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8813"/>
      </w:tblGrid>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S No</w:t>
            </w:r>
          </w:p>
        </w:tc>
        <w:tc>
          <w:tcPr>
            <w:tcW w:w="9227" w:type="dxa"/>
          </w:tcPr>
          <w:p w:rsidR="00E11BB6" w:rsidRPr="00193ECD" w:rsidRDefault="00E11BB6" w:rsidP="00AD0C93">
            <w:pPr>
              <w:jc w:val="both"/>
              <w:rPr>
                <w:b/>
                <w:sz w:val="17"/>
                <w:szCs w:val="17"/>
              </w:rPr>
            </w:pPr>
            <w:r w:rsidRPr="00193ECD">
              <w:rPr>
                <w:b/>
                <w:sz w:val="17"/>
                <w:szCs w:val="17"/>
              </w:rPr>
              <w:t>Contents of the Subject</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1</w:t>
            </w:r>
          </w:p>
          <w:p w:rsidR="00E11BB6" w:rsidRPr="00193ECD" w:rsidRDefault="00E11BB6" w:rsidP="00AD0C93">
            <w:pPr>
              <w:jc w:val="center"/>
              <w:rPr>
                <w:b/>
                <w:sz w:val="17"/>
                <w:szCs w:val="17"/>
              </w:rPr>
            </w:pPr>
            <w:r w:rsidRPr="00193ECD">
              <w:rPr>
                <w:b/>
                <w:sz w:val="17"/>
                <w:szCs w:val="17"/>
              </w:rPr>
              <w:t>2</w:t>
            </w:r>
          </w:p>
          <w:p w:rsidR="00E11BB6" w:rsidRPr="00193ECD" w:rsidRDefault="00E11BB6" w:rsidP="00AD0C93">
            <w:pPr>
              <w:jc w:val="center"/>
              <w:rPr>
                <w:b/>
                <w:sz w:val="17"/>
                <w:szCs w:val="17"/>
              </w:rPr>
            </w:pPr>
            <w:r w:rsidRPr="00193ECD">
              <w:rPr>
                <w:b/>
                <w:sz w:val="17"/>
                <w:szCs w:val="17"/>
              </w:rPr>
              <w:t>3</w:t>
            </w:r>
          </w:p>
          <w:p w:rsidR="00E11BB6" w:rsidRPr="00193ECD" w:rsidRDefault="00E11BB6" w:rsidP="00AD0C93">
            <w:pPr>
              <w:jc w:val="center"/>
              <w:rPr>
                <w:b/>
                <w:sz w:val="17"/>
                <w:szCs w:val="17"/>
              </w:rPr>
            </w:pPr>
            <w:r w:rsidRPr="00193ECD">
              <w:rPr>
                <w:b/>
                <w:sz w:val="17"/>
                <w:szCs w:val="17"/>
              </w:rPr>
              <w:t>4</w:t>
            </w:r>
          </w:p>
        </w:tc>
        <w:tc>
          <w:tcPr>
            <w:tcW w:w="9227" w:type="dxa"/>
          </w:tcPr>
          <w:p w:rsidR="00E11BB6" w:rsidRPr="00193ECD" w:rsidRDefault="00E11BB6" w:rsidP="00AD0C93">
            <w:pPr>
              <w:rPr>
                <w:sz w:val="17"/>
                <w:szCs w:val="17"/>
              </w:rPr>
            </w:pPr>
            <w:r w:rsidRPr="00193ECD">
              <w:rPr>
                <w:sz w:val="17"/>
                <w:szCs w:val="17"/>
              </w:rPr>
              <w:t>Introducing communication</w:t>
            </w:r>
          </w:p>
          <w:p w:rsidR="00E11BB6" w:rsidRPr="00193ECD" w:rsidRDefault="00E11BB6" w:rsidP="00AD0C93">
            <w:pPr>
              <w:rPr>
                <w:sz w:val="17"/>
                <w:szCs w:val="17"/>
              </w:rPr>
            </w:pPr>
            <w:r w:rsidRPr="00193ECD">
              <w:rPr>
                <w:sz w:val="17"/>
                <w:szCs w:val="17"/>
              </w:rPr>
              <w:t>Communication:- Objectives &amp; media</w:t>
            </w:r>
          </w:p>
          <w:p w:rsidR="00E11BB6" w:rsidRPr="00193ECD" w:rsidRDefault="00E11BB6" w:rsidP="00AD0C93">
            <w:pPr>
              <w:rPr>
                <w:sz w:val="17"/>
                <w:szCs w:val="17"/>
              </w:rPr>
            </w:pPr>
            <w:r w:rsidRPr="00193ECD">
              <w:rPr>
                <w:sz w:val="17"/>
                <w:szCs w:val="17"/>
              </w:rPr>
              <w:t>Communication:- Types, barriers and Principles</w:t>
            </w:r>
          </w:p>
          <w:p w:rsidR="00E11BB6" w:rsidRPr="00193ECD" w:rsidRDefault="00E11BB6" w:rsidP="00AD0C93">
            <w:pPr>
              <w:rPr>
                <w:sz w:val="17"/>
                <w:szCs w:val="17"/>
              </w:rPr>
            </w:pPr>
            <w:r w:rsidRPr="00193ECD">
              <w:rPr>
                <w:sz w:val="17"/>
                <w:szCs w:val="17"/>
              </w:rPr>
              <w:t>Modern Communication devices</w:t>
            </w:r>
            <w:r>
              <w:rPr>
                <w:sz w:val="17"/>
                <w:szCs w:val="17"/>
              </w:rPr>
              <w:t>.</w:t>
            </w:r>
            <w:r w:rsidRPr="00193ECD">
              <w:rPr>
                <w:sz w:val="17"/>
                <w:szCs w:val="17"/>
              </w:rPr>
              <w:t xml:space="preserve"> Principles of emphatic communication</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5</w:t>
            </w:r>
          </w:p>
          <w:p w:rsidR="00E11BB6" w:rsidRPr="00193ECD" w:rsidRDefault="00E11BB6" w:rsidP="00AD0C93">
            <w:pPr>
              <w:jc w:val="center"/>
              <w:rPr>
                <w:b/>
                <w:sz w:val="17"/>
                <w:szCs w:val="17"/>
              </w:rPr>
            </w:pPr>
            <w:r w:rsidRPr="00193ECD">
              <w:rPr>
                <w:b/>
                <w:sz w:val="17"/>
                <w:szCs w:val="17"/>
              </w:rPr>
              <w:t>6</w:t>
            </w:r>
          </w:p>
          <w:p w:rsidR="00E11BB6" w:rsidRPr="00193ECD" w:rsidRDefault="00E11BB6" w:rsidP="00AD0C93">
            <w:pPr>
              <w:jc w:val="center"/>
              <w:rPr>
                <w:b/>
                <w:sz w:val="17"/>
                <w:szCs w:val="17"/>
              </w:rPr>
            </w:pPr>
            <w:r w:rsidRPr="00193ECD">
              <w:rPr>
                <w:b/>
                <w:sz w:val="17"/>
                <w:szCs w:val="17"/>
              </w:rPr>
              <w:t>7</w:t>
            </w:r>
          </w:p>
        </w:tc>
        <w:tc>
          <w:tcPr>
            <w:tcW w:w="9227" w:type="dxa"/>
          </w:tcPr>
          <w:p w:rsidR="00E11BB6" w:rsidRPr="00193ECD" w:rsidRDefault="00E11BB6" w:rsidP="00AD0C93">
            <w:pPr>
              <w:ind w:hanging="457"/>
              <w:rPr>
                <w:sz w:val="17"/>
                <w:szCs w:val="17"/>
              </w:rPr>
            </w:pPr>
            <w:r w:rsidRPr="00193ECD">
              <w:rPr>
                <w:b/>
                <w:sz w:val="17"/>
                <w:szCs w:val="17"/>
              </w:rPr>
              <w:t xml:space="preserve">          </w:t>
            </w:r>
            <w:r w:rsidRPr="00193ECD">
              <w:rPr>
                <w:sz w:val="17"/>
                <w:szCs w:val="17"/>
              </w:rPr>
              <w:t xml:space="preserve">Personality development (Types &amp; essentials ) </w:t>
            </w:r>
          </w:p>
          <w:p w:rsidR="00E11BB6" w:rsidRPr="00193ECD" w:rsidRDefault="00E11BB6" w:rsidP="00AD0C93">
            <w:pPr>
              <w:rPr>
                <w:sz w:val="17"/>
                <w:szCs w:val="17"/>
              </w:rPr>
            </w:pPr>
            <w:r w:rsidRPr="00193ECD">
              <w:rPr>
                <w:sz w:val="17"/>
                <w:szCs w:val="17"/>
              </w:rPr>
              <w:t>Body language (Kinesics, proxemics, paralanguage, physical context)</w:t>
            </w:r>
          </w:p>
          <w:p w:rsidR="00E11BB6" w:rsidRPr="00193ECD" w:rsidRDefault="00E11BB6" w:rsidP="00AD0C93">
            <w:pPr>
              <w:rPr>
                <w:sz w:val="17"/>
                <w:szCs w:val="17"/>
              </w:rPr>
            </w:pPr>
            <w:r w:rsidRPr="00193ECD">
              <w:rPr>
                <w:sz w:val="17"/>
                <w:szCs w:val="17"/>
              </w:rPr>
              <w:t>Principles of personal vision, personal leadership &amp; personal management</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8</w:t>
            </w:r>
          </w:p>
          <w:p w:rsidR="00E11BB6" w:rsidRPr="00193ECD" w:rsidRDefault="00E11BB6" w:rsidP="00AD0C93">
            <w:pPr>
              <w:jc w:val="center"/>
              <w:rPr>
                <w:b/>
                <w:sz w:val="17"/>
                <w:szCs w:val="17"/>
              </w:rPr>
            </w:pPr>
            <w:r w:rsidRPr="00193ECD">
              <w:rPr>
                <w:b/>
                <w:sz w:val="17"/>
                <w:szCs w:val="17"/>
              </w:rPr>
              <w:t>9</w:t>
            </w:r>
          </w:p>
          <w:p w:rsidR="00E11BB6" w:rsidRPr="00193ECD" w:rsidRDefault="00E11BB6" w:rsidP="00AD0C93">
            <w:pPr>
              <w:jc w:val="center"/>
              <w:rPr>
                <w:b/>
                <w:sz w:val="17"/>
                <w:szCs w:val="17"/>
              </w:rPr>
            </w:pPr>
            <w:r w:rsidRPr="00193ECD">
              <w:rPr>
                <w:b/>
                <w:sz w:val="17"/>
                <w:szCs w:val="17"/>
              </w:rPr>
              <w:t>10</w:t>
            </w:r>
          </w:p>
          <w:p w:rsidR="00E11BB6" w:rsidRPr="00193ECD" w:rsidRDefault="00E11BB6" w:rsidP="00AD0C93">
            <w:pPr>
              <w:jc w:val="center"/>
              <w:rPr>
                <w:b/>
                <w:sz w:val="17"/>
                <w:szCs w:val="17"/>
              </w:rPr>
            </w:pPr>
            <w:r w:rsidRPr="00193ECD">
              <w:rPr>
                <w:b/>
                <w:sz w:val="17"/>
                <w:szCs w:val="17"/>
              </w:rPr>
              <w:t>11</w:t>
            </w:r>
          </w:p>
        </w:tc>
        <w:tc>
          <w:tcPr>
            <w:tcW w:w="9227" w:type="dxa"/>
          </w:tcPr>
          <w:p w:rsidR="00E11BB6" w:rsidRPr="00193ECD" w:rsidRDefault="00E11BB6" w:rsidP="00AD0C93">
            <w:pPr>
              <w:ind w:hanging="457"/>
              <w:rPr>
                <w:sz w:val="17"/>
                <w:szCs w:val="17"/>
              </w:rPr>
            </w:pPr>
            <w:r w:rsidRPr="00193ECD">
              <w:rPr>
                <w:b/>
                <w:sz w:val="17"/>
                <w:szCs w:val="17"/>
              </w:rPr>
              <w:t xml:space="preserve">          </w:t>
            </w:r>
            <w:r w:rsidRPr="00193ECD">
              <w:rPr>
                <w:sz w:val="17"/>
                <w:szCs w:val="17"/>
              </w:rPr>
              <w:t>Leadership &amp; Team building</w:t>
            </w:r>
          </w:p>
          <w:p w:rsidR="00E11BB6" w:rsidRPr="00193ECD" w:rsidRDefault="00E11BB6" w:rsidP="00AD0C93">
            <w:pPr>
              <w:ind w:hanging="457"/>
              <w:rPr>
                <w:sz w:val="17"/>
                <w:szCs w:val="17"/>
              </w:rPr>
            </w:pPr>
            <w:r w:rsidRPr="00193ECD">
              <w:rPr>
                <w:sz w:val="17"/>
                <w:szCs w:val="17"/>
              </w:rPr>
              <w:t xml:space="preserve">          Principles of Interpersonal leadership &amp; Creative Corporation</w:t>
            </w:r>
          </w:p>
          <w:p w:rsidR="00E11BB6" w:rsidRPr="00193ECD" w:rsidRDefault="00E11BB6" w:rsidP="00AD0C93">
            <w:pPr>
              <w:tabs>
                <w:tab w:val="left" w:pos="3975"/>
              </w:tabs>
              <w:ind w:hanging="457"/>
              <w:rPr>
                <w:sz w:val="17"/>
                <w:szCs w:val="17"/>
              </w:rPr>
            </w:pPr>
            <w:r w:rsidRPr="00193ECD">
              <w:rPr>
                <w:sz w:val="17"/>
                <w:szCs w:val="17"/>
              </w:rPr>
              <w:t xml:space="preserve">          Group discussion &amp; seminars</w:t>
            </w:r>
            <w:r w:rsidRPr="00193ECD">
              <w:rPr>
                <w:sz w:val="17"/>
                <w:szCs w:val="17"/>
              </w:rPr>
              <w:tab/>
            </w:r>
          </w:p>
          <w:p w:rsidR="00E11BB6" w:rsidRPr="00193ECD" w:rsidRDefault="00E11BB6" w:rsidP="00AD0C93">
            <w:pPr>
              <w:rPr>
                <w:sz w:val="17"/>
                <w:szCs w:val="17"/>
              </w:rPr>
            </w:pPr>
            <w:r w:rsidRPr="00193ECD">
              <w:rPr>
                <w:sz w:val="17"/>
                <w:szCs w:val="17"/>
              </w:rPr>
              <w:t xml:space="preserve">Interview techniques  </w:t>
            </w:r>
          </w:p>
        </w:tc>
      </w:tr>
      <w:tr w:rsidR="00E11BB6" w:rsidRPr="00193ECD" w:rsidTr="00AD0C93">
        <w:tc>
          <w:tcPr>
            <w:tcW w:w="763" w:type="dxa"/>
          </w:tcPr>
          <w:p w:rsidR="00E11BB6" w:rsidRPr="00193ECD" w:rsidRDefault="00E11BB6" w:rsidP="00AD0C93">
            <w:pPr>
              <w:jc w:val="center"/>
              <w:rPr>
                <w:b/>
                <w:sz w:val="17"/>
                <w:szCs w:val="17"/>
              </w:rPr>
            </w:pPr>
            <w:r w:rsidRPr="00193ECD">
              <w:rPr>
                <w:b/>
                <w:sz w:val="17"/>
                <w:szCs w:val="17"/>
              </w:rPr>
              <w:t>12</w:t>
            </w:r>
          </w:p>
        </w:tc>
        <w:tc>
          <w:tcPr>
            <w:tcW w:w="9227" w:type="dxa"/>
          </w:tcPr>
          <w:p w:rsidR="00E11BB6" w:rsidRPr="00193ECD" w:rsidRDefault="00E11BB6" w:rsidP="00AD0C93">
            <w:pPr>
              <w:ind w:hanging="457"/>
              <w:rPr>
                <w:sz w:val="17"/>
                <w:szCs w:val="17"/>
              </w:rPr>
            </w:pPr>
            <w:r w:rsidRPr="00193ECD">
              <w:rPr>
                <w:b/>
                <w:sz w:val="17"/>
                <w:szCs w:val="17"/>
              </w:rPr>
              <w:t xml:space="preserve">          </w:t>
            </w:r>
            <w:r w:rsidRPr="00193ECD">
              <w:rPr>
                <w:sz w:val="17"/>
                <w:szCs w:val="17"/>
              </w:rPr>
              <w:t>Practical lessons on personality development.</w:t>
            </w:r>
          </w:p>
        </w:tc>
      </w:tr>
    </w:tbl>
    <w:p w:rsidR="00E11BB6" w:rsidRPr="00641F43" w:rsidRDefault="00E11BB6" w:rsidP="00E11BB6">
      <w:pPr>
        <w:jc w:val="both"/>
        <w:rPr>
          <w:b/>
          <w:i/>
          <w:sz w:val="16"/>
          <w:szCs w:val="16"/>
          <w:u w:val="single"/>
        </w:rPr>
      </w:pPr>
      <w:r w:rsidRPr="00641F43">
        <w:rPr>
          <w:b/>
          <w:i/>
          <w:sz w:val="16"/>
          <w:szCs w:val="16"/>
          <w:u w:val="single"/>
        </w:rPr>
        <w:t>Reference books:-</w:t>
      </w:r>
    </w:p>
    <w:p w:rsidR="00E11BB6" w:rsidRPr="00641F43" w:rsidRDefault="00E11BB6" w:rsidP="00E11BB6">
      <w:pPr>
        <w:jc w:val="both"/>
        <w:rPr>
          <w:i/>
          <w:sz w:val="16"/>
          <w:szCs w:val="16"/>
        </w:rPr>
      </w:pPr>
      <w:r w:rsidRPr="00641F43">
        <w:rPr>
          <w:i/>
          <w:sz w:val="16"/>
          <w:szCs w:val="16"/>
        </w:rPr>
        <w:t>1 Working with Emotional Intelligence-Daniel Goldman</w:t>
      </w:r>
    </w:p>
    <w:p w:rsidR="00E11BB6" w:rsidRPr="00641F43" w:rsidRDefault="00E11BB6" w:rsidP="00E11BB6">
      <w:pPr>
        <w:jc w:val="both"/>
        <w:rPr>
          <w:i/>
          <w:sz w:val="16"/>
          <w:szCs w:val="16"/>
        </w:rPr>
      </w:pPr>
      <w:r w:rsidRPr="00641F43">
        <w:rPr>
          <w:i/>
          <w:sz w:val="16"/>
          <w:szCs w:val="16"/>
        </w:rPr>
        <w:t>2 Emotional Intelligence- Daniel Goldman</w:t>
      </w:r>
    </w:p>
    <w:p w:rsidR="00E11BB6" w:rsidRPr="00641F43" w:rsidRDefault="00E11BB6" w:rsidP="00E11BB6">
      <w:pPr>
        <w:jc w:val="both"/>
        <w:rPr>
          <w:i/>
          <w:sz w:val="16"/>
          <w:szCs w:val="16"/>
        </w:rPr>
      </w:pPr>
      <w:r w:rsidRPr="00641F43">
        <w:rPr>
          <w:i/>
          <w:sz w:val="16"/>
          <w:szCs w:val="16"/>
        </w:rPr>
        <w:t>3 Stress Management-Vera Pfeiffer</w:t>
      </w:r>
    </w:p>
    <w:p w:rsidR="00E11BB6" w:rsidRPr="00641F43" w:rsidRDefault="00E11BB6" w:rsidP="00E11BB6">
      <w:pPr>
        <w:jc w:val="both"/>
        <w:rPr>
          <w:i/>
          <w:sz w:val="16"/>
          <w:szCs w:val="16"/>
        </w:rPr>
      </w:pPr>
      <w:r w:rsidRPr="00641F43">
        <w:rPr>
          <w:i/>
          <w:sz w:val="16"/>
          <w:szCs w:val="16"/>
        </w:rPr>
        <w:t>4 Self hypnosis- Valerie Austin</w:t>
      </w:r>
    </w:p>
    <w:p w:rsidR="00E11BB6" w:rsidRPr="00641F43" w:rsidRDefault="00E11BB6" w:rsidP="00E11BB6">
      <w:pPr>
        <w:jc w:val="both"/>
        <w:rPr>
          <w:i/>
          <w:sz w:val="16"/>
          <w:szCs w:val="16"/>
        </w:rPr>
      </w:pPr>
      <w:r w:rsidRPr="00641F43">
        <w:rPr>
          <w:i/>
          <w:sz w:val="16"/>
          <w:szCs w:val="16"/>
        </w:rPr>
        <w:t>5 Memory Boosters- Hamlyn</w:t>
      </w:r>
    </w:p>
    <w:p w:rsidR="00E11BB6" w:rsidRPr="00641F43" w:rsidRDefault="00E11BB6" w:rsidP="00E11BB6">
      <w:pPr>
        <w:jc w:val="both"/>
        <w:rPr>
          <w:i/>
          <w:sz w:val="16"/>
          <w:szCs w:val="16"/>
        </w:rPr>
      </w:pPr>
      <w:r w:rsidRPr="00641F43">
        <w:rPr>
          <w:i/>
          <w:sz w:val="16"/>
          <w:szCs w:val="16"/>
        </w:rPr>
        <w:t>6 The 7 Habits of highly Effective People- Stephen R. Covey</w:t>
      </w:r>
    </w:p>
    <w:p w:rsidR="00E11BB6" w:rsidRPr="00641F43" w:rsidRDefault="00E11BB6" w:rsidP="00E11BB6">
      <w:pPr>
        <w:jc w:val="both"/>
        <w:rPr>
          <w:i/>
          <w:sz w:val="16"/>
          <w:szCs w:val="16"/>
        </w:rPr>
      </w:pPr>
      <w:r w:rsidRPr="00641F43">
        <w:rPr>
          <w:i/>
          <w:sz w:val="16"/>
          <w:szCs w:val="16"/>
        </w:rPr>
        <w:t>7 First Things First- Stephen R. Covey</w:t>
      </w:r>
    </w:p>
    <w:p w:rsidR="00E11BB6" w:rsidRPr="004433E1" w:rsidRDefault="00E11BB6" w:rsidP="00E11BB6">
      <w:pPr>
        <w:tabs>
          <w:tab w:val="left" w:pos="1578"/>
        </w:tabs>
        <w:ind w:left="1080"/>
        <w:rPr>
          <w:b/>
          <w:bCs/>
          <w:sz w:val="12"/>
          <w:szCs w:val="12"/>
        </w:rPr>
      </w:pPr>
    </w:p>
    <w:p w:rsidR="00E11BB6" w:rsidRPr="00162691" w:rsidRDefault="00E11BB6" w:rsidP="00E11BB6">
      <w:pPr>
        <w:rPr>
          <w:b/>
          <w:sz w:val="20"/>
          <w:szCs w:val="20"/>
        </w:rPr>
      </w:pPr>
      <w:r w:rsidRPr="00162691">
        <w:rPr>
          <w:b/>
          <w:sz w:val="20"/>
          <w:szCs w:val="20"/>
        </w:rPr>
        <w:t>MA 101</w:t>
      </w:r>
      <w:r w:rsidRPr="00162691">
        <w:rPr>
          <w:b/>
          <w:sz w:val="20"/>
          <w:szCs w:val="20"/>
        </w:rPr>
        <w:tab/>
      </w:r>
      <w:r w:rsidRPr="00162691">
        <w:rPr>
          <w:b/>
          <w:sz w:val="20"/>
          <w:szCs w:val="20"/>
        </w:rPr>
        <w:tab/>
      </w:r>
      <w:r w:rsidRPr="00162691">
        <w:rPr>
          <w:b/>
          <w:sz w:val="20"/>
          <w:szCs w:val="20"/>
        </w:rPr>
        <w:tab/>
        <w:t>ENGINEERING MATHEMATICS – I</w:t>
      </w:r>
      <w:r w:rsidRPr="00162691">
        <w:rPr>
          <w:b/>
          <w:sz w:val="20"/>
          <w:szCs w:val="20"/>
        </w:rPr>
        <w:tab/>
      </w:r>
      <w:r w:rsidRPr="00162691">
        <w:rPr>
          <w:b/>
          <w:sz w:val="20"/>
          <w:szCs w:val="20"/>
        </w:rPr>
        <w:tab/>
        <w:t>C (L, T, P) = 4 (3, 1, 0)</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213"/>
        <w:gridCol w:w="702"/>
      </w:tblGrid>
      <w:tr w:rsidR="00E11BB6" w:rsidRPr="00125D3C" w:rsidTr="00AD0C93">
        <w:trPr>
          <w:trHeight w:val="188"/>
        </w:trPr>
        <w:tc>
          <w:tcPr>
            <w:tcW w:w="315" w:type="pct"/>
          </w:tcPr>
          <w:p w:rsidR="00E11BB6" w:rsidRPr="00125D3C" w:rsidRDefault="00E11BB6" w:rsidP="00AD0C93">
            <w:pPr>
              <w:jc w:val="center"/>
              <w:rPr>
                <w:b/>
                <w:sz w:val="17"/>
                <w:szCs w:val="17"/>
              </w:rPr>
            </w:pPr>
            <w:r w:rsidRPr="00125D3C">
              <w:rPr>
                <w:b/>
                <w:sz w:val="17"/>
                <w:szCs w:val="17"/>
              </w:rPr>
              <w:t>Units</w:t>
            </w:r>
          </w:p>
        </w:tc>
        <w:tc>
          <w:tcPr>
            <w:tcW w:w="4316" w:type="pct"/>
          </w:tcPr>
          <w:p w:rsidR="00E11BB6" w:rsidRPr="00125D3C" w:rsidRDefault="00E11BB6" w:rsidP="00AD0C93">
            <w:pPr>
              <w:rPr>
                <w:b/>
                <w:sz w:val="17"/>
                <w:szCs w:val="17"/>
              </w:rPr>
            </w:pPr>
            <w:r w:rsidRPr="00125D3C">
              <w:rPr>
                <w:b/>
                <w:sz w:val="17"/>
                <w:szCs w:val="17"/>
              </w:rPr>
              <w:t>Contents of the Course</w:t>
            </w:r>
          </w:p>
        </w:tc>
        <w:tc>
          <w:tcPr>
            <w:tcW w:w="369" w:type="pct"/>
          </w:tcPr>
          <w:p w:rsidR="00E11BB6" w:rsidRPr="00125D3C" w:rsidRDefault="00E11BB6" w:rsidP="00AD0C93">
            <w:pPr>
              <w:jc w:val="center"/>
              <w:rPr>
                <w:b/>
                <w:sz w:val="17"/>
                <w:szCs w:val="17"/>
              </w:rPr>
            </w:pPr>
            <w:r w:rsidRPr="00125D3C">
              <w:rPr>
                <w:b/>
                <w:sz w:val="17"/>
                <w:szCs w:val="17"/>
              </w:rPr>
              <w:t xml:space="preserve">Hours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I</w:t>
            </w:r>
          </w:p>
        </w:tc>
        <w:tc>
          <w:tcPr>
            <w:tcW w:w="4316" w:type="pct"/>
          </w:tcPr>
          <w:p w:rsidR="00E11BB6" w:rsidRPr="00125D3C" w:rsidRDefault="00E11BB6" w:rsidP="00AD0C93">
            <w:pPr>
              <w:rPr>
                <w:b/>
                <w:sz w:val="17"/>
                <w:szCs w:val="17"/>
              </w:rPr>
            </w:pPr>
            <w:r w:rsidRPr="00125D3C">
              <w:rPr>
                <w:b/>
                <w:sz w:val="17"/>
                <w:szCs w:val="17"/>
              </w:rPr>
              <w:t>Differential Calculus</w:t>
            </w:r>
          </w:p>
          <w:p w:rsidR="00E11BB6" w:rsidRPr="00125D3C" w:rsidRDefault="00E11BB6" w:rsidP="00681FD9">
            <w:pPr>
              <w:numPr>
                <w:ilvl w:val="0"/>
                <w:numId w:val="68"/>
              </w:numPr>
              <w:jc w:val="both"/>
              <w:rPr>
                <w:sz w:val="17"/>
                <w:szCs w:val="17"/>
              </w:rPr>
            </w:pPr>
            <w:r w:rsidRPr="00125D3C">
              <w:rPr>
                <w:sz w:val="17"/>
                <w:szCs w:val="17"/>
              </w:rPr>
              <w:t xml:space="preserve">Curvature, Concavity and Convexity and Point of inflexion (Cartesian Coordinates only)  </w:t>
            </w:r>
          </w:p>
          <w:p w:rsidR="00E11BB6" w:rsidRPr="00125D3C" w:rsidRDefault="00E11BB6" w:rsidP="00681FD9">
            <w:pPr>
              <w:numPr>
                <w:ilvl w:val="0"/>
                <w:numId w:val="68"/>
              </w:numPr>
              <w:jc w:val="both"/>
              <w:rPr>
                <w:sz w:val="17"/>
                <w:szCs w:val="17"/>
              </w:rPr>
            </w:pPr>
            <w:r w:rsidRPr="00125D3C">
              <w:rPr>
                <w:sz w:val="17"/>
                <w:szCs w:val="17"/>
              </w:rPr>
              <w:t>Partial Differentiation, Euler’s Theorem on Homogeneous Functions.</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6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II</w:t>
            </w:r>
          </w:p>
        </w:tc>
        <w:tc>
          <w:tcPr>
            <w:tcW w:w="4316" w:type="pct"/>
          </w:tcPr>
          <w:p w:rsidR="00E11BB6" w:rsidRPr="00125D3C" w:rsidRDefault="00E11BB6" w:rsidP="00AD0C93">
            <w:pPr>
              <w:rPr>
                <w:b/>
                <w:sz w:val="17"/>
                <w:szCs w:val="17"/>
              </w:rPr>
            </w:pPr>
            <w:r w:rsidRPr="00125D3C">
              <w:rPr>
                <w:b/>
                <w:sz w:val="17"/>
                <w:szCs w:val="17"/>
              </w:rPr>
              <w:t>Differential Calculus</w:t>
            </w:r>
          </w:p>
          <w:p w:rsidR="00E11BB6" w:rsidRPr="00125D3C" w:rsidRDefault="00E11BB6" w:rsidP="00681FD9">
            <w:pPr>
              <w:numPr>
                <w:ilvl w:val="0"/>
                <w:numId w:val="79"/>
              </w:numPr>
              <w:jc w:val="both"/>
              <w:rPr>
                <w:b/>
                <w:sz w:val="17"/>
                <w:szCs w:val="17"/>
              </w:rPr>
            </w:pPr>
            <w:r w:rsidRPr="00125D3C">
              <w:rPr>
                <w:sz w:val="17"/>
                <w:szCs w:val="17"/>
              </w:rPr>
              <w:t xml:space="preserve">Maxima and Minima of Two and more Independent Variables, Lagrange’s method of undetermined multipliers. </w:t>
            </w:r>
          </w:p>
          <w:p w:rsidR="00E11BB6" w:rsidRPr="00125D3C" w:rsidRDefault="00E11BB6" w:rsidP="00681FD9">
            <w:pPr>
              <w:numPr>
                <w:ilvl w:val="0"/>
                <w:numId w:val="69"/>
              </w:numPr>
              <w:jc w:val="both"/>
              <w:rPr>
                <w:sz w:val="17"/>
                <w:szCs w:val="17"/>
              </w:rPr>
            </w:pPr>
            <w:r w:rsidRPr="00125D3C">
              <w:rPr>
                <w:sz w:val="17"/>
                <w:szCs w:val="17"/>
              </w:rPr>
              <w:t>Asymptotes (Cartesian coordinates only), Intersection of the curve and its asymptotes.</w:t>
            </w:r>
          </w:p>
          <w:p w:rsidR="00E11BB6" w:rsidRPr="00125D3C" w:rsidRDefault="00E11BB6" w:rsidP="00681FD9">
            <w:pPr>
              <w:numPr>
                <w:ilvl w:val="0"/>
                <w:numId w:val="69"/>
              </w:numPr>
              <w:jc w:val="both"/>
              <w:rPr>
                <w:sz w:val="17"/>
                <w:szCs w:val="17"/>
              </w:rPr>
            </w:pPr>
            <w:r w:rsidRPr="00125D3C">
              <w:rPr>
                <w:sz w:val="17"/>
                <w:szCs w:val="17"/>
              </w:rPr>
              <w:t>Multiple points, Curve tracing of simple curves (Cartesian and Polar) including cardioids, Lemniscates of Bernoulli, Limacon, Equiangular Spiral, Folium of Descartes.</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7 </w:t>
            </w:r>
          </w:p>
        </w:tc>
      </w:tr>
      <w:tr w:rsidR="00E11BB6" w:rsidRPr="00125D3C" w:rsidTr="00AD0C93">
        <w:trPr>
          <w:trHeight w:val="323"/>
        </w:trPr>
        <w:tc>
          <w:tcPr>
            <w:tcW w:w="315" w:type="pct"/>
          </w:tcPr>
          <w:p w:rsidR="00E11BB6" w:rsidRPr="00125D3C" w:rsidRDefault="00E11BB6" w:rsidP="00AD0C93">
            <w:pPr>
              <w:jc w:val="center"/>
              <w:rPr>
                <w:sz w:val="17"/>
                <w:szCs w:val="17"/>
              </w:rPr>
            </w:pPr>
            <w:r w:rsidRPr="00125D3C">
              <w:rPr>
                <w:sz w:val="17"/>
                <w:szCs w:val="17"/>
              </w:rPr>
              <w:t>III</w:t>
            </w:r>
          </w:p>
        </w:tc>
        <w:tc>
          <w:tcPr>
            <w:tcW w:w="4316" w:type="pct"/>
          </w:tcPr>
          <w:p w:rsidR="00E11BB6" w:rsidRPr="00125D3C" w:rsidRDefault="00E11BB6" w:rsidP="00AD0C93">
            <w:pPr>
              <w:jc w:val="both"/>
              <w:rPr>
                <w:b/>
                <w:sz w:val="17"/>
                <w:szCs w:val="17"/>
              </w:rPr>
            </w:pPr>
            <w:r w:rsidRPr="00125D3C">
              <w:rPr>
                <w:b/>
                <w:sz w:val="17"/>
                <w:szCs w:val="17"/>
              </w:rPr>
              <w:t>Integral Calculus</w:t>
            </w:r>
          </w:p>
          <w:p w:rsidR="00E11BB6" w:rsidRPr="00125D3C" w:rsidRDefault="00E11BB6" w:rsidP="00681FD9">
            <w:pPr>
              <w:numPr>
                <w:ilvl w:val="0"/>
                <w:numId w:val="70"/>
              </w:numPr>
              <w:jc w:val="both"/>
              <w:rPr>
                <w:sz w:val="17"/>
                <w:szCs w:val="17"/>
              </w:rPr>
            </w:pPr>
            <w:r w:rsidRPr="00125D3C">
              <w:rPr>
                <w:sz w:val="17"/>
                <w:szCs w:val="17"/>
              </w:rPr>
              <w:t xml:space="preserve">Double integral, Change of order of integration, Beta function and Gamma function. </w:t>
            </w:r>
          </w:p>
        </w:tc>
        <w:tc>
          <w:tcPr>
            <w:tcW w:w="369" w:type="pct"/>
          </w:tcPr>
          <w:p w:rsidR="00E11BB6" w:rsidRPr="00125D3C" w:rsidRDefault="00E11BB6" w:rsidP="00AD0C93">
            <w:pPr>
              <w:jc w:val="center"/>
              <w:rPr>
                <w:sz w:val="17"/>
                <w:szCs w:val="17"/>
              </w:rPr>
            </w:pPr>
            <w:r w:rsidRPr="00125D3C">
              <w:rPr>
                <w:sz w:val="17"/>
                <w:szCs w:val="17"/>
              </w:rPr>
              <w:t xml:space="preserve">7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IV</w:t>
            </w:r>
          </w:p>
        </w:tc>
        <w:tc>
          <w:tcPr>
            <w:tcW w:w="4316" w:type="pct"/>
          </w:tcPr>
          <w:p w:rsidR="00E11BB6" w:rsidRPr="00125D3C" w:rsidRDefault="00E11BB6" w:rsidP="00AD0C93">
            <w:pPr>
              <w:jc w:val="both"/>
              <w:rPr>
                <w:sz w:val="17"/>
                <w:szCs w:val="17"/>
              </w:rPr>
            </w:pPr>
            <w:r w:rsidRPr="00125D3C">
              <w:rPr>
                <w:b/>
                <w:sz w:val="17"/>
                <w:szCs w:val="17"/>
              </w:rPr>
              <w:t>Differential Equations</w:t>
            </w:r>
          </w:p>
          <w:p w:rsidR="00E11BB6" w:rsidRPr="00125D3C" w:rsidRDefault="00E11BB6" w:rsidP="00681FD9">
            <w:pPr>
              <w:numPr>
                <w:ilvl w:val="0"/>
                <w:numId w:val="71"/>
              </w:numPr>
              <w:jc w:val="both"/>
              <w:rPr>
                <w:b/>
                <w:sz w:val="17"/>
                <w:szCs w:val="17"/>
              </w:rPr>
            </w:pPr>
            <w:r w:rsidRPr="00125D3C">
              <w:rPr>
                <w:sz w:val="17"/>
                <w:szCs w:val="17"/>
              </w:rPr>
              <w:t>Differential Equations of first order and first degree.</w:t>
            </w:r>
          </w:p>
          <w:p w:rsidR="00E11BB6" w:rsidRPr="00125D3C" w:rsidRDefault="00E11BB6" w:rsidP="00681FD9">
            <w:pPr>
              <w:numPr>
                <w:ilvl w:val="0"/>
                <w:numId w:val="71"/>
              </w:numPr>
              <w:jc w:val="both"/>
              <w:rPr>
                <w:b/>
                <w:sz w:val="17"/>
                <w:szCs w:val="17"/>
              </w:rPr>
            </w:pPr>
            <w:r w:rsidRPr="00125D3C">
              <w:rPr>
                <w:sz w:val="17"/>
                <w:szCs w:val="17"/>
              </w:rPr>
              <w:t>Linear Differential Equations of Higher Order with Constant Coefficients.</w:t>
            </w:r>
          </w:p>
          <w:p w:rsidR="00E11BB6" w:rsidRPr="00125D3C" w:rsidRDefault="00E11BB6" w:rsidP="00681FD9">
            <w:pPr>
              <w:numPr>
                <w:ilvl w:val="0"/>
                <w:numId w:val="71"/>
              </w:numPr>
              <w:jc w:val="both"/>
              <w:rPr>
                <w:b/>
                <w:sz w:val="17"/>
                <w:szCs w:val="17"/>
              </w:rPr>
            </w:pPr>
            <w:r w:rsidRPr="00125D3C">
              <w:rPr>
                <w:sz w:val="17"/>
                <w:szCs w:val="17"/>
              </w:rPr>
              <w:t xml:space="preserve">Homogeneous Linear Differential Equations. </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7 </w:t>
            </w:r>
          </w:p>
        </w:tc>
      </w:tr>
      <w:tr w:rsidR="00E11BB6" w:rsidRPr="00125D3C" w:rsidTr="00AD0C93">
        <w:tc>
          <w:tcPr>
            <w:tcW w:w="315" w:type="pct"/>
          </w:tcPr>
          <w:p w:rsidR="00E11BB6" w:rsidRPr="00125D3C" w:rsidRDefault="00E11BB6" w:rsidP="00AD0C93">
            <w:pPr>
              <w:jc w:val="center"/>
              <w:rPr>
                <w:sz w:val="17"/>
                <w:szCs w:val="17"/>
              </w:rPr>
            </w:pPr>
            <w:r w:rsidRPr="00125D3C">
              <w:rPr>
                <w:sz w:val="17"/>
                <w:szCs w:val="17"/>
              </w:rPr>
              <w:t>V</w:t>
            </w:r>
          </w:p>
        </w:tc>
        <w:tc>
          <w:tcPr>
            <w:tcW w:w="4316" w:type="pct"/>
          </w:tcPr>
          <w:p w:rsidR="00E11BB6" w:rsidRPr="00125D3C" w:rsidRDefault="00E11BB6" w:rsidP="00AD0C93">
            <w:pPr>
              <w:jc w:val="both"/>
              <w:rPr>
                <w:sz w:val="17"/>
                <w:szCs w:val="17"/>
              </w:rPr>
            </w:pPr>
            <w:r w:rsidRPr="00125D3C">
              <w:rPr>
                <w:b/>
                <w:sz w:val="17"/>
                <w:szCs w:val="17"/>
              </w:rPr>
              <w:t>Differential Equations</w:t>
            </w:r>
          </w:p>
          <w:p w:rsidR="00E11BB6" w:rsidRPr="00125D3C" w:rsidRDefault="00E11BB6" w:rsidP="00681FD9">
            <w:pPr>
              <w:numPr>
                <w:ilvl w:val="0"/>
                <w:numId w:val="80"/>
              </w:numPr>
              <w:jc w:val="both"/>
              <w:rPr>
                <w:b/>
                <w:sz w:val="17"/>
                <w:szCs w:val="17"/>
              </w:rPr>
            </w:pPr>
            <w:r w:rsidRPr="00125D3C">
              <w:rPr>
                <w:sz w:val="17"/>
                <w:szCs w:val="17"/>
              </w:rPr>
              <w:t>Linear Differential Equations of Second Order with Variable Coefficients: Method of Change of Dependent and Independent Variables.</w:t>
            </w:r>
          </w:p>
          <w:p w:rsidR="00E11BB6" w:rsidRPr="00125D3C" w:rsidRDefault="00E11BB6" w:rsidP="00681FD9">
            <w:pPr>
              <w:numPr>
                <w:ilvl w:val="0"/>
                <w:numId w:val="80"/>
              </w:numPr>
              <w:jc w:val="both"/>
              <w:rPr>
                <w:b/>
                <w:sz w:val="17"/>
                <w:szCs w:val="17"/>
              </w:rPr>
            </w:pPr>
            <w:r w:rsidRPr="00125D3C">
              <w:rPr>
                <w:sz w:val="17"/>
                <w:szCs w:val="17"/>
              </w:rPr>
              <w:t xml:space="preserve">Method of Variation of Parameters. </w:t>
            </w:r>
          </w:p>
        </w:tc>
        <w:tc>
          <w:tcPr>
            <w:tcW w:w="369" w:type="pct"/>
          </w:tcPr>
          <w:p w:rsidR="00E11BB6" w:rsidRPr="00125D3C" w:rsidRDefault="00E11BB6" w:rsidP="00AD0C93">
            <w:pPr>
              <w:jc w:val="center"/>
              <w:rPr>
                <w:sz w:val="17"/>
                <w:szCs w:val="17"/>
              </w:rPr>
            </w:pPr>
          </w:p>
          <w:p w:rsidR="00E11BB6" w:rsidRPr="00125D3C" w:rsidRDefault="00E11BB6" w:rsidP="00AD0C93">
            <w:pPr>
              <w:jc w:val="center"/>
              <w:rPr>
                <w:sz w:val="17"/>
                <w:szCs w:val="17"/>
              </w:rPr>
            </w:pPr>
          </w:p>
          <w:p w:rsidR="00E11BB6" w:rsidRPr="00125D3C" w:rsidRDefault="00E11BB6" w:rsidP="00AD0C93">
            <w:pPr>
              <w:jc w:val="center"/>
              <w:rPr>
                <w:sz w:val="17"/>
                <w:szCs w:val="17"/>
              </w:rPr>
            </w:pPr>
            <w:r w:rsidRPr="00125D3C">
              <w:rPr>
                <w:sz w:val="17"/>
                <w:szCs w:val="17"/>
              </w:rPr>
              <w:t xml:space="preserve">7 </w:t>
            </w:r>
          </w:p>
        </w:tc>
      </w:tr>
      <w:tr w:rsidR="00E11BB6" w:rsidRPr="00125D3C" w:rsidTr="00AD0C93">
        <w:tc>
          <w:tcPr>
            <w:tcW w:w="315" w:type="pct"/>
          </w:tcPr>
          <w:p w:rsidR="00E11BB6" w:rsidRPr="00125D3C" w:rsidRDefault="00E11BB6" w:rsidP="00AD0C93">
            <w:pPr>
              <w:jc w:val="center"/>
              <w:rPr>
                <w:b/>
                <w:sz w:val="17"/>
                <w:szCs w:val="17"/>
              </w:rPr>
            </w:pPr>
          </w:p>
        </w:tc>
        <w:tc>
          <w:tcPr>
            <w:tcW w:w="4316" w:type="pct"/>
          </w:tcPr>
          <w:p w:rsidR="00E11BB6" w:rsidRPr="00125D3C" w:rsidRDefault="00E11BB6" w:rsidP="00AD0C93">
            <w:pPr>
              <w:jc w:val="both"/>
              <w:rPr>
                <w:b/>
                <w:sz w:val="17"/>
                <w:szCs w:val="17"/>
              </w:rPr>
            </w:pPr>
            <w:r w:rsidRPr="00125D3C">
              <w:rPr>
                <w:b/>
                <w:sz w:val="17"/>
                <w:szCs w:val="17"/>
              </w:rPr>
              <w:t>Total</w:t>
            </w:r>
          </w:p>
        </w:tc>
        <w:tc>
          <w:tcPr>
            <w:tcW w:w="369" w:type="pct"/>
          </w:tcPr>
          <w:p w:rsidR="00E11BB6" w:rsidRPr="00125D3C" w:rsidRDefault="00E11BB6" w:rsidP="00AD0C93">
            <w:pPr>
              <w:jc w:val="center"/>
              <w:rPr>
                <w:b/>
                <w:sz w:val="17"/>
                <w:szCs w:val="17"/>
              </w:rPr>
            </w:pPr>
            <w:r w:rsidRPr="00125D3C">
              <w:rPr>
                <w:b/>
                <w:sz w:val="17"/>
                <w:szCs w:val="17"/>
              </w:rPr>
              <w:t>34</w:t>
            </w:r>
          </w:p>
        </w:tc>
      </w:tr>
    </w:tbl>
    <w:p w:rsidR="00E11BB6" w:rsidRPr="00E45A08" w:rsidRDefault="00E11BB6" w:rsidP="00E11BB6">
      <w:pPr>
        <w:jc w:val="both"/>
        <w:rPr>
          <w:b/>
          <w:sz w:val="16"/>
          <w:szCs w:val="16"/>
        </w:rPr>
      </w:pPr>
      <w:r w:rsidRPr="00E45A08">
        <w:rPr>
          <w:b/>
          <w:sz w:val="16"/>
          <w:szCs w:val="16"/>
        </w:rPr>
        <w:t>Books Recommended:</w:t>
      </w:r>
    </w:p>
    <w:p w:rsidR="00E11BB6" w:rsidRPr="00E45A08" w:rsidRDefault="00E11BB6" w:rsidP="00681FD9">
      <w:pPr>
        <w:numPr>
          <w:ilvl w:val="0"/>
          <w:numId w:val="81"/>
        </w:numPr>
        <w:jc w:val="both"/>
        <w:rPr>
          <w:sz w:val="16"/>
          <w:szCs w:val="16"/>
        </w:rPr>
      </w:pPr>
      <w:r w:rsidRPr="00E45A08">
        <w:rPr>
          <w:sz w:val="16"/>
          <w:szCs w:val="16"/>
        </w:rPr>
        <w:t>Advanced Mathematics for Engineers by Erwin Kreszig.</w:t>
      </w:r>
    </w:p>
    <w:p w:rsidR="00E11BB6" w:rsidRPr="00E45A08" w:rsidRDefault="00E11BB6" w:rsidP="00681FD9">
      <w:pPr>
        <w:numPr>
          <w:ilvl w:val="0"/>
          <w:numId w:val="81"/>
        </w:numPr>
        <w:jc w:val="both"/>
        <w:rPr>
          <w:sz w:val="16"/>
          <w:szCs w:val="16"/>
        </w:rPr>
      </w:pPr>
      <w:r w:rsidRPr="00E45A08">
        <w:rPr>
          <w:sz w:val="16"/>
          <w:szCs w:val="16"/>
        </w:rPr>
        <w:t>Advanced Mathematics for Engineers by B.S. Griwal.</w:t>
      </w:r>
    </w:p>
    <w:p w:rsidR="00E11BB6" w:rsidRPr="00E45A08" w:rsidRDefault="00E11BB6" w:rsidP="00681FD9">
      <w:pPr>
        <w:numPr>
          <w:ilvl w:val="0"/>
          <w:numId w:val="81"/>
        </w:numPr>
        <w:jc w:val="both"/>
        <w:rPr>
          <w:sz w:val="16"/>
          <w:szCs w:val="16"/>
        </w:rPr>
      </w:pPr>
      <w:r w:rsidRPr="00E45A08">
        <w:rPr>
          <w:sz w:val="16"/>
          <w:szCs w:val="16"/>
        </w:rPr>
        <w:t xml:space="preserve">Advanced Mathematics for Engineers by Chandrika Prasad. </w:t>
      </w:r>
    </w:p>
    <w:p w:rsidR="00E11BB6" w:rsidRPr="00E45A08" w:rsidRDefault="00E11BB6" w:rsidP="00681FD9">
      <w:pPr>
        <w:numPr>
          <w:ilvl w:val="0"/>
          <w:numId w:val="81"/>
        </w:numPr>
        <w:jc w:val="both"/>
        <w:rPr>
          <w:sz w:val="16"/>
          <w:szCs w:val="16"/>
        </w:rPr>
      </w:pPr>
      <w:r w:rsidRPr="00E45A08">
        <w:rPr>
          <w:sz w:val="16"/>
          <w:szCs w:val="16"/>
        </w:rPr>
        <w:t>Engg. Mathematics I</w:t>
      </w:r>
      <w:r w:rsidRPr="00E45A08">
        <w:rPr>
          <w:sz w:val="16"/>
          <w:szCs w:val="16"/>
        </w:rPr>
        <w:tab/>
        <w:t>by Y.N. Gaur &amp; C.L. Koul</w:t>
      </w:r>
    </w:p>
    <w:p w:rsidR="00E11BB6" w:rsidRPr="00E45A08" w:rsidRDefault="00E11BB6" w:rsidP="00681FD9">
      <w:pPr>
        <w:numPr>
          <w:ilvl w:val="0"/>
          <w:numId w:val="81"/>
        </w:numPr>
        <w:jc w:val="both"/>
        <w:rPr>
          <w:sz w:val="16"/>
          <w:szCs w:val="16"/>
        </w:rPr>
      </w:pPr>
      <w:r w:rsidRPr="00E45A08">
        <w:rPr>
          <w:sz w:val="16"/>
          <w:szCs w:val="16"/>
        </w:rPr>
        <w:t xml:space="preserve">Engg. Mathematics I </w:t>
      </w:r>
      <w:r w:rsidRPr="00E45A08">
        <w:rPr>
          <w:sz w:val="16"/>
          <w:szCs w:val="16"/>
        </w:rPr>
        <w:tab/>
        <w:t>by K.C. Jain &amp; M.L. Rawat</w:t>
      </w:r>
    </w:p>
    <w:p w:rsidR="00E11BB6" w:rsidRPr="00E45A08" w:rsidRDefault="00E11BB6" w:rsidP="00681FD9">
      <w:pPr>
        <w:numPr>
          <w:ilvl w:val="0"/>
          <w:numId w:val="81"/>
        </w:numPr>
        <w:jc w:val="both"/>
        <w:rPr>
          <w:sz w:val="16"/>
          <w:szCs w:val="16"/>
        </w:rPr>
      </w:pPr>
      <w:r w:rsidRPr="00E45A08">
        <w:rPr>
          <w:sz w:val="16"/>
          <w:szCs w:val="16"/>
        </w:rPr>
        <w:t xml:space="preserve">Engg. Mathematics I </w:t>
      </w:r>
      <w:r w:rsidRPr="00E45A08">
        <w:rPr>
          <w:sz w:val="16"/>
          <w:szCs w:val="16"/>
        </w:rPr>
        <w:tab/>
        <w:t>by D.N. Vyas</w:t>
      </w:r>
    </w:p>
    <w:p w:rsidR="00E95B54" w:rsidRDefault="00E95B54" w:rsidP="00E95B54">
      <w:pPr>
        <w:pStyle w:val="Default"/>
        <w:ind w:left="420"/>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95B54" w:rsidRDefault="00E95B54" w:rsidP="00E11BB6">
      <w:pPr>
        <w:pStyle w:val="Default"/>
        <w:rPr>
          <w:b/>
          <w:bCs/>
          <w:sz w:val="20"/>
          <w:szCs w:val="20"/>
        </w:rPr>
      </w:pPr>
    </w:p>
    <w:p w:rsidR="00E11BB6" w:rsidRPr="00162691" w:rsidRDefault="00E11BB6" w:rsidP="00E11BB6">
      <w:pPr>
        <w:pStyle w:val="Default"/>
        <w:rPr>
          <w:b/>
          <w:bCs/>
          <w:sz w:val="20"/>
          <w:szCs w:val="20"/>
        </w:rPr>
      </w:pPr>
      <w:r>
        <w:rPr>
          <w:b/>
          <w:bCs/>
          <w:sz w:val="20"/>
          <w:szCs w:val="20"/>
        </w:rPr>
        <w:t xml:space="preserve">  </w:t>
      </w:r>
      <w:r w:rsidRPr="00162691">
        <w:rPr>
          <w:b/>
          <w:bCs/>
          <w:sz w:val="20"/>
          <w:szCs w:val="20"/>
        </w:rPr>
        <w:t xml:space="preserve">MA 102 </w:t>
      </w:r>
      <w:r>
        <w:rPr>
          <w:b/>
          <w:bCs/>
          <w:sz w:val="20"/>
          <w:szCs w:val="20"/>
        </w:rPr>
        <w:tab/>
      </w:r>
      <w:r w:rsidRPr="00162691">
        <w:rPr>
          <w:b/>
          <w:bCs/>
          <w:sz w:val="20"/>
          <w:szCs w:val="20"/>
        </w:rPr>
        <w:t xml:space="preserve">ENGINEERING MATHEMATICS – II </w:t>
      </w:r>
      <w:r>
        <w:rPr>
          <w:b/>
          <w:bCs/>
          <w:sz w:val="20"/>
          <w:szCs w:val="20"/>
        </w:rPr>
        <w:tab/>
      </w:r>
      <w:r w:rsidRPr="00162691">
        <w:rPr>
          <w:b/>
          <w:bCs/>
          <w:sz w:val="20"/>
          <w:szCs w:val="20"/>
        </w:rPr>
        <w:t xml:space="preserve">C (L, T, P) = 4 (3, 1, 0) </w:t>
      </w:r>
    </w:p>
    <w:tbl>
      <w:tblPr>
        <w:tblW w:w="10056" w:type="dxa"/>
        <w:tblBorders>
          <w:top w:val="nil"/>
          <w:left w:val="nil"/>
          <w:bottom w:val="nil"/>
          <w:right w:val="nil"/>
        </w:tblBorders>
        <w:tblLook w:val="0000"/>
      </w:tblPr>
      <w:tblGrid>
        <w:gridCol w:w="673"/>
        <w:gridCol w:w="8632"/>
        <w:gridCol w:w="751"/>
      </w:tblGrid>
      <w:tr w:rsidR="00E11BB6" w:rsidRPr="007476E2" w:rsidTr="00AD0C93">
        <w:trPr>
          <w:trHeight w:val="163"/>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Units </w:t>
            </w:r>
          </w:p>
        </w:tc>
        <w:tc>
          <w:tcPr>
            <w:tcW w:w="8632" w:type="dxa"/>
            <w:tcBorders>
              <w:top w:val="single" w:sz="4" w:space="0" w:color="auto"/>
              <w:left w:val="single" w:sz="4" w:space="0" w:color="auto"/>
              <w:bottom w:val="single" w:sz="4" w:space="0" w:color="auto"/>
            </w:tcBorders>
          </w:tcPr>
          <w:p w:rsidR="00E11BB6" w:rsidRPr="007476E2" w:rsidRDefault="00E11BB6" w:rsidP="00AD0C93">
            <w:pPr>
              <w:pStyle w:val="Default"/>
              <w:rPr>
                <w:sz w:val="18"/>
                <w:szCs w:val="18"/>
              </w:rPr>
            </w:pPr>
            <w:r w:rsidRPr="007476E2">
              <w:rPr>
                <w:b/>
                <w:bCs/>
                <w:sz w:val="18"/>
                <w:szCs w:val="18"/>
              </w:rPr>
              <w:t xml:space="preserve">Contents of the Course </w:t>
            </w:r>
          </w:p>
        </w:tc>
        <w:tc>
          <w:tcPr>
            <w:tcW w:w="0" w:type="auto"/>
            <w:tcBorders>
              <w:top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Hours </w:t>
            </w:r>
          </w:p>
        </w:tc>
      </w:tr>
      <w:tr w:rsidR="00E11BB6" w:rsidRPr="007476E2" w:rsidTr="00AD0C93">
        <w:trPr>
          <w:trHeight w:val="980"/>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Algebra </w:t>
            </w:r>
          </w:p>
          <w:p w:rsidR="00E11BB6" w:rsidRPr="007476E2" w:rsidRDefault="00E11BB6" w:rsidP="00AD0C93">
            <w:pPr>
              <w:pStyle w:val="Default"/>
              <w:jc w:val="both"/>
              <w:rPr>
                <w:sz w:val="18"/>
                <w:szCs w:val="18"/>
              </w:rPr>
            </w:pPr>
            <w:r w:rsidRPr="007476E2">
              <w:rPr>
                <w:sz w:val="18"/>
                <w:szCs w:val="18"/>
              </w:rPr>
              <w:t xml:space="preserve"> Convergence and Divergence of infinite series: Comparison test, Cauchy’s nth root test, D’alemberts ratio test,  </w:t>
            </w:r>
          </w:p>
          <w:p w:rsidR="00E11BB6" w:rsidRPr="007476E2" w:rsidRDefault="00E11BB6" w:rsidP="00AD0C93">
            <w:pPr>
              <w:pStyle w:val="Default"/>
              <w:jc w:val="both"/>
              <w:rPr>
                <w:sz w:val="18"/>
                <w:szCs w:val="18"/>
              </w:rPr>
            </w:pPr>
            <w:r w:rsidRPr="007476E2">
              <w:rPr>
                <w:sz w:val="18"/>
                <w:szCs w:val="18"/>
              </w:rPr>
              <w:t xml:space="preserve">    logarithmic ratio test, Raabi’s test, De’Morgan and Bertrand’s test, Gauss test (without  proof)</w:t>
            </w:r>
          </w:p>
          <w:p w:rsidR="00E11BB6" w:rsidRPr="007476E2" w:rsidRDefault="00E11BB6" w:rsidP="00AD0C93">
            <w:pPr>
              <w:pStyle w:val="Default"/>
              <w:ind w:left="227" w:hanging="227"/>
              <w:jc w:val="both"/>
              <w:rPr>
                <w:sz w:val="18"/>
                <w:szCs w:val="18"/>
              </w:rPr>
            </w:pPr>
            <w:r w:rsidRPr="007476E2">
              <w:rPr>
                <w:sz w:val="18"/>
                <w:szCs w:val="18"/>
              </w:rPr>
              <w:t xml:space="preserve"> Fourier Series: Expansion of simple function’s in Fourier Series, Fourier Series of even and odd functions. Half     range series, change of intervals, Harmonic Analysis.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6</w:t>
            </w:r>
          </w:p>
        </w:tc>
      </w:tr>
      <w:tr w:rsidR="00E11BB6" w:rsidRPr="007476E2" w:rsidTr="00AD0C93">
        <w:trPr>
          <w:trHeight w:val="1045"/>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II</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Matrices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Rank of a matrix, inverse of a matrix by elementary transformations.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Solution of simultaneous linear equations by matrix method.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Eigen values and Eigen vectors, Cayley- Hamilton theorem (without proof). </w:t>
            </w:r>
          </w:p>
          <w:p w:rsidR="00E11BB6" w:rsidRPr="007476E2" w:rsidRDefault="00E11BB6" w:rsidP="00681FD9">
            <w:pPr>
              <w:pStyle w:val="Default"/>
              <w:widowControl/>
              <w:numPr>
                <w:ilvl w:val="0"/>
                <w:numId w:val="82"/>
              </w:numPr>
              <w:ind w:left="720" w:hanging="360"/>
              <w:rPr>
                <w:sz w:val="18"/>
                <w:szCs w:val="18"/>
              </w:rPr>
            </w:pPr>
            <w:r w:rsidRPr="007476E2">
              <w:rPr>
                <w:sz w:val="18"/>
                <w:szCs w:val="18"/>
              </w:rPr>
              <w:t xml:space="preserve"> Diagonalization of matrix.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6</w:t>
            </w:r>
          </w:p>
        </w:tc>
      </w:tr>
      <w:tr w:rsidR="00E11BB6" w:rsidRPr="007476E2" w:rsidTr="00AD0C93">
        <w:trPr>
          <w:trHeight w:val="1040"/>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III</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Coordinate Geometry of Three Dimensions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Equation of a sphere.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Intersection of a sphere and a plane, tangent plane, normal lines.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Right circular cone. </w:t>
            </w:r>
          </w:p>
          <w:p w:rsidR="00E11BB6" w:rsidRPr="007476E2" w:rsidRDefault="00E11BB6" w:rsidP="00681FD9">
            <w:pPr>
              <w:pStyle w:val="Default"/>
              <w:widowControl/>
              <w:numPr>
                <w:ilvl w:val="0"/>
                <w:numId w:val="83"/>
              </w:numPr>
              <w:ind w:left="720" w:hanging="360"/>
              <w:rPr>
                <w:sz w:val="18"/>
                <w:szCs w:val="18"/>
              </w:rPr>
            </w:pPr>
            <w:r w:rsidRPr="007476E2">
              <w:rPr>
                <w:sz w:val="18"/>
                <w:szCs w:val="18"/>
              </w:rPr>
              <w:t xml:space="preserve"> Right circular cylinder.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6</w:t>
            </w:r>
          </w:p>
        </w:tc>
      </w:tr>
      <w:tr w:rsidR="00E11BB6" w:rsidRPr="007476E2" w:rsidTr="00AD0C93">
        <w:trPr>
          <w:trHeight w:val="863"/>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IV</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Vector Calculus </w:t>
            </w:r>
          </w:p>
          <w:p w:rsidR="00E11BB6" w:rsidRPr="007476E2" w:rsidRDefault="00E11BB6" w:rsidP="00681FD9">
            <w:pPr>
              <w:pStyle w:val="Default"/>
              <w:widowControl/>
              <w:numPr>
                <w:ilvl w:val="0"/>
                <w:numId w:val="84"/>
              </w:numPr>
              <w:ind w:left="800" w:hanging="360"/>
              <w:rPr>
                <w:sz w:val="18"/>
                <w:szCs w:val="18"/>
              </w:rPr>
            </w:pPr>
            <w:r w:rsidRPr="007476E2">
              <w:rPr>
                <w:sz w:val="18"/>
                <w:szCs w:val="18"/>
              </w:rPr>
              <w:t xml:space="preserve"> Scalar and vector point functions, differentiation &amp; integration of vector functions. </w:t>
            </w:r>
          </w:p>
          <w:p w:rsidR="00E11BB6" w:rsidRPr="007476E2" w:rsidRDefault="00E11BB6" w:rsidP="00681FD9">
            <w:pPr>
              <w:pStyle w:val="Default"/>
              <w:widowControl/>
              <w:numPr>
                <w:ilvl w:val="0"/>
                <w:numId w:val="84"/>
              </w:numPr>
              <w:ind w:left="800" w:hanging="360"/>
              <w:rPr>
                <w:sz w:val="18"/>
                <w:szCs w:val="18"/>
              </w:rPr>
            </w:pPr>
            <w:r w:rsidRPr="007476E2">
              <w:rPr>
                <w:sz w:val="18"/>
                <w:szCs w:val="18"/>
              </w:rPr>
              <w:t xml:space="preserve"> Gradient, Divergence, Curl and Differential Operator. </w:t>
            </w:r>
          </w:p>
          <w:p w:rsidR="00E11BB6" w:rsidRPr="007476E2" w:rsidRDefault="00E11BB6" w:rsidP="00681FD9">
            <w:pPr>
              <w:pStyle w:val="Default"/>
              <w:widowControl/>
              <w:numPr>
                <w:ilvl w:val="0"/>
                <w:numId w:val="84"/>
              </w:numPr>
              <w:ind w:left="800" w:hanging="360"/>
              <w:rPr>
                <w:sz w:val="18"/>
                <w:szCs w:val="18"/>
              </w:rPr>
            </w:pPr>
            <w:r w:rsidRPr="007476E2">
              <w:rPr>
                <w:sz w:val="18"/>
                <w:szCs w:val="18"/>
              </w:rPr>
              <w:t> Line, Surface and volume integrals.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7</w:t>
            </w:r>
          </w:p>
        </w:tc>
      </w:tr>
      <w:tr w:rsidR="00E11BB6" w:rsidRPr="007476E2" w:rsidTr="00AD0C93">
        <w:trPr>
          <w:trHeight w:val="819"/>
        </w:trPr>
        <w:tc>
          <w:tcPr>
            <w:tcW w:w="673"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V</w:t>
            </w:r>
          </w:p>
        </w:tc>
        <w:tc>
          <w:tcPr>
            <w:tcW w:w="8632" w:type="dxa"/>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rPr>
                <w:sz w:val="18"/>
                <w:szCs w:val="18"/>
              </w:rPr>
            </w:pPr>
            <w:r w:rsidRPr="007476E2">
              <w:rPr>
                <w:b/>
                <w:bCs/>
                <w:sz w:val="18"/>
                <w:szCs w:val="18"/>
              </w:rPr>
              <w:t xml:space="preserve">Partial Differential Equations </w:t>
            </w:r>
          </w:p>
          <w:p w:rsidR="00E11BB6" w:rsidRPr="007476E2" w:rsidRDefault="00E11BB6" w:rsidP="00681FD9">
            <w:pPr>
              <w:pStyle w:val="Default"/>
              <w:widowControl/>
              <w:numPr>
                <w:ilvl w:val="0"/>
                <w:numId w:val="85"/>
              </w:numPr>
              <w:ind w:left="720" w:hanging="360"/>
              <w:rPr>
                <w:sz w:val="18"/>
                <w:szCs w:val="18"/>
              </w:rPr>
            </w:pPr>
            <w:r w:rsidRPr="007476E2">
              <w:rPr>
                <w:sz w:val="18"/>
                <w:szCs w:val="18"/>
              </w:rPr>
              <w:t xml:space="preserve"> Partial Differential Equations of the First Order. </w:t>
            </w:r>
          </w:p>
          <w:p w:rsidR="00E11BB6" w:rsidRPr="007476E2" w:rsidRDefault="00E11BB6" w:rsidP="00681FD9">
            <w:pPr>
              <w:pStyle w:val="Default"/>
              <w:widowControl/>
              <w:numPr>
                <w:ilvl w:val="0"/>
                <w:numId w:val="85"/>
              </w:numPr>
              <w:ind w:left="720" w:hanging="360"/>
              <w:rPr>
                <w:sz w:val="18"/>
                <w:szCs w:val="18"/>
              </w:rPr>
            </w:pPr>
            <w:r w:rsidRPr="007476E2">
              <w:rPr>
                <w:sz w:val="18"/>
                <w:szCs w:val="18"/>
              </w:rPr>
              <w:t xml:space="preserve"> Non-linear Partial Differential Equations of order one: Standard forms. </w:t>
            </w:r>
          </w:p>
          <w:p w:rsidR="00E11BB6" w:rsidRPr="007476E2" w:rsidRDefault="00E11BB6" w:rsidP="00681FD9">
            <w:pPr>
              <w:pStyle w:val="Default"/>
              <w:widowControl/>
              <w:numPr>
                <w:ilvl w:val="0"/>
                <w:numId w:val="85"/>
              </w:numPr>
              <w:rPr>
                <w:sz w:val="18"/>
                <w:szCs w:val="18"/>
              </w:rPr>
            </w:pPr>
            <w:r w:rsidRPr="007476E2">
              <w:rPr>
                <w:sz w:val="18"/>
                <w:szCs w:val="18"/>
              </w:rPr>
              <w:t xml:space="preserve"> Charpit’s Method. </w:t>
            </w:r>
          </w:p>
        </w:tc>
        <w:tc>
          <w:tcPr>
            <w:tcW w:w="0" w:type="auto"/>
            <w:tcBorders>
              <w:top w:val="single" w:sz="4" w:space="0" w:color="auto"/>
              <w:left w:val="single" w:sz="4" w:space="0" w:color="auto"/>
              <w:bottom w:val="single" w:sz="4" w:space="0" w:color="auto"/>
              <w:right w:val="single" w:sz="4" w:space="0" w:color="auto"/>
            </w:tcBorders>
          </w:tcPr>
          <w:p w:rsidR="00E11BB6" w:rsidRPr="007476E2" w:rsidRDefault="00E11BB6" w:rsidP="00AD0C93">
            <w:pPr>
              <w:pStyle w:val="Default"/>
              <w:jc w:val="center"/>
              <w:rPr>
                <w:sz w:val="18"/>
                <w:szCs w:val="18"/>
              </w:rPr>
            </w:pPr>
            <w:r w:rsidRPr="007476E2">
              <w:rPr>
                <w:sz w:val="18"/>
                <w:szCs w:val="18"/>
              </w:rPr>
              <w:t>7</w:t>
            </w:r>
          </w:p>
        </w:tc>
      </w:tr>
      <w:tr w:rsidR="00E11BB6" w:rsidRPr="007476E2" w:rsidTr="00AD0C93">
        <w:trPr>
          <w:trHeight w:val="163"/>
        </w:trPr>
        <w:tc>
          <w:tcPr>
            <w:tcW w:w="9305" w:type="dxa"/>
            <w:gridSpan w:val="2"/>
            <w:tcBorders>
              <w:top w:val="single" w:sz="4" w:space="0" w:color="auto"/>
              <w:left w:val="single" w:sz="4" w:space="0" w:color="auto"/>
              <w:bottom w:val="single" w:sz="4" w:space="0" w:color="auto"/>
            </w:tcBorders>
          </w:tcPr>
          <w:p w:rsidR="00E11BB6" w:rsidRPr="007476E2" w:rsidRDefault="00E11BB6" w:rsidP="00AD0C93">
            <w:pPr>
              <w:pStyle w:val="Default"/>
              <w:rPr>
                <w:sz w:val="18"/>
                <w:szCs w:val="18"/>
              </w:rPr>
            </w:pPr>
            <w:r w:rsidRPr="007476E2">
              <w:rPr>
                <w:b/>
                <w:bCs/>
                <w:sz w:val="18"/>
                <w:szCs w:val="18"/>
              </w:rPr>
              <w:t xml:space="preserve">Total </w:t>
            </w:r>
          </w:p>
        </w:tc>
        <w:tc>
          <w:tcPr>
            <w:tcW w:w="0" w:type="auto"/>
            <w:tcBorders>
              <w:top w:val="single" w:sz="4" w:space="0" w:color="auto"/>
              <w:bottom w:val="single" w:sz="4" w:space="0" w:color="auto"/>
              <w:right w:val="single" w:sz="4" w:space="0" w:color="auto"/>
            </w:tcBorders>
          </w:tcPr>
          <w:p w:rsidR="00E11BB6" w:rsidRPr="007476E2" w:rsidRDefault="00E11BB6" w:rsidP="00AD0C93">
            <w:pPr>
              <w:pStyle w:val="Default"/>
              <w:jc w:val="right"/>
              <w:rPr>
                <w:sz w:val="18"/>
                <w:szCs w:val="18"/>
              </w:rPr>
            </w:pPr>
            <w:r w:rsidRPr="007476E2">
              <w:rPr>
                <w:b/>
                <w:bCs/>
                <w:sz w:val="18"/>
                <w:szCs w:val="18"/>
              </w:rPr>
              <w:t xml:space="preserve">32 </w:t>
            </w:r>
          </w:p>
        </w:tc>
      </w:tr>
    </w:tbl>
    <w:p w:rsidR="00E11BB6" w:rsidRPr="003C0275" w:rsidRDefault="00E11BB6" w:rsidP="00E11BB6">
      <w:pPr>
        <w:pStyle w:val="Default"/>
        <w:rPr>
          <w:color w:val="auto"/>
          <w:sz w:val="16"/>
          <w:szCs w:val="16"/>
        </w:rPr>
      </w:pPr>
      <w:r w:rsidRPr="003C0275">
        <w:rPr>
          <w:b/>
          <w:bCs/>
          <w:color w:val="auto"/>
          <w:sz w:val="16"/>
          <w:szCs w:val="16"/>
        </w:rPr>
        <w:t xml:space="preserve">Books Recommended: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1. Advanced Mathematics for Engineers by Erwin Kreszig.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2. Advanced Mathematics for Engineers by B.S. Griwal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3. Advanced Mathematics for Engineers by Chandrika Prasad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4. Engg. Mathematics Book 2 by Y.N. Gaur &amp; C.L. Koul </w:t>
      </w:r>
    </w:p>
    <w:p w:rsidR="00E11BB6" w:rsidRPr="003C0275" w:rsidRDefault="00E11BB6" w:rsidP="00681FD9">
      <w:pPr>
        <w:pStyle w:val="Default"/>
        <w:widowControl/>
        <w:numPr>
          <w:ilvl w:val="0"/>
          <w:numId w:val="86"/>
        </w:numPr>
        <w:ind w:left="720" w:hanging="360"/>
        <w:rPr>
          <w:color w:val="auto"/>
          <w:sz w:val="16"/>
          <w:szCs w:val="16"/>
        </w:rPr>
      </w:pPr>
      <w:r w:rsidRPr="003C0275">
        <w:rPr>
          <w:color w:val="auto"/>
          <w:sz w:val="16"/>
          <w:szCs w:val="16"/>
        </w:rPr>
        <w:t xml:space="preserve">5. Engg. Mathematics II by K.C. Jain &amp; M.L. Rawat </w:t>
      </w:r>
    </w:p>
    <w:p w:rsidR="00E11BB6" w:rsidRDefault="00E11BB6" w:rsidP="00E11BB6">
      <w:pPr>
        <w:tabs>
          <w:tab w:val="left" w:pos="1578"/>
        </w:tabs>
        <w:rPr>
          <w:b/>
          <w:bCs/>
          <w:sz w:val="18"/>
          <w:szCs w:val="18"/>
        </w:rPr>
      </w:pPr>
    </w:p>
    <w:p w:rsidR="00E11BB6" w:rsidRPr="003C0275" w:rsidRDefault="00E11BB6" w:rsidP="00E11BB6">
      <w:pPr>
        <w:ind w:firstLine="360"/>
        <w:rPr>
          <w:b/>
          <w:sz w:val="18"/>
          <w:szCs w:val="18"/>
        </w:rPr>
      </w:pPr>
      <w:r w:rsidRPr="00256851">
        <w:rPr>
          <w:b/>
          <w:sz w:val="18"/>
          <w:szCs w:val="18"/>
        </w:rPr>
        <w:t>MA 201</w:t>
      </w:r>
      <w:r w:rsidRPr="00256851">
        <w:rPr>
          <w:b/>
          <w:sz w:val="18"/>
          <w:szCs w:val="18"/>
        </w:rPr>
        <w:tab/>
      </w:r>
      <w:r w:rsidRPr="00256851">
        <w:rPr>
          <w:b/>
          <w:sz w:val="18"/>
          <w:szCs w:val="18"/>
        </w:rPr>
        <w:tab/>
      </w:r>
      <w:r w:rsidRPr="00256851">
        <w:rPr>
          <w:b/>
          <w:sz w:val="18"/>
          <w:szCs w:val="18"/>
        </w:rPr>
        <w:tab/>
        <w:t>Integral Transforms &amp; Complex Analysis</w:t>
      </w:r>
      <w:r w:rsidRPr="00256851">
        <w:rPr>
          <w:b/>
          <w:sz w:val="18"/>
          <w:szCs w:val="18"/>
        </w:rPr>
        <w:tab/>
      </w:r>
      <w:r>
        <w:rPr>
          <w:b/>
          <w:sz w:val="18"/>
          <w:szCs w:val="18"/>
        </w:rPr>
        <w:tab/>
      </w:r>
      <w:r w:rsidRPr="00256851">
        <w:rPr>
          <w:b/>
          <w:sz w:val="18"/>
          <w:szCs w:val="18"/>
        </w:rPr>
        <w:t>C(L,T,P) =4(3,1,0)</w:t>
      </w:r>
      <w:r w:rsidRPr="00256851">
        <w:rPr>
          <w:b/>
          <w:sz w:val="18"/>
          <w:szCs w:val="18"/>
        </w:rPr>
        <w:tab/>
      </w:r>
    </w:p>
    <w:tbl>
      <w:tblPr>
        <w:tblW w:w="495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257"/>
        <w:gridCol w:w="670"/>
      </w:tblGrid>
      <w:tr w:rsidR="00E11BB6" w:rsidRPr="008F16B0" w:rsidTr="00AD0C93">
        <w:tc>
          <w:tcPr>
            <w:tcW w:w="299" w:type="pct"/>
          </w:tcPr>
          <w:p w:rsidR="00E11BB6" w:rsidRPr="008F16B0" w:rsidRDefault="00E11BB6" w:rsidP="00AD0C93">
            <w:pPr>
              <w:jc w:val="center"/>
              <w:rPr>
                <w:sz w:val="17"/>
                <w:szCs w:val="17"/>
              </w:rPr>
            </w:pPr>
            <w:r w:rsidRPr="008F16B0">
              <w:rPr>
                <w:b/>
                <w:sz w:val="17"/>
                <w:szCs w:val="17"/>
              </w:rPr>
              <w:t>Unit</w:t>
            </w:r>
          </w:p>
        </w:tc>
        <w:tc>
          <w:tcPr>
            <w:tcW w:w="4351" w:type="pct"/>
          </w:tcPr>
          <w:p w:rsidR="00E11BB6" w:rsidRPr="008F16B0" w:rsidRDefault="00E11BB6" w:rsidP="00AD0C93">
            <w:pPr>
              <w:rPr>
                <w:sz w:val="17"/>
                <w:szCs w:val="17"/>
              </w:rPr>
            </w:pPr>
            <w:r w:rsidRPr="008F16B0">
              <w:rPr>
                <w:b/>
                <w:sz w:val="17"/>
                <w:szCs w:val="17"/>
              </w:rPr>
              <w:t>Course Contents</w:t>
            </w:r>
          </w:p>
        </w:tc>
        <w:tc>
          <w:tcPr>
            <w:tcW w:w="350" w:type="pct"/>
          </w:tcPr>
          <w:p w:rsidR="00E11BB6" w:rsidRPr="008F16B0" w:rsidRDefault="00E11BB6" w:rsidP="00AD0C93">
            <w:pPr>
              <w:jc w:val="center"/>
              <w:rPr>
                <w:sz w:val="17"/>
                <w:szCs w:val="17"/>
              </w:rPr>
            </w:pPr>
            <w:r w:rsidRPr="008F16B0">
              <w:rPr>
                <w:b/>
                <w:sz w:val="17"/>
                <w:szCs w:val="17"/>
              </w:rPr>
              <w:t>Hours</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1</w:t>
            </w:r>
          </w:p>
        </w:tc>
        <w:tc>
          <w:tcPr>
            <w:tcW w:w="4351" w:type="pct"/>
          </w:tcPr>
          <w:p w:rsidR="00E11BB6" w:rsidRPr="008F16B0" w:rsidRDefault="00E11BB6" w:rsidP="00AD0C93">
            <w:pPr>
              <w:jc w:val="both"/>
              <w:rPr>
                <w:sz w:val="17"/>
                <w:szCs w:val="17"/>
              </w:rPr>
            </w:pPr>
            <w:r w:rsidRPr="008F16B0">
              <w:rPr>
                <w:b/>
                <w:sz w:val="17"/>
                <w:szCs w:val="17"/>
              </w:rPr>
              <w:t xml:space="preserve">BOUNDARY VALUE PROBLEMS: – </w:t>
            </w:r>
            <w:r w:rsidRPr="008F16B0">
              <w:rPr>
                <w:sz w:val="17"/>
                <w:szCs w:val="17"/>
              </w:rPr>
              <w:t>Method of separation of variables in the solution of Boundary VALUE Problems (Wave equation, Diffusion and Laplace equation)</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II</w:t>
            </w:r>
          </w:p>
        </w:tc>
        <w:tc>
          <w:tcPr>
            <w:tcW w:w="4351" w:type="pct"/>
          </w:tcPr>
          <w:p w:rsidR="00E11BB6" w:rsidRPr="008F16B0" w:rsidRDefault="00E11BB6" w:rsidP="00AD0C93">
            <w:pPr>
              <w:jc w:val="both"/>
              <w:rPr>
                <w:sz w:val="17"/>
                <w:szCs w:val="17"/>
              </w:rPr>
            </w:pPr>
            <w:r w:rsidRPr="008F16B0">
              <w:rPr>
                <w:b/>
                <w:bCs/>
                <w:sz w:val="17"/>
                <w:szCs w:val="17"/>
              </w:rPr>
              <w:t xml:space="preserve">LAPLACE TRANSFORM - </w:t>
            </w:r>
            <w:r w:rsidRPr="008F16B0">
              <w:rPr>
                <w:sz w:val="17"/>
                <w:szCs w:val="17"/>
              </w:rPr>
              <w:t>Laplace transform with its simple properties, applications to the solution of ordinary and partial differential equations having constant co-efficient with special reference to the wave and diffusion equations.</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rPr>
          <w:trHeight w:val="305"/>
        </w:trPr>
        <w:tc>
          <w:tcPr>
            <w:tcW w:w="299" w:type="pct"/>
          </w:tcPr>
          <w:p w:rsidR="00E11BB6" w:rsidRPr="008F16B0" w:rsidRDefault="00E11BB6" w:rsidP="00AD0C93">
            <w:pPr>
              <w:jc w:val="center"/>
              <w:rPr>
                <w:sz w:val="17"/>
                <w:szCs w:val="17"/>
              </w:rPr>
            </w:pPr>
            <w:r w:rsidRPr="008F16B0">
              <w:rPr>
                <w:sz w:val="17"/>
                <w:szCs w:val="17"/>
              </w:rPr>
              <w:t>III</w:t>
            </w:r>
          </w:p>
        </w:tc>
        <w:tc>
          <w:tcPr>
            <w:tcW w:w="4351" w:type="pct"/>
          </w:tcPr>
          <w:p w:rsidR="00E11BB6" w:rsidRPr="008F16B0" w:rsidRDefault="00E11BB6" w:rsidP="00AD0C93">
            <w:pPr>
              <w:jc w:val="both"/>
              <w:rPr>
                <w:sz w:val="17"/>
                <w:szCs w:val="17"/>
              </w:rPr>
            </w:pPr>
            <w:r w:rsidRPr="008F16B0">
              <w:rPr>
                <w:b/>
                <w:bCs/>
                <w:sz w:val="17"/>
                <w:szCs w:val="17"/>
              </w:rPr>
              <w:t xml:space="preserve">FOURIER TRANSFORM - </w:t>
            </w:r>
            <w:r w:rsidRPr="008F16B0">
              <w:rPr>
                <w:sz w:val="17"/>
                <w:szCs w:val="17"/>
              </w:rPr>
              <w:t>Complex form of Fourier Transform and its inverse, Fourier sine and cosine transform and their inversion. Applications of Fourier Transform to solution of partial differential equations having constant co-efficient with special reference to heat equation and wave equation.</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IV</w:t>
            </w:r>
          </w:p>
        </w:tc>
        <w:tc>
          <w:tcPr>
            <w:tcW w:w="4351" w:type="pct"/>
          </w:tcPr>
          <w:p w:rsidR="00E11BB6" w:rsidRPr="008F16B0" w:rsidRDefault="00E11BB6" w:rsidP="00AD0C93">
            <w:pPr>
              <w:jc w:val="both"/>
              <w:rPr>
                <w:sz w:val="17"/>
                <w:szCs w:val="17"/>
              </w:rPr>
            </w:pPr>
            <w:r w:rsidRPr="008F16B0">
              <w:rPr>
                <w:b/>
                <w:bCs/>
                <w:sz w:val="17"/>
                <w:szCs w:val="17"/>
              </w:rPr>
              <w:t xml:space="preserve">COMPLEX VARIABLES - </w:t>
            </w:r>
            <w:r w:rsidRPr="008F16B0">
              <w:rPr>
                <w:sz w:val="17"/>
                <w:szCs w:val="17"/>
              </w:rPr>
              <w:t>Analytic functions, Cauchy-Riemann equations, Elementary conformal mapping with simple applications, Line integral in complex domain, Cauchy;s theorem. Cauchy’s integral formula</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r w:rsidRPr="008F16B0">
              <w:rPr>
                <w:sz w:val="17"/>
                <w:szCs w:val="17"/>
              </w:rPr>
              <w:t>V</w:t>
            </w:r>
          </w:p>
        </w:tc>
        <w:tc>
          <w:tcPr>
            <w:tcW w:w="4351" w:type="pct"/>
          </w:tcPr>
          <w:p w:rsidR="00E11BB6" w:rsidRPr="008F16B0" w:rsidRDefault="00E11BB6" w:rsidP="00AD0C93">
            <w:pPr>
              <w:jc w:val="both"/>
              <w:rPr>
                <w:sz w:val="17"/>
                <w:szCs w:val="17"/>
              </w:rPr>
            </w:pPr>
            <w:r w:rsidRPr="008F16B0">
              <w:rPr>
                <w:b/>
                <w:bCs/>
                <w:sz w:val="17"/>
                <w:szCs w:val="17"/>
              </w:rPr>
              <w:t>COMPLEX VARIABLES -</w:t>
            </w:r>
            <w:r w:rsidRPr="008F16B0">
              <w:rPr>
                <w:sz w:val="17"/>
                <w:szCs w:val="17"/>
              </w:rPr>
              <w:t>Taylor’s series Laurent’s series poles, Residues, Evaluation of simple definite real integrals using the theorem of residues. Simple contour integration</w:t>
            </w:r>
          </w:p>
        </w:tc>
        <w:tc>
          <w:tcPr>
            <w:tcW w:w="350" w:type="pct"/>
          </w:tcPr>
          <w:p w:rsidR="00E11BB6" w:rsidRPr="008F16B0" w:rsidRDefault="00E11BB6" w:rsidP="00AD0C93">
            <w:pPr>
              <w:jc w:val="center"/>
              <w:rPr>
                <w:sz w:val="17"/>
                <w:szCs w:val="17"/>
              </w:rPr>
            </w:pPr>
            <w:r w:rsidRPr="008F16B0">
              <w:rPr>
                <w:sz w:val="17"/>
                <w:szCs w:val="17"/>
              </w:rPr>
              <w:t>7</w:t>
            </w:r>
          </w:p>
        </w:tc>
      </w:tr>
      <w:tr w:rsidR="00E11BB6" w:rsidRPr="008F16B0" w:rsidTr="00AD0C93">
        <w:tc>
          <w:tcPr>
            <w:tcW w:w="299" w:type="pct"/>
          </w:tcPr>
          <w:p w:rsidR="00E11BB6" w:rsidRPr="008F16B0" w:rsidRDefault="00E11BB6" w:rsidP="00AD0C93">
            <w:pPr>
              <w:jc w:val="center"/>
              <w:rPr>
                <w:sz w:val="17"/>
                <w:szCs w:val="17"/>
              </w:rPr>
            </w:pPr>
          </w:p>
        </w:tc>
        <w:tc>
          <w:tcPr>
            <w:tcW w:w="4351" w:type="pct"/>
          </w:tcPr>
          <w:p w:rsidR="00E11BB6" w:rsidRPr="008F16B0" w:rsidRDefault="00E11BB6" w:rsidP="00AD0C93">
            <w:pPr>
              <w:rPr>
                <w:sz w:val="17"/>
                <w:szCs w:val="17"/>
              </w:rPr>
            </w:pPr>
            <w:r w:rsidRPr="008F16B0">
              <w:rPr>
                <w:sz w:val="17"/>
                <w:szCs w:val="17"/>
              </w:rPr>
              <w:t xml:space="preserve">                                                                                                                                    </w:t>
            </w:r>
            <w:r w:rsidRPr="008F16B0">
              <w:rPr>
                <w:b/>
                <w:sz w:val="17"/>
                <w:szCs w:val="17"/>
              </w:rPr>
              <w:t>Total</w:t>
            </w:r>
          </w:p>
        </w:tc>
        <w:tc>
          <w:tcPr>
            <w:tcW w:w="350" w:type="pct"/>
          </w:tcPr>
          <w:p w:rsidR="00E11BB6" w:rsidRPr="008F16B0" w:rsidRDefault="00E11BB6" w:rsidP="00AD0C93">
            <w:pPr>
              <w:jc w:val="center"/>
              <w:rPr>
                <w:b/>
                <w:sz w:val="17"/>
                <w:szCs w:val="17"/>
              </w:rPr>
            </w:pPr>
            <w:r w:rsidRPr="008F16B0">
              <w:rPr>
                <w:b/>
                <w:sz w:val="17"/>
                <w:szCs w:val="17"/>
              </w:rPr>
              <w:t>35</w:t>
            </w:r>
          </w:p>
        </w:tc>
      </w:tr>
    </w:tbl>
    <w:p w:rsidR="00E11BB6" w:rsidRPr="00DA02ED" w:rsidRDefault="00E11BB6" w:rsidP="00E11BB6">
      <w:pPr>
        <w:ind w:left="720"/>
        <w:rPr>
          <w:rStyle w:val="Strong"/>
          <w:sz w:val="16"/>
          <w:szCs w:val="16"/>
        </w:rPr>
      </w:pPr>
      <w:r w:rsidRPr="00DA02ED">
        <w:rPr>
          <w:rStyle w:val="Strong"/>
          <w:sz w:val="16"/>
          <w:szCs w:val="16"/>
        </w:rPr>
        <w:t>Reference Books</w:t>
      </w:r>
    </w:p>
    <w:p w:rsidR="00E11BB6" w:rsidRPr="00E95B54" w:rsidRDefault="00E11BB6" w:rsidP="00E95B54">
      <w:pPr>
        <w:ind w:left="1080"/>
        <w:rPr>
          <w:sz w:val="16"/>
          <w:szCs w:val="16"/>
        </w:rPr>
      </w:pPr>
      <w:r w:rsidRPr="00E95B54">
        <w:rPr>
          <w:sz w:val="16"/>
          <w:szCs w:val="16"/>
        </w:rPr>
        <w:t>Advanced Mathematics for Engineers by Chandrika Prasad</w:t>
      </w:r>
    </w:p>
    <w:p w:rsidR="00E11BB6" w:rsidRPr="00E95B54" w:rsidRDefault="00E11BB6" w:rsidP="00E95B54">
      <w:pPr>
        <w:ind w:left="1080"/>
        <w:rPr>
          <w:sz w:val="16"/>
          <w:szCs w:val="16"/>
        </w:rPr>
      </w:pPr>
      <w:r w:rsidRPr="00E95B54">
        <w:rPr>
          <w:sz w:val="16"/>
          <w:szCs w:val="16"/>
        </w:rPr>
        <w:t>Higher Engineering Mathematics by BS Grewal</w:t>
      </w:r>
    </w:p>
    <w:p w:rsidR="00E11BB6" w:rsidRPr="00E95B54" w:rsidRDefault="00E11BB6" w:rsidP="00E95B54">
      <w:pPr>
        <w:ind w:left="1080"/>
        <w:rPr>
          <w:sz w:val="16"/>
          <w:szCs w:val="16"/>
        </w:rPr>
      </w:pPr>
      <w:r w:rsidRPr="00E95B54">
        <w:rPr>
          <w:sz w:val="16"/>
          <w:szCs w:val="16"/>
        </w:rPr>
        <w:t>Higher Engineering Mathematics by YN Gaur</w:t>
      </w:r>
    </w:p>
    <w:p w:rsidR="00E11BB6" w:rsidRPr="00E95B54" w:rsidRDefault="00E11BB6" w:rsidP="00E95B54">
      <w:pPr>
        <w:ind w:left="1080"/>
        <w:rPr>
          <w:sz w:val="16"/>
          <w:szCs w:val="16"/>
        </w:rPr>
      </w:pPr>
      <w:r w:rsidRPr="00E95B54">
        <w:rPr>
          <w:sz w:val="16"/>
          <w:szCs w:val="16"/>
        </w:rPr>
        <w:t>Higher Engineering Mathematics by KC Jain</w:t>
      </w:r>
    </w:p>
    <w:p w:rsidR="00E11BB6" w:rsidRDefault="00E11BB6" w:rsidP="00E95B54">
      <w:pPr>
        <w:tabs>
          <w:tab w:val="left" w:pos="1578"/>
        </w:tabs>
        <w:rPr>
          <w:b/>
          <w:bCs/>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95B54" w:rsidRDefault="00E95B54" w:rsidP="00E11BB6">
      <w:pPr>
        <w:ind w:firstLine="720"/>
        <w:rPr>
          <w:b/>
          <w:sz w:val="18"/>
          <w:szCs w:val="18"/>
        </w:rPr>
      </w:pPr>
    </w:p>
    <w:p w:rsidR="00E11BB6" w:rsidRPr="007476E2" w:rsidRDefault="00E11BB6" w:rsidP="00E11BB6">
      <w:pPr>
        <w:ind w:firstLine="720"/>
        <w:rPr>
          <w:b/>
          <w:sz w:val="18"/>
          <w:szCs w:val="18"/>
        </w:rPr>
      </w:pPr>
      <w:r w:rsidRPr="00256851">
        <w:rPr>
          <w:b/>
          <w:sz w:val="18"/>
          <w:szCs w:val="18"/>
        </w:rPr>
        <w:t xml:space="preserve">MA 205  </w:t>
      </w:r>
      <w:r w:rsidRPr="00256851">
        <w:rPr>
          <w:b/>
          <w:sz w:val="18"/>
          <w:szCs w:val="18"/>
        </w:rPr>
        <w:tab/>
      </w:r>
      <w:r w:rsidRPr="00256851">
        <w:rPr>
          <w:b/>
          <w:sz w:val="18"/>
          <w:szCs w:val="18"/>
        </w:rPr>
        <w:tab/>
      </w:r>
      <w:r>
        <w:rPr>
          <w:b/>
          <w:sz w:val="18"/>
          <w:szCs w:val="18"/>
        </w:rPr>
        <w:t xml:space="preserve">              </w:t>
      </w:r>
      <w:r w:rsidRPr="00256851">
        <w:rPr>
          <w:b/>
          <w:sz w:val="18"/>
          <w:szCs w:val="18"/>
        </w:rPr>
        <w:t>ADVANCE ENGG.</w:t>
      </w:r>
      <w:r w:rsidRPr="00256851">
        <w:rPr>
          <w:b/>
          <w:bCs/>
          <w:sz w:val="18"/>
          <w:szCs w:val="18"/>
        </w:rPr>
        <w:t>MATHEMATICS- III</w:t>
      </w:r>
      <w:r w:rsidRPr="00256851">
        <w:rPr>
          <w:b/>
          <w:sz w:val="18"/>
          <w:szCs w:val="18"/>
        </w:rPr>
        <w:tab/>
        <w:t xml:space="preserve">                    </w:t>
      </w:r>
      <w:r>
        <w:rPr>
          <w:b/>
          <w:sz w:val="18"/>
          <w:szCs w:val="18"/>
        </w:rPr>
        <w:t xml:space="preserve">  </w:t>
      </w:r>
      <w:r w:rsidRPr="00256851">
        <w:rPr>
          <w:b/>
          <w:sz w:val="18"/>
          <w:szCs w:val="18"/>
        </w:rPr>
        <w:t xml:space="preserve">  C (L, T, P) = </w:t>
      </w:r>
      <w:r>
        <w:rPr>
          <w:b/>
          <w:sz w:val="18"/>
          <w:szCs w:val="18"/>
        </w:rPr>
        <w:t>4(3, 1, 0)</w:t>
      </w:r>
      <w:r>
        <w:rPr>
          <w:b/>
          <w:sz w:val="18"/>
          <w:szCs w:val="18"/>
        </w:rPr>
        <w:tab/>
      </w:r>
    </w:p>
    <w:tbl>
      <w:tblPr>
        <w:tblW w:w="494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8197"/>
        <w:gridCol w:w="670"/>
      </w:tblGrid>
      <w:tr w:rsidR="00E11BB6" w:rsidRPr="00343FC3" w:rsidTr="00AD0C93">
        <w:tc>
          <w:tcPr>
            <w:tcW w:w="317" w:type="pct"/>
          </w:tcPr>
          <w:p w:rsidR="00E11BB6" w:rsidRPr="00343FC3" w:rsidRDefault="00E11BB6" w:rsidP="00AD0C93">
            <w:pPr>
              <w:jc w:val="both"/>
              <w:rPr>
                <w:b/>
                <w:sz w:val="17"/>
                <w:szCs w:val="17"/>
              </w:rPr>
            </w:pPr>
            <w:r w:rsidRPr="00343FC3">
              <w:rPr>
                <w:b/>
                <w:sz w:val="17"/>
                <w:szCs w:val="17"/>
              </w:rPr>
              <w:t>Units</w:t>
            </w:r>
          </w:p>
        </w:tc>
        <w:tc>
          <w:tcPr>
            <w:tcW w:w="4332" w:type="pct"/>
          </w:tcPr>
          <w:p w:rsidR="00E11BB6" w:rsidRPr="00343FC3" w:rsidRDefault="00E11BB6" w:rsidP="00AD0C93">
            <w:pPr>
              <w:jc w:val="both"/>
              <w:rPr>
                <w:b/>
                <w:sz w:val="17"/>
                <w:szCs w:val="17"/>
              </w:rPr>
            </w:pPr>
            <w:r w:rsidRPr="00343FC3">
              <w:rPr>
                <w:b/>
                <w:sz w:val="17"/>
                <w:szCs w:val="17"/>
              </w:rPr>
              <w:t xml:space="preserve">Course Contents </w:t>
            </w:r>
          </w:p>
        </w:tc>
        <w:tc>
          <w:tcPr>
            <w:tcW w:w="350" w:type="pct"/>
          </w:tcPr>
          <w:p w:rsidR="00E11BB6" w:rsidRPr="00343FC3" w:rsidRDefault="00E11BB6" w:rsidP="00AD0C93">
            <w:pPr>
              <w:jc w:val="center"/>
              <w:rPr>
                <w:b/>
                <w:sz w:val="17"/>
                <w:szCs w:val="17"/>
              </w:rPr>
            </w:pPr>
            <w:r w:rsidRPr="00343FC3">
              <w:rPr>
                <w:b/>
                <w:sz w:val="17"/>
                <w:szCs w:val="17"/>
              </w:rPr>
              <w:t>Hours</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w:t>
            </w:r>
          </w:p>
        </w:tc>
        <w:tc>
          <w:tcPr>
            <w:tcW w:w="4332" w:type="pct"/>
          </w:tcPr>
          <w:p w:rsidR="00E11BB6" w:rsidRPr="00343FC3" w:rsidRDefault="00E11BB6" w:rsidP="00AD0C93">
            <w:pPr>
              <w:autoSpaceDE w:val="0"/>
              <w:autoSpaceDN w:val="0"/>
              <w:adjustRightInd w:val="0"/>
              <w:jc w:val="both"/>
              <w:rPr>
                <w:sz w:val="17"/>
                <w:szCs w:val="17"/>
              </w:rPr>
            </w:pPr>
            <w:r w:rsidRPr="00343FC3">
              <w:rPr>
                <w:b/>
                <w:sz w:val="17"/>
                <w:szCs w:val="17"/>
              </w:rPr>
              <w:t>Boundary value problems:</w:t>
            </w:r>
            <w:r w:rsidRPr="00343FC3">
              <w:rPr>
                <w:sz w:val="17"/>
                <w:szCs w:val="17"/>
              </w:rPr>
              <w:t xml:space="preserve"> Method of separation of variables - in the solution of wave equation in one dimension, Laplace’s equation in two dimensions, Diffusion equation in one dimension.</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II</w:t>
            </w:r>
          </w:p>
        </w:tc>
        <w:tc>
          <w:tcPr>
            <w:tcW w:w="4332" w:type="pct"/>
          </w:tcPr>
          <w:p w:rsidR="00E11BB6" w:rsidRPr="00343FC3" w:rsidRDefault="00E11BB6" w:rsidP="00AD0C93">
            <w:pPr>
              <w:autoSpaceDE w:val="0"/>
              <w:autoSpaceDN w:val="0"/>
              <w:adjustRightInd w:val="0"/>
              <w:jc w:val="both"/>
              <w:rPr>
                <w:sz w:val="17"/>
                <w:szCs w:val="17"/>
              </w:rPr>
            </w:pPr>
            <w:r w:rsidRPr="00343FC3">
              <w:rPr>
                <w:b/>
                <w:sz w:val="17"/>
                <w:szCs w:val="17"/>
              </w:rPr>
              <w:t>Transform calculus :</w:t>
            </w:r>
            <w:r w:rsidRPr="00343FC3">
              <w:rPr>
                <w:sz w:val="17"/>
                <w:szCs w:val="17"/>
              </w:rPr>
              <w:t xml:space="preserve"> Laplace transform with its simple properties, applications to the solutions of ordinary and partial differential equations having constant co-efficient with special   reference to wave and diffusion equation.</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III</w:t>
            </w:r>
          </w:p>
        </w:tc>
        <w:tc>
          <w:tcPr>
            <w:tcW w:w="4332" w:type="pct"/>
          </w:tcPr>
          <w:p w:rsidR="00E11BB6" w:rsidRPr="00343FC3" w:rsidRDefault="00E11BB6" w:rsidP="00AD0C93">
            <w:pPr>
              <w:autoSpaceDE w:val="0"/>
              <w:autoSpaceDN w:val="0"/>
              <w:adjustRightInd w:val="0"/>
              <w:jc w:val="both"/>
              <w:rPr>
                <w:sz w:val="17"/>
                <w:szCs w:val="17"/>
              </w:rPr>
            </w:pPr>
            <w:r w:rsidRPr="00343FC3">
              <w:rPr>
                <w:b/>
                <w:sz w:val="17"/>
                <w:szCs w:val="17"/>
              </w:rPr>
              <w:t xml:space="preserve">Complex Variable: </w:t>
            </w:r>
            <w:r w:rsidRPr="00343FC3">
              <w:rPr>
                <w:sz w:val="17"/>
                <w:szCs w:val="17"/>
              </w:rPr>
              <w:t xml:space="preserve">Analytic functions, Cauchy Riemann equations, Elementary conformal mapping with simple applications line integral in complex domain, Cauchy’s Theorem, Cauchy’s integral formulae.  </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IV</w:t>
            </w:r>
          </w:p>
        </w:tc>
        <w:tc>
          <w:tcPr>
            <w:tcW w:w="4332" w:type="pct"/>
          </w:tcPr>
          <w:p w:rsidR="00E11BB6" w:rsidRPr="00343FC3" w:rsidRDefault="00E11BB6" w:rsidP="00AD0C93">
            <w:pPr>
              <w:jc w:val="both"/>
              <w:rPr>
                <w:sz w:val="17"/>
                <w:szCs w:val="17"/>
              </w:rPr>
            </w:pPr>
            <w:r w:rsidRPr="00343FC3">
              <w:rPr>
                <w:b/>
                <w:sz w:val="17"/>
                <w:szCs w:val="17"/>
              </w:rPr>
              <w:t>Complex variable:</w:t>
            </w:r>
            <w:r w:rsidRPr="00343FC3">
              <w:rPr>
                <w:sz w:val="17"/>
                <w:szCs w:val="17"/>
              </w:rPr>
              <w:t xml:space="preserve"> Taylor’s series, Laurent’s series, poles, residues. Evaluations of simple definite real integrals using the theorem of residues. Simple contour integration.</w:t>
            </w:r>
          </w:p>
        </w:tc>
        <w:tc>
          <w:tcPr>
            <w:tcW w:w="350" w:type="pct"/>
            <w:vAlign w:val="center"/>
          </w:tcPr>
          <w:p w:rsidR="00E11BB6" w:rsidRPr="00343FC3" w:rsidRDefault="00E11BB6" w:rsidP="00AD0C93">
            <w:pPr>
              <w:jc w:val="center"/>
              <w:rPr>
                <w:sz w:val="17"/>
                <w:szCs w:val="17"/>
              </w:rPr>
            </w:pPr>
            <w:r w:rsidRPr="00343FC3">
              <w:rPr>
                <w:sz w:val="17"/>
                <w:szCs w:val="17"/>
              </w:rPr>
              <w:t>6</w:t>
            </w:r>
          </w:p>
        </w:tc>
      </w:tr>
      <w:tr w:rsidR="00E11BB6" w:rsidRPr="00343FC3" w:rsidTr="00AD0C93">
        <w:tc>
          <w:tcPr>
            <w:tcW w:w="317" w:type="pct"/>
          </w:tcPr>
          <w:p w:rsidR="00E11BB6" w:rsidRPr="00343FC3" w:rsidRDefault="00E11BB6" w:rsidP="00AD0C93">
            <w:pPr>
              <w:jc w:val="center"/>
              <w:rPr>
                <w:b/>
                <w:sz w:val="17"/>
                <w:szCs w:val="17"/>
              </w:rPr>
            </w:pPr>
            <w:r w:rsidRPr="00343FC3">
              <w:rPr>
                <w:b/>
                <w:sz w:val="17"/>
                <w:szCs w:val="17"/>
              </w:rPr>
              <w:t>V</w:t>
            </w:r>
          </w:p>
        </w:tc>
        <w:tc>
          <w:tcPr>
            <w:tcW w:w="4332" w:type="pct"/>
          </w:tcPr>
          <w:p w:rsidR="00E11BB6" w:rsidRPr="00343FC3" w:rsidRDefault="00E11BB6" w:rsidP="00AD0C93">
            <w:pPr>
              <w:jc w:val="both"/>
              <w:rPr>
                <w:sz w:val="17"/>
                <w:szCs w:val="17"/>
              </w:rPr>
            </w:pPr>
            <w:r w:rsidRPr="00343FC3">
              <w:rPr>
                <w:b/>
                <w:sz w:val="17"/>
                <w:szCs w:val="17"/>
              </w:rPr>
              <w:t>Numerical Methods:</w:t>
            </w:r>
            <w:r w:rsidRPr="00343FC3">
              <w:rPr>
                <w:sz w:val="17"/>
                <w:szCs w:val="17"/>
              </w:rPr>
              <w:t xml:space="preserve"> Finite differences and interpolation Numerical Differentiation and Integration. Solution of Algebraic and transcendental equations by graphical method, trisection method, regula – falsi method and Newton raphson method</w:t>
            </w:r>
          </w:p>
        </w:tc>
        <w:tc>
          <w:tcPr>
            <w:tcW w:w="350" w:type="pct"/>
            <w:vAlign w:val="center"/>
          </w:tcPr>
          <w:p w:rsidR="00E11BB6" w:rsidRPr="00343FC3" w:rsidRDefault="00E11BB6" w:rsidP="00AD0C93">
            <w:pPr>
              <w:jc w:val="center"/>
              <w:rPr>
                <w:sz w:val="17"/>
                <w:szCs w:val="17"/>
              </w:rPr>
            </w:pPr>
            <w:r w:rsidRPr="00343FC3">
              <w:rPr>
                <w:sz w:val="17"/>
                <w:szCs w:val="17"/>
              </w:rPr>
              <w:t>7</w:t>
            </w:r>
          </w:p>
        </w:tc>
      </w:tr>
      <w:tr w:rsidR="00E11BB6" w:rsidRPr="00343FC3" w:rsidTr="00AD0C93">
        <w:tc>
          <w:tcPr>
            <w:tcW w:w="317" w:type="pct"/>
          </w:tcPr>
          <w:p w:rsidR="00E11BB6" w:rsidRPr="00343FC3" w:rsidRDefault="00E11BB6" w:rsidP="00AD0C93">
            <w:pPr>
              <w:jc w:val="center"/>
              <w:rPr>
                <w:b/>
                <w:sz w:val="17"/>
                <w:szCs w:val="17"/>
              </w:rPr>
            </w:pPr>
          </w:p>
        </w:tc>
        <w:tc>
          <w:tcPr>
            <w:tcW w:w="4332" w:type="pct"/>
          </w:tcPr>
          <w:p w:rsidR="00E11BB6" w:rsidRPr="00343FC3" w:rsidRDefault="00E11BB6" w:rsidP="00AD0C93">
            <w:pPr>
              <w:jc w:val="both"/>
              <w:rPr>
                <w:b/>
                <w:sz w:val="17"/>
                <w:szCs w:val="17"/>
              </w:rPr>
            </w:pPr>
            <w:r w:rsidRPr="00343FC3">
              <w:rPr>
                <w:sz w:val="17"/>
                <w:szCs w:val="17"/>
              </w:rPr>
              <w:t xml:space="preserve">                                                                                                                                </w:t>
            </w:r>
            <w:r w:rsidRPr="00343FC3">
              <w:rPr>
                <w:b/>
                <w:sz w:val="17"/>
                <w:szCs w:val="17"/>
              </w:rPr>
              <w:t>Total</w:t>
            </w:r>
          </w:p>
        </w:tc>
        <w:tc>
          <w:tcPr>
            <w:tcW w:w="350" w:type="pct"/>
          </w:tcPr>
          <w:p w:rsidR="00E11BB6" w:rsidRPr="00343FC3" w:rsidRDefault="00E11BB6" w:rsidP="00AD0C93">
            <w:pPr>
              <w:ind w:left="51"/>
              <w:jc w:val="center"/>
              <w:rPr>
                <w:sz w:val="17"/>
                <w:szCs w:val="17"/>
              </w:rPr>
            </w:pPr>
            <w:r w:rsidRPr="00343FC3">
              <w:rPr>
                <w:sz w:val="17"/>
                <w:szCs w:val="17"/>
              </w:rPr>
              <w:t>34</w:t>
            </w:r>
          </w:p>
        </w:tc>
      </w:tr>
    </w:tbl>
    <w:p w:rsidR="00E11BB6" w:rsidRPr="00DA02ED" w:rsidRDefault="00E11BB6" w:rsidP="00E11BB6">
      <w:pPr>
        <w:ind w:left="720"/>
        <w:rPr>
          <w:rStyle w:val="Strong"/>
          <w:sz w:val="16"/>
          <w:szCs w:val="16"/>
        </w:rPr>
      </w:pPr>
      <w:r w:rsidRPr="00DA02ED">
        <w:rPr>
          <w:rStyle w:val="Strong"/>
          <w:sz w:val="16"/>
          <w:szCs w:val="16"/>
        </w:rPr>
        <w:t>Reference Books:</w:t>
      </w:r>
    </w:p>
    <w:p w:rsidR="00E11BB6" w:rsidRPr="00DA02ED" w:rsidRDefault="00E11BB6" w:rsidP="00E11BB6">
      <w:pPr>
        <w:ind w:left="720"/>
        <w:rPr>
          <w:sz w:val="16"/>
          <w:szCs w:val="16"/>
        </w:rPr>
      </w:pPr>
      <w:r w:rsidRPr="00DA02ED">
        <w:rPr>
          <w:sz w:val="16"/>
          <w:szCs w:val="16"/>
        </w:rPr>
        <w:t>1. Advanced Mathematics for Engineers by Chandrika Prasad.</w:t>
      </w:r>
    </w:p>
    <w:p w:rsidR="00E11BB6" w:rsidRPr="00DA02ED" w:rsidRDefault="00E11BB6" w:rsidP="00E11BB6">
      <w:pPr>
        <w:ind w:left="720"/>
        <w:rPr>
          <w:sz w:val="16"/>
          <w:szCs w:val="16"/>
        </w:rPr>
      </w:pPr>
      <w:r w:rsidRPr="00DA02ED">
        <w:rPr>
          <w:sz w:val="16"/>
          <w:szCs w:val="16"/>
        </w:rPr>
        <w:t>2  Higher Engineering Mathematics by B.S.Grewal</w:t>
      </w:r>
    </w:p>
    <w:p w:rsidR="00E11BB6" w:rsidRPr="00DA02ED" w:rsidRDefault="00E11BB6" w:rsidP="00E11BB6">
      <w:pPr>
        <w:ind w:left="720"/>
        <w:rPr>
          <w:sz w:val="16"/>
          <w:szCs w:val="16"/>
        </w:rPr>
      </w:pPr>
      <w:r w:rsidRPr="00DA02ED">
        <w:rPr>
          <w:sz w:val="16"/>
          <w:szCs w:val="16"/>
        </w:rPr>
        <w:t>3. Higher Engineering Mathematics by Y.N.Gaur and C.L.Koul.</w:t>
      </w:r>
    </w:p>
    <w:p w:rsidR="00E11BB6" w:rsidRPr="00DA02ED" w:rsidRDefault="00E11BB6" w:rsidP="00E11BB6">
      <w:pPr>
        <w:ind w:left="720"/>
        <w:rPr>
          <w:sz w:val="16"/>
          <w:szCs w:val="16"/>
        </w:rPr>
      </w:pPr>
      <w:r w:rsidRPr="00DA02ED">
        <w:rPr>
          <w:sz w:val="16"/>
          <w:szCs w:val="16"/>
        </w:rPr>
        <w:t>4. Higher Engineering Mathematics by K.C.Jain and M.L.Rawat.</w:t>
      </w:r>
    </w:p>
    <w:p w:rsidR="00E11BB6" w:rsidRPr="00E36109" w:rsidRDefault="00E11BB6" w:rsidP="00E11BB6">
      <w:pPr>
        <w:rPr>
          <w:b/>
          <w:sz w:val="18"/>
          <w:szCs w:val="18"/>
          <w:lang w:val="es-EC"/>
        </w:rPr>
      </w:pPr>
      <w:r>
        <w:rPr>
          <w:b/>
          <w:bCs/>
          <w:sz w:val="20"/>
          <w:szCs w:val="20"/>
        </w:rPr>
        <w:t xml:space="preserve">     </w:t>
      </w:r>
      <w:r w:rsidRPr="00E36109">
        <w:rPr>
          <w:b/>
          <w:bCs/>
          <w:sz w:val="20"/>
          <w:szCs w:val="20"/>
          <w:lang w:val="es-EC"/>
        </w:rPr>
        <w:t>ES101/102</w:t>
      </w:r>
      <w:r w:rsidRPr="00E36109">
        <w:rPr>
          <w:b/>
          <w:sz w:val="18"/>
          <w:szCs w:val="18"/>
          <w:lang w:val="es-EC"/>
        </w:rPr>
        <w:tab/>
      </w:r>
      <w:r w:rsidRPr="00E36109">
        <w:rPr>
          <w:b/>
          <w:sz w:val="18"/>
          <w:szCs w:val="18"/>
          <w:lang w:val="es-EC"/>
        </w:rPr>
        <w:tab/>
      </w:r>
      <w:r w:rsidRPr="00E36109">
        <w:rPr>
          <w:b/>
          <w:sz w:val="18"/>
          <w:szCs w:val="18"/>
          <w:lang w:val="es-EC"/>
        </w:rPr>
        <w:tab/>
        <w:t>ENVIRONMENTAL STUDIES</w:t>
      </w:r>
      <w:r w:rsidRPr="00E36109">
        <w:rPr>
          <w:b/>
          <w:sz w:val="18"/>
          <w:szCs w:val="18"/>
          <w:lang w:val="es-EC"/>
        </w:rPr>
        <w:tab/>
        <w:t xml:space="preserve">   </w:t>
      </w:r>
      <w:r w:rsidRPr="00E36109">
        <w:rPr>
          <w:b/>
          <w:sz w:val="18"/>
          <w:szCs w:val="18"/>
          <w:lang w:val="es-EC"/>
        </w:rPr>
        <w:tab/>
        <w:t xml:space="preserve">                 C (L, T, P) = 2 (2,01, 0)</w:t>
      </w:r>
    </w:p>
    <w:p w:rsidR="00E11BB6" w:rsidRPr="00E36109" w:rsidRDefault="00E11BB6" w:rsidP="00E11BB6">
      <w:pPr>
        <w:rPr>
          <w:b/>
          <w:sz w:val="18"/>
          <w:szCs w:val="18"/>
          <w:lang w:val="es-EC"/>
        </w:rPr>
      </w:pPr>
    </w:p>
    <w:tbl>
      <w:tblPr>
        <w:tblW w:w="495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73"/>
        <w:gridCol w:w="697"/>
      </w:tblGrid>
      <w:tr w:rsidR="00E11BB6" w:rsidRPr="005B4EB0" w:rsidTr="00AD0C93">
        <w:tc>
          <w:tcPr>
            <w:tcW w:w="315" w:type="pct"/>
          </w:tcPr>
          <w:p w:rsidR="00E11BB6" w:rsidRPr="005B4EB0" w:rsidRDefault="00E11BB6" w:rsidP="00AD0C93">
            <w:pPr>
              <w:jc w:val="center"/>
              <w:rPr>
                <w:b/>
                <w:sz w:val="18"/>
                <w:szCs w:val="18"/>
              </w:rPr>
            </w:pPr>
            <w:r w:rsidRPr="005B4EB0">
              <w:rPr>
                <w:b/>
                <w:sz w:val="18"/>
                <w:szCs w:val="18"/>
              </w:rPr>
              <w:t>Units</w:t>
            </w:r>
          </w:p>
        </w:tc>
        <w:tc>
          <w:tcPr>
            <w:tcW w:w="4334" w:type="pct"/>
          </w:tcPr>
          <w:p w:rsidR="00E11BB6" w:rsidRPr="005B4EB0" w:rsidRDefault="00E11BB6" w:rsidP="00AD0C93">
            <w:pPr>
              <w:jc w:val="center"/>
              <w:rPr>
                <w:b/>
                <w:sz w:val="18"/>
                <w:szCs w:val="18"/>
              </w:rPr>
            </w:pPr>
            <w:r w:rsidRPr="005B4EB0">
              <w:rPr>
                <w:b/>
                <w:sz w:val="18"/>
                <w:szCs w:val="18"/>
              </w:rPr>
              <w:t>Contents of the Course</w:t>
            </w:r>
          </w:p>
        </w:tc>
        <w:tc>
          <w:tcPr>
            <w:tcW w:w="351" w:type="pct"/>
          </w:tcPr>
          <w:p w:rsidR="00E11BB6" w:rsidRPr="005B4EB0" w:rsidRDefault="00E11BB6" w:rsidP="00AD0C93">
            <w:pPr>
              <w:jc w:val="center"/>
              <w:rPr>
                <w:b/>
                <w:sz w:val="18"/>
                <w:szCs w:val="18"/>
              </w:rPr>
            </w:pPr>
            <w:r w:rsidRPr="005B4EB0">
              <w:rPr>
                <w:b/>
                <w:sz w:val="18"/>
                <w:szCs w:val="18"/>
              </w:rPr>
              <w:t>Hours</w:t>
            </w:r>
          </w:p>
        </w:tc>
      </w:tr>
      <w:tr w:rsidR="00E11BB6" w:rsidRPr="005B4EB0" w:rsidTr="00AD0C93">
        <w:trPr>
          <w:trHeight w:val="953"/>
        </w:trPr>
        <w:tc>
          <w:tcPr>
            <w:tcW w:w="315" w:type="pct"/>
          </w:tcPr>
          <w:p w:rsidR="00E11BB6" w:rsidRPr="005B4EB0" w:rsidRDefault="00E11BB6" w:rsidP="00AD0C93">
            <w:pPr>
              <w:jc w:val="center"/>
              <w:rPr>
                <w:sz w:val="18"/>
                <w:szCs w:val="18"/>
              </w:rPr>
            </w:pPr>
            <w:r w:rsidRPr="005B4EB0">
              <w:rPr>
                <w:sz w:val="18"/>
                <w:szCs w:val="18"/>
              </w:rPr>
              <w:t>I</w:t>
            </w:r>
          </w:p>
        </w:tc>
        <w:tc>
          <w:tcPr>
            <w:tcW w:w="4334" w:type="pct"/>
          </w:tcPr>
          <w:p w:rsidR="00E11BB6" w:rsidRPr="005B4EB0" w:rsidRDefault="00E11BB6" w:rsidP="00AD0C93">
            <w:pPr>
              <w:jc w:val="both"/>
              <w:rPr>
                <w:sz w:val="18"/>
                <w:szCs w:val="18"/>
              </w:rPr>
            </w:pPr>
            <w:r w:rsidRPr="005B4EB0">
              <w:rPr>
                <w:b/>
                <w:sz w:val="18"/>
                <w:szCs w:val="18"/>
              </w:rPr>
              <w:t xml:space="preserve">Man &amp; Environment: </w:t>
            </w:r>
            <w:r w:rsidRPr="005B4EB0">
              <w:rPr>
                <w:sz w:val="18"/>
                <w:szCs w:val="18"/>
              </w:rPr>
              <w:t xml:space="preserve">Definition of Environment &amp; its various components. Ecosystem concepts. Dependence of Man on nature for its various needs. Human population growth &amp; its impacts on environment. Environment &amp; human health. Environmental concerns including climate change, Global warming, Acid Rain, Ozone layer Depletion etc. Environmental ethics. Traditional ways of utilizing various components of environment. Sustainable developments. </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rPr>
          <w:trHeight w:val="1178"/>
        </w:trPr>
        <w:tc>
          <w:tcPr>
            <w:tcW w:w="315" w:type="pct"/>
          </w:tcPr>
          <w:p w:rsidR="00E11BB6" w:rsidRPr="005B4EB0" w:rsidRDefault="00E11BB6" w:rsidP="00AD0C93">
            <w:pPr>
              <w:jc w:val="center"/>
              <w:rPr>
                <w:sz w:val="18"/>
                <w:szCs w:val="18"/>
              </w:rPr>
            </w:pPr>
            <w:r w:rsidRPr="005B4EB0">
              <w:rPr>
                <w:sz w:val="18"/>
                <w:szCs w:val="18"/>
              </w:rPr>
              <w:t>II</w:t>
            </w:r>
          </w:p>
        </w:tc>
        <w:tc>
          <w:tcPr>
            <w:tcW w:w="4334" w:type="pct"/>
          </w:tcPr>
          <w:p w:rsidR="00E11BB6" w:rsidRPr="005B4EB0" w:rsidRDefault="00E11BB6" w:rsidP="00AD0C93">
            <w:pPr>
              <w:jc w:val="both"/>
              <w:rPr>
                <w:sz w:val="18"/>
                <w:szCs w:val="18"/>
              </w:rPr>
            </w:pPr>
            <w:r w:rsidRPr="005B4EB0">
              <w:rPr>
                <w:b/>
                <w:sz w:val="18"/>
                <w:szCs w:val="18"/>
              </w:rPr>
              <w:t xml:space="preserve">Natural Resources: </w:t>
            </w:r>
            <w:r w:rsidRPr="005B4EB0">
              <w:rPr>
                <w:sz w:val="18"/>
                <w:szCs w:val="18"/>
              </w:rPr>
              <w:t>Forest resources, Mining , Dams &amp; their effects on forests &amp; tribal people. Water resources-over utilization of water, floods, droughts and conflicts over water resources. Mineral Resources- Use of various minerals for Human welfare &amp; environmental effects of mining. Food resources -World food problem. Impacts of changing Agriculture practices on Environment. Energy Resources-Renewable and non renewable energy Resources &amp; exploration of alternative energy sources. Land Resources- land degradation, soil erosion desertification and soil contamination.</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rPr>
          <w:trHeight w:val="278"/>
        </w:trPr>
        <w:tc>
          <w:tcPr>
            <w:tcW w:w="315" w:type="pct"/>
          </w:tcPr>
          <w:p w:rsidR="00E11BB6" w:rsidRPr="005B4EB0" w:rsidRDefault="00E11BB6" w:rsidP="00AD0C93">
            <w:pPr>
              <w:jc w:val="center"/>
              <w:rPr>
                <w:sz w:val="18"/>
                <w:szCs w:val="18"/>
              </w:rPr>
            </w:pPr>
            <w:r w:rsidRPr="005B4EB0">
              <w:rPr>
                <w:sz w:val="18"/>
                <w:szCs w:val="18"/>
              </w:rPr>
              <w:t>III</w:t>
            </w:r>
          </w:p>
        </w:tc>
        <w:tc>
          <w:tcPr>
            <w:tcW w:w="4334" w:type="pct"/>
          </w:tcPr>
          <w:p w:rsidR="00E11BB6" w:rsidRPr="005B4EB0" w:rsidRDefault="00E11BB6" w:rsidP="00AD0C93">
            <w:pPr>
              <w:jc w:val="both"/>
              <w:rPr>
                <w:sz w:val="18"/>
                <w:szCs w:val="18"/>
              </w:rPr>
            </w:pPr>
            <w:r w:rsidRPr="005B4EB0">
              <w:rPr>
                <w:b/>
                <w:sz w:val="18"/>
                <w:szCs w:val="18"/>
              </w:rPr>
              <w:t xml:space="preserve">Ecosystems: </w:t>
            </w:r>
            <w:r w:rsidRPr="005B4EB0">
              <w:rPr>
                <w:sz w:val="18"/>
                <w:szCs w:val="18"/>
              </w:rPr>
              <w:t>Structure &amp; function, energy flow, food chains, food webs, Ecological pyramids. Basics of forest grasslands, desert &amp; aquatic ecosystem (Ponds, Streams, Lakes, Rivers, Oceans &amp; Estuaries)</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c>
          <w:tcPr>
            <w:tcW w:w="315" w:type="pct"/>
          </w:tcPr>
          <w:p w:rsidR="00E11BB6" w:rsidRPr="005B4EB0" w:rsidRDefault="00E11BB6" w:rsidP="00AD0C93">
            <w:pPr>
              <w:jc w:val="center"/>
              <w:rPr>
                <w:sz w:val="18"/>
                <w:szCs w:val="18"/>
              </w:rPr>
            </w:pPr>
            <w:r w:rsidRPr="005B4EB0">
              <w:rPr>
                <w:sz w:val="18"/>
                <w:szCs w:val="18"/>
              </w:rPr>
              <w:t>IV</w:t>
            </w:r>
          </w:p>
        </w:tc>
        <w:tc>
          <w:tcPr>
            <w:tcW w:w="4334" w:type="pct"/>
          </w:tcPr>
          <w:p w:rsidR="00E11BB6" w:rsidRPr="005B4EB0" w:rsidRDefault="00E11BB6" w:rsidP="00AD0C93">
            <w:pPr>
              <w:jc w:val="both"/>
              <w:rPr>
                <w:sz w:val="18"/>
                <w:szCs w:val="18"/>
              </w:rPr>
            </w:pPr>
            <w:r w:rsidRPr="005B4EB0">
              <w:rPr>
                <w:b/>
                <w:sz w:val="18"/>
                <w:szCs w:val="18"/>
              </w:rPr>
              <w:t xml:space="preserve">Biological Diversity: </w:t>
            </w:r>
            <w:r w:rsidRPr="005B4EB0">
              <w:rPr>
                <w:sz w:val="18"/>
                <w:szCs w:val="18"/>
              </w:rPr>
              <w:t xml:space="preserve">Genetic, species &amp; ecosystem diversity, Values of Biodiversity, Global, National &amp; Local Biodiversity. Hot-spots of Biodiversity, threat to biodiversity. Endangered &amp; endemic species of India. Conservation of biodiversity in situ &amp; ex-situ  </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c>
          <w:tcPr>
            <w:tcW w:w="315" w:type="pct"/>
          </w:tcPr>
          <w:p w:rsidR="00E11BB6" w:rsidRPr="005B4EB0" w:rsidRDefault="00E11BB6" w:rsidP="00AD0C93">
            <w:pPr>
              <w:jc w:val="center"/>
              <w:rPr>
                <w:sz w:val="18"/>
                <w:szCs w:val="18"/>
              </w:rPr>
            </w:pPr>
            <w:r w:rsidRPr="005B4EB0">
              <w:rPr>
                <w:sz w:val="18"/>
                <w:szCs w:val="18"/>
              </w:rPr>
              <w:t>V</w:t>
            </w:r>
          </w:p>
        </w:tc>
        <w:tc>
          <w:tcPr>
            <w:tcW w:w="4334" w:type="pct"/>
          </w:tcPr>
          <w:p w:rsidR="00E11BB6" w:rsidRPr="005B4EB0" w:rsidRDefault="00E11BB6" w:rsidP="00AD0C93">
            <w:pPr>
              <w:jc w:val="both"/>
              <w:rPr>
                <w:sz w:val="18"/>
                <w:szCs w:val="18"/>
              </w:rPr>
            </w:pPr>
            <w:r w:rsidRPr="005B4EB0">
              <w:rPr>
                <w:b/>
                <w:sz w:val="18"/>
                <w:szCs w:val="18"/>
              </w:rPr>
              <w:t xml:space="preserve">Environment pollution: </w:t>
            </w:r>
            <w:r w:rsidRPr="005B4EB0">
              <w:rPr>
                <w:sz w:val="18"/>
                <w:szCs w:val="18"/>
              </w:rPr>
              <w:t xml:space="preserve">Causes, effects &amp; control of- Air pollution, Water pollution, Soil pollution, Noise Pollution, Thermal pollution &amp; Nuclear Hazards. Solid wastes &amp; their Management. Disaster Management-Flood, Drought, Earthquake, Land slides etc. </w:t>
            </w:r>
          </w:p>
        </w:tc>
        <w:tc>
          <w:tcPr>
            <w:tcW w:w="351" w:type="pct"/>
          </w:tcPr>
          <w:p w:rsidR="00E11BB6" w:rsidRPr="005B4EB0" w:rsidRDefault="00E11BB6" w:rsidP="00AD0C93">
            <w:pPr>
              <w:jc w:val="center"/>
              <w:rPr>
                <w:sz w:val="18"/>
                <w:szCs w:val="18"/>
              </w:rPr>
            </w:pPr>
            <w:r w:rsidRPr="005B4EB0">
              <w:rPr>
                <w:sz w:val="18"/>
                <w:szCs w:val="18"/>
              </w:rPr>
              <w:t>6</w:t>
            </w:r>
          </w:p>
        </w:tc>
      </w:tr>
      <w:tr w:rsidR="00E11BB6" w:rsidRPr="005B4EB0" w:rsidTr="00AD0C93">
        <w:tc>
          <w:tcPr>
            <w:tcW w:w="315" w:type="pct"/>
          </w:tcPr>
          <w:p w:rsidR="00E11BB6" w:rsidRPr="005B4EB0" w:rsidRDefault="00E11BB6" w:rsidP="00AD0C93">
            <w:pPr>
              <w:jc w:val="center"/>
              <w:rPr>
                <w:sz w:val="18"/>
                <w:szCs w:val="18"/>
              </w:rPr>
            </w:pPr>
          </w:p>
        </w:tc>
        <w:tc>
          <w:tcPr>
            <w:tcW w:w="4334" w:type="pct"/>
            <w:vAlign w:val="center"/>
          </w:tcPr>
          <w:p w:rsidR="00E11BB6" w:rsidRPr="005B4EB0" w:rsidRDefault="00E11BB6" w:rsidP="00AD0C93">
            <w:pPr>
              <w:autoSpaceDE w:val="0"/>
              <w:autoSpaceDN w:val="0"/>
              <w:adjustRightInd w:val="0"/>
              <w:jc w:val="right"/>
              <w:rPr>
                <w:b/>
                <w:sz w:val="18"/>
                <w:szCs w:val="18"/>
              </w:rPr>
            </w:pPr>
            <w:r w:rsidRPr="005B4EB0">
              <w:rPr>
                <w:b/>
                <w:sz w:val="18"/>
                <w:szCs w:val="18"/>
              </w:rPr>
              <w:t>Total</w:t>
            </w:r>
          </w:p>
        </w:tc>
        <w:tc>
          <w:tcPr>
            <w:tcW w:w="351" w:type="pct"/>
            <w:vAlign w:val="center"/>
          </w:tcPr>
          <w:p w:rsidR="00E11BB6" w:rsidRPr="005B4EB0" w:rsidRDefault="00E11BB6" w:rsidP="00AD0C93">
            <w:pPr>
              <w:autoSpaceDE w:val="0"/>
              <w:autoSpaceDN w:val="0"/>
              <w:adjustRightInd w:val="0"/>
              <w:jc w:val="center"/>
              <w:rPr>
                <w:b/>
                <w:bCs/>
                <w:sz w:val="18"/>
                <w:szCs w:val="18"/>
              </w:rPr>
            </w:pPr>
            <w:r w:rsidRPr="005B4EB0">
              <w:rPr>
                <w:b/>
                <w:bCs/>
                <w:sz w:val="18"/>
                <w:szCs w:val="18"/>
              </w:rPr>
              <w:t>30</w:t>
            </w:r>
          </w:p>
        </w:tc>
      </w:tr>
    </w:tbl>
    <w:p w:rsidR="00E11BB6" w:rsidRPr="005B11C3" w:rsidRDefault="00E11BB6" w:rsidP="00E11BB6">
      <w:pPr>
        <w:autoSpaceDE w:val="0"/>
        <w:autoSpaceDN w:val="0"/>
        <w:adjustRightInd w:val="0"/>
        <w:ind w:left="180" w:hanging="180"/>
        <w:jc w:val="both"/>
        <w:rPr>
          <w:b/>
          <w:bCs/>
          <w:sz w:val="16"/>
          <w:szCs w:val="16"/>
        </w:rPr>
      </w:pPr>
      <w:r w:rsidRPr="005B11C3">
        <w:rPr>
          <w:b/>
          <w:bCs/>
          <w:sz w:val="16"/>
          <w:szCs w:val="16"/>
        </w:rPr>
        <w:t>References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 Agarwal KC, 2001. Environmental Biology, Nidi Publishers Ltd. Bikaner.</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2. Bharucha Erach, 2003. The Biodiversity of India, Mapin Publishing Pvt. Ltd, Ahmedabad – 380013, India. Email: mapin@icenet.net</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3. Brunner RC, 1989, Hazardous Waste Incineration, McGraw Hill Inc. 480pgs.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4. Clark RS, Marine Pollution, Clanderson Press, Oxofrd (TB).</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5. Cunningham WP, Cooper TH, Gorhani E &amp; Hepworth MT, 2001. Environmental Encyclopaedia, Jaico Publishing House, Mumbai, 1196pgs.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6. De AK, Environmental Chemistry, Wiley Eastern Ltd.</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7. Down to Earth, Center for Science and Environment (R)</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8. Gleick HP, 1993. Water in Crisis, Pacific Institute for Studies in Development, Environment and Security. Stockholm Environmental Institute, Oxford University Press, 473pgs.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9. Hawkins RE, Encyclopedia of Indian Natural History, Bombay Natural History Society, Bombay (R)</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10. Heywood VH, and Watson RT, 1995. global Biodiversity Assessment. Cambridge University Press 1140pgs.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11. Jadhav H and Bhosale VM, 1995. Environmental Protection and Laws. Himalaya Publishing House, Delhi 284pgs.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12. Mckinney ML and Schoch RM, 1996. Environmental Science Systems and Solutions. Web enhanced edition, 639pgs.</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13. Mhaskar AK, Matter Hazardous, Techno-Science Publications (TB)</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14. Miller TG, Jr. Environmental Science, Wadsworth Publishing CO. (TB)</w:t>
      </w:r>
    </w:p>
    <w:p w:rsidR="00E11BB6" w:rsidRPr="005B11C3" w:rsidRDefault="00E11BB6" w:rsidP="00E11BB6">
      <w:pPr>
        <w:autoSpaceDE w:val="0"/>
        <w:autoSpaceDN w:val="0"/>
        <w:adjustRightInd w:val="0"/>
        <w:ind w:left="180" w:hanging="180"/>
        <w:jc w:val="both"/>
        <w:rPr>
          <w:color w:val="231F20"/>
          <w:sz w:val="16"/>
          <w:szCs w:val="16"/>
        </w:rPr>
      </w:pPr>
      <w:r w:rsidRPr="005B11C3">
        <w:rPr>
          <w:color w:val="231F20"/>
          <w:sz w:val="16"/>
          <w:szCs w:val="16"/>
        </w:rPr>
        <w:t>15. Odum EP, 1971. Fundamentals of Ecology. WB Saunders Co. USA, 574pgs.</w:t>
      </w:r>
    </w:p>
    <w:p w:rsidR="00E11BB6" w:rsidRPr="005B11C3" w:rsidRDefault="00E11BB6" w:rsidP="00E11BB6">
      <w:pPr>
        <w:autoSpaceDE w:val="0"/>
        <w:autoSpaceDN w:val="0"/>
        <w:adjustRightInd w:val="0"/>
        <w:ind w:left="180" w:hanging="180"/>
        <w:jc w:val="both"/>
        <w:rPr>
          <w:sz w:val="16"/>
          <w:szCs w:val="16"/>
        </w:rPr>
      </w:pPr>
      <w:r w:rsidRPr="005B11C3">
        <w:rPr>
          <w:color w:val="231F20"/>
          <w:sz w:val="16"/>
          <w:szCs w:val="16"/>
        </w:rPr>
        <w:t>16. Rao MN and Datta AK, 1987. Waste Water Treatment. Oxford and IBH Publishing Co. Pvt. Ltd. 345pgs.</w:t>
      </w:r>
    </w:p>
    <w:p w:rsidR="00E11BB6" w:rsidRPr="00256851" w:rsidRDefault="00E11BB6" w:rsidP="00E11BB6">
      <w:pPr>
        <w:rPr>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95B54" w:rsidRDefault="00E95B54" w:rsidP="00E11BB6">
      <w:pPr>
        <w:rPr>
          <w:b/>
          <w:sz w:val="18"/>
          <w:szCs w:val="18"/>
        </w:rPr>
      </w:pPr>
    </w:p>
    <w:p w:rsidR="00E11BB6" w:rsidRPr="00256851" w:rsidRDefault="00E11BB6" w:rsidP="00E11BB6">
      <w:pPr>
        <w:rPr>
          <w:b/>
          <w:sz w:val="18"/>
          <w:szCs w:val="18"/>
        </w:rPr>
      </w:pPr>
      <w:r w:rsidRPr="00256851">
        <w:rPr>
          <w:b/>
          <w:sz w:val="18"/>
          <w:szCs w:val="18"/>
        </w:rPr>
        <w:t>BM 449</w:t>
      </w:r>
      <w:r w:rsidRPr="00256851">
        <w:rPr>
          <w:b/>
          <w:sz w:val="18"/>
          <w:szCs w:val="18"/>
        </w:rPr>
        <w:tab/>
      </w:r>
      <w:r w:rsidRPr="00256851">
        <w:rPr>
          <w:b/>
          <w:sz w:val="18"/>
          <w:szCs w:val="18"/>
        </w:rPr>
        <w:tab/>
      </w:r>
      <w:r>
        <w:rPr>
          <w:b/>
          <w:sz w:val="18"/>
          <w:szCs w:val="18"/>
        </w:rPr>
        <w:t xml:space="preserve">                        </w:t>
      </w:r>
      <w:r w:rsidRPr="00256851">
        <w:rPr>
          <w:b/>
          <w:sz w:val="18"/>
          <w:szCs w:val="18"/>
        </w:rPr>
        <w:t xml:space="preserve"> ENTREPRENEURSHIP DEVELOPMENT           </w:t>
      </w:r>
      <w:r w:rsidR="00E95B54">
        <w:rPr>
          <w:b/>
          <w:sz w:val="18"/>
          <w:szCs w:val="18"/>
        </w:rPr>
        <w:t xml:space="preserve">                        </w:t>
      </w:r>
      <w:r w:rsidRPr="00256851">
        <w:rPr>
          <w:b/>
          <w:sz w:val="18"/>
          <w:szCs w:val="18"/>
        </w:rPr>
        <w:t xml:space="preserve">  C (L, T, P) =</w:t>
      </w:r>
      <w:r>
        <w:rPr>
          <w:b/>
          <w:sz w:val="18"/>
          <w:szCs w:val="18"/>
        </w:rPr>
        <w:t>3</w:t>
      </w:r>
      <w:r w:rsidRPr="00256851">
        <w:rPr>
          <w:b/>
          <w:sz w:val="18"/>
          <w:szCs w:val="18"/>
        </w:rPr>
        <w:t xml:space="preserve"> (3, 0, 0) </w:t>
      </w:r>
    </w:p>
    <w:p w:rsidR="00E11BB6" w:rsidRPr="00256851" w:rsidRDefault="00E11BB6" w:rsidP="00E11BB6">
      <w:pPr>
        <w:rPr>
          <w:sz w:val="18"/>
          <w:szCs w:val="18"/>
        </w:rPr>
      </w:pPr>
    </w:p>
    <w:tbl>
      <w:tblPr>
        <w:tblW w:w="498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15"/>
        <w:gridCol w:w="713"/>
      </w:tblGrid>
      <w:tr w:rsidR="00E11BB6" w:rsidRPr="00256851" w:rsidTr="00AD0C93">
        <w:tc>
          <w:tcPr>
            <w:tcW w:w="314" w:type="pct"/>
          </w:tcPr>
          <w:p w:rsidR="00E11BB6" w:rsidRPr="00256851" w:rsidRDefault="00E11BB6" w:rsidP="00AD0C93">
            <w:pPr>
              <w:jc w:val="both"/>
              <w:rPr>
                <w:b/>
                <w:sz w:val="18"/>
                <w:szCs w:val="18"/>
              </w:rPr>
            </w:pPr>
            <w:r w:rsidRPr="00256851">
              <w:rPr>
                <w:b/>
                <w:sz w:val="18"/>
                <w:szCs w:val="18"/>
              </w:rPr>
              <w:t>Units</w:t>
            </w:r>
          </w:p>
        </w:tc>
        <w:tc>
          <w:tcPr>
            <w:tcW w:w="4306" w:type="pct"/>
          </w:tcPr>
          <w:p w:rsidR="00E11BB6" w:rsidRPr="00256851" w:rsidRDefault="00E11BB6" w:rsidP="00AD0C93">
            <w:pPr>
              <w:jc w:val="both"/>
              <w:rPr>
                <w:b/>
                <w:sz w:val="18"/>
                <w:szCs w:val="18"/>
              </w:rPr>
            </w:pPr>
            <w:r w:rsidRPr="00256851">
              <w:rPr>
                <w:b/>
                <w:sz w:val="18"/>
                <w:szCs w:val="18"/>
              </w:rPr>
              <w:t xml:space="preserve">Course Contents </w:t>
            </w:r>
          </w:p>
        </w:tc>
        <w:tc>
          <w:tcPr>
            <w:tcW w:w="380" w:type="pct"/>
          </w:tcPr>
          <w:p w:rsidR="00E11BB6" w:rsidRPr="00256851" w:rsidRDefault="00E11BB6" w:rsidP="00AD0C93">
            <w:pPr>
              <w:jc w:val="center"/>
              <w:rPr>
                <w:b/>
                <w:sz w:val="18"/>
                <w:szCs w:val="18"/>
              </w:rPr>
            </w:pPr>
            <w:r>
              <w:rPr>
                <w:b/>
                <w:sz w:val="18"/>
                <w:szCs w:val="18"/>
              </w:rPr>
              <w:t>Hours</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w:t>
            </w:r>
          </w:p>
        </w:tc>
        <w:tc>
          <w:tcPr>
            <w:tcW w:w="4306" w:type="pct"/>
          </w:tcPr>
          <w:p w:rsidR="00E11BB6" w:rsidRPr="00256851" w:rsidRDefault="00E11BB6" w:rsidP="00AD0C93">
            <w:pPr>
              <w:autoSpaceDE w:val="0"/>
              <w:autoSpaceDN w:val="0"/>
              <w:adjustRightInd w:val="0"/>
              <w:jc w:val="both"/>
              <w:rPr>
                <w:sz w:val="18"/>
                <w:szCs w:val="18"/>
              </w:rPr>
            </w:pPr>
            <w:r w:rsidRPr="00256851">
              <w:rPr>
                <w:sz w:val="18"/>
                <w:szCs w:val="18"/>
              </w:rPr>
              <w:t xml:space="preserve"> Need scope and characteristics nature of entrepreneurship ventures in </w:t>
            </w:r>
            <w:smartTag w:uri="urn:schemas-microsoft-com:office:smarttags" w:element="country-region">
              <w:smartTag w:uri="urn:schemas-microsoft-com:office:smarttags" w:element="place">
                <w:r w:rsidRPr="00256851">
                  <w:rPr>
                    <w:sz w:val="18"/>
                    <w:szCs w:val="18"/>
                  </w:rPr>
                  <w:t>India</w:t>
                </w:r>
              </w:smartTag>
            </w:smartTag>
            <w:r w:rsidRPr="00256851">
              <w:rPr>
                <w:sz w:val="18"/>
                <w:szCs w:val="18"/>
              </w:rPr>
              <w:t xml:space="preserve"> economic and industrial heritage and entrepreneurship development; current economic and industrial environment with special reference to enterpreneurial ventures and economic growth. Understanding Human Behaviour time management, group dynamics, conflict and stress management</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II</w:t>
            </w:r>
          </w:p>
        </w:tc>
        <w:tc>
          <w:tcPr>
            <w:tcW w:w="4306" w:type="pct"/>
          </w:tcPr>
          <w:p w:rsidR="00E11BB6" w:rsidRPr="00256851" w:rsidRDefault="00E11BB6" w:rsidP="00AD0C93">
            <w:pPr>
              <w:jc w:val="both"/>
              <w:rPr>
                <w:sz w:val="18"/>
                <w:szCs w:val="18"/>
              </w:rPr>
            </w:pPr>
            <w:r w:rsidRPr="00256851">
              <w:rPr>
                <w:sz w:val="18"/>
                <w:szCs w:val="18"/>
              </w:rPr>
              <w:t>Small, medium and large industrial sectors, Industrial potential and identification of opportunities, demand and resource based industries, service sector, corporate entrepreneurship, entrepreneurship and technocrat entrepreneurship.</w:t>
            </w:r>
            <w:r>
              <w:rPr>
                <w:sz w:val="18"/>
                <w:szCs w:val="18"/>
              </w:rPr>
              <w:t xml:space="preserve"> </w:t>
            </w:r>
            <w:r w:rsidRPr="00256851">
              <w:rPr>
                <w:rStyle w:val="Strong"/>
                <w:sz w:val="18"/>
                <w:szCs w:val="18"/>
              </w:rPr>
              <w:t>SSI:</w:t>
            </w:r>
            <w:r w:rsidRPr="00256851">
              <w:rPr>
                <w:sz w:val="18"/>
                <w:szCs w:val="18"/>
              </w:rPr>
              <w:t xml:space="preserve"> definition and legal frame planning for small enterprise; major policies, organization of SSI units, reservation of items for SSI units, role of SIDO, NSIC and SSI corporate.</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III</w:t>
            </w:r>
          </w:p>
        </w:tc>
        <w:tc>
          <w:tcPr>
            <w:tcW w:w="4306" w:type="pct"/>
          </w:tcPr>
          <w:p w:rsidR="00E11BB6" w:rsidRPr="00256851" w:rsidRDefault="00E11BB6" w:rsidP="00AD0C93">
            <w:pPr>
              <w:autoSpaceDE w:val="0"/>
              <w:autoSpaceDN w:val="0"/>
              <w:adjustRightInd w:val="0"/>
              <w:jc w:val="both"/>
              <w:rPr>
                <w:sz w:val="18"/>
                <w:szCs w:val="18"/>
              </w:rPr>
            </w:pPr>
            <w:r w:rsidRPr="00256851">
              <w:rPr>
                <w:sz w:val="18"/>
                <w:szCs w:val="18"/>
              </w:rPr>
              <w:t>Marketing and Price distribution Methods of sales promotion state and central government purchase procedures: promotional and advertising methods, marketing research policies &amp; Strategies, price determinate expert policies Financing of small scale industries, tax concession to SSI units. Machinery on Hire Purchases, Controlled &amp; Scarce Raw Materials.</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IV</w:t>
            </w:r>
          </w:p>
        </w:tc>
        <w:tc>
          <w:tcPr>
            <w:tcW w:w="4306" w:type="pct"/>
          </w:tcPr>
          <w:p w:rsidR="00E11BB6" w:rsidRPr="00256851" w:rsidRDefault="00E11BB6" w:rsidP="00AD0C93">
            <w:pPr>
              <w:jc w:val="both"/>
              <w:rPr>
                <w:sz w:val="18"/>
                <w:szCs w:val="18"/>
              </w:rPr>
            </w:pPr>
            <w:r w:rsidRPr="00256851">
              <w:rPr>
                <w:sz w:val="18"/>
                <w:szCs w:val="18"/>
              </w:rPr>
              <w:t xml:space="preserve"> </w:t>
            </w:r>
            <w:r w:rsidRPr="00256851">
              <w:rPr>
                <w:rStyle w:val="Strong"/>
                <w:b w:val="0"/>
                <w:sz w:val="18"/>
                <w:szCs w:val="18"/>
              </w:rPr>
              <w:t>Production Planning:</w:t>
            </w:r>
            <w:r w:rsidRPr="00256851">
              <w:rPr>
                <w:sz w:val="18"/>
                <w:szCs w:val="18"/>
              </w:rPr>
              <w:t xml:space="preserve"> Elements of production process managing production life cycle, PERT, CPM; managing production support services, product licensing, patenting; certification agencies, ISO 9000, and 14000, CS 8000 series; Testing facilities, Quality Control.</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r w:rsidRPr="00256851">
              <w:rPr>
                <w:b/>
                <w:sz w:val="18"/>
                <w:szCs w:val="18"/>
              </w:rPr>
              <w:t>V</w:t>
            </w:r>
          </w:p>
        </w:tc>
        <w:tc>
          <w:tcPr>
            <w:tcW w:w="4306" w:type="pct"/>
          </w:tcPr>
          <w:p w:rsidR="00E11BB6" w:rsidRPr="00256851" w:rsidRDefault="00E11BB6" w:rsidP="00AD0C93">
            <w:pPr>
              <w:jc w:val="both"/>
              <w:rPr>
                <w:sz w:val="18"/>
                <w:szCs w:val="18"/>
              </w:rPr>
            </w:pPr>
            <w:r w:rsidRPr="00256851">
              <w:rPr>
                <w:sz w:val="18"/>
                <w:szCs w:val="18"/>
              </w:rPr>
              <w:t>Project identification, decision making area money, market, machinery and material; Project planning and executing; working capital management sources and uses of funds; ration analysis; break even analysis, cost control; time control; Evaluation and preparation of project report</w:t>
            </w:r>
          </w:p>
        </w:tc>
        <w:tc>
          <w:tcPr>
            <w:tcW w:w="380" w:type="pct"/>
            <w:vAlign w:val="center"/>
          </w:tcPr>
          <w:p w:rsidR="00E11BB6" w:rsidRPr="00256851" w:rsidRDefault="00E11BB6" w:rsidP="00AD0C93">
            <w:pPr>
              <w:jc w:val="center"/>
              <w:rPr>
                <w:sz w:val="18"/>
                <w:szCs w:val="18"/>
              </w:rPr>
            </w:pPr>
            <w:r w:rsidRPr="00256851">
              <w:rPr>
                <w:sz w:val="18"/>
                <w:szCs w:val="18"/>
              </w:rPr>
              <w:t>7</w:t>
            </w:r>
          </w:p>
        </w:tc>
      </w:tr>
      <w:tr w:rsidR="00E11BB6" w:rsidRPr="00256851" w:rsidTr="00AD0C93">
        <w:tc>
          <w:tcPr>
            <w:tcW w:w="314" w:type="pct"/>
          </w:tcPr>
          <w:p w:rsidR="00E11BB6" w:rsidRPr="00256851" w:rsidRDefault="00E11BB6" w:rsidP="00AD0C93">
            <w:pPr>
              <w:jc w:val="center"/>
              <w:rPr>
                <w:b/>
                <w:sz w:val="18"/>
                <w:szCs w:val="18"/>
              </w:rPr>
            </w:pPr>
          </w:p>
        </w:tc>
        <w:tc>
          <w:tcPr>
            <w:tcW w:w="4306" w:type="pct"/>
          </w:tcPr>
          <w:p w:rsidR="00E11BB6" w:rsidRPr="00256851" w:rsidRDefault="00E11BB6" w:rsidP="00AD0C93">
            <w:pPr>
              <w:jc w:val="both"/>
              <w:rPr>
                <w:b/>
                <w:sz w:val="18"/>
                <w:szCs w:val="18"/>
              </w:rPr>
            </w:pPr>
            <w:r w:rsidRPr="00256851">
              <w:rPr>
                <w:sz w:val="18"/>
                <w:szCs w:val="18"/>
              </w:rPr>
              <w:t xml:space="preserve">                                                                                                                                </w:t>
            </w:r>
            <w:r w:rsidRPr="00256851">
              <w:rPr>
                <w:b/>
                <w:sz w:val="18"/>
                <w:szCs w:val="18"/>
              </w:rPr>
              <w:t>Total</w:t>
            </w:r>
          </w:p>
        </w:tc>
        <w:tc>
          <w:tcPr>
            <w:tcW w:w="380" w:type="pct"/>
          </w:tcPr>
          <w:p w:rsidR="00E11BB6" w:rsidRPr="00256851" w:rsidRDefault="00E11BB6" w:rsidP="00AD0C93">
            <w:pPr>
              <w:ind w:left="51"/>
              <w:jc w:val="center"/>
              <w:rPr>
                <w:sz w:val="18"/>
                <w:szCs w:val="18"/>
              </w:rPr>
            </w:pPr>
            <w:r w:rsidRPr="00256851">
              <w:rPr>
                <w:sz w:val="18"/>
                <w:szCs w:val="18"/>
              </w:rPr>
              <w:t>35</w:t>
            </w:r>
          </w:p>
        </w:tc>
      </w:tr>
    </w:tbl>
    <w:p w:rsidR="00E11BB6" w:rsidRPr="001654BC" w:rsidRDefault="00E11BB6" w:rsidP="00E11BB6">
      <w:pPr>
        <w:ind w:firstLine="720"/>
        <w:rPr>
          <w:rStyle w:val="Strong"/>
          <w:sz w:val="16"/>
          <w:szCs w:val="16"/>
        </w:rPr>
      </w:pPr>
      <w:r w:rsidRPr="001654BC">
        <w:rPr>
          <w:rStyle w:val="Strong"/>
          <w:sz w:val="16"/>
          <w:szCs w:val="16"/>
        </w:rPr>
        <w:t>Reference Books:</w:t>
      </w:r>
    </w:p>
    <w:p w:rsidR="00E11BB6" w:rsidRPr="001654BC" w:rsidRDefault="00E11BB6" w:rsidP="00681FD9">
      <w:pPr>
        <w:numPr>
          <w:ilvl w:val="0"/>
          <w:numId w:val="43"/>
        </w:numPr>
        <w:rPr>
          <w:sz w:val="16"/>
          <w:szCs w:val="16"/>
        </w:rPr>
      </w:pPr>
      <w:r w:rsidRPr="001654BC">
        <w:rPr>
          <w:sz w:val="16"/>
          <w:szCs w:val="16"/>
        </w:rPr>
        <w:t xml:space="preserve">Organization &amp; Management of Small Scale Industries: Desai, J.V. Himalaya, Bombay, 1985 </w:t>
      </w:r>
    </w:p>
    <w:p w:rsidR="00E11BB6" w:rsidRPr="001654BC" w:rsidRDefault="00E11BB6" w:rsidP="00681FD9">
      <w:pPr>
        <w:numPr>
          <w:ilvl w:val="0"/>
          <w:numId w:val="43"/>
        </w:numPr>
        <w:rPr>
          <w:sz w:val="16"/>
          <w:szCs w:val="16"/>
        </w:rPr>
      </w:pPr>
      <w:r w:rsidRPr="001654BC">
        <w:rPr>
          <w:sz w:val="16"/>
          <w:szCs w:val="16"/>
        </w:rPr>
        <w:t xml:space="preserve">Management of Small Scale Industries: 3rd Himalaya, Bombay, 1986 </w:t>
      </w:r>
    </w:p>
    <w:p w:rsidR="00E11BB6" w:rsidRPr="001654BC" w:rsidRDefault="00E11BB6" w:rsidP="00681FD9">
      <w:pPr>
        <w:numPr>
          <w:ilvl w:val="0"/>
          <w:numId w:val="43"/>
        </w:numPr>
        <w:rPr>
          <w:sz w:val="16"/>
          <w:szCs w:val="16"/>
        </w:rPr>
      </w:pPr>
      <w:r w:rsidRPr="001654BC">
        <w:rPr>
          <w:sz w:val="16"/>
          <w:szCs w:val="16"/>
        </w:rPr>
        <w:t xml:space="preserve">The Story of an Entrepreneur: M.Nath, IMT Monographs </w:t>
      </w:r>
    </w:p>
    <w:p w:rsidR="00E11BB6" w:rsidRPr="001654BC" w:rsidRDefault="00E11BB6" w:rsidP="00681FD9">
      <w:pPr>
        <w:numPr>
          <w:ilvl w:val="0"/>
          <w:numId w:val="43"/>
        </w:numPr>
        <w:rPr>
          <w:sz w:val="16"/>
          <w:szCs w:val="16"/>
        </w:rPr>
      </w:pPr>
      <w:r w:rsidRPr="001654BC">
        <w:rPr>
          <w:sz w:val="16"/>
          <w:szCs w:val="16"/>
        </w:rPr>
        <w:t xml:space="preserve">Small Industry Entrepreneurs Handbook: Mohan, K.K. Bombay Productivity Services International </w:t>
      </w:r>
    </w:p>
    <w:p w:rsidR="00E11BB6" w:rsidRPr="001654BC" w:rsidRDefault="00E11BB6" w:rsidP="00681FD9">
      <w:pPr>
        <w:numPr>
          <w:ilvl w:val="0"/>
          <w:numId w:val="43"/>
        </w:numPr>
        <w:rPr>
          <w:sz w:val="16"/>
          <w:szCs w:val="16"/>
        </w:rPr>
      </w:pPr>
      <w:r w:rsidRPr="001654BC">
        <w:rPr>
          <w:sz w:val="16"/>
          <w:szCs w:val="16"/>
        </w:rPr>
        <w:t xml:space="preserve">Handbook of Entrepreneurship: Rao &amp; Pareek. New Delhi: Learning System, 1978 </w:t>
      </w:r>
    </w:p>
    <w:p w:rsidR="00E11BB6" w:rsidRDefault="00E11BB6" w:rsidP="00E11BB6">
      <w:pPr>
        <w:rPr>
          <w:sz w:val="18"/>
          <w:szCs w:val="18"/>
        </w:rPr>
      </w:pPr>
    </w:p>
    <w:p w:rsidR="00E11BB6" w:rsidRDefault="00E11BB6" w:rsidP="00E11BB6">
      <w:pPr>
        <w:autoSpaceDE w:val="0"/>
        <w:autoSpaceDN w:val="0"/>
        <w:adjustRightInd w:val="0"/>
        <w:jc w:val="both"/>
        <w:rPr>
          <w:b/>
          <w:bCs/>
          <w:sz w:val="16"/>
          <w:szCs w:val="16"/>
        </w:rPr>
      </w:pPr>
    </w:p>
    <w:p w:rsidR="00E11BB6" w:rsidRDefault="00E11BB6" w:rsidP="00E11BB6">
      <w:pPr>
        <w:ind w:firstLine="720"/>
        <w:rPr>
          <w:b/>
          <w:sz w:val="18"/>
          <w:szCs w:val="18"/>
        </w:rPr>
      </w:pPr>
    </w:p>
    <w:p w:rsidR="00E11BB6" w:rsidRDefault="00E11BB6" w:rsidP="00E11BB6">
      <w:pPr>
        <w:ind w:firstLine="720"/>
        <w:rPr>
          <w:b/>
          <w:sz w:val="18"/>
          <w:szCs w:val="18"/>
        </w:rPr>
      </w:pPr>
      <w:r>
        <w:rPr>
          <w:b/>
          <w:sz w:val="18"/>
          <w:szCs w:val="18"/>
        </w:rPr>
        <w:t>HS 201                                                      COMMUNICATION SKILLS</w:t>
      </w:r>
      <w:r w:rsidRPr="00BF4AAD">
        <w:rPr>
          <w:b/>
          <w:sz w:val="18"/>
          <w:szCs w:val="18"/>
        </w:rPr>
        <w:tab/>
      </w:r>
      <w:r>
        <w:rPr>
          <w:b/>
          <w:sz w:val="18"/>
          <w:szCs w:val="18"/>
        </w:rPr>
        <w:tab/>
        <w:t xml:space="preserve">     </w:t>
      </w:r>
      <w:r>
        <w:rPr>
          <w:b/>
          <w:sz w:val="18"/>
          <w:szCs w:val="18"/>
        </w:rPr>
        <w:tab/>
      </w:r>
      <w:r w:rsidRPr="00BF4AAD">
        <w:rPr>
          <w:b/>
          <w:sz w:val="18"/>
          <w:szCs w:val="18"/>
        </w:rPr>
        <w:t>C(L,T,P)=</w:t>
      </w:r>
      <w:r>
        <w:rPr>
          <w:b/>
          <w:sz w:val="18"/>
          <w:szCs w:val="18"/>
        </w:rPr>
        <w:t>3</w:t>
      </w:r>
      <w:r w:rsidRPr="00BF4AAD">
        <w:rPr>
          <w:b/>
          <w:sz w:val="18"/>
          <w:szCs w:val="18"/>
        </w:rPr>
        <w:t>(3,</w:t>
      </w:r>
      <w:r>
        <w:rPr>
          <w:b/>
          <w:sz w:val="18"/>
          <w:szCs w:val="18"/>
        </w:rPr>
        <w:t>0</w:t>
      </w:r>
      <w:r w:rsidRPr="00BF4AAD">
        <w:rPr>
          <w:b/>
          <w:sz w:val="18"/>
          <w:szCs w:val="18"/>
        </w:rPr>
        <w:t>,0)</w:t>
      </w:r>
    </w:p>
    <w:p w:rsidR="00E11BB6" w:rsidRDefault="00E11BB6" w:rsidP="00E11BB6">
      <w:pPr>
        <w:ind w:firstLine="720"/>
        <w:rPr>
          <w:b/>
          <w:sz w:val="18"/>
          <w:szCs w:val="18"/>
        </w:rPr>
      </w:pPr>
    </w:p>
    <w:p w:rsidR="00E11BB6" w:rsidRDefault="00E11BB6" w:rsidP="00E11BB6">
      <w:pPr>
        <w:ind w:firstLine="720"/>
        <w:rPr>
          <w:b/>
          <w:sz w:val="18"/>
          <w:szCs w:val="18"/>
        </w:rPr>
      </w:pPr>
    </w:p>
    <w:tbl>
      <w:tblPr>
        <w:tblW w:w="4968"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8259"/>
        <w:gridCol w:w="683"/>
      </w:tblGrid>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b/>
                <w:sz w:val="18"/>
                <w:szCs w:val="18"/>
              </w:rPr>
            </w:pPr>
            <w:r w:rsidRPr="00732683">
              <w:rPr>
                <w:b/>
                <w:sz w:val="18"/>
                <w:szCs w:val="18"/>
              </w:rPr>
              <w:t>Unit</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rPr>
                <w:b/>
                <w:sz w:val="18"/>
                <w:szCs w:val="18"/>
              </w:rPr>
            </w:pPr>
            <w:r w:rsidRPr="00732683">
              <w:rPr>
                <w:b/>
                <w:sz w:val="18"/>
                <w:szCs w:val="18"/>
              </w:rPr>
              <w:t>Course Contents</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1</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 xml:space="preserve">Foundation and background of organizational behaviour, contemporary challenges-workforce diversity, cross – cultural dynamics, changing nature of managerial work, ethical issues at work, emotional intelligence in contemporary business. </w:t>
            </w:r>
            <w:r w:rsidRPr="00732683">
              <w:rPr>
                <w:bCs/>
                <w:sz w:val="18"/>
                <w:szCs w:val="18"/>
              </w:rPr>
              <w:t xml:space="preserve"> </w:t>
            </w:r>
            <w:r w:rsidRPr="00732683">
              <w:rPr>
                <w:sz w:val="18"/>
                <w:szCs w:val="18"/>
              </w:rPr>
              <w:t>Perception, Personality, Learning, Motivation – Concepts and applications, individual decision making.</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2</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Understanding and managing group processes-interpersonal &amp; group dynamics, Group cohesiveness, Group decision making Emotional Intelligence-concept and applications, Understanding work teams, power &amp; politics, Empowerment, Conflict &amp; Negotiation.</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8</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3</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Purpose and process of communication; myths and realities of communication; paths of communication; oral communication; noise, barriers to communication; listening process, types of listening, deterrents to listening process, essentials of good listening; telephonic communication.</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6</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4</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Non verbal communication; gestures, handshakes, gazes, smiles, hand movements, styles of working, voice modulations, body sport for interviews; business etiquettes; business dining, business manners of people of different cultures, managing customer care.</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5</w:t>
            </w: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both"/>
              <w:rPr>
                <w:sz w:val="18"/>
                <w:szCs w:val="18"/>
              </w:rPr>
            </w:pPr>
            <w:r w:rsidRPr="00732683">
              <w:rPr>
                <w:sz w:val="18"/>
                <w:szCs w:val="18"/>
              </w:rPr>
              <w:t>Written communication; mechanics of writing, report writing, circulars, notices, memos, agenda and minutes; business correspondence-business letter format, style of letter arrangement, types of letters, telex managers, facsimiles, electronic mail; diary writing; development resume.</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01"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center"/>
              <w:rPr>
                <w:sz w:val="18"/>
                <w:szCs w:val="18"/>
              </w:rPr>
            </w:pPr>
          </w:p>
        </w:tc>
        <w:tc>
          <w:tcPr>
            <w:tcW w:w="4339" w:type="pct"/>
            <w:tcBorders>
              <w:top w:val="single" w:sz="4" w:space="0" w:color="000000"/>
              <w:left w:val="single" w:sz="4" w:space="0" w:color="000000"/>
              <w:bottom w:val="single" w:sz="4" w:space="0" w:color="000000"/>
              <w:right w:val="single" w:sz="4" w:space="0" w:color="000000"/>
            </w:tcBorders>
          </w:tcPr>
          <w:p w:rsidR="00E11BB6" w:rsidRPr="00732683" w:rsidRDefault="00E11BB6" w:rsidP="00AD0C93">
            <w:pPr>
              <w:jc w:val="right"/>
              <w:rPr>
                <w:bCs/>
                <w:sz w:val="18"/>
                <w:szCs w:val="18"/>
              </w:rPr>
            </w:pPr>
            <w:r w:rsidRPr="00732683">
              <w:rPr>
                <w:bCs/>
                <w:sz w:val="18"/>
                <w:szCs w:val="18"/>
              </w:rPr>
              <w:t>Total</w:t>
            </w:r>
          </w:p>
        </w:tc>
        <w:tc>
          <w:tcPr>
            <w:tcW w:w="359" w:type="pct"/>
            <w:tcBorders>
              <w:top w:val="single" w:sz="4" w:space="0" w:color="000000"/>
              <w:left w:val="single" w:sz="4" w:space="0" w:color="000000"/>
              <w:bottom w:val="single" w:sz="4" w:space="0" w:color="000000"/>
              <w:right w:val="single" w:sz="4" w:space="0" w:color="000000"/>
            </w:tcBorders>
          </w:tcPr>
          <w:p w:rsidR="00E11BB6" w:rsidRPr="00732683" w:rsidRDefault="007E58EA" w:rsidP="00AD0C93">
            <w:pPr>
              <w:jc w:val="center"/>
              <w:rPr>
                <w:sz w:val="18"/>
                <w:szCs w:val="18"/>
              </w:rPr>
            </w:pPr>
            <w:r w:rsidRPr="00732683">
              <w:rPr>
                <w:sz w:val="18"/>
                <w:szCs w:val="18"/>
              </w:rPr>
              <w:fldChar w:fldCharType="begin"/>
            </w:r>
            <w:r w:rsidR="00E11BB6" w:rsidRPr="00732683">
              <w:rPr>
                <w:sz w:val="18"/>
                <w:szCs w:val="18"/>
              </w:rPr>
              <w:instrText xml:space="preserve"> =SUM(ABOVE) </w:instrText>
            </w:r>
            <w:r w:rsidRPr="00732683">
              <w:rPr>
                <w:sz w:val="18"/>
                <w:szCs w:val="18"/>
              </w:rPr>
              <w:fldChar w:fldCharType="separate"/>
            </w:r>
            <w:r w:rsidR="00E11BB6" w:rsidRPr="00732683">
              <w:rPr>
                <w:noProof/>
                <w:sz w:val="18"/>
                <w:szCs w:val="18"/>
              </w:rPr>
              <w:t>35</w:t>
            </w:r>
            <w:r w:rsidRPr="00732683">
              <w:rPr>
                <w:sz w:val="18"/>
                <w:szCs w:val="18"/>
              </w:rPr>
              <w:fldChar w:fldCharType="end"/>
            </w:r>
          </w:p>
        </w:tc>
      </w:tr>
    </w:tbl>
    <w:p w:rsidR="00E11BB6" w:rsidRPr="00BF4AAD" w:rsidRDefault="00E11BB6" w:rsidP="00E11BB6">
      <w:pPr>
        <w:rPr>
          <w:b/>
          <w:sz w:val="18"/>
          <w:szCs w:val="18"/>
        </w:rPr>
      </w:pPr>
      <w:r w:rsidRPr="00BF4AAD">
        <w:rPr>
          <w:b/>
          <w:sz w:val="18"/>
          <w:szCs w:val="18"/>
        </w:rPr>
        <w:t>Reference Books:</w:t>
      </w:r>
    </w:p>
    <w:p w:rsidR="00E11BB6" w:rsidRPr="00882B34" w:rsidRDefault="00E11BB6" w:rsidP="00681FD9">
      <w:pPr>
        <w:numPr>
          <w:ilvl w:val="0"/>
          <w:numId w:val="45"/>
        </w:numPr>
        <w:rPr>
          <w:sz w:val="16"/>
          <w:szCs w:val="16"/>
        </w:rPr>
      </w:pPr>
      <w:r w:rsidRPr="00882B34">
        <w:rPr>
          <w:sz w:val="16"/>
          <w:szCs w:val="16"/>
        </w:rPr>
        <w:t xml:space="preserve">Enrich your English – by CIEFL (Academic Skills book) </w:t>
      </w:r>
    </w:p>
    <w:p w:rsidR="00E11BB6" w:rsidRPr="00882B34" w:rsidRDefault="00E11BB6" w:rsidP="00681FD9">
      <w:pPr>
        <w:numPr>
          <w:ilvl w:val="0"/>
          <w:numId w:val="45"/>
        </w:numPr>
        <w:rPr>
          <w:sz w:val="16"/>
          <w:szCs w:val="16"/>
        </w:rPr>
      </w:pPr>
      <w:r w:rsidRPr="00882B34">
        <w:rPr>
          <w:sz w:val="16"/>
          <w:szCs w:val="16"/>
        </w:rPr>
        <w:t xml:space="preserve">Contemporary English Grammar – Raymond Murphy </w:t>
      </w:r>
    </w:p>
    <w:p w:rsidR="00E11BB6" w:rsidRPr="00882B34" w:rsidRDefault="00E11BB6" w:rsidP="00681FD9">
      <w:pPr>
        <w:numPr>
          <w:ilvl w:val="0"/>
          <w:numId w:val="45"/>
        </w:numPr>
        <w:rPr>
          <w:sz w:val="16"/>
          <w:szCs w:val="16"/>
        </w:rPr>
      </w:pPr>
      <w:r w:rsidRPr="00882B34">
        <w:rPr>
          <w:sz w:val="16"/>
          <w:szCs w:val="16"/>
        </w:rPr>
        <w:t xml:space="preserve">Organizational Behavior, - Fred Luthans9thEdition,  McGraw-Hill Irwin, 2002. </w:t>
      </w:r>
    </w:p>
    <w:p w:rsidR="00E11BB6" w:rsidRPr="00882B34" w:rsidRDefault="00E11BB6" w:rsidP="00681FD9">
      <w:pPr>
        <w:numPr>
          <w:ilvl w:val="0"/>
          <w:numId w:val="45"/>
        </w:numPr>
        <w:tabs>
          <w:tab w:val="left" w:pos="1035"/>
        </w:tabs>
        <w:rPr>
          <w:sz w:val="16"/>
          <w:szCs w:val="16"/>
        </w:rPr>
      </w:pPr>
      <w:r w:rsidRPr="00882B34">
        <w:rPr>
          <w:sz w:val="16"/>
          <w:szCs w:val="16"/>
        </w:rPr>
        <w:t>Organizational Behavior, Tenth Edition,  TMG, 1998.John W. Newstorm and Keith Davis</w:t>
      </w:r>
    </w:p>
    <w:p w:rsidR="00E11BB6" w:rsidRPr="00882B34" w:rsidRDefault="00E11BB6" w:rsidP="00681FD9">
      <w:pPr>
        <w:numPr>
          <w:ilvl w:val="0"/>
          <w:numId w:val="45"/>
        </w:numPr>
        <w:tabs>
          <w:tab w:val="left" w:pos="1425"/>
        </w:tabs>
        <w:rPr>
          <w:sz w:val="16"/>
          <w:szCs w:val="16"/>
        </w:rPr>
      </w:pPr>
      <w:r w:rsidRPr="00882B34">
        <w:rPr>
          <w:sz w:val="16"/>
          <w:szCs w:val="16"/>
        </w:rPr>
        <w:t xml:space="preserve">. Business Communication Today – By Bovee, Thill, Schazman </w:t>
      </w:r>
    </w:p>
    <w:p w:rsidR="00E11BB6" w:rsidRPr="00882B34" w:rsidRDefault="00E11BB6" w:rsidP="00681FD9">
      <w:pPr>
        <w:numPr>
          <w:ilvl w:val="0"/>
          <w:numId w:val="45"/>
        </w:numPr>
        <w:rPr>
          <w:sz w:val="16"/>
          <w:szCs w:val="16"/>
        </w:rPr>
      </w:pPr>
      <w:r w:rsidRPr="00882B34">
        <w:rPr>
          <w:sz w:val="16"/>
          <w:szCs w:val="16"/>
        </w:rPr>
        <w:t>G. Business Communication – by Pal and Korlahalli</w:t>
      </w:r>
    </w:p>
    <w:p w:rsidR="00E11BB6" w:rsidRDefault="00E11BB6" w:rsidP="00E11BB6"/>
    <w:p w:rsidR="00E11BB6" w:rsidRDefault="00E11BB6" w:rsidP="00E11BB6"/>
    <w:p w:rsidR="00E95B54" w:rsidRDefault="00E11BB6" w:rsidP="00E11BB6">
      <w:pPr>
        <w:rPr>
          <w:b/>
          <w:sz w:val="20"/>
          <w:szCs w:val="20"/>
        </w:rPr>
      </w:pPr>
      <w:r>
        <w:rPr>
          <w:b/>
          <w:sz w:val="20"/>
          <w:szCs w:val="20"/>
        </w:rPr>
        <w:lastRenderedPageBreak/>
        <w:t xml:space="preserve">  </w:t>
      </w:r>
    </w:p>
    <w:p w:rsidR="00E95B54" w:rsidRDefault="00E95B54" w:rsidP="00E11BB6">
      <w:pPr>
        <w:rPr>
          <w:b/>
          <w:sz w:val="20"/>
          <w:szCs w:val="20"/>
        </w:rPr>
      </w:pPr>
    </w:p>
    <w:p w:rsidR="00E95B54" w:rsidRDefault="00E95B54" w:rsidP="00E11BB6">
      <w:pPr>
        <w:rPr>
          <w:b/>
          <w:sz w:val="20"/>
          <w:szCs w:val="20"/>
        </w:rPr>
      </w:pPr>
    </w:p>
    <w:p w:rsidR="00E11BB6" w:rsidRPr="00B2159D" w:rsidRDefault="00E11BB6" w:rsidP="00E11BB6">
      <w:pPr>
        <w:rPr>
          <w:b/>
          <w:sz w:val="18"/>
          <w:szCs w:val="18"/>
        </w:rPr>
      </w:pPr>
      <w:r>
        <w:rPr>
          <w:b/>
          <w:sz w:val="20"/>
          <w:szCs w:val="20"/>
        </w:rPr>
        <w:t xml:space="preserve">    </w:t>
      </w:r>
      <w:r w:rsidRPr="00B2159D">
        <w:rPr>
          <w:b/>
          <w:sz w:val="20"/>
          <w:szCs w:val="20"/>
        </w:rPr>
        <w:t xml:space="preserve">HS 202                         </w:t>
      </w:r>
      <w:r w:rsidRPr="00B2159D">
        <w:rPr>
          <w:b/>
          <w:sz w:val="18"/>
          <w:szCs w:val="18"/>
        </w:rPr>
        <w:t>CONGNITIVE SKILLS</w:t>
      </w:r>
      <w:r w:rsidRPr="00B2159D">
        <w:rPr>
          <w:b/>
          <w:sz w:val="18"/>
          <w:szCs w:val="18"/>
        </w:rPr>
        <w:tab/>
      </w:r>
      <w:r w:rsidRPr="00B2159D">
        <w:rPr>
          <w:b/>
          <w:sz w:val="18"/>
          <w:szCs w:val="18"/>
        </w:rPr>
        <w:tab/>
      </w:r>
      <w:r w:rsidRPr="00B2159D">
        <w:rPr>
          <w:b/>
          <w:sz w:val="18"/>
          <w:szCs w:val="18"/>
        </w:rPr>
        <w:tab/>
      </w:r>
      <w:r>
        <w:rPr>
          <w:b/>
          <w:sz w:val="18"/>
          <w:szCs w:val="18"/>
        </w:rPr>
        <w:t xml:space="preserve">                                          C  </w:t>
      </w:r>
      <w:r w:rsidRPr="00B2159D">
        <w:rPr>
          <w:b/>
          <w:sz w:val="18"/>
          <w:szCs w:val="18"/>
        </w:rPr>
        <w:t>(L,T,P)=3(3,0,0)</w:t>
      </w:r>
    </w:p>
    <w:tbl>
      <w:tblPr>
        <w:tblpPr w:leftFromText="180" w:rightFromText="180" w:vertAnchor="text" w:horzAnchor="margin" w:tblpY="37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658"/>
        <w:gridCol w:w="720"/>
      </w:tblGrid>
      <w:tr w:rsidR="00E11BB6" w:rsidRPr="00732683" w:rsidTr="00AD0C93">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Contents of the Subject </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Hours</w:t>
            </w:r>
          </w:p>
        </w:tc>
      </w:tr>
      <w:tr w:rsidR="00E11BB6" w:rsidRPr="00732683" w:rsidTr="00AD0C93">
        <w:trPr>
          <w:trHeight w:val="233"/>
        </w:trPr>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1095"/>
              </w:tabs>
              <w:jc w:val="both"/>
              <w:rPr>
                <w:sz w:val="18"/>
                <w:szCs w:val="18"/>
              </w:rPr>
            </w:pPr>
            <w:r w:rsidRPr="00732683">
              <w:rPr>
                <w:sz w:val="18"/>
                <w:szCs w:val="18"/>
              </w:rPr>
              <w:t>Introduction to Mindfulness, Mindfulness Exercise, DBT Life Skills – Distress Tolerance</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8</w:t>
            </w:r>
          </w:p>
        </w:tc>
      </w:tr>
      <w:tr w:rsidR="00E11BB6" w:rsidRPr="00732683" w:rsidTr="00AD0C93">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Mindfulness Exercise, DBT Life Skills – Emotion Regulation</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8</w:t>
            </w:r>
          </w:p>
        </w:tc>
      </w:tr>
      <w:tr w:rsidR="00E11BB6" w:rsidRPr="00732683" w:rsidTr="00AD0C93">
        <w:trPr>
          <w:trHeight w:val="188"/>
        </w:trPr>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3</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Mindfulness Exercise, DBT Life Skills – Interpersonal Effectiveness</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732683" w:rsidTr="00AD0C93">
        <w:trPr>
          <w:trHeight w:val="368"/>
        </w:trPr>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4</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Mindfulness Exercise, Anxiety Disorders, Depression, and Personality Disorders, Acceptance: Living in the Here-and-Now as a Way of Life</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63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5</w:t>
            </w:r>
          </w:p>
        </w:tc>
        <w:tc>
          <w:tcPr>
            <w:tcW w:w="8658"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18"/>
                <w:szCs w:val="18"/>
              </w:rPr>
            </w:pPr>
            <w:r w:rsidRPr="00732683">
              <w:rPr>
                <w:sz w:val="18"/>
                <w:szCs w:val="18"/>
              </w:rPr>
              <w:t xml:space="preserve">Mindfulness Exercise, Introduction to Dialectical Behavior Therapy (DBT), </w:t>
            </w:r>
            <w:r w:rsidRPr="00732683">
              <w:rPr>
                <w:rFonts w:ascii="Arial" w:hAnsi="Arial" w:cs="Arial"/>
                <w:sz w:val="18"/>
                <w:szCs w:val="18"/>
              </w:rPr>
              <w:t></w:t>
            </w:r>
            <w:r w:rsidRPr="00732683">
              <w:rPr>
                <w:sz w:val="18"/>
                <w:szCs w:val="18"/>
              </w:rPr>
              <w:t xml:space="preserve">Dialectic Philosophy, </w:t>
            </w:r>
            <w:r w:rsidRPr="00732683">
              <w:rPr>
                <w:rFonts w:ascii="Arial" w:hAnsi="Arial" w:cs="Arial"/>
                <w:sz w:val="18"/>
                <w:szCs w:val="18"/>
              </w:rPr>
              <w:t></w:t>
            </w:r>
            <w:r w:rsidRPr="00732683">
              <w:rPr>
                <w:sz w:val="18"/>
                <w:szCs w:val="18"/>
              </w:rPr>
              <w:t>Wise Mind</w:t>
            </w:r>
          </w:p>
        </w:tc>
        <w:tc>
          <w:tcPr>
            <w:tcW w:w="720" w:type="dxa"/>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B3394E" w:rsidTr="00AD0C93">
        <w:tc>
          <w:tcPr>
            <w:tcW w:w="630" w:type="dxa"/>
            <w:tcBorders>
              <w:top w:val="single" w:sz="4" w:space="0" w:color="auto"/>
              <w:left w:val="single" w:sz="4" w:space="0" w:color="auto"/>
              <w:bottom w:val="single" w:sz="4" w:space="0" w:color="auto"/>
              <w:right w:val="single" w:sz="4" w:space="0" w:color="auto"/>
            </w:tcBorders>
          </w:tcPr>
          <w:p w:rsidR="00E11BB6" w:rsidRPr="00B3394E" w:rsidRDefault="00E11BB6" w:rsidP="00AD0C93">
            <w:pPr>
              <w:tabs>
                <w:tab w:val="left" w:pos="960"/>
              </w:tabs>
              <w:jc w:val="center"/>
              <w:rPr>
                <w:b/>
                <w:sz w:val="18"/>
                <w:szCs w:val="18"/>
              </w:rPr>
            </w:pPr>
          </w:p>
        </w:tc>
        <w:tc>
          <w:tcPr>
            <w:tcW w:w="8658" w:type="dxa"/>
            <w:tcBorders>
              <w:top w:val="single" w:sz="4" w:space="0" w:color="auto"/>
              <w:left w:val="single" w:sz="4" w:space="0" w:color="auto"/>
              <w:bottom w:val="single" w:sz="4" w:space="0" w:color="auto"/>
              <w:right w:val="single" w:sz="4" w:space="0" w:color="auto"/>
            </w:tcBorders>
          </w:tcPr>
          <w:p w:rsidR="00E11BB6" w:rsidRPr="00B3394E" w:rsidRDefault="00E11BB6" w:rsidP="00AD0C93">
            <w:pPr>
              <w:jc w:val="both"/>
              <w:rPr>
                <w:b/>
                <w:sz w:val="18"/>
                <w:szCs w:val="18"/>
              </w:rPr>
            </w:pPr>
            <w:r w:rsidRPr="00B3394E">
              <w:rPr>
                <w:b/>
                <w:sz w:val="18"/>
                <w:szCs w:val="18"/>
              </w:rPr>
              <w:t>Total</w:t>
            </w:r>
          </w:p>
        </w:tc>
        <w:tc>
          <w:tcPr>
            <w:tcW w:w="720" w:type="dxa"/>
            <w:tcBorders>
              <w:top w:val="single" w:sz="4" w:space="0" w:color="auto"/>
              <w:left w:val="single" w:sz="4" w:space="0" w:color="auto"/>
              <w:bottom w:val="single" w:sz="4" w:space="0" w:color="auto"/>
              <w:right w:val="single" w:sz="4" w:space="0" w:color="auto"/>
            </w:tcBorders>
          </w:tcPr>
          <w:p w:rsidR="00E11BB6" w:rsidRPr="00B3394E" w:rsidRDefault="00E11BB6" w:rsidP="00AD0C93">
            <w:pPr>
              <w:tabs>
                <w:tab w:val="left" w:pos="960"/>
              </w:tabs>
              <w:jc w:val="center"/>
              <w:rPr>
                <w:b/>
                <w:sz w:val="18"/>
                <w:szCs w:val="18"/>
              </w:rPr>
            </w:pPr>
            <w:r w:rsidRPr="00B3394E">
              <w:rPr>
                <w:b/>
                <w:sz w:val="18"/>
                <w:szCs w:val="18"/>
              </w:rPr>
              <w:t>37</w:t>
            </w:r>
          </w:p>
        </w:tc>
      </w:tr>
    </w:tbl>
    <w:p w:rsidR="00E11BB6" w:rsidRDefault="00E11BB6" w:rsidP="00E11BB6">
      <w:pPr>
        <w:rPr>
          <w:b/>
          <w:sz w:val="18"/>
          <w:szCs w:val="18"/>
        </w:rPr>
      </w:pPr>
    </w:p>
    <w:p w:rsidR="00E11BB6" w:rsidRPr="00BF4AAD" w:rsidRDefault="00E11BB6" w:rsidP="00E11BB6">
      <w:pPr>
        <w:rPr>
          <w:b/>
          <w:sz w:val="18"/>
          <w:szCs w:val="18"/>
        </w:rPr>
      </w:pPr>
      <w:r w:rsidRPr="00BF4AAD">
        <w:rPr>
          <w:b/>
          <w:sz w:val="18"/>
          <w:szCs w:val="18"/>
        </w:rPr>
        <w:t>Reference Books:</w:t>
      </w:r>
    </w:p>
    <w:p w:rsidR="00E11BB6" w:rsidRPr="00C53206" w:rsidRDefault="00E11BB6" w:rsidP="00E11BB6">
      <w:pPr>
        <w:tabs>
          <w:tab w:val="left" w:pos="1035"/>
        </w:tabs>
      </w:pPr>
      <w:r w:rsidRPr="00BF4AAD">
        <w:rPr>
          <w:sz w:val="18"/>
          <w:szCs w:val="18"/>
        </w:rPr>
        <w:t xml:space="preserve">1. </w:t>
      </w:r>
      <w:r>
        <w:rPr>
          <w:sz w:val="18"/>
          <w:szCs w:val="18"/>
        </w:rPr>
        <w:t xml:space="preserve"> </w:t>
      </w:r>
      <w:r w:rsidRPr="009055BC">
        <w:rPr>
          <w:sz w:val="18"/>
          <w:szCs w:val="18"/>
        </w:rPr>
        <w:t>Shivani</w:t>
      </w:r>
      <w:r>
        <w:rPr>
          <w:sz w:val="18"/>
          <w:szCs w:val="18"/>
        </w:rPr>
        <w:t xml:space="preserve"> </w:t>
      </w:r>
      <w:r w:rsidRPr="009055BC">
        <w:rPr>
          <w:sz w:val="18"/>
          <w:szCs w:val="18"/>
        </w:rPr>
        <w:t>D.R. (1998): NGO Development Initiative &amp; Policy – Vikas Publications</w:t>
      </w:r>
    </w:p>
    <w:p w:rsidR="00E11BB6" w:rsidRDefault="00E11BB6" w:rsidP="00E11BB6">
      <w:pPr>
        <w:pStyle w:val="NormalWeb"/>
        <w:shd w:val="clear" w:color="auto" w:fill="FFFFFF"/>
        <w:spacing w:before="0" w:after="0"/>
        <w:rPr>
          <w:b/>
          <w:sz w:val="20"/>
        </w:rPr>
      </w:pPr>
    </w:p>
    <w:p w:rsidR="00E11BB6" w:rsidRPr="00E95B54" w:rsidRDefault="00E11BB6" w:rsidP="00E11BB6">
      <w:pPr>
        <w:pStyle w:val="NormalWeb"/>
        <w:shd w:val="clear" w:color="auto" w:fill="FFFFFF"/>
        <w:spacing w:before="0" w:after="0"/>
        <w:rPr>
          <w:rFonts w:ascii="Times New Roman" w:hAnsi="Times New Roman"/>
          <w:b/>
          <w:bCs/>
          <w:color w:val="auto"/>
          <w:sz w:val="20"/>
          <w:szCs w:val="20"/>
        </w:rPr>
      </w:pPr>
      <w:r w:rsidRPr="00E95B54">
        <w:rPr>
          <w:rFonts w:ascii="Times New Roman" w:hAnsi="Times New Roman"/>
          <w:b/>
          <w:color w:val="auto"/>
          <w:sz w:val="20"/>
          <w:szCs w:val="20"/>
        </w:rPr>
        <w:t xml:space="preserve">HS 301                                 </w:t>
      </w:r>
      <w:r w:rsidRPr="00E95B54">
        <w:rPr>
          <w:rFonts w:ascii="Times New Roman" w:hAnsi="Times New Roman"/>
          <w:b/>
          <w:bCs/>
          <w:color w:val="auto"/>
          <w:sz w:val="20"/>
          <w:szCs w:val="20"/>
        </w:rPr>
        <w:t>VERBAL &amp; NON-VERBAL REASONING</w:t>
      </w:r>
      <w:r w:rsidRPr="00E95B54">
        <w:rPr>
          <w:rFonts w:ascii="Times New Roman" w:hAnsi="Times New Roman"/>
          <w:b/>
          <w:bCs/>
          <w:color w:val="auto"/>
          <w:sz w:val="20"/>
          <w:szCs w:val="20"/>
        </w:rPr>
        <w:tab/>
        <w:t xml:space="preserve">     </w:t>
      </w:r>
      <w:r w:rsidR="00E95B54">
        <w:rPr>
          <w:rFonts w:ascii="Times New Roman" w:hAnsi="Times New Roman"/>
          <w:b/>
          <w:bCs/>
          <w:color w:val="auto"/>
          <w:sz w:val="20"/>
          <w:szCs w:val="20"/>
        </w:rPr>
        <w:t xml:space="preserve">                     </w:t>
      </w:r>
      <w:r w:rsidRPr="00E95B54">
        <w:rPr>
          <w:rFonts w:ascii="Times New Roman" w:hAnsi="Times New Roman"/>
          <w:b/>
          <w:color w:val="auto"/>
          <w:sz w:val="20"/>
          <w:szCs w:val="20"/>
        </w:rPr>
        <w:t>C(L,T,P)=3(3,0,0)</w:t>
      </w:r>
    </w:p>
    <w:tbl>
      <w:tblPr>
        <w:tblW w:w="4968" w:type="pct"/>
        <w:tblInd w:w="18" w:type="dxa"/>
        <w:tblLook w:val="01E0"/>
      </w:tblPr>
      <w:tblGrid>
        <w:gridCol w:w="627"/>
        <w:gridCol w:w="8191"/>
        <w:gridCol w:w="697"/>
      </w:tblGrid>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7E58EA" w:rsidP="00AD0C93">
            <w:pPr>
              <w:rPr>
                <w:sz w:val="20"/>
                <w:szCs w:val="20"/>
              </w:rPr>
            </w:pPr>
            <w:hyperlink r:id="rId18" w:history="1">
              <w:r w:rsidR="00E11BB6" w:rsidRPr="00847F6F">
                <w:rPr>
                  <w:rStyle w:val="Hyperlink"/>
                  <w:bCs/>
                  <w:color w:val="000000"/>
                  <w:sz w:val="20"/>
                  <w:szCs w:val="20"/>
                </w:rPr>
                <w:t>Logical Sequence of Words</w:t>
              </w:r>
            </w:hyperlink>
            <w:r w:rsidR="00E11BB6" w:rsidRPr="00847F6F">
              <w:rPr>
                <w:bCs/>
                <w:color w:val="000000"/>
                <w:sz w:val="20"/>
                <w:szCs w:val="20"/>
              </w:rPr>
              <w:t xml:space="preserve">, </w:t>
            </w:r>
            <w:hyperlink r:id="rId19" w:history="1">
              <w:r w:rsidR="00E11BB6" w:rsidRPr="00847F6F">
                <w:rPr>
                  <w:rStyle w:val="Hyperlink"/>
                  <w:bCs/>
                  <w:color w:val="000000"/>
                  <w:sz w:val="20"/>
                  <w:szCs w:val="20"/>
                </w:rPr>
                <w:t>Blood Relation Test</w:t>
              </w:r>
            </w:hyperlink>
            <w:r w:rsidR="00E11BB6" w:rsidRPr="00847F6F">
              <w:rPr>
                <w:bCs/>
                <w:color w:val="000000"/>
                <w:sz w:val="20"/>
                <w:szCs w:val="20"/>
              </w:rPr>
              <w:t xml:space="preserve">, </w:t>
            </w:r>
            <w:hyperlink r:id="rId20" w:history="1">
              <w:r w:rsidR="00E11BB6" w:rsidRPr="00847F6F">
                <w:rPr>
                  <w:rStyle w:val="Hyperlink"/>
                  <w:bCs/>
                  <w:color w:val="000000"/>
                  <w:sz w:val="20"/>
                  <w:szCs w:val="20"/>
                </w:rPr>
                <w:t>Syllogism</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7E58EA" w:rsidP="00AD0C93">
            <w:pPr>
              <w:rPr>
                <w:sz w:val="20"/>
                <w:szCs w:val="20"/>
              </w:rPr>
            </w:pPr>
            <w:hyperlink r:id="rId21" w:history="1">
              <w:r w:rsidR="00E11BB6" w:rsidRPr="00847F6F">
                <w:rPr>
                  <w:rStyle w:val="Hyperlink"/>
                  <w:bCs/>
                  <w:color w:val="000000"/>
                  <w:sz w:val="20"/>
                  <w:szCs w:val="20"/>
                </w:rPr>
                <w:t>Series Completion</w:t>
              </w:r>
            </w:hyperlink>
            <w:r w:rsidR="00E11BB6" w:rsidRPr="00847F6F">
              <w:rPr>
                <w:bCs/>
                <w:color w:val="000000"/>
                <w:sz w:val="20"/>
                <w:szCs w:val="20"/>
              </w:rPr>
              <w:t xml:space="preserve">, </w:t>
            </w:r>
            <w:hyperlink r:id="rId22" w:history="1">
              <w:r w:rsidR="00E11BB6" w:rsidRPr="00847F6F">
                <w:rPr>
                  <w:rStyle w:val="Hyperlink"/>
                  <w:bCs/>
                  <w:color w:val="000000"/>
                  <w:sz w:val="20"/>
                  <w:szCs w:val="20"/>
                </w:rPr>
                <w:t>Cause and Effect</w:t>
              </w:r>
            </w:hyperlink>
            <w:r w:rsidR="00E11BB6" w:rsidRPr="00847F6F">
              <w:rPr>
                <w:bCs/>
                <w:color w:val="000000"/>
                <w:sz w:val="20"/>
                <w:szCs w:val="20"/>
              </w:rPr>
              <w:t xml:space="preserve">, </w:t>
            </w:r>
            <w:hyperlink r:id="rId23" w:history="1">
              <w:r w:rsidR="00E11BB6" w:rsidRPr="00847F6F">
                <w:rPr>
                  <w:rStyle w:val="Hyperlink"/>
                  <w:bCs/>
                  <w:color w:val="000000"/>
                  <w:sz w:val="20"/>
                  <w:szCs w:val="20"/>
                </w:rPr>
                <w:t>Dice</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7E58EA" w:rsidP="00AD0C93">
            <w:pPr>
              <w:rPr>
                <w:sz w:val="20"/>
                <w:szCs w:val="20"/>
              </w:rPr>
            </w:pPr>
            <w:hyperlink r:id="rId24" w:history="1">
              <w:r w:rsidR="00E11BB6" w:rsidRPr="00847F6F">
                <w:rPr>
                  <w:rStyle w:val="Hyperlink"/>
                  <w:bCs/>
                  <w:color w:val="000000"/>
                  <w:sz w:val="20"/>
                  <w:szCs w:val="20"/>
                </w:rPr>
                <w:t>Venn Diagrams</w:t>
              </w:r>
            </w:hyperlink>
            <w:r w:rsidR="00E11BB6" w:rsidRPr="00847F6F">
              <w:rPr>
                <w:bCs/>
                <w:color w:val="000000"/>
                <w:sz w:val="20"/>
                <w:szCs w:val="20"/>
              </w:rPr>
              <w:t xml:space="preserve">,  </w:t>
            </w:r>
            <w:hyperlink r:id="rId25" w:history="1">
              <w:r w:rsidR="00E11BB6" w:rsidRPr="00847F6F">
                <w:rPr>
                  <w:rStyle w:val="Hyperlink"/>
                  <w:bCs/>
                  <w:color w:val="000000"/>
                  <w:sz w:val="20"/>
                  <w:szCs w:val="20"/>
                </w:rPr>
                <w:t>Cube and Cuboids</w:t>
              </w:r>
            </w:hyperlink>
            <w:r w:rsidR="00E11BB6" w:rsidRPr="00847F6F">
              <w:rPr>
                <w:bCs/>
                <w:color w:val="000000"/>
                <w:sz w:val="20"/>
                <w:szCs w:val="20"/>
              </w:rPr>
              <w:t xml:space="preserve">  </w:t>
            </w:r>
            <w:hyperlink r:id="rId26" w:history="1">
              <w:r w:rsidR="00E11BB6" w:rsidRPr="00847F6F">
                <w:rPr>
                  <w:rStyle w:val="Hyperlink"/>
                  <w:bCs/>
                  <w:color w:val="000000"/>
                  <w:sz w:val="20"/>
                  <w:szCs w:val="20"/>
                </w:rPr>
                <w:t>Analogy</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7E58EA" w:rsidP="00AD0C93">
            <w:pPr>
              <w:rPr>
                <w:sz w:val="20"/>
                <w:szCs w:val="20"/>
              </w:rPr>
            </w:pPr>
            <w:hyperlink r:id="rId27" w:history="1">
              <w:r w:rsidR="00E11BB6" w:rsidRPr="00847F6F">
                <w:rPr>
                  <w:rStyle w:val="Hyperlink"/>
                  <w:bCs/>
                  <w:color w:val="000000"/>
                  <w:sz w:val="20"/>
                  <w:szCs w:val="20"/>
                </w:rPr>
                <w:t>Seating Arrangement</w:t>
              </w:r>
            </w:hyperlink>
            <w:r w:rsidR="00E11BB6" w:rsidRPr="00847F6F">
              <w:rPr>
                <w:bCs/>
                <w:color w:val="000000"/>
                <w:sz w:val="20"/>
                <w:szCs w:val="20"/>
              </w:rPr>
              <w:t xml:space="preserve">,  </w:t>
            </w:r>
            <w:hyperlink r:id="rId28" w:history="1">
              <w:r w:rsidR="00E11BB6" w:rsidRPr="00847F6F">
                <w:rPr>
                  <w:rStyle w:val="Hyperlink"/>
                  <w:bCs/>
                  <w:color w:val="000000"/>
                  <w:sz w:val="20"/>
                  <w:szCs w:val="20"/>
                </w:rPr>
                <w:t>Character Puzzles</w:t>
              </w:r>
            </w:hyperlink>
            <w:r w:rsidR="00E11BB6" w:rsidRPr="00847F6F">
              <w:rPr>
                <w:bCs/>
                <w:color w:val="000000"/>
                <w:sz w:val="20"/>
                <w:szCs w:val="20"/>
              </w:rPr>
              <w:t xml:space="preserve">, </w:t>
            </w:r>
            <w:hyperlink r:id="rId29" w:history="1">
              <w:r w:rsidR="00E11BB6" w:rsidRPr="00847F6F">
                <w:rPr>
                  <w:rStyle w:val="Hyperlink"/>
                  <w:bCs/>
                  <w:color w:val="000000"/>
                  <w:sz w:val="20"/>
                  <w:szCs w:val="20"/>
                </w:rPr>
                <w:t>Direction Sense Test</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E11BB6" w:rsidRPr="00847F6F" w:rsidRDefault="007E58EA" w:rsidP="00AD0C93">
            <w:pPr>
              <w:tabs>
                <w:tab w:val="left" w:pos="1380"/>
              </w:tabs>
              <w:rPr>
                <w:bCs/>
                <w:color w:val="000000"/>
                <w:sz w:val="20"/>
                <w:szCs w:val="20"/>
              </w:rPr>
            </w:pPr>
            <w:hyperlink r:id="rId30" w:history="1">
              <w:r w:rsidR="00E11BB6" w:rsidRPr="00847F6F">
                <w:rPr>
                  <w:rStyle w:val="Hyperlink"/>
                  <w:bCs/>
                  <w:color w:val="000000"/>
                  <w:sz w:val="20"/>
                  <w:szCs w:val="20"/>
                </w:rPr>
                <w:t>Classification</w:t>
              </w:r>
            </w:hyperlink>
            <w:r w:rsidR="00E11BB6" w:rsidRPr="00847F6F">
              <w:rPr>
                <w:bCs/>
                <w:color w:val="000000"/>
                <w:sz w:val="20"/>
                <w:szCs w:val="20"/>
              </w:rPr>
              <w:t xml:space="preserve">, </w:t>
            </w:r>
            <w:hyperlink r:id="rId31" w:history="1">
              <w:r w:rsidR="00E11BB6" w:rsidRPr="00847F6F">
                <w:rPr>
                  <w:rStyle w:val="Hyperlink"/>
                  <w:bCs/>
                  <w:color w:val="000000"/>
                  <w:sz w:val="20"/>
                  <w:szCs w:val="20"/>
                </w:rPr>
                <w:t>Data Sufficiency</w:t>
              </w:r>
            </w:hyperlink>
            <w:r w:rsidR="00E11BB6" w:rsidRPr="00847F6F">
              <w:rPr>
                <w:bCs/>
                <w:color w:val="000000"/>
                <w:sz w:val="20"/>
                <w:szCs w:val="20"/>
              </w:rPr>
              <w:t xml:space="preserve">, </w:t>
            </w:r>
            <w:hyperlink r:id="rId32" w:history="1">
              <w:r w:rsidR="00E11BB6" w:rsidRPr="00847F6F">
                <w:rPr>
                  <w:rStyle w:val="Hyperlink"/>
                  <w:bCs/>
                  <w:color w:val="000000"/>
                  <w:sz w:val="20"/>
                  <w:szCs w:val="20"/>
                </w:rPr>
                <w:t>Arithmetic Reasoning</w:t>
              </w:r>
            </w:hyperlink>
            <w:r w:rsidR="00E11BB6" w:rsidRPr="00847F6F">
              <w:rPr>
                <w:bCs/>
                <w:color w:val="000000"/>
                <w:sz w:val="20"/>
                <w:szCs w:val="20"/>
              </w:rPr>
              <w:t xml:space="preserve">, </w:t>
            </w:r>
            <w:hyperlink r:id="rId33" w:history="1">
              <w:r w:rsidR="00E11BB6" w:rsidRPr="00847F6F">
                <w:rPr>
                  <w:rStyle w:val="Hyperlink"/>
                  <w:bCs/>
                  <w:color w:val="000000"/>
                  <w:sz w:val="20"/>
                  <w:szCs w:val="20"/>
                </w:rPr>
                <w:t>Verification of Truth</w:t>
              </w:r>
            </w:hyperlink>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35</w:t>
            </w:r>
          </w:p>
        </w:tc>
      </w:tr>
    </w:tbl>
    <w:p w:rsidR="00E11BB6" w:rsidRPr="00BF4AAD" w:rsidRDefault="00E95B54" w:rsidP="00E11BB6">
      <w:pPr>
        <w:rPr>
          <w:b/>
          <w:bCs/>
          <w:sz w:val="18"/>
          <w:szCs w:val="18"/>
        </w:rPr>
      </w:pPr>
      <w:r>
        <w:rPr>
          <w:b/>
          <w:bCs/>
          <w:sz w:val="18"/>
          <w:szCs w:val="18"/>
        </w:rPr>
        <w:t>Reference Book</w:t>
      </w:r>
      <w:r w:rsidR="00E11BB6" w:rsidRPr="00BF4AAD">
        <w:rPr>
          <w:b/>
          <w:bCs/>
          <w:sz w:val="18"/>
          <w:szCs w:val="18"/>
        </w:rPr>
        <w:t>:</w:t>
      </w:r>
    </w:p>
    <w:p w:rsidR="00E11BB6" w:rsidRPr="004B22C6" w:rsidRDefault="00E11BB6" w:rsidP="00E11BB6">
      <w:pPr>
        <w:rPr>
          <w:sz w:val="20"/>
          <w:szCs w:val="20"/>
        </w:rPr>
      </w:pPr>
      <w:r>
        <w:rPr>
          <w:sz w:val="20"/>
          <w:szCs w:val="20"/>
        </w:rPr>
        <w:t xml:space="preserve">‘Reasoning’ by </w:t>
      </w:r>
      <w:r w:rsidRPr="004B22C6">
        <w:rPr>
          <w:sz w:val="20"/>
          <w:szCs w:val="20"/>
        </w:rPr>
        <w:t>R.S. Aggarwal</w:t>
      </w: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Default="00E11BB6" w:rsidP="00E11BB6">
      <w:pPr>
        <w:rPr>
          <w:sz w:val="18"/>
          <w:szCs w:val="18"/>
        </w:rPr>
      </w:pPr>
    </w:p>
    <w:p w:rsidR="00E11BB6" w:rsidRPr="00BF4AAD" w:rsidRDefault="00E11BB6" w:rsidP="00E11BB6">
      <w:pPr>
        <w:rPr>
          <w:sz w:val="18"/>
          <w:szCs w:val="18"/>
        </w:rPr>
      </w:pPr>
      <w:r w:rsidRPr="00BF4AAD">
        <w:rPr>
          <w:sz w:val="18"/>
          <w:szCs w:val="18"/>
        </w:rPr>
        <w:t xml:space="preserve">   </w:t>
      </w:r>
      <w:r w:rsidRPr="00FC318E">
        <w:rPr>
          <w:b/>
          <w:sz w:val="18"/>
          <w:szCs w:val="18"/>
        </w:rPr>
        <w:t>H</w:t>
      </w:r>
      <w:r w:rsidRPr="00FC318E">
        <w:rPr>
          <w:b/>
          <w:sz w:val="20"/>
          <w:szCs w:val="20"/>
        </w:rPr>
        <w:t>S 302</w:t>
      </w:r>
      <w:r w:rsidRPr="00BF4AAD">
        <w:rPr>
          <w:sz w:val="18"/>
          <w:szCs w:val="18"/>
        </w:rPr>
        <w:t xml:space="preserve">    </w:t>
      </w:r>
      <w:r>
        <w:rPr>
          <w:sz w:val="18"/>
          <w:szCs w:val="18"/>
        </w:rPr>
        <w:t xml:space="preserve">                               </w:t>
      </w:r>
      <w:r>
        <w:rPr>
          <w:b/>
          <w:bCs/>
          <w:sz w:val="18"/>
          <w:szCs w:val="18"/>
        </w:rPr>
        <w:t xml:space="preserve">EMPLOYABILITY SKILLS–IV: TECHNICAL WRITING </w:t>
      </w:r>
      <w:r>
        <w:rPr>
          <w:b/>
          <w:bCs/>
          <w:sz w:val="18"/>
          <w:szCs w:val="18"/>
        </w:rPr>
        <w:tab/>
        <w:t xml:space="preserve">   </w:t>
      </w:r>
      <w:r w:rsidRPr="00BF4AAD">
        <w:rPr>
          <w:b/>
          <w:bCs/>
          <w:sz w:val="18"/>
          <w:szCs w:val="18"/>
        </w:rPr>
        <w:t xml:space="preserve">        </w:t>
      </w:r>
      <w:r>
        <w:rPr>
          <w:b/>
          <w:spacing w:val="-1"/>
          <w:sz w:val="18"/>
          <w:szCs w:val="18"/>
        </w:rPr>
        <w:t>C(L,T,P) = 3</w:t>
      </w:r>
      <w:r w:rsidRPr="00BF4AAD">
        <w:rPr>
          <w:b/>
          <w:spacing w:val="-1"/>
          <w:sz w:val="18"/>
          <w:szCs w:val="18"/>
        </w:rPr>
        <w:t>(3,</w:t>
      </w:r>
      <w:r>
        <w:rPr>
          <w:b/>
          <w:spacing w:val="-1"/>
          <w:sz w:val="18"/>
          <w:szCs w:val="18"/>
        </w:rPr>
        <w:t>0</w:t>
      </w:r>
      <w:r w:rsidRPr="00BF4AAD">
        <w:rPr>
          <w:b/>
          <w:spacing w:val="-1"/>
          <w:sz w:val="18"/>
          <w:szCs w:val="18"/>
        </w:rPr>
        <w:t xml:space="preserve">,0)                           </w:t>
      </w:r>
    </w:p>
    <w:tbl>
      <w:tblPr>
        <w:tblW w:w="4968" w:type="pct"/>
        <w:tblInd w:w="18" w:type="dxa"/>
        <w:tblLook w:val="01E0"/>
      </w:tblPr>
      <w:tblGrid>
        <w:gridCol w:w="627"/>
        <w:gridCol w:w="8191"/>
        <w:gridCol w:w="697"/>
      </w:tblGrid>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Writing Process- Intro of various types of writings, Gathering, Writing, Reviewing, Editing, Indexing, Testing</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rPr>
          <w:trHeight w:val="413"/>
        </w:trPr>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Review Writing- Internal, Friendly and Anonymous reviews, Quantity review, Quality review, Precis Wring, Paragraph Writing, Report Writing- Science and research reports, business Reports, Business Report, Business overview</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 xml:space="preserve">Letter Writing- Letter of Inquiry, Letter of adjustment, Claim Letter and follow of Letter, Letter of acceptance, Letter of refusal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Job search correspondence- cover letter, CV and resume</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both"/>
              <w:rPr>
                <w:sz w:val="20"/>
                <w:szCs w:val="20"/>
              </w:rPr>
            </w:pPr>
            <w:r w:rsidRPr="00732683">
              <w:rPr>
                <w:sz w:val="20"/>
                <w:szCs w:val="20"/>
              </w:rPr>
              <w:t>Writing Mails- User Guides, Reference Guide, Online helps, Website, Technical Proposal Writing.</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tabs>
                <w:tab w:val="left" w:pos="960"/>
              </w:tabs>
              <w:jc w:val="center"/>
              <w:rPr>
                <w:sz w:val="18"/>
                <w:szCs w:val="18"/>
              </w:rPr>
            </w:pPr>
            <w:r w:rsidRPr="00732683">
              <w:rPr>
                <w:sz w:val="18"/>
                <w:szCs w:val="18"/>
              </w:rPr>
              <w:t>35</w:t>
            </w:r>
          </w:p>
        </w:tc>
      </w:tr>
    </w:tbl>
    <w:p w:rsidR="00E11BB6" w:rsidRDefault="00E11BB6" w:rsidP="00E11BB6"/>
    <w:p w:rsidR="00E11BB6" w:rsidRDefault="00E11BB6" w:rsidP="00E11BB6"/>
    <w:p w:rsidR="00E11BB6" w:rsidRDefault="00E11BB6" w:rsidP="00E11BB6">
      <w:pPr>
        <w:rPr>
          <w:b/>
          <w:sz w:val="18"/>
          <w:szCs w:val="18"/>
        </w:rPr>
      </w:pPr>
      <w:r>
        <w:rPr>
          <w:b/>
          <w:sz w:val="18"/>
          <w:szCs w:val="18"/>
        </w:rPr>
        <w:t>HS 401                                                                      TECHNICAL APTITUDE</w:t>
      </w:r>
      <w:r>
        <w:rPr>
          <w:b/>
          <w:sz w:val="18"/>
          <w:szCs w:val="18"/>
        </w:rPr>
        <w:tab/>
      </w:r>
      <w:r>
        <w:rPr>
          <w:b/>
          <w:sz w:val="18"/>
          <w:szCs w:val="18"/>
        </w:rPr>
        <w:tab/>
      </w:r>
      <w:r>
        <w:rPr>
          <w:b/>
          <w:sz w:val="18"/>
          <w:szCs w:val="18"/>
        </w:rPr>
        <w:tab/>
        <w:t xml:space="preserve">           </w:t>
      </w:r>
      <w:r w:rsidRPr="00BF4AAD">
        <w:rPr>
          <w:b/>
          <w:sz w:val="18"/>
          <w:szCs w:val="18"/>
        </w:rPr>
        <w:t xml:space="preserve">C(LTP)=3(3,0,0)    </w:t>
      </w:r>
    </w:p>
    <w:p w:rsidR="00E11BB6" w:rsidRPr="00BF4AAD" w:rsidRDefault="00E11BB6" w:rsidP="00E11BB6">
      <w:pPr>
        <w:rPr>
          <w:b/>
          <w:sz w:val="18"/>
          <w:szCs w:val="18"/>
        </w:rPr>
      </w:pPr>
      <w:r w:rsidRPr="00BF4AAD">
        <w:rPr>
          <w:b/>
          <w:sz w:val="18"/>
          <w:szCs w:val="18"/>
        </w:rPr>
        <w:t xml:space="preserve">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b/>
                <w:sz w:val="18"/>
                <w:szCs w:val="18"/>
              </w:rPr>
            </w:pPr>
            <w:r>
              <w:rPr>
                <w:b/>
                <w:sz w:val="18"/>
                <w:szCs w:val="18"/>
              </w:rPr>
              <w:t>Hours</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sz w:val="18"/>
                <w:szCs w:val="18"/>
              </w:rPr>
            </w:pPr>
            <w:r w:rsidRPr="00732683">
              <w:rPr>
                <w:sz w:val="18"/>
                <w:szCs w:val="18"/>
              </w:rPr>
              <w:t>PPL (Principal of Programming Language, C, C++, Java, Asp.net, DSA</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r w:rsidR="00E11BB6" w:rsidRPr="00732683" w:rsidTr="00AD0C93">
        <w:tc>
          <w:tcPr>
            <w:tcW w:w="314"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rPr>
                <w:sz w:val="18"/>
                <w:szCs w:val="18"/>
              </w:rPr>
            </w:pPr>
            <w:r w:rsidRPr="00732683">
              <w:rPr>
                <w:sz w:val="18"/>
                <w:szCs w:val="18"/>
              </w:rPr>
              <w:t>DBMS, RDBMS</w:t>
            </w:r>
          </w:p>
        </w:tc>
        <w:tc>
          <w:tcPr>
            <w:tcW w:w="360" w:type="pct"/>
            <w:tcBorders>
              <w:top w:val="single" w:sz="4" w:space="0" w:color="auto"/>
              <w:left w:val="single" w:sz="4" w:space="0" w:color="auto"/>
              <w:bottom w:val="single" w:sz="4" w:space="0" w:color="auto"/>
              <w:right w:val="single" w:sz="4" w:space="0" w:color="auto"/>
            </w:tcBorders>
          </w:tcPr>
          <w:p w:rsidR="00E11BB6" w:rsidRPr="00732683" w:rsidRDefault="00E11BB6" w:rsidP="00AD0C93">
            <w:pPr>
              <w:jc w:val="center"/>
              <w:rPr>
                <w:sz w:val="18"/>
                <w:szCs w:val="18"/>
              </w:rPr>
            </w:pPr>
            <w:r w:rsidRPr="00732683">
              <w:rPr>
                <w:sz w:val="18"/>
                <w:szCs w:val="18"/>
              </w:rPr>
              <w:t>7</w:t>
            </w:r>
          </w:p>
        </w:tc>
      </w:tr>
    </w:tbl>
    <w:p w:rsidR="00E11BB6" w:rsidRDefault="00E11BB6" w:rsidP="009A4AE5">
      <w:pPr>
        <w:rPr>
          <w:b/>
          <w:sz w:val="18"/>
          <w:szCs w:val="18"/>
        </w:rPr>
      </w:pPr>
    </w:p>
    <w:p w:rsidR="004462BE" w:rsidRDefault="004462BE" w:rsidP="009A4AE5">
      <w:pPr>
        <w:rPr>
          <w:b/>
          <w:sz w:val="18"/>
          <w:szCs w:val="18"/>
        </w:rPr>
      </w:pPr>
    </w:p>
    <w:p w:rsidR="00A21686" w:rsidRDefault="00A21686" w:rsidP="009A4AE5">
      <w:pPr>
        <w:rPr>
          <w:b/>
          <w:sz w:val="18"/>
          <w:szCs w:val="18"/>
        </w:rPr>
      </w:pPr>
    </w:p>
    <w:p w:rsidR="00217F40" w:rsidRDefault="00217F40" w:rsidP="00217F40">
      <w:pPr>
        <w:ind w:left="360"/>
        <w:jc w:val="center"/>
        <w:rPr>
          <w:b/>
          <w:sz w:val="18"/>
          <w:szCs w:val="18"/>
        </w:rPr>
      </w:pPr>
      <w:r>
        <w:rPr>
          <w:noProof/>
          <w:sz w:val="18"/>
          <w:szCs w:val="18"/>
        </w:rPr>
        <w:lastRenderedPageBreak/>
        <w:drawing>
          <wp:inline distT="0" distB="0" distL="0" distR="0">
            <wp:extent cx="1023620" cy="1123315"/>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3620" cy="1123315"/>
                    </a:xfrm>
                    <a:prstGeom prst="rect">
                      <a:avLst/>
                    </a:prstGeom>
                    <a:noFill/>
                    <a:ln w="9525">
                      <a:noFill/>
                      <a:miter lim="800000"/>
                      <a:headEnd/>
                      <a:tailEnd/>
                    </a:ln>
                  </pic:spPr>
                </pic:pic>
              </a:graphicData>
            </a:graphic>
          </wp:inline>
        </w:drawing>
      </w:r>
    </w:p>
    <w:p w:rsidR="00217F40" w:rsidRDefault="00217F40" w:rsidP="00217F40">
      <w:pPr>
        <w:ind w:left="360"/>
        <w:jc w:val="center"/>
        <w:rPr>
          <w:b/>
          <w:sz w:val="18"/>
          <w:szCs w:val="18"/>
        </w:rPr>
      </w:pPr>
    </w:p>
    <w:p w:rsidR="00217F40" w:rsidRDefault="00217F40" w:rsidP="00217F40">
      <w:pPr>
        <w:ind w:left="360"/>
        <w:jc w:val="center"/>
        <w:rPr>
          <w:b/>
          <w:sz w:val="18"/>
          <w:szCs w:val="18"/>
        </w:rPr>
      </w:pPr>
      <w:r>
        <w:rPr>
          <w:b/>
          <w:noProof/>
          <w:sz w:val="18"/>
          <w:szCs w:val="18"/>
        </w:rPr>
        <w:drawing>
          <wp:inline distT="0" distB="0" distL="0" distR="0">
            <wp:extent cx="2454910" cy="974090"/>
            <wp:effectExtent l="19050" t="0" r="254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4910" cy="974090"/>
                    </a:xfrm>
                    <a:prstGeom prst="rect">
                      <a:avLst/>
                    </a:prstGeom>
                    <a:noFill/>
                    <a:ln w="9525">
                      <a:noFill/>
                      <a:miter lim="800000"/>
                      <a:headEnd/>
                      <a:tailEnd/>
                    </a:ln>
                  </pic:spPr>
                </pic:pic>
              </a:graphicData>
            </a:graphic>
          </wp:inline>
        </w:drawing>
      </w:r>
    </w:p>
    <w:p w:rsidR="00217F40" w:rsidRDefault="00217F40" w:rsidP="00217F40">
      <w:pPr>
        <w:ind w:left="360"/>
        <w:jc w:val="center"/>
        <w:rPr>
          <w:b/>
          <w:sz w:val="18"/>
          <w:szCs w:val="18"/>
        </w:rPr>
      </w:pPr>
    </w:p>
    <w:p w:rsidR="00217F40" w:rsidRDefault="00217F40" w:rsidP="00217F40">
      <w:pPr>
        <w:rPr>
          <w:b/>
          <w:sz w:val="40"/>
          <w:szCs w:val="40"/>
        </w:rPr>
      </w:pPr>
    </w:p>
    <w:p w:rsidR="00217F40" w:rsidRDefault="00217F40" w:rsidP="00217F40">
      <w:pPr>
        <w:ind w:left="360"/>
        <w:jc w:val="center"/>
        <w:rPr>
          <w:b/>
          <w:sz w:val="40"/>
          <w:szCs w:val="40"/>
        </w:rPr>
      </w:pPr>
      <w:r w:rsidRPr="00FF2E05">
        <w:rPr>
          <w:b/>
          <w:sz w:val="40"/>
          <w:szCs w:val="40"/>
        </w:rPr>
        <w:t>SYLLABUS</w:t>
      </w:r>
    </w:p>
    <w:p w:rsidR="00217F40" w:rsidRDefault="00217F40" w:rsidP="00217F40">
      <w:pPr>
        <w:ind w:left="360"/>
        <w:rPr>
          <w:b/>
          <w:sz w:val="18"/>
          <w:szCs w:val="18"/>
        </w:rPr>
      </w:pPr>
    </w:p>
    <w:p w:rsidR="00217F40" w:rsidRDefault="00217F40" w:rsidP="00217F40">
      <w:pPr>
        <w:autoSpaceDE w:val="0"/>
        <w:autoSpaceDN w:val="0"/>
        <w:adjustRightInd w:val="0"/>
        <w:ind w:left="360"/>
        <w:rPr>
          <w:b/>
          <w:bCs/>
          <w:sz w:val="28"/>
          <w:szCs w:val="28"/>
        </w:rPr>
      </w:pPr>
    </w:p>
    <w:p w:rsidR="00217F40" w:rsidRDefault="00217F40" w:rsidP="00217F40">
      <w:pPr>
        <w:autoSpaceDE w:val="0"/>
        <w:autoSpaceDN w:val="0"/>
        <w:adjustRightInd w:val="0"/>
        <w:ind w:left="360" w:firstLine="90"/>
        <w:jc w:val="both"/>
        <w:rPr>
          <w:b/>
          <w:bCs/>
          <w:sz w:val="28"/>
          <w:szCs w:val="28"/>
        </w:rPr>
      </w:pPr>
      <w:r w:rsidRPr="00A20402">
        <w:rPr>
          <w:b/>
          <w:bCs/>
          <w:sz w:val="28"/>
          <w:szCs w:val="28"/>
        </w:rPr>
        <w:t>B.</w:t>
      </w:r>
      <w:r>
        <w:rPr>
          <w:b/>
          <w:bCs/>
          <w:sz w:val="28"/>
          <w:szCs w:val="28"/>
        </w:rPr>
        <w:t xml:space="preserve"> </w:t>
      </w:r>
      <w:r w:rsidRPr="00A20402">
        <w:rPr>
          <w:b/>
          <w:bCs/>
          <w:sz w:val="28"/>
          <w:szCs w:val="28"/>
        </w:rPr>
        <w:t xml:space="preserve">TECH. </w:t>
      </w:r>
    </w:p>
    <w:p w:rsidR="00217F40" w:rsidRPr="00425C81" w:rsidRDefault="00217F40" w:rsidP="00217F40">
      <w:pPr>
        <w:autoSpaceDE w:val="0"/>
        <w:autoSpaceDN w:val="0"/>
        <w:adjustRightInd w:val="0"/>
        <w:jc w:val="both"/>
        <w:rPr>
          <w:bCs/>
          <w:sz w:val="28"/>
          <w:szCs w:val="28"/>
        </w:rPr>
      </w:pPr>
      <w:r>
        <w:rPr>
          <w:bCs/>
          <w:sz w:val="28"/>
          <w:szCs w:val="28"/>
        </w:rPr>
        <w:t xml:space="preserve">       Mechatronics </w:t>
      </w:r>
      <w:r w:rsidRPr="00425C81">
        <w:rPr>
          <w:bCs/>
          <w:sz w:val="28"/>
          <w:szCs w:val="28"/>
        </w:rPr>
        <w:t xml:space="preserve"> Engineering 4 Year Program</w:t>
      </w:r>
    </w:p>
    <w:p w:rsidR="00217F40" w:rsidRDefault="00217F40" w:rsidP="00217F40">
      <w:pPr>
        <w:jc w:val="both"/>
        <w:rPr>
          <w:b/>
          <w:bCs/>
          <w:sz w:val="28"/>
          <w:szCs w:val="28"/>
        </w:rPr>
      </w:pPr>
    </w:p>
    <w:p w:rsidR="00217F40" w:rsidRDefault="00217F40" w:rsidP="00217F40">
      <w:pPr>
        <w:ind w:left="360"/>
        <w:rPr>
          <w:b/>
          <w:sz w:val="18"/>
          <w:szCs w:val="18"/>
        </w:rPr>
      </w:pPr>
    </w:p>
    <w:p w:rsidR="00217F40" w:rsidRDefault="00217F40" w:rsidP="00217F40">
      <w:pPr>
        <w:ind w:left="360"/>
        <w:rPr>
          <w:b/>
          <w:sz w:val="18"/>
          <w:szCs w:val="18"/>
        </w:rPr>
      </w:pPr>
    </w:p>
    <w:p w:rsidR="00217F40" w:rsidRDefault="00217F40" w:rsidP="00217F40">
      <w:pPr>
        <w:ind w:left="360"/>
        <w:rPr>
          <w:b/>
          <w:sz w:val="18"/>
          <w:szCs w:val="18"/>
        </w:rPr>
      </w:pPr>
    </w:p>
    <w:p w:rsidR="00217F40" w:rsidRPr="00A20402" w:rsidRDefault="00217F40" w:rsidP="00217F40">
      <w:pPr>
        <w:spacing w:line="600" w:lineRule="auto"/>
        <w:ind w:left="360"/>
        <w:jc w:val="center"/>
        <w:rPr>
          <w:b/>
          <w:sz w:val="28"/>
          <w:szCs w:val="28"/>
        </w:rPr>
      </w:pPr>
      <w:smartTag w:uri="urn:schemas-microsoft-com:office:smarttags" w:element="place">
        <w:smartTag w:uri="urn:schemas-microsoft-com:office:smarttags" w:element="PlaceName">
          <w:r w:rsidRPr="00A20402">
            <w:rPr>
              <w:b/>
              <w:sz w:val="28"/>
              <w:szCs w:val="28"/>
            </w:rPr>
            <w:t>GYAN</w:t>
          </w:r>
        </w:smartTag>
        <w:r w:rsidRPr="00A20402">
          <w:rPr>
            <w:b/>
            <w:sz w:val="28"/>
            <w:szCs w:val="28"/>
          </w:rPr>
          <w:t xml:space="preserve"> </w:t>
        </w:r>
        <w:smartTag w:uri="urn:schemas-microsoft-com:office:smarttags" w:element="PlaceName">
          <w:r w:rsidRPr="00A20402">
            <w:rPr>
              <w:b/>
              <w:sz w:val="28"/>
              <w:szCs w:val="28"/>
            </w:rPr>
            <w:t>VIHAR</w:t>
          </w:r>
        </w:smartTag>
        <w:r w:rsidRPr="00A20402">
          <w:rPr>
            <w:b/>
            <w:sz w:val="28"/>
            <w:szCs w:val="28"/>
          </w:rPr>
          <w:t xml:space="preserve"> </w:t>
        </w:r>
        <w:smartTag w:uri="urn:schemas-microsoft-com:office:smarttags" w:element="PlaceType">
          <w:r w:rsidRPr="00A20402">
            <w:rPr>
              <w:b/>
              <w:sz w:val="28"/>
              <w:szCs w:val="28"/>
            </w:rPr>
            <w:t>SCHOOL</w:t>
          </w:r>
        </w:smartTag>
      </w:smartTag>
      <w:r w:rsidRPr="00A20402">
        <w:rPr>
          <w:b/>
          <w:sz w:val="28"/>
          <w:szCs w:val="28"/>
        </w:rPr>
        <w:t xml:space="preserve"> OF ENGINEERING AND TECHNOLOGY</w:t>
      </w:r>
    </w:p>
    <w:p w:rsidR="00217F40" w:rsidRDefault="00217F40" w:rsidP="00217F40">
      <w:pPr>
        <w:spacing w:line="600" w:lineRule="auto"/>
        <w:ind w:left="360"/>
        <w:jc w:val="center"/>
        <w:rPr>
          <w:b/>
          <w:sz w:val="28"/>
          <w:szCs w:val="28"/>
        </w:rPr>
      </w:pPr>
      <w:r w:rsidRPr="00A20402">
        <w:rPr>
          <w:b/>
          <w:sz w:val="28"/>
          <w:szCs w:val="28"/>
        </w:rPr>
        <w:t xml:space="preserve">DEPARTMENT OF </w:t>
      </w:r>
      <w:r w:rsidRPr="00A20402">
        <w:rPr>
          <w:b/>
          <w:bCs/>
          <w:sz w:val="28"/>
          <w:szCs w:val="28"/>
        </w:rPr>
        <w:t xml:space="preserve">MECHANICAL </w:t>
      </w:r>
      <w:r w:rsidRPr="00A20402">
        <w:rPr>
          <w:b/>
          <w:sz w:val="28"/>
          <w:szCs w:val="28"/>
        </w:rPr>
        <w:t>ENGINEERING</w:t>
      </w: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55094C" w:rsidRDefault="0055094C" w:rsidP="00217F40">
      <w:pPr>
        <w:spacing w:line="600" w:lineRule="auto"/>
        <w:ind w:left="360"/>
        <w:jc w:val="center"/>
        <w:rPr>
          <w:b/>
          <w:sz w:val="28"/>
          <w:szCs w:val="28"/>
        </w:rPr>
      </w:pPr>
    </w:p>
    <w:p w:rsidR="00217F40" w:rsidRDefault="00217F40" w:rsidP="00A21686">
      <w:pPr>
        <w:spacing w:line="360" w:lineRule="auto"/>
        <w:jc w:val="center"/>
        <w:rPr>
          <w:b/>
          <w:sz w:val="28"/>
          <w:szCs w:val="28"/>
        </w:rPr>
      </w:pPr>
    </w:p>
    <w:p w:rsidR="0055094C" w:rsidRDefault="0055094C" w:rsidP="00A21686">
      <w:pPr>
        <w:spacing w:line="360" w:lineRule="auto"/>
        <w:jc w:val="center"/>
        <w:rPr>
          <w:b/>
          <w:sz w:val="28"/>
        </w:rPr>
      </w:pPr>
    </w:p>
    <w:p w:rsidR="00A21686" w:rsidRPr="00A946AC" w:rsidRDefault="00A21686" w:rsidP="00A21686">
      <w:pPr>
        <w:spacing w:line="360" w:lineRule="auto"/>
        <w:jc w:val="center"/>
        <w:rPr>
          <w:b/>
        </w:rPr>
      </w:pPr>
      <w:r w:rsidRPr="00A946AC">
        <w:rPr>
          <w:b/>
          <w:sz w:val="28"/>
        </w:rPr>
        <w:t>GYAN VIHAR SCHOOL OF ENGINEERING &amp; TECHNOLOGY</w:t>
      </w:r>
    </w:p>
    <w:p w:rsidR="00A21686" w:rsidRPr="00A946AC" w:rsidRDefault="00A21686" w:rsidP="00A21686">
      <w:pPr>
        <w:spacing w:line="360" w:lineRule="auto"/>
        <w:jc w:val="center"/>
        <w:rPr>
          <w:b/>
        </w:rPr>
      </w:pPr>
      <w:r w:rsidRPr="00A946AC">
        <w:rPr>
          <w:b/>
        </w:rPr>
        <w:lastRenderedPageBreak/>
        <w:t>B.TECH.   MECHATRONICS – 4 YEARS PROGRAM</w:t>
      </w:r>
    </w:p>
    <w:p w:rsidR="00A21686" w:rsidRDefault="00A21686" w:rsidP="00A21686">
      <w:pPr>
        <w:jc w:val="center"/>
        <w:rPr>
          <w:b/>
          <w:u w:val="single"/>
        </w:rPr>
      </w:pPr>
    </w:p>
    <w:p w:rsidR="00A21686" w:rsidRPr="007D74D3" w:rsidRDefault="00A21686" w:rsidP="00A21686">
      <w:pPr>
        <w:ind w:left="720"/>
        <w:jc w:val="both"/>
        <w:rPr>
          <w:sz w:val="22"/>
          <w:szCs w:val="22"/>
        </w:rPr>
      </w:pPr>
      <w:r w:rsidRPr="007D74D3">
        <w:rPr>
          <w:sz w:val="22"/>
          <w:szCs w:val="22"/>
        </w:rPr>
        <w:t>Bachelor of Technology in Mechatronics is 4 years (8 semesters) graduation degree program. The program has been designed to meet the growing demand for qualified professionals in the field of Mechatronics. This program can be taken up after obtaining secondary education up to 12</w:t>
      </w:r>
      <w:r w:rsidRPr="007D74D3">
        <w:rPr>
          <w:sz w:val="22"/>
          <w:szCs w:val="22"/>
          <w:vertAlign w:val="superscript"/>
        </w:rPr>
        <w:t>th</w:t>
      </w:r>
      <w:r w:rsidRPr="007D74D3">
        <w:rPr>
          <w:sz w:val="22"/>
          <w:szCs w:val="22"/>
        </w:rPr>
        <w:t xml:space="preserve"> standard.</w:t>
      </w:r>
    </w:p>
    <w:p w:rsidR="00A21686" w:rsidRPr="007D74D3" w:rsidRDefault="00A21686" w:rsidP="00A21686">
      <w:pPr>
        <w:ind w:left="720"/>
        <w:jc w:val="both"/>
        <w:rPr>
          <w:sz w:val="22"/>
          <w:szCs w:val="22"/>
        </w:rPr>
      </w:pPr>
    </w:p>
    <w:p w:rsidR="00A21686" w:rsidRPr="007D74D3" w:rsidRDefault="00A21686" w:rsidP="00A21686">
      <w:pPr>
        <w:ind w:left="720"/>
        <w:jc w:val="both"/>
        <w:rPr>
          <w:sz w:val="22"/>
          <w:szCs w:val="22"/>
        </w:rPr>
      </w:pPr>
      <w:r w:rsidRPr="007D74D3">
        <w:rPr>
          <w:sz w:val="22"/>
          <w:szCs w:val="22"/>
        </w:rPr>
        <w:t>The curricula and syllabi of this program offered by Gyan Vihar University is designed considering the need of different applications of the courses related to Mechatronics.</w:t>
      </w:r>
    </w:p>
    <w:p w:rsidR="00A21686" w:rsidRPr="007D74D3" w:rsidRDefault="00A21686" w:rsidP="00A21686">
      <w:pPr>
        <w:ind w:left="720"/>
        <w:jc w:val="both"/>
        <w:rPr>
          <w:b/>
          <w:sz w:val="22"/>
          <w:szCs w:val="22"/>
        </w:rPr>
      </w:pPr>
    </w:p>
    <w:p w:rsidR="00A21686" w:rsidRPr="007D74D3" w:rsidRDefault="00A21686" w:rsidP="00A21686">
      <w:pPr>
        <w:ind w:left="720"/>
        <w:jc w:val="both"/>
        <w:rPr>
          <w:b/>
          <w:sz w:val="22"/>
          <w:szCs w:val="22"/>
        </w:rPr>
      </w:pPr>
      <w:r w:rsidRPr="007D74D3">
        <w:rPr>
          <w:b/>
          <w:sz w:val="22"/>
          <w:szCs w:val="22"/>
        </w:rPr>
        <w:t>NEED, OBJECTIVES &amp; MAIN FEATURES OF THE PROGRAM</w:t>
      </w:r>
    </w:p>
    <w:p w:rsidR="00A21686" w:rsidRPr="007D74D3" w:rsidRDefault="00A21686" w:rsidP="00A21686">
      <w:pPr>
        <w:ind w:left="720"/>
        <w:jc w:val="both"/>
        <w:rPr>
          <w:b/>
          <w:sz w:val="22"/>
          <w:szCs w:val="22"/>
        </w:rPr>
      </w:pPr>
    </w:p>
    <w:p w:rsidR="00A21686" w:rsidRPr="007D74D3" w:rsidRDefault="00A21686" w:rsidP="00A21686">
      <w:pPr>
        <w:ind w:left="720"/>
        <w:jc w:val="both"/>
        <w:rPr>
          <w:b/>
          <w:sz w:val="22"/>
          <w:szCs w:val="22"/>
        </w:rPr>
      </w:pPr>
      <w:r w:rsidRPr="007D74D3">
        <w:rPr>
          <w:b/>
          <w:sz w:val="22"/>
          <w:szCs w:val="22"/>
        </w:rPr>
        <w:t xml:space="preserve">NEED – </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develop a platform for higher studies in the field of Mechatronics and its applications</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develop the ability in students for understanding the basic concepts and their applications in the industries.</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develop the capability in students for relevant research work.</w:t>
      </w:r>
    </w:p>
    <w:p w:rsidR="00A21686" w:rsidRPr="007D74D3" w:rsidRDefault="00A21686" w:rsidP="00A21686">
      <w:pPr>
        <w:numPr>
          <w:ilvl w:val="0"/>
          <w:numId w:val="1"/>
        </w:numPr>
        <w:tabs>
          <w:tab w:val="clear" w:pos="720"/>
          <w:tab w:val="num" w:pos="1440"/>
        </w:tabs>
        <w:ind w:left="1440"/>
        <w:jc w:val="both"/>
        <w:rPr>
          <w:b/>
          <w:sz w:val="22"/>
          <w:szCs w:val="22"/>
        </w:rPr>
      </w:pPr>
      <w:r w:rsidRPr="007D74D3">
        <w:rPr>
          <w:sz w:val="22"/>
          <w:szCs w:val="22"/>
        </w:rPr>
        <w:t>To obtain and generate an employment in computing field.</w:t>
      </w:r>
    </w:p>
    <w:p w:rsidR="00A21686" w:rsidRPr="007D74D3" w:rsidRDefault="00A21686" w:rsidP="00A21686">
      <w:pPr>
        <w:ind w:left="1080"/>
        <w:jc w:val="both"/>
        <w:rPr>
          <w:b/>
          <w:sz w:val="22"/>
          <w:szCs w:val="22"/>
        </w:rPr>
      </w:pPr>
    </w:p>
    <w:p w:rsidR="00A21686" w:rsidRPr="007D74D3" w:rsidRDefault="00A21686" w:rsidP="00A21686">
      <w:pPr>
        <w:ind w:left="720"/>
        <w:jc w:val="both"/>
        <w:rPr>
          <w:b/>
          <w:sz w:val="22"/>
          <w:szCs w:val="22"/>
        </w:rPr>
      </w:pPr>
      <w:r w:rsidRPr="007D74D3">
        <w:rPr>
          <w:b/>
          <w:sz w:val="22"/>
          <w:szCs w:val="22"/>
        </w:rPr>
        <w:t>OBJECTIVES</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The main objective of this program is to provide a basic platform for higher studies in the field of Mechatronics. This will only be achieved by an approach involving rigorous and comprehensive academic course work covering practical hands on experience with real world applications.</w:t>
      </w:r>
    </w:p>
    <w:p w:rsidR="00A21686" w:rsidRPr="007D74D3" w:rsidRDefault="00A21686" w:rsidP="00A21686">
      <w:pPr>
        <w:ind w:left="1080"/>
        <w:jc w:val="both"/>
        <w:rPr>
          <w:b/>
          <w:sz w:val="22"/>
          <w:szCs w:val="22"/>
        </w:rPr>
      </w:pPr>
    </w:p>
    <w:p w:rsidR="00A21686" w:rsidRPr="007D74D3" w:rsidRDefault="00A21686" w:rsidP="00A21686">
      <w:pPr>
        <w:ind w:left="720"/>
        <w:jc w:val="both"/>
        <w:rPr>
          <w:b/>
          <w:sz w:val="22"/>
          <w:szCs w:val="22"/>
        </w:rPr>
      </w:pPr>
      <w:r w:rsidRPr="007D74D3">
        <w:rPr>
          <w:b/>
          <w:sz w:val="22"/>
          <w:szCs w:val="22"/>
        </w:rPr>
        <w:t>FEATURES OF B. TECH. CURRICULUM</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1</w:t>
      </w:r>
      <w:r w:rsidRPr="007D74D3">
        <w:rPr>
          <w:sz w:val="22"/>
          <w:szCs w:val="22"/>
          <w:vertAlign w:val="superscript"/>
        </w:rPr>
        <w:t>st</w:t>
      </w:r>
      <w:r w:rsidRPr="007D74D3">
        <w:rPr>
          <w:sz w:val="22"/>
          <w:szCs w:val="22"/>
        </w:rPr>
        <w:t xml:space="preserve"> year of the program is common to all B. Tech. programs covering courses related to Basic Sciences, Humanities, Communication skills etc.</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2</w:t>
      </w:r>
      <w:r w:rsidRPr="007D74D3">
        <w:rPr>
          <w:sz w:val="22"/>
          <w:szCs w:val="22"/>
          <w:vertAlign w:val="superscript"/>
        </w:rPr>
        <w:t>nd</w:t>
      </w:r>
      <w:r w:rsidRPr="007D74D3">
        <w:rPr>
          <w:sz w:val="22"/>
          <w:szCs w:val="22"/>
        </w:rPr>
        <w:t xml:space="preserve"> year covers the theory subjects related to computer programming viz integral transforms &amp; complex analysis, thermodynamics, Material science, production processes, instrumentation and control, operation research, digital hardware design apart from labs of production processes, material science, machine drawing, thermal engineering lab digital hardware lab.</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3</w:t>
      </w:r>
      <w:r w:rsidRPr="007D74D3">
        <w:rPr>
          <w:sz w:val="22"/>
          <w:szCs w:val="22"/>
          <w:vertAlign w:val="superscript"/>
        </w:rPr>
        <w:t>rd</w:t>
      </w:r>
      <w:r w:rsidRPr="007D74D3">
        <w:rPr>
          <w:sz w:val="22"/>
          <w:szCs w:val="22"/>
        </w:rPr>
        <w:t xml:space="preserve"> year covers the subjects – machine design, CAD, fluid mechanics, production process – II, mechanical energy conversion, signals and networking, telecommunication, automobile &amp; IC Engines, microcontroller and embedded system, communication system, neutral network, computer graphics, industrial electronics.</w:t>
      </w:r>
    </w:p>
    <w:p w:rsidR="00A21686" w:rsidRPr="007D74D3" w:rsidRDefault="00A21686" w:rsidP="00A21686">
      <w:pPr>
        <w:numPr>
          <w:ilvl w:val="0"/>
          <w:numId w:val="2"/>
        </w:numPr>
        <w:tabs>
          <w:tab w:val="clear" w:pos="720"/>
          <w:tab w:val="num" w:pos="1440"/>
        </w:tabs>
        <w:ind w:left="1440"/>
        <w:jc w:val="both"/>
        <w:rPr>
          <w:b/>
          <w:sz w:val="22"/>
          <w:szCs w:val="22"/>
        </w:rPr>
      </w:pPr>
      <w:r w:rsidRPr="007D74D3">
        <w:rPr>
          <w:sz w:val="22"/>
          <w:szCs w:val="22"/>
        </w:rPr>
        <w:t>B.Tech course contains the job oriented and advanced practical labs which help students understand the practical applications of the areas of mechanical engineering with the theoretical knowledge as well.</w:t>
      </w:r>
    </w:p>
    <w:p w:rsidR="00A21686" w:rsidRPr="007D74D3" w:rsidRDefault="00A21686" w:rsidP="00A21686">
      <w:pPr>
        <w:ind w:left="1080"/>
        <w:jc w:val="both"/>
        <w:rPr>
          <w:sz w:val="22"/>
          <w:szCs w:val="22"/>
        </w:rPr>
      </w:pPr>
    </w:p>
    <w:p w:rsidR="00A21686" w:rsidRPr="007D74D3" w:rsidRDefault="00A21686" w:rsidP="00A21686">
      <w:pPr>
        <w:ind w:left="720"/>
        <w:jc w:val="both"/>
        <w:rPr>
          <w:b/>
          <w:sz w:val="22"/>
          <w:szCs w:val="22"/>
        </w:rPr>
      </w:pPr>
      <w:r w:rsidRPr="007D74D3">
        <w:rPr>
          <w:b/>
          <w:sz w:val="22"/>
          <w:szCs w:val="22"/>
        </w:rPr>
        <w:t>ROLE OF BTECH CURRICULUM IN NATIONAL DEVELOPMENT</w:t>
      </w:r>
    </w:p>
    <w:p w:rsidR="00A21686" w:rsidRPr="007D74D3" w:rsidRDefault="00A21686" w:rsidP="00A21686">
      <w:pPr>
        <w:ind w:left="720"/>
        <w:jc w:val="both"/>
        <w:rPr>
          <w:sz w:val="22"/>
          <w:szCs w:val="22"/>
        </w:rPr>
      </w:pPr>
      <w:r w:rsidRPr="007D74D3">
        <w:rPr>
          <w:sz w:val="22"/>
          <w:szCs w:val="22"/>
        </w:rPr>
        <w:t>Mechatronics plays a major role in the employment as well as in the economy of the country, the curriculum plays an important role in the development of graduates who can suffer world class services and take the nation forward.</w:t>
      </w:r>
    </w:p>
    <w:p w:rsidR="00A21686" w:rsidRPr="007D74D3" w:rsidRDefault="00A21686" w:rsidP="00A21686">
      <w:pPr>
        <w:ind w:left="1080"/>
        <w:jc w:val="both"/>
        <w:rPr>
          <w:b/>
          <w:sz w:val="22"/>
          <w:szCs w:val="22"/>
        </w:rPr>
      </w:pPr>
    </w:p>
    <w:p w:rsidR="00A21686" w:rsidRPr="007D74D3" w:rsidRDefault="00A21686" w:rsidP="00A21686">
      <w:pPr>
        <w:ind w:left="720"/>
        <w:jc w:val="both"/>
        <w:rPr>
          <w:b/>
          <w:sz w:val="22"/>
          <w:szCs w:val="22"/>
        </w:rPr>
      </w:pPr>
      <w:r w:rsidRPr="007D74D3">
        <w:rPr>
          <w:b/>
          <w:sz w:val="22"/>
          <w:szCs w:val="22"/>
        </w:rPr>
        <w:t>GLOBAL TRENDS REFLECTED IN B.TECH CURRICULUM</w:t>
      </w:r>
    </w:p>
    <w:p w:rsidR="00A21686" w:rsidRPr="007D74D3" w:rsidRDefault="00A21686" w:rsidP="00A21686">
      <w:pPr>
        <w:ind w:left="720"/>
        <w:jc w:val="both"/>
        <w:rPr>
          <w:sz w:val="22"/>
          <w:szCs w:val="22"/>
        </w:rPr>
      </w:pPr>
      <w:r w:rsidRPr="007D74D3">
        <w:rPr>
          <w:sz w:val="22"/>
          <w:szCs w:val="22"/>
        </w:rPr>
        <w:t>There is always a demand of Mechatronics engineers globally. The department of Mechatronics aims to produce high quality engineers in technology with a sound theoretical and practical knowledge and responsibility who can contribute effectively to the progress of the country and society.</w:t>
      </w:r>
    </w:p>
    <w:p w:rsidR="00A21686" w:rsidRPr="007D74D3" w:rsidRDefault="00A21686" w:rsidP="00A21686">
      <w:pPr>
        <w:ind w:left="720"/>
        <w:jc w:val="both"/>
        <w:rPr>
          <w:b/>
          <w:sz w:val="22"/>
          <w:szCs w:val="22"/>
        </w:rPr>
      </w:pPr>
    </w:p>
    <w:p w:rsidR="00A21686" w:rsidRPr="007D74D3" w:rsidRDefault="00A21686" w:rsidP="00A21686">
      <w:pPr>
        <w:ind w:left="720"/>
        <w:jc w:val="both"/>
        <w:rPr>
          <w:b/>
          <w:sz w:val="22"/>
          <w:szCs w:val="22"/>
        </w:rPr>
      </w:pPr>
      <w:r w:rsidRPr="007D74D3">
        <w:rPr>
          <w:b/>
          <w:sz w:val="22"/>
          <w:szCs w:val="22"/>
        </w:rPr>
        <w:t>POSSIBILITY OF MOTIVATION &amp; SELF DEVELOPMENT</w:t>
      </w:r>
    </w:p>
    <w:p w:rsidR="00A21686" w:rsidRPr="007D74D3" w:rsidRDefault="00A21686" w:rsidP="00A21686">
      <w:pPr>
        <w:ind w:left="720"/>
        <w:jc w:val="both"/>
        <w:rPr>
          <w:sz w:val="22"/>
          <w:szCs w:val="22"/>
        </w:rPr>
      </w:pPr>
      <w:r w:rsidRPr="007D74D3">
        <w:rPr>
          <w:sz w:val="22"/>
          <w:szCs w:val="22"/>
        </w:rPr>
        <w:lastRenderedPageBreak/>
        <w:t>There are various possibilities of motivation and self development of the students through curriculum. The curriculum has been so designed that a student can</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Understand the professional/industry environment</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Understand team work and group dynamism.</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Develop a sense of effective problem solving and decision making.</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Think and develop projects independently.</w:t>
      </w:r>
    </w:p>
    <w:p w:rsidR="00A21686" w:rsidRPr="007D74D3" w:rsidRDefault="00A21686" w:rsidP="00A21686">
      <w:pPr>
        <w:numPr>
          <w:ilvl w:val="0"/>
          <w:numId w:val="3"/>
        </w:numPr>
        <w:tabs>
          <w:tab w:val="clear" w:pos="720"/>
          <w:tab w:val="num" w:pos="1440"/>
        </w:tabs>
        <w:ind w:left="1440"/>
        <w:jc w:val="both"/>
        <w:rPr>
          <w:sz w:val="22"/>
          <w:szCs w:val="22"/>
        </w:rPr>
      </w:pPr>
      <w:r w:rsidRPr="007D74D3">
        <w:rPr>
          <w:sz w:val="22"/>
          <w:szCs w:val="22"/>
        </w:rPr>
        <w:t>Develop career as computer professional.</w:t>
      </w:r>
    </w:p>
    <w:p w:rsidR="00A21686" w:rsidRPr="007D74D3" w:rsidRDefault="00A21686" w:rsidP="00A21686">
      <w:pPr>
        <w:ind w:left="1080"/>
        <w:jc w:val="both"/>
        <w:rPr>
          <w:sz w:val="22"/>
          <w:szCs w:val="22"/>
        </w:rPr>
      </w:pPr>
    </w:p>
    <w:p w:rsidR="00A21686" w:rsidRPr="007D74D3" w:rsidRDefault="00A21686" w:rsidP="00A21686">
      <w:pPr>
        <w:ind w:left="720"/>
        <w:jc w:val="both"/>
        <w:rPr>
          <w:b/>
          <w:sz w:val="22"/>
          <w:szCs w:val="22"/>
        </w:rPr>
      </w:pPr>
      <w:r w:rsidRPr="007D74D3">
        <w:rPr>
          <w:b/>
          <w:sz w:val="22"/>
          <w:szCs w:val="22"/>
        </w:rPr>
        <w:t>PLACEMENT OPPORTUNITY</w:t>
      </w:r>
    </w:p>
    <w:p w:rsidR="00A21686" w:rsidRPr="007D74D3" w:rsidRDefault="00A21686" w:rsidP="00A21686">
      <w:pPr>
        <w:ind w:left="720"/>
        <w:jc w:val="both"/>
        <w:rPr>
          <w:sz w:val="22"/>
          <w:szCs w:val="22"/>
        </w:rPr>
      </w:pPr>
      <w:r w:rsidRPr="007D74D3">
        <w:rPr>
          <w:sz w:val="22"/>
          <w:szCs w:val="22"/>
        </w:rPr>
        <w:t xml:space="preserve">This technical program is basically a foundation for technical PG programs and research. Now a days because of the economy boom, there is high placement opportunities in the field of Mechatronics in industries in India and across the world as well. UG program of mechanical engineering includes study of various aspects of Mechatronics to meet the requirements of various industries. A technical graduate can work for any industry big or small as a Mechatronics engineer and various roles like </w:t>
      </w:r>
    </w:p>
    <w:p w:rsidR="00A21686" w:rsidRPr="007D74D3" w:rsidRDefault="00A21686" w:rsidP="00A21686">
      <w:pPr>
        <w:ind w:left="720"/>
        <w:jc w:val="both"/>
        <w:rPr>
          <w:sz w:val="22"/>
          <w:szCs w:val="22"/>
        </w:rPr>
      </w:pP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Automation engineer</w:t>
      </w: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Production engineer</w:t>
      </w: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Maintenance engineer</w:t>
      </w:r>
    </w:p>
    <w:p w:rsidR="00A21686" w:rsidRPr="007D74D3" w:rsidRDefault="00A21686" w:rsidP="00A21686">
      <w:pPr>
        <w:numPr>
          <w:ilvl w:val="0"/>
          <w:numId w:val="4"/>
        </w:numPr>
        <w:tabs>
          <w:tab w:val="clear" w:pos="720"/>
          <w:tab w:val="num" w:pos="1440"/>
        </w:tabs>
        <w:ind w:left="1440"/>
        <w:jc w:val="both"/>
        <w:rPr>
          <w:sz w:val="22"/>
          <w:szCs w:val="22"/>
        </w:rPr>
      </w:pPr>
      <w:r w:rsidRPr="007D74D3">
        <w:rPr>
          <w:sz w:val="22"/>
          <w:szCs w:val="22"/>
        </w:rPr>
        <w:t>Executive engineer</w:t>
      </w: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DD13C2" w:rsidRDefault="00DD13C2" w:rsidP="001A4D75">
      <w:pPr>
        <w:rPr>
          <w:b/>
          <w:sz w:val="20"/>
          <w:szCs w:val="20"/>
        </w:rPr>
      </w:pPr>
    </w:p>
    <w:p w:rsidR="001A4D75" w:rsidRDefault="001A4D75" w:rsidP="001A4D75">
      <w:pPr>
        <w:rPr>
          <w:b/>
          <w:sz w:val="20"/>
          <w:szCs w:val="20"/>
        </w:rPr>
      </w:pPr>
    </w:p>
    <w:p w:rsidR="001A4D75" w:rsidRDefault="001A4D75"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6344A4" w:rsidRDefault="006344A4" w:rsidP="001A4D75">
      <w:pPr>
        <w:rPr>
          <w:b/>
          <w:sz w:val="20"/>
          <w:szCs w:val="20"/>
        </w:rPr>
      </w:pPr>
    </w:p>
    <w:p w:rsidR="008B23B5" w:rsidRDefault="008B23B5" w:rsidP="008F63BA">
      <w:pPr>
        <w:jc w:val="center"/>
        <w:rPr>
          <w:b/>
          <w:sz w:val="20"/>
          <w:szCs w:val="20"/>
        </w:rPr>
      </w:pPr>
    </w:p>
    <w:p w:rsidR="008F63BA" w:rsidRDefault="008F63BA" w:rsidP="008F63BA">
      <w:pPr>
        <w:jc w:val="center"/>
        <w:rPr>
          <w:b/>
          <w:sz w:val="20"/>
          <w:szCs w:val="20"/>
        </w:rPr>
      </w:pPr>
      <w:r w:rsidRPr="001F3003">
        <w:rPr>
          <w:b/>
          <w:sz w:val="20"/>
          <w:szCs w:val="20"/>
        </w:rPr>
        <w:t>GYAN VIHAR SCHOOL OF ENGINEERING AND TECHNOLOGY</w:t>
      </w:r>
    </w:p>
    <w:p w:rsidR="00A21686" w:rsidRPr="008F627A" w:rsidRDefault="00A21686" w:rsidP="008F63BA">
      <w:pPr>
        <w:jc w:val="center"/>
        <w:rPr>
          <w:b/>
          <w:sz w:val="20"/>
          <w:szCs w:val="20"/>
        </w:rPr>
      </w:pPr>
      <w:r w:rsidRPr="008F627A">
        <w:rPr>
          <w:b/>
          <w:sz w:val="20"/>
          <w:szCs w:val="20"/>
        </w:rPr>
        <w:t xml:space="preserve">DEPARTMENT OF </w:t>
      </w:r>
      <w:r>
        <w:rPr>
          <w:b/>
          <w:sz w:val="20"/>
          <w:szCs w:val="20"/>
        </w:rPr>
        <w:t>MECHANICAL</w:t>
      </w:r>
      <w:r w:rsidRPr="008F627A">
        <w:rPr>
          <w:b/>
          <w:sz w:val="20"/>
          <w:szCs w:val="20"/>
        </w:rPr>
        <w:t xml:space="preserve"> ENGINEERING</w:t>
      </w:r>
    </w:p>
    <w:p w:rsidR="00A21686" w:rsidRPr="008F627A" w:rsidRDefault="00A21686" w:rsidP="001A4D75">
      <w:pPr>
        <w:jc w:val="center"/>
        <w:rPr>
          <w:b/>
          <w:sz w:val="20"/>
          <w:szCs w:val="20"/>
        </w:rPr>
      </w:pPr>
      <w:r w:rsidRPr="008F627A">
        <w:rPr>
          <w:b/>
          <w:sz w:val="20"/>
          <w:szCs w:val="20"/>
        </w:rPr>
        <w:t>Teaching and Examination Scheme for B.</w:t>
      </w:r>
      <w:r>
        <w:rPr>
          <w:b/>
          <w:sz w:val="20"/>
          <w:szCs w:val="20"/>
        </w:rPr>
        <w:t xml:space="preserve"> </w:t>
      </w:r>
      <w:r w:rsidRPr="008F627A">
        <w:rPr>
          <w:b/>
          <w:sz w:val="20"/>
          <w:szCs w:val="20"/>
        </w:rPr>
        <w:t xml:space="preserve">Tech. (Mechatronics 4 Year </w:t>
      </w:r>
      <w:r>
        <w:rPr>
          <w:b/>
          <w:sz w:val="20"/>
          <w:szCs w:val="20"/>
        </w:rPr>
        <w:t>Program</w:t>
      </w:r>
      <w:r w:rsidRPr="008F627A">
        <w:rPr>
          <w:b/>
          <w:sz w:val="20"/>
          <w:szCs w:val="20"/>
        </w:rPr>
        <w:t>)</w:t>
      </w:r>
    </w:p>
    <w:p w:rsidR="00A21686" w:rsidRPr="001A4D75" w:rsidRDefault="001A4D75" w:rsidP="001A4D75">
      <w:pPr>
        <w:jc w:val="center"/>
        <w:rPr>
          <w:b/>
          <w:sz w:val="20"/>
          <w:szCs w:val="20"/>
        </w:rPr>
      </w:pPr>
      <w:r>
        <w:rPr>
          <w:b/>
          <w:sz w:val="20"/>
          <w:szCs w:val="20"/>
        </w:rPr>
        <w:t>Edition 2014</w:t>
      </w:r>
    </w:p>
    <w:p w:rsidR="00A21686" w:rsidRPr="001953FC" w:rsidRDefault="00A21686" w:rsidP="00565657">
      <w:pPr>
        <w:ind w:left="720" w:firstLine="720"/>
        <w:rPr>
          <w:b/>
          <w:sz w:val="18"/>
          <w:szCs w:val="18"/>
        </w:rPr>
      </w:pPr>
      <w:r w:rsidRPr="001953FC">
        <w:rPr>
          <w:b/>
          <w:sz w:val="18"/>
          <w:szCs w:val="18"/>
        </w:rPr>
        <w:t xml:space="preserve">Year: II </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III</w:t>
      </w:r>
    </w:p>
    <w:tbl>
      <w:tblPr>
        <w:tblW w:w="979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513"/>
        <w:gridCol w:w="594"/>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07"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513"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594"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192"/>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73"/>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MA - 201</w:t>
            </w:r>
          </w:p>
        </w:tc>
        <w:tc>
          <w:tcPr>
            <w:tcW w:w="3960" w:type="dxa"/>
            <w:shd w:val="clear" w:color="auto" w:fill="auto"/>
          </w:tcPr>
          <w:p w:rsidR="00A21686" w:rsidRPr="001953FC" w:rsidRDefault="00A21686" w:rsidP="00A21686">
            <w:pPr>
              <w:rPr>
                <w:sz w:val="18"/>
                <w:szCs w:val="18"/>
              </w:rPr>
            </w:pPr>
            <w:r w:rsidRPr="001953FC">
              <w:rPr>
                <w:sz w:val="18"/>
                <w:szCs w:val="18"/>
              </w:rPr>
              <w:t>Integral Transforms &amp; Complex Analysis</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 – 201</w:t>
            </w:r>
          </w:p>
        </w:tc>
        <w:tc>
          <w:tcPr>
            <w:tcW w:w="3960" w:type="dxa"/>
            <w:shd w:val="clear" w:color="auto" w:fill="auto"/>
          </w:tcPr>
          <w:p w:rsidR="00A21686" w:rsidRPr="001953FC" w:rsidRDefault="00A21686" w:rsidP="00A21686">
            <w:pPr>
              <w:rPr>
                <w:sz w:val="18"/>
                <w:szCs w:val="18"/>
              </w:rPr>
            </w:pPr>
            <w:r w:rsidRPr="001953FC">
              <w:rPr>
                <w:sz w:val="18"/>
                <w:szCs w:val="18"/>
              </w:rPr>
              <w:t xml:space="preserve">Fundaments of Thermodynamics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 205</w:t>
            </w:r>
          </w:p>
        </w:tc>
        <w:tc>
          <w:tcPr>
            <w:tcW w:w="3960" w:type="dxa"/>
            <w:shd w:val="clear" w:color="auto" w:fill="auto"/>
          </w:tcPr>
          <w:p w:rsidR="00A21686" w:rsidRPr="001953FC" w:rsidRDefault="00A21686" w:rsidP="00A21686">
            <w:pPr>
              <w:rPr>
                <w:sz w:val="18"/>
                <w:szCs w:val="18"/>
              </w:rPr>
            </w:pPr>
            <w:r w:rsidRPr="001953FC">
              <w:rPr>
                <w:sz w:val="18"/>
                <w:szCs w:val="18"/>
              </w:rPr>
              <w:t>Material Sciences</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ME – 206</w:t>
            </w:r>
          </w:p>
        </w:tc>
        <w:tc>
          <w:tcPr>
            <w:tcW w:w="3960" w:type="dxa"/>
            <w:shd w:val="clear" w:color="auto" w:fill="auto"/>
          </w:tcPr>
          <w:p w:rsidR="00A21686" w:rsidRPr="001953FC" w:rsidRDefault="00A21686" w:rsidP="00A21686">
            <w:pPr>
              <w:rPr>
                <w:sz w:val="18"/>
                <w:szCs w:val="18"/>
              </w:rPr>
            </w:pPr>
            <w:r w:rsidRPr="001953FC">
              <w:rPr>
                <w:sz w:val="18"/>
                <w:szCs w:val="18"/>
              </w:rPr>
              <w:t>Production Process I</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EC – 201</w:t>
            </w:r>
          </w:p>
        </w:tc>
        <w:tc>
          <w:tcPr>
            <w:tcW w:w="3960" w:type="dxa"/>
            <w:shd w:val="clear" w:color="auto" w:fill="auto"/>
          </w:tcPr>
          <w:p w:rsidR="00A21686" w:rsidRPr="001953FC" w:rsidRDefault="00323AE4" w:rsidP="00A21686">
            <w:pPr>
              <w:rPr>
                <w:sz w:val="18"/>
                <w:szCs w:val="18"/>
              </w:rPr>
            </w:pPr>
            <w:r>
              <w:rPr>
                <w:sz w:val="18"/>
                <w:szCs w:val="18"/>
              </w:rPr>
              <w:t>Electric Devices &amp; Circuits</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30</w:t>
            </w:r>
          </w:p>
        </w:tc>
        <w:tc>
          <w:tcPr>
            <w:tcW w:w="594"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ME - 212</w:t>
            </w:r>
          </w:p>
        </w:tc>
        <w:tc>
          <w:tcPr>
            <w:tcW w:w="3960" w:type="dxa"/>
            <w:shd w:val="clear" w:color="auto" w:fill="auto"/>
          </w:tcPr>
          <w:p w:rsidR="00A21686" w:rsidRPr="001953FC" w:rsidRDefault="00A21686" w:rsidP="00A21686">
            <w:pPr>
              <w:rPr>
                <w:sz w:val="18"/>
                <w:szCs w:val="18"/>
              </w:rPr>
            </w:pPr>
            <w:r w:rsidRPr="001953FC">
              <w:rPr>
                <w:sz w:val="18"/>
                <w:szCs w:val="18"/>
              </w:rPr>
              <w:t>Instrumentation and Control</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ME 209</w:t>
            </w:r>
          </w:p>
        </w:tc>
        <w:tc>
          <w:tcPr>
            <w:tcW w:w="3960" w:type="dxa"/>
            <w:shd w:val="clear" w:color="auto" w:fill="auto"/>
          </w:tcPr>
          <w:p w:rsidR="00A21686" w:rsidRPr="00872EBA" w:rsidRDefault="00A21686" w:rsidP="00A21686">
            <w:pPr>
              <w:rPr>
                <w:b/>
                <w:bCs/>
                <w:sz w:val="18"/>
                <w:szCs w:val="18"/>
              </w:rPr>
            </w:pPr>
            <w:r w:rsidRPr="00872EBA">
              <w:rPr>
                <w:sz w:val="18"/>
                <w:szCs w:val="18"/>
              </w:rPr>
              <w:t>Object Oriented Programming</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HS201</w:t>
            </w:r>
          </w:p>
        </w:tc>
        <w:tc>
          <w:tcPr>
            <w:tcW w:w="3960" w:type="dxa"/>
            <w:shd w:val="clear" w:color="auto" w:fill="auto"/>
            <w:vAlign w:val="center"/>
          </w:tcPr>
          <w:p w:rsidR="00A21686" w:rsidRPr="00872EBA" w:rsidRDefault="00A21686" w:rsidP="00A21686">
            <w:pPr>
              <w:rPr>
                <w:color w:val="000000"/>
                <w:sz w:val="18"/>
                <w:szCs w:val="18"/>
              </w:rPr>
            </w:pPr>
            <w:r w:rsidRPr="00872EBA">
              <w:rPr>
                <w:color w:val="000000"/>
                <w:sz w:val="18"/>
                <w:szCs w:val="18"/>
              </w:rPr>
              <w:t>Communication Skill</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ME – 2</w:t>
            </w:r>
            <w:r>
              <w:rPr>
                <w:sz w:val="18"/>
                <w:szCs w:val="18"/>
              </w:rPr>
              <w:t>60</w:t>
            </w:r>
          </w:p>
        </w:tc>
        <w:tc>
          <w:tcPr>
            <w:tcW w:w="3960" w:type="dxa"/>
            <w:shd w:val="clear" w:color="auto" w:fill="auto"/>
          </w:tcPr>
          <w:p w:rsidR="00A21686" w:rsidRPr="001953FC" w:rsidRDefault="00A21686" w:rsidP="00A21686">
            <w:pPr>
              <w:rPr>
                <w:sz w:val="18"/>
                <w:szCs w:val="18"/>
              </w:rPr>
            </w:pPr>
            <w:r w:rsidRPr="001953FC">
              <w:rPr>
                <w:sz w:val="18"/>
                <w:szCs w:val="18"/>
              </w:rPr>
              <w:t>Production  Process I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 – 255</w:t>
            </w:r>
          </w:p>
        </w:tc>
        <w:tc>
          <w:tcPr>
            <w:tcW w:w="3960" w:type="dxa"/>
            <w:shd w:val="clear" w:color="auto" w:fill="auto"/>
          </w:tcPr>
          <w:p w:rsidR="00A21686" w:rsidRPr="001953FC" w:rsidRDefault="00A21686" w:rsidP="00A21686">
            <w:pPr>
              <w:rPr>
                <w:sz w:val="18"/>
                <w:szCs w:val="18"/>
              </w:rPr>
            </w:pPr>
            <w:r w:rsidRPr="001953FC">
              <w:rPr>
                <w:sz w:val="18"/>
                <w:szCs w:val="18"/>
              </w:rPr>
              <w:t>Material Science Lab</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ME – 261</w:t>
            </w:r>
          </w:p>
        </w:tc>
        <w:tc>
          <w:tcPr>
            <w:tcW w:w="3960" w:type="dxa"/>
            <w:shd w:val="clear" w:color="auto" w:fill="auto"/>
          </w:tcPr>
          <w:p w:rsidR="00A21686" w:rsidRPr="001953FC" w:rsidRDefault="00A21686" w:rsidP="00A21686">
            <w:pPr>
              <w:rPr>
                <w:sz w:val="18"/>
                <w:szCs w:val="18"/>
              </w:rPr>
            </w:pPr>
            <w:r w:rsidRPr="001953FC">
              <w:rPr>
                <w:sz w:val="18"/>
                <w:szCs w:val="18"/>
              </w:rPr>
              <w:t>Machine Drawing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EC – 253</w:t>
            </w:r>
          </w:p>
        </w:tc>
        <w:tc>
          <w:tcPr>
            <w:tcW w:w="3960" w:type="dxa"/>
            <w:shd w:val="clear" w:color="auto" w:fill="auto"/>
          </w:tcPr>
          <w:p w:rsidR="00A21686" w:rsidRPr="001953FC" w:rsidRDefault="00A21686" w:rsidP="00A21686">
            <w:pPr>
              <w:rPr>
                <w:sz w:val="18"/>
                <w:szCs w:val="18"/>
              </w:rPr>
            </w:pPr>
            <w:r w:rsidRPr="001953FC">
              <w:rPr>
                <w:sz w:val="18"/>
                <w:szCs w:val="18"/>
              </w:rPr>
              <w:t>EDC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513" w:type="dxa"/>
            <w:shd w:val="clear" w:color="auto" w:fill="auto"/>
          </w:tcPr>
          <w:p w:rsidR="00A21686" w:rsidRPr="001953FC" w:rsidRDefault="00A21686" w:rsidP="00A21686">
            <w:pPr>
              <w:jc w:val="center"/>
              <w:rPr>
                <w:sz w:val="18"/>
                <w:szCs w:val="18"/>
              </w:rPr>
            </w:pPr>
            <w:r w:rsidRPr="001953FC">
              <w:rPr>
                <w:sz w:val="18"/>
                <w:szCs w:val="18"/>
              </w:rPr>
              <w:t>60</w:t>
            </w:r>
          </w:p>
        </w:tc>
        <w:tc>
          <w:tcPr>
            <w:tcW w:w="594"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 xml:space="preserve">C. Discipline </w:t>
            </w:r>
            <w:r w:rsidR="006344A4">
              <w:rPr>
                <w:b/>
                <w:sz w:val="18"/>
                <w:szCs w:val="18"/>
              </w:rPr>
              <w:t>and Co-</w:t>
            </w:r>
            <w:r w:rsidRPr="001953FC">
              <w:rPr>
                <w:b/>
                <w:sz w:val="18"/>
                <w:szCs w:val="18"/>
              </w:rPr>
              <w:t xml:space="preserve">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6344A4" w:rsidP="00A21686">
            <w:pPr>
              <w:rPr>
                <w:sz w:val="18"/>
                <w:szCs w:val="18"/>
              </w:rPr>
            </w:pPr>
            <w:r>
              <w:rPr>
                <w:sz w:val="18"/>
                <w:szCs w:val="18"/>
              </w:rPr>
              <w:t>DC</w:t>
            </w:r>
            <w:r w:rsidR="00A21686" w:rsidRPr="001953FC">
              <w:rPr>
                <w:sz w:val="18"/>
                <w:szCs w:val="18"/>
              </w:rPr>
              <w:t>-201</w:t>
            </w:r>
          </w:p>
        </w:tc>
        <w:tc>
          <w:tcPr>
            <w:tcW w:w="3960" w:type="dxa"/>
            <w:shd w:val="clear" w:color="auto" w:fill="auto"/>
          </w:tcPr>
          <w:p w:rsidR="00A21686" w:rsidRPr="001953FC" w:rsidRDefault="00A21686" w:rsidP="006344A4">
            <w:pPr>
              <w:rPr>
                <w:sz w:val="18"/>
                <w:szCs w:val="18"/>
              </w:rPr>
            </w:pPr>
            <w:r w:rsidRPr="001953FC">
              <w:rPr>
                <w:sz w:val="18"/>
                <w:szCs w:val="18"/>
              </w:rPr>
              <w:t xml:space="preserve">Discipline and </w:t>
            </w:r>
            <w:r w:rsidR="006344A4">
              <w:rPr>
                <w:b/>
                <w:sz w:val="18"/>
                <w:szCs w:val="18"/>
              </w:rPr>
              <w:t>Co-</w:t>
            </w:r>
            <w:r w:rsidRPr="001953FC">
              <w:rPr>
                <w:b/>
                <w:sz w:val="18"/>
                <w:szCs w:val="18"/>
              </w:rPr>
              <w:t xml:space="preserve"> Curricular Activities-III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513" w:type="dxa"/>
            <w:shd w:val="clear" w:color="auto" w:fill="auto"/>
          </w:tcPr>
          <w:p w:rsidR="00A21686" w:rsidRPr="001953FC" w:rsidRDefault="00A21686" w:rsidP="00A21686">
            <w:pPr>
              <w:jc w:val="center"/>
              <w:rPr>
                <w:sz w:val="18"/>
                <w:szCs w:val="18"/>
              </w:rPr>
            </w:pPr>
            <w:r w:rsidRPr="001953FC">
              <w:rPr>
                <w:sz w:val="18"/>
                <w:szCs w:val="18"/>
              </w:rPr>
              <w:t>100</w:t>
            </w:r>
          </w:p>
        </w:tc>
        <w:tc>
          <w:tcPr>
            <w:tcW w:w="594"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3</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noWrap/>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tc>
        <w:tc>
          <w:tcPr>
            <w:tcW w:w="773" w:type="dxa"/>
            <w:shd w:val="clear" w:color="auto" w:fill="auto"/>
          </w:tcPr>
          <w:p w:rsidR="00A21686" w:rsidRPr="001953FC" w:rsidRDefault="00A21686" w:rsidP="00A21686">
            <w:pPr>
              <w:jc w:val="center"/>
              <w:rPr>
                <w:sz w:val="18"/>
                <w:szCs w:val="18"/>
              </w:rPr>
            </w:pPr>
          </w:p>
        </w:tc>
        <w:tc>
          <w:tcPr>
            <w:tcW w:w="513" w:type="dxa"/>
            <w:shd w:val="clear" w:color="auto" w:fill="auto"/>
          </w:tcPr>
          <w:p w:rsidR="00A21686" w:rsidRPr="001953FC" w:rsidRDefault="00A21686" w:rsidP="00A21686">
            <w:pPr>
              <w:jc w:val="center"/>
              <w:rPr>
                <w:sz w:val="18"/>
                <w:szCs w:val="18"/>
              </w:rPr>
            </w:pPr>
          </w:p>
        </w:tc>
        <w:tc>
          <w:tcPr>
            <w:tcW w:w="594" w:type="dxa"/>
            <w:shd w:val="clear" w:color="auto" w:fill="auto"/>
          </w:tcPr>
          <w:p w:rsidR="00A21686" w:rsidRPr="001953FC" w:rsidRDefault="00A21686" w:rsidP="00A21686">
            <w:pPr>
              <w:jc w:val="center"/>
              <w:rPr>
                <w:sz w:val="18"/>
                <w:szCs w:val="18"/>
              </w:rPr>
            </w:pPr>
          </w:p>
        </w:tc>
      </w:tr>
    </w:tbl>
    <w:p w:rsidR="00A21686" w:rsidRDefault="00A21686" w:rsidP="00A21686">
      <w:pPr>
        <w:rPr>
          <w:b/>
          <w:sz w:val="18"/>
          <w:szCs w:val="18"/>
        </w:rPr>
      </w:pPr>
    </w:p>
    <w:p w:rsidR="00A21686" w:rsidRDefault="00A21686" w:rsidP="00A21686">
      <w:pPr>
        <w:rPr>
          <w:b/>
          <w:sz w:val="18"/>
          <w:szCs w:val="18"/>
        </w:rPr>
      </w:pPr>
    </w:p>
    <w:p w:rsidR="00A21686" w:rsidRDefault="00A21686" w:rsidP="00A21686">
      <w:pPr>
        <w:ind w:left="720" w:firstLine="720"/>
        <w:rPr>
          <w:b/>
          <w:sz w:val="18"/>
          <w:szCs w:val="18"/>
        </w:rPr>
      </w:pPr>
      <w:r w:rsidRPr="001953FC">
        <w:rPr>
          <w:b/>
          <w:sz w:val="18"/>
          <w:szCs w:val="18"/>
        </w:rPr>
        <w:t xml:space="preserve">Year: II </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IV</w:t>
      </w:r>
    </w:p>
    <w:p w:rsidR="00A21686" w:rsidRPr="001953FC" w:rsidRDefault="00A21686" w:rsidP="00A21686">
      <w:pPr>
        <w:ind w:firstLine="720"/>
        <w:rPr>
          <w:b/>
          <w:sz w:val="18"/>
          <w:szCs w:val="18"/>
        </w:rPr>
      </w:pPr>
    </w:p>
    <w:p w:rsidR="00A21686" w:rsidRPr="001953FC" w:rsidRDefault="00A21686" w:rsidP="00A21686">
      <w:pPr>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31"/>
        <w:gridCol w:w="990"/>
        <w:gridCol w:w="3969"/>
        <w:gridCol w:w="792"/>
        <w:gridCol w:w="558"/>
        <w:gridCol w:w="630"/>
        <w:gridCol w:w="442"/>
        <w:gridCol w:w="773"/>
        <w:gridCol w:w="495"/>
        <w:gridCol w:w="666"/>
      </w:tblGrid>
      <w:tr w:rsidR="00A21686" w:rsidRPr="001953FC" w:rsidTr="00A21686">
        <w:trPr>
          <w:trHeight w:val="20"/>
        </w:trPr>
        <w:tc>
          <w:tcPr>
            <w:tcW w:w="531"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9"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31"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9"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9"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ME - 203</w:t>
            </w:r>
          </w:p>
        </w:tc>
        <w:tc>
          <w:tcPr>
            <w:tcW w:w="3969" w:type="dxa"/>
            <w:shd w:val="clear" w:color="auto" w:fill="auto"/>
          </w:tcPr>
          <w:p w:rsidR="00A21686" w:rsidRPr="001953FC" w:rsidRDefault="00A21686" w:rsidP="00A21686">
            <w:pPr>
              <w:rPr>
                <w:sz w:val="18"/>
                <w:szCs w:val="18"/>
              </w:rPr>
            </w:pPr>
            <w:r w:rsidRPr="001953FC">
              <w:rPr>
                <w:sz w:val="18"/>
                <w:szCs w:val="18"/>
              </w:rPr>
              <w:t>Mechanics of Solid</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1"/>
        </w:trPr>
        <w:tc>
          <w:tcPr>
            <w:tcW w:w="531"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ME- 302</w:t>
            </w:r>
          </w:p>
        </w:tc>
        <w:tc>
          <w:tcPr>
            <w:tcW w:w="3969" w:type="dxa"/>
            <w:shd w:val="clear" w:color="auto" w:fill="auto"/>
          </w:tcPr>
          <w:p w:rsidR="00A21686" w:rsidRPr="001953FC" w:rsidRDefault="00A21686" w:rsidP="00A21686">
            <w:pPr>
              <w:rPr>
                <w:sz w:val="18"/>
                <w:szCs w:val="18"/>
              </w:rPr>
            </w:pPr>
            <w:r w:rsidRPr="001953FC">
              <w:rPr>
                <w:sz w:val="18"/>
                <w:szCs w:val="18"/>
              </w:rPr>
              <w:t xml:space="preserve">Dynamics of Machine </w:t>
            </w:r>
            <w:r w:rsidR="001A4D75">
              <w:rPr>
                <w:sz w:val="18"/>
                <w:szCs w:val="18"/>
              </w:rPr>
              <w:t>–</w:t>
            </w:r>
            <w:r w:rsidRPr="001953FC">
              <w:rPr>
                <w:sz w:val="18"/>
                <w:szCs w:val="18"/>
              </w:rPr>
              <w:t xml:space="preserve"> II</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- 405</w:t>
            </w:r>
          </w:p>
        </w:tc>
        <w:tc>
          <w:tcPr>
            <w:tcW w:w="3969" w:type="dxa"/>
            <w:shd w:val="clear" w:color="auto" w:fill="auto"/>
          </w:tcPr>
          <w:p w:rsidR="00A21686" w:rsidRPr="001953FC" w:rsidRDefault="00A21686" w:rsidP="00A21686">
            <w:pPr>
              <w:rPr>
                <w:sz w:val="18"/>
                <w:szCs w:val="18"/>
              </w:rPr>
            </w:pPr>
            <w:r w:rsidRPr="001953FC">
              <w:rPr>
                <w:sz w:val="18"/>
                <w:szCs w:val="18"/>
              </w:rPr>
              <w:t>Operation Research</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E6304E" w:rsidRDefault="00A21686" w:rsidP="00A21686">
            <w:pPr>
              <w:rPr>
                <w:sz w:val="16"/>
                <w:szCs w:val="18"/>
              </w:rPr>
            </w:pPr>
            <w:r w:rsidRPr="00E6304E">
              <w:rPr>
                <w:sz w:val="16"/>
                <w:szCs w:val="18"/>
              </w:rPr>
              <w:t>EC – 302 A</w:t>
            </w:r>
          </w:p>
        </w:tc>
        <w:tc>
          <w:tcPr>
            <w:tcW w:w="3969" w:type="dxa"/>
            <w:shd w:val="clear" w:color="auto" w:fill="auto"/>
          </w:tcPr>
          <w:p w:rsidR="00A21686" w:rsidRPr="001953FC" w:rsidRDefault="00A21686" w:rsidP="00A21686">
            <w:pPr>
              <w:rPr>
                <w:sz w:val="18"/>
                <w:szCs w:val="18"/>
              </w:rPr>
            </w:pPr>
            <w:r w:rsidRPr="001953FC">
              <w:rPr>
                <w:sz w:val="18"/>
                <w:szCs w:val="18"/>
              </w:rPr>
              <w:t>Microprocessor</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EC – 204</w:t>
            </w:r>
          </w:p>
        </w:tc>
        <w:tc>
          <w:tcPr>
            <w:tcW w:w="3969" w:type="dxa"/>
            <w:shd w:val="clear" w:color="auto" w:fill="auto"/>
          </w:tcPr>
          <w:p w:rsidR="00A21686" w:rsidRPr="001953FC" w:rsidRDefault="00A21686" w:rsidP="00A21686">
            <w:pPr>
              <w:rPr>
                <w:sz w:val="18"/>
                <w:szCs w:val="18"/>
              </w:rPr>
            </w:pPr>
            <w:r w:rsidRPr="001953FC">
              <w:rPr>
                <w:sz w:val="18"/>
                <w:szCs w:val="18"/>
              </w:rPr>
              <w:t>Digital Hardware Design</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55"/>
        </w:trPr>
        <w:tc>
          <w:tcPr>
            <w:tcW w:w="531"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p>
        </w:tc>
        <w:tc>
          <w:tcPr>
            <w:tcW w:w="3969"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216</w:t>
            </w:r>
          </w:p>
        </w:tc>
        <w:tc>
          <w:tcPr>
            <w:tcW w:w="3969" w:type="dxa"/>
            <w:shd w:val="clear" w:color="auto" w:fill="auto"/>
          </w:tcPr>
          <w:p w:rsidR="00A21686" w:rsidRPr="001953FC" w:rsidRDefault="00A21686" w:rsidP="00A21686">
            <w:pPr>
              <w:rPr>
                <w:sz w:val="18"/>
                <w:szCs w:val="18"/>
              </w:rPr>
            </w:pPr>
            <w:r w:rsidRPr="001953FC">
              <w:rPr>
                <w:sz w:val="18"/>
                <w:szCs w:val="18"/>
              </w:rPr>
              <w:t>Object Oriented Programming ( core java )</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605</w:t>
            </w:r>
          </w:p>
        </w:tc>
        <w:tc>
          <w:tcPr>
            <w:tcW w:w="3969" w:type="dxa"/>
            <w:shd w:val="clear" w:color="auto" w:fill="auto"/>
          </w:tcPr>
          <w:p w:rsidR="00A21686" w:rsidRPr="001953FC" w:rsidRDefault="00A21686" w:rsidP="00A21686">
            <w:pPr>
              <w:rPr>
                <w:sz w:val="18"/>
                <w:szCs w:val="18"/>
              </w:rPr>
            </w:pPr>
            <w:r w:rsidRPr="001953FC">
              <w:rPr>
                <w:sz w:val="18"/>
                <w:szCs w:val="18"/>
              </w:rPr>
              <w:t>Information  Security System</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HS202</w:t>
            </w:r>
          </w:p>
        </w:tc>
        <w:tc>
          <w:tcPr>
            <w:tcW w:w="3969" w:type="dxa"/>
            <w:shd w:val="clear" w:color="auto" w:fill="auto"/>
          </w:tcPr>
          <w:p w:rsidR="00A21686" w:rsidRPr="00872EBA" w:rsidRDefault="00A21686" w:rsidP="00A21686">
            <w:pPr>
              <w:rPr>
                <w:sz w:val="18"/>
                <w:szCs w:val="18"/>
              </w:rPr>
            </w:pPr>
            <w:r w:rsidRPr="00872EBA">
              <w:rPr>
                <w:sz w:val="18"/>
                <w:szCs w:val="18"/>
              </w:rPr>
              <w:t>Cognitive Skill</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9"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ME - 253</w:t>
            </w:r>
          </w:p>
        </w:tc>
        <w:tc>
          <w:tcPr>
            <w:tcW w:w="3969" w:type="dxa"/>
            <w:shd w:val="clear" w:color="auto" w:fill="auto"/>
          </w:tcPr>
          <w:p w:rsidR="00A21686" w:rsidRPr="001953FC" w:rsidRDefault="00A21686" w:rsidP="00A21686">
            <w:pPr>
              <w:rPr>
                <w:sz w:val="18"/>
                <w:szCs w:val="18"/>
              </w:rPr>
            </w:pPr>
            <w:r w:rsidRPr="001953FC">
              <w:rPr>
                <w:sz w:val="18"/>
                <w:szCs w:val="18"/>
              </w:rPr>
              <w:t>Strength of Material Lab</w:t>
            </w:r>
          </w:p>
        </w:tc>
        <w:tc>
          <w:tcPr>
            <w:tcW w:w="792" w:type="dxa"/>
            <w:shd w:val="clear" w:color="auto" w:fill="auto"/>
          </w:tcPr>
          <w:p w:rsidR="00A21686" w:rsidRPr="001953FC" w:rsidRDefault="00323AE4" w:rsidP="00A21686">
            <w:pPr>
              <w:jc w:val="center"/>
              <w:rPr>
                <w:sz w:val="18"/>
                <w:szCs w:val="18"/>
              </w:rPr>
            </w:pPr>
            <w:r>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323AE4" w:rsidP="00A21686">
            <w:pPr>
              <w:jc w:val="center"/>
              <w:rPr>
                <w:sz w:val="18"/>
                <w:szCs w:val="18"/>
              </w:rPr>
            </w:pPr>
            <w:r>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ME-352</w:t>
            </w:r>
          </w:p>
        </w:tc>
        <w:tc>
          <w:tcPr>
            <w:tcW w:w="3969" w:type="dxa"/>
            <w:shd w:val="clear" w:color="auto" w:fill="auto"/>
          </w:tcPr>
          <w:p w:rsidR="00A21686" w:rsidRPr="001953FC" w:rsidRDefault="00A21686" w:rsidP="00A21686">
            <w:pPr>
              <w:rPr>
                <w:sz w:val="18"/>
                <w:szCs w:val="18"/>
              </w:rPr>
            </w:pPr>
            <w:r w:rsidRPr="001953FC">
              <w:rPr>
                <w:sz w:val="18"/>
                <w:szCs w:val="18"/>
              </w:rPr>
              <w:t>Dynamics Of Machine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ME - 251</w:t>
            </w:r>
          </w:p>
        </w:tc>
        <w:tc>
          <w:tcPr>
            <w:tcW w:w="3969" w:type="dxa"/>
            <w:shd w:val="clear" w:color="auto" w:fill="auto"/>
          </w:tcPr>
          <w:p w:rsidR="00A21686" w:rsidRPr="001953FC" w:rsidRDefault="00A21686" w:rsidP="00A21686">
            <w:pPr>
              <w:rPr>
                <w:sz w:val="18"/>
                <w:szCs w:val="18"/>
              </w:rPr>
            </w:pPr>
            <w:r w:rsidRPr="001953FC">
              <w:rPr>
                <w:sz w:val="18"/>
                <w:szCs w:val="18"/>
              </w:rPr>
              <w:t>Thermal Engg. Lab</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EC – 254</w:t>
            </w:r>
          </w:p>
        </w:tc>
        <w:tc>
          <w:tcPr>
            <w:tcW w:w="3969" w:type="dxa"/>
            <w:shd w:val="clear" w:color="auto" w:fill="auto"/>
          </w:tcPr>
          <w:p w:rsidR="00A21686" w:rsidRPr="001953FC" w:rsidRDefault="00A21686" w:rsidP="00A21686">
            <w:pPr>
              <w:rPr>
                <w:sz w:val="18"/>
                <w:szCs w:val="18"/>
              </w:rPr>
            </w:pPr>
            <w:r w:rsidRPr="001953FC">
              <w:rPr>
                <w:sz w:val="18"/>
                <w:szCs w:val="18"/>
              </w:rPr>
              <w:t>Digital Hardware Design lab</w:t>
            </w:r>
          </w:p>
        </w:tc>
        <w:tc>
          <w:tcPr>
            <w:tcW w:w="792" w:type="dxa"/>
            <w:shd w:val="clear" w:color="auto" w:fill="auto"/>
          </w:tcPr>
          <w:p w:rsidR="00A21686" w:rsidRPr="001953FC" w:rsidRDefault="00323AE4" w:rsidP="00A21686">
            <w:pPr>
              <w:jc w:val="center"/>
              <w:rPr>
                <w:sz w:val="18"/>
                <w:szCs w:val="18"/>
              </w:rPr>
            </w:pPr>
            <w:r>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323AE4" w:rsidP="00A21686">
            <w:pPr>
              <w:jc w:val="center"/>
              <w:rPr>
                <w:sz w:val="18"/>
                <w:szCs w:val="18"/>
              </w:rPr>
            </w:pPr>
            <w:r>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31"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9" w:type="dxa"/>
            <w:shd w:val="clear" w:color="auto" w:fill="auto"/>
          </w:tcPr>
          <w:p w:rsidR="00A21686" w:rsidRPr="00010098" w:rsidRDefault="00A21686" w:rsidP="006344A4">
            <w:pPr>
              <w:rPr>
                <w:b/>
                <w:sz w:val="18"/>
                <w:szCs w:val="18"/>
              </w:rPr>
            </w:pPr>
            <w:r w:rsidRPr="00010098">
              <w:rPr>
                <w:b/>
                <w:sz w:val="18"/>
                <w:szCs w:val="18"/>
              </w:rPr>
              <w:t xml:space="preserve">C. Discipline and </w:t>
            </w:r>
            <w:r w:rsidR="006344A4">
              <w:rPr>
                <w:b/>
                <w:sz w:val="18"/>
                <w:szCs w:val="18"/>
              </w:rPr>
              <w:t>Co-</w:t>
            </w:r>
            <w:r w:rsidRPr="00010098">
              <w:rPr>
                <w:b/>
                <w:sz w:val="18"/>
                <w:szCs w:val="18"/>
              </w:rPr>
              <w:t xml:space="preserve">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6344A4" w:rsidP="00A21686">
            <w:pPr>
              <w:rPr>
                <w:sz w:val="18"/>
                <w:szCs w:val="18"/>
              </w:rPr>
            </w:pPr>
            <w:r>
              <w:rPr>
                <w:sz w:val="18"/>
                <w:szCs w:val="18"/>
              </w:rPr>
              <w:t>DC</w:t>
            </w:r>
            <w:r w:rsidR="00A21686" w:rsidRPr="001953FC">
              <w:rPr>
                <w:sz w:val="18"/>
                <w:szCs w:val="18"/>
              </w:rPr>
              <w:t>-202</w:t>
            </w:r>
          </w:p>
        </w:tc>
        <w:tc>
          <w:tcPr>
            <w:tcW w:w="3969" w:type="dxa"/>
            <w:shd w:val="clear" w:color="auto" w:fill="auto"/>
          </w:tcPr>
          <w:p w:rsidR="00A21686" w:rsidRPr="001953FC" w:rsidRDefault="00A21686" w:rsidP="006344A4">
            <w:pPr>
              <w:rPr>
                <w:sz w:val="18"/>
                <w:szCs w:val="18"/>
              </w:rPr>
            </w:pPr>
            <w:r w:rsidRPr="001953FC">
              <w:rPr>
                <w:sz w:val="18"/>
                <w:szCs w:val="18"/>
              </w:rPr>
              <w:t xml:space="preserve">Discipline and </w:t>
            </w:r>
            <w:r w:rsidR="006344A4">
              <w:rPr>
                <w:sz w:val="18"/>
                <w:szCs w:val="18"/>
              </w:rPr>
              <w:t>Co-</w:t>
            </w:r>
            <w:r w:rsidRPr="001953FC">
              <w:rPr>
                <w:sz w:val="18"/>
                <w:szCs w:val="18"/>
              </w:rPr>
              <w:t>Curricular Activities-IV</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9"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4</w:t>
            </w:r>
          </w:p>
        </w:tc>
        <w:tc>
          <w:tcPr>
            <w:tcW w:w="442" w:type="dxa"/>
            <w:shd w:val="clear" w:color="auto" w:fill="auto"/>
          </w:tcPr>
          <w:p w:rsidR="00A21686" w:rsidRPr="001953FC" w:rsidRDefault="00A21686" w:rsidP="00A21686">
            <w:pPr>
              <w:jc w:val="center"/>
              <w:rPr>
                <w:sz w:val="18"/>
                <w:szCs w:val="18"/>
              </w:rPr>
            </w:pPr>
            <w:r w:rsidRPr="001953FC">
              <w:rPr>
                <w:sz w:val="18"/>
                <w:szCs w:val="18"/>
              </w:rPr>
              <w:t>10</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31"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9"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Pr="001953FC" w:rsidRDefault="00A21686" w:rsidP="00A21686">
      <w:pPr>
        <w:rPr>
          <w:sz w:val="18"/>
          <w:szCs w:val="18"/>
        </w:rPr>
      </w:pPr>
    </w:p>
    <w:p w:rsidR="00A21686" w:rsidRPr="00BA25D7" w:rsidRDefault="00A21686" w:rsidP="00A21686">
      <w:pPr>
        <w:ind w:left="720"/>
        <w:rPr>
          <w:b/>
          <w:bCs/>
          <w:sz w:val="20"/>
          <w:szCs w:val="20"/>
        </w:rPr>
      </w:pPr>
      <w:r w:rsidRPr="00BA25D7">
        <w:rPr>
          <w:b/>
          <w:bCs/>
          <w:sz w:val="20"/>
          <w:szCs w:val="20"/>
        </w:rPr>
        <w:t>L = Lecture</w:t>
      </w:r>
      <w:r w:rsidRPr="00BA25D7">
        <w:rPr>
          <w:b/>
          <w:bCs/>
          <w:sz w:val="20"/>
          <w:szCs w:val="20"/>
        </w:rPr>
        <w:tab/>
      </w:r>
      <w:r w:rsidRPr="00BA25D7">
        <w:rPr>
          <w:b/>
          <w:bCs/>
          <w:sz w:val="20"/>
          <w:szCs w:val="20"/>
        </w:rPr>
        <w:tab/>
        <w:t>T = Tutorial</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 xml:space="preserve">CE = Continuous Evaluation </w:t>
      </w:r>
    </w:p>
    <w:p w:rsidR="00A21686" w:rsidRPr="00BA25D7" w:rsidRDefault="00A21686" w:rsidP="00A21686">
      <w:pPr>
        <w:ind w:left="540"/>
        <w:rPr>
          <w:sz w:val="20"/>
          <w:szCs w:val="20"/>
        </w:rPr>
      </w:pPr>
      <w:r w:rsidRPr="00BA25D7">
        <w:rPr>
          <w:b/>
          <w:bCs/>
          <w:sz w:val="20"/>
          <w:szCs w:val="20"/>
        </w:rPr>
        <w:t xml:space="preserve">   </w:t>
      </w:r>
      <w:r w:rsidR="008F63BA">
        <w:rPr>
          <w:b/>
          <w:bCs/>
          <w:sz w:val="20"/>
          <w:szCs w:val="20"/>
        </w:rPr>
        <w:t xml:space="preserve"> S = Seminar</w:t>
      </w:r>
      <w:r w:rsidR="008F63BA">
        <w:rPr>
          <w:b/>
          <w:bCs/>
          <w:sz w:val="20"/>
          <w:szCs w:val="20"/>
        </w:rPr>
        <w:tab/>
      </w:r>
      <w:r w:rsidR="008F63BA">
        <w:rPr>
          <w:b/>
          <w:bCs/>
          <w:sz w:val="20"/>
          <w:szCs w:val="20"/>
        </w:rPr>
        <w:tab/>
        <w:t xml:space="preserve">P = Practical </w:t>
      </w:r>
      <w:r w:rsidR="008F63BA">
        <w:rPr>
          <w:b/>
          <w:bCs/>
          <w:sz w:val="20"/>
          <w:szCs w:val="20"/>
        </w:rPr>
        <w:tab/>
      </w:r>
      <w:r w:rsidR="008F63BA">
        <w:rPr>
          <w:b/>
          <w:bCs/>
          <w:sz w:val="20"/>
          <w:szCs w:val="20"/>
        </w:rPr>
        <w:tab/>
      </w:r>
      <w:r w:rsidR="008F63BA">
        <w:rPr>
          <w:b/>
          <w:bCs/>
          <w:sz w:val="20"/>
          <w:szCs w:val="20"/>
        </w:rPr>
        <w:tab/>
        <w:t xml:space="preserve">     </w:t>
      </w:r>
      <w:r w:rsidRPr="00BA25D7">
        <w:rPr>
          <w:b/>
          <w:bCs/>
          <w:sz w:val="20"/>
          <w:szCs w:val="20"/>
        </w:rPr>
        <w:t>ESE = End Semester Examination</w:t>
      </w:r>
    </w:p>
    <w:p w:rsidR="00A21686" w:rsidRPr="001F3003" w:rsidRDefault="00A21686" w:rsidP="00A21686">
      <w:pPr>
        <w:jc w:val="center"/>
        <w:rPr>
          <w:b/>
          <w:sz w:val="20"/>
          <w:szCs w:val="20"/>
        </w:rPr>
      </w:pPr>
      <w:r w:rsidRPr="001953FC">
        <w:rPr>
          <w:sz w:val="18"/>
          <w:szCs w:val="18"/>
        </w:rPr>
        <w:br w:type="page"/>
      </w:r>
      <w:r w:rsidRPr="001F3003">
        <w:rPr>
          <w:b/>
          <w:sz w:val="20"/>
          <w:szCs w:val="20"/>
        </w:rPr>
        <w:lastRenderedPageBreak/>
        <w:t>GYAN VIHAR SCHOOL OF ENGINEERING AND TECHNOLOGY</w:t>
      </w:r>
    </w:p>
    <w:p w:rsidR="00A21686" w:rsidRPr="001F3003" w:rsidRDefault="00A21686" w:rsidP="00A21686">
      <w:pPr>
        <w:jc w:val="center"/>
        <w:rPr>
          <w:b/>
          <w:sz w:val="20"/>
          <w:szCs w:val="20"/>
        </w:rPr>
      </w:pPr>
      <w:r w:rsidRPr="001F3003">
        <w:rPr>
          <w:b/>
          <w:sz w:val="20"/>
          <w:szCs w:val="20"/>
        </w:rPr>
        <w:t>DEPARTMENT OF MECHANICAL ENGINEERING</w:t>
      </w:r>
    </w:p>
    <w:p w:rsidR="00A21686" w:rsidRPr="001F3003" w:rsidRDefault="00A21686" w:rsidP="00A21686">
      <w:pPr>
        <w:jc w:val="center"/>
        <w:rPr>
          <w:b/>
          <w:sz w:val="20"/>
          <w:szCs w:val="20"/>
        </w:rPr>
      </w:pPr>
      <w:r w:rsidRPr="001F3003">
        <w:rPr>
          <w:b/>
          <w:sz w:val="20"/>
          <w:szCs w:val="20"/>
        </w:rPr>
        <w:t>Teaching and Examination Scheme for B.Tech. (Mechatronics 4 Year Program)</w:t>
      </w:r>
    </w:p>
    <w:p w:rsidR="00A21686" w:rsidRPr="001F3003" w:rsidRDefault="008F63BA" w:rsidP="00A21686">
      <w:pPr>
        <w:jc w:val="center"/>
        <w:rPr>
          <w:b/>
          <w:sz w:val="20"/>
          <w:szCs w:val="20"/>
        </w:rPr>
      </w:pPr>
      <w:r>
        <w:rPr>
          <w:b/>
          <w:sz w:val="20"/>
          <w:szCs w:val="20"/>
        </w:rPr>
        <w:t>Edition 204</w:t>
      </w:r>
    </w:p>
    <w:p w:rsidR="00A21686" w:rsidRPr="001953FC" w:rsidRDefault="00A21686" w:rsidP="00A21686">
      <w:pPr>
        <w:jc w:val="center"/>
        <w:rPr>
          <w:b/>
          <w:sz w:val="18"/>
          <w:szCs w:val="18"/>
        </w:rPr>
      </w:pPr>
    </w:p>
    <w:p w:rsidR="00A21686" w:rsidRPr="001953FC" w:rsidRDefault="00C3303B" w:rsidP="00A21686">
      <w:pPr>
        <w:ind w:left="720" w:firstLine="720"/>
        <w:rPr>
          <w:b/>
          <w:sz w:val="18"/>
          <w:szCs w:val="18"/>
        </w:rPr>
      </w:pPr>
      <w:r>
        <w:rPr>
          <w:b/>
          <w:sz w:val="18"/>
          <w:szCs w:val="18"/>
        </w:rPr>
        <w:t xml:space="preserve">Year: III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A21686" w:rsidRPr="001953FC">
        <w:rPr>
          <w:b/>
          <w:sz w:val="18"/>
          <w:szCs w:val="18"/>
        </w:rPr>
        <w:t>Semester: V</w:t>
      </w:r>
    </w:p>
    <w:p w:rsidR="00A21686" w:rsidRPr="001953FC" w:rsidRDefault="00A21686" w:rsidP="00A21686">
      <w:pPr>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ME -202</w:t>
            </w:r>
          </w:p>
        </w:tc>
        <w:tc>
          <w:tcPr>
            <w:tcW w:w="3960" w:type="dxa"/>
            <w:shd w:val="clear" w:color="auto" w:fill="auto"/>
          </w:tcPr>
          <w:p w:rsidR="00A21686" w:rsidRPr="001953FC" w:rsidRDefault="00A21686" w:rsidP="00A21686">
            <w:pPr>
              <w:rPr>
                <w:sz w:val="18"/>
                <w:szCs w:val="18"/>
              </w:rPr>
            </w:pPr>
            <w:r w:rsidRPr="001953FC">
              <w:rPr>
                <w:sz w:val="18"/>
                <w:szCs w:val="18"/>
              </w:rPr>
              <w:t xml:space="preserve">Machine Design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ME-401</w:t>
            </w:r>
          </w:p>
        </w:tc>
        <w:tc>
          <w:tcPr>
            <w:tcW w:w="3960" w:type="dxa"/>
            <w:shd w:val="clear" w:color="auto" w:fill="auto"/>
          </w:tcPr>
          <w:p w:rsidR="00A21686" w:rsidRPr="001953FC" w:rsidRDefault="00A21686" w:rsidP="00A21686">
            <w:pPr>
              <w:rPr>
                <w:sz w:val="18"/>
                <w:szCs w:val="18"/>
              </w:rPr>
            </w:pPr>
            <w:r w:rsidRPr="001953FC">
              <w:rPr>
                <w:sz w:val="18"/>
                <w:szCs w:val="18"/>
              </w:rPr>
              <w:t>Computer Aided Design</w:t>
            </w:r>
            <w:r w:rsidRPr="001953FC">
              <w:rPr>
                <w:bCs/>
                <w:sz w:val="18"/>
                <w:szCs w:val="18"/>
              </w:rPr>
              <w:t xml:space="preserve"> </w:t>
            </w:r>
            <w:r w:rsidRPr="001953FC">
              <w:rPr>
                <w:sz w:val="18"/>
                <w:szCs w:val="18"/>
              </w:rPr>
              <w:t xml:space="preserve">                                                                             </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ME- 303</w:t>
            </w:r>
          </w:p>
        </w:tc>
        <w:tc>
          <w:tcPr>
            <w:tcW w:w="3960" w:type="dxa"/>
            <w:shd w:val="clear" w:color="auto" w:fill="auto"/>
          </w:tcPr>
          <w:p w:rsidR="00A21686" w:rsidRPr="001953FC" w:rsidRDefault="00A21686" w:rsidP="00A21686">
            <w:pPr>
              <w:rPr>
                <w:sz w:val="18"/>
                <w:szCs w:val="18"/>
              </w:rPr>
            </w:pPr>
            <w:r w:rsidRPr="001953FC">
              <w:rPr>
                <w:sz w:val="18"/>
                <w:szCs w:val="18"/>
              </w:rPr>
              <w:t>Fluid Machines</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ME - 301</w:t>
            </w:r>
          </w:p>
        </w:tc>
        <w:tc>
          <w:tcPr>
            <w:tcW w:w="3960" w:type="dxa"/>
            <w:shd w:val="clear" w:color="auto" w:fill="auto"/>
          </w:tcPr>
          <w:p w:rsidR="00A21686" w:rsidRPr="001953FC" w:rsidRDefault="00A21686" w:rsidP="00A21686">
            <w:pPr>
              <w:rPr>
                <w:sz w:val="18"/>
                <w:szCs w:val="18"/>
              </w:rPr>
            </w:pPr>
            <w:r w:rsidRPr="001953FC">
              <w:rPr>
                <w:sz w:val="18"/>
                <w:szCs w:val="18"/>
              </w:rPr>
              <w:t>Production Process II</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EE - 205</w:t>
            </w:r>
          </w:p>
        </w:tc>
        <w:tc>
          <w:tcPr>
            <w:tcW w:w="3960" w:type="dxa"/>
            <w:shd w:val="clear" w:color="auto" w:fill="auto"/>
          </w:tcPr>
          <w:p w:rsidR="00A21686" w:rsidRPr="001953FC" w:rsidRDefault="00A21686" w:rsidP="00A21686">
            <w:pPr>
              <w:rPr>
                <w:sz w:val="18"/>
                <w:szCs w:val="18"/>
              </w:rPr>
            </w:pPr>
            <w:r w:rsidRPr="001953FC">
              <w:rPr>
                <w:sz w:val="18"/>
                <w:szCs w:val="18"/>
              </w:rPr>
              <w:t xml:space="preserve"> Electro Mechanical  Energy Conversion I</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- 311</w:t>
            </w:r>
          </w:p>
        </w:tc>
        <w:tc>
          <w:tcPr>
            <w:tcW w:w="3960" w:type="dxa"/>
            <w:shd w:val="clear" w:color="auto" w:fill="auto"/>
          </w:tcPr>
          <w:p w:rsidR="00A21686" w:rsidRPr="001953FC" w:rsidRDefault="00A21686" w:rsidP="00A21686">
            <w:pPr>
              <w:rPr>
                <w:sz w:val="18"/>
                <w:szCs w:val="18"/>
              </w:rPr>
            </w:pPr>
            <w:r w:rsidRPr="001953FC">
              <w:rPr>
                <w:sz w:val="18"/>
                <w:szCs w:val="18"/>
              </w:rPr>
              <w:t>Signal and Networking</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ME - 407</w:t>
            </w:r>
          </w:p>
        </w:tc>
        <w:tc>
          <w:tcPr>
            <w:tcW w:w="3960" w:type="dxa"/>
            <w:shd w:val="clear" w:color="auto" w:fill="auto"/>
          </w:tcPr>
          <w:p w:rsidR="00A21686" w:rsidRPr="001953FC" w:rsidRDefault="00A21686" w:rsidP="00A21686">
            <w:pPr>
              <w:rPr>
                <w:sz w:val="18"/>
                <w:szCs w:val="18"/>
              </w:rPr>
            </w:pPr>
            <w:r w:rsidRPr="001953FC">
              <w:rPr>
                <w:sz w:val="18"/>
                <w:szCs w:val="18"/>
              </w:rPr>
              <w:t>Reliability and Maintenance Engg.</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HS301</w:t>
            </w:r>
          </w:p>
        </w:tc>
        <w:tc>
          <w:tcPr>
            <w:tcW w:w="3960" w:type="dxa"/>
            <w:shd w:val="clear" w:color="auto" w:fill="auto"/>
          </w:tcPr>
          <w:p w:rsidR="00A21686" w:rsidRPr="00872EBA" w:rsidRDefault="00A21686" w:rsidP="00A21686">
            <w:pPr>
              <w:widowControl w:val="0"/>
              <w:autoSpaceDE w:val="0"/>
              <w:autoSpaceDN w:val="0"/>
              <w:adjustRightInd w:val="0"/>
              <w:rPr>
                <w:bCs/>
                <w:sz w:val="18"/>
                <w:szCs w:val="18"/>
              </w:rPr>
            </w:pPr>
            <w:r w:rsidRPr="00872EBA">
              <w:rPr>
                <w:bCs/>
                <w:sz w:val="18"/>
                <w:szCs w:val="18"/>
              </w:rPr>
              <w:t>Verbal Non-Verbal Reasoning</w:t>
            </w:r>
            <w:r w:rsidRPr="00872EBA">
              <w:rPr>
                <w:bCs/>
                <w:sz w:val="18"/>
                <w:szCs w:val="18"/>
              </w:rPr>
              <w:tab/>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 – 451</w:t>
            </w:r>
          </w:p>
        </w:tc>
        <w:tc>
          <w:tcPr>
            <w:tcW w:w="3960" w:type="dxa"/>
            <w:shd w:val="clear" w:color="auto" w:fill="auto"/>
          </w:tcPr>
          <w:p w:rsidR="00A21686" w:rsidRPr="001953FC" w:rsidRDefault="00A21686" w:rsidP="00A21686">
            <w:pPr>
              <w:rPr>
                <w:sz w:val="18"/>
                <w:szCs w:val="18"/>
              </w:rPr>
            </w:pPr>
            <w:r w:rsidRPr="001953FC">
              <w:rPr>
                <w:sz w:val="18"/>
                <w:szCs w:val="18"/>
              </w:rPr>
              <w:t>CAD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EC – 35</w:t>
            </w:r>
            <w:r>
              <w:rPr>
                <w:sz w:val="18"/>
                <w:szCs w:val="18"/>
              </w:rPr>
              <w:t>5</w:t>
            </w:r>
          </w:p>
        </w:tc>
        <w:tc>
          <w:tcPr>
            <w:tcW w:w="3960" w:type="dxa"/>
            <w:shd w:val="clear" w:color="auto" w:fill="auto"/>
          </w:tcPr>
          <w:p w:rsidR="00A21686" w:rsidRPr="001953FC" w:rsidRDefault="00A21686" w:rsidP="00A21686">
            <w:pPr>
              <w:rPr>
                <w:sz w:val="18"/>
                <w:szCs w:val="18"/>
              </w:rPr>
            </w:pPr>
            <w:r w:rsidRPr="001953FC">
              <w:rPr>
                <w:sz w:val="18"/>
                <w:szCs w:val="18"/>
              </w:rPr>
              <w:t>Microprocessor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EE - 253</w:t>
            </w:r>
          </w:p>
        </w:tc>
        <w:tc>
          <w:tcPr>
            <w:tcW w:w="3960" w:type="dxa"/>
            <w:shd w:val="clear" w:color="auto" w:fill="auto"/>
          </w:tcPr>
          <w:p w:rsidR="00A21686" w:rsidRPr="001953FC" w:rsidRDefault="00A21686" w:rsidP="00A21686">
            <w:pPr>
              <w:rPr>
                <w:sz w:val="18"/>
                <w:szCs w:val="18"/>
              </w:rPr>
            </w:pPr>
            <w:r w:rsidRPr="001953FC">
              <w:rPr>
                <w:sz w:val="18"/>
                <w:szCs w:val="18"/>
              </w:rPr>
              <w:t xml:space="preserve"> Electro Mechanical Energy Conversion I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A21686" w:rsidP="00A21686">
            <w:pPr>
              <w:rPr>
                <w:sz w:val="18"/>
                <w:szCs w:val="18"/>
              </w:rPr>
            </w:pPr>
            <w:r w:rsidRPr="001953FC">
              <w:rPr>
                <w:sz w:val="18"/>
                <w:szCs w:val="18"/>
              </w:rPr>
              <w:t>ME – 353</w:t>
            </w:r>
          </w:p>
        </w:tc>
        <w:tc>
          <w:tcPr>
            <w:tcW w:w="3960" w:type="dxa"/>
            <w:shd w:val="clear" w:color="auto" w:fill="auto"/>
          </w:tcPr>
          <w:p w:rsidR="00A21686" w:rsidRPr="001953FC" w:rsidRDefault="00A21686" w:rsidP="00A21686">
            <w:pPr>
              <w:rPr>
                <w:sz w:val="18"/>
                <w:szCs w:val="18"/>
              </w:rPr>
            </w:pPr>
            <w:r w:rsidRPr="001953FC">
              <w:rPr>
                <w:sz w:val="18"/>
                <w:szCs w:val="18"/>
              </w:rPr>
              <w:t>Fluid  Machines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8B23B5">
            <w:pPr>
              <w:rPr>
                <w:b/>
                <w:sz w:val="18"/>
                <w:szCs w:val="18"/>
              </w:rPr>
            </w:pPr>
            <w:r w:rsidRPr="001953FC">
              <w:rPr>
                <w:b/>
                <w:sz w:val="18"/>
                <w:szCs w:val="18"/>
              </w:rPr>
              <w:t xml:space="preserve">C. Discipline and </w:t>
            </w:r>
            <w:r w:rsidR="008B23B5">
              <w:rPr>
                <w:b/>
                <w:sz w:val="18"/>
                <w:szCs w:val="18"/>
              </w:rPr>
              <w:t>Co-</w:t>
            </w:r>
            <w:r w:rsidRPr="001953FC">
              <w:rPr>
                <w:b/>
                <w:sz w:val="18"/>
                <w:szCs w:val="18"/>
              </w:rPr>
              <w:t xml:space="preserve">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12</w:t>
            </w:r>
          </w:p>
        </w:tc>
        <w:tc>
          <w:tcPr>
            <w:tcW w:w="990" w:type="dxa"/>
            <w:shd w:val="clear" w:color="auto" w:fill="auto"/>
          </w:tcPr>
          <w:p w:rsidR="00A21686" w:rsidRPr="001953FC" w:rsidRDefault="008B23B5" w:rsidP="00A21686">
            <w:pPr>
              <w:rPr>
                <w:sz w:val="18"/>
                <w:szCs w:val="18"/>
              </w:rPr>
            </w:pPr>
            <w:r>
              <w:rPr>
                <w:sz w:val="18"/>
                <w:szCs w:val="18"/>
              </w:rPr>
              <w:t>DC</w:t>
            </w:r>
            <w:r w:rsidR="00A21686" w:rsidRPr="001953FC">
              <w:rPr>
                <w:sz w:val="18"/>
                <w:szCs w:val="18"/>
              </w:rPr>
              <w:t>-301</w:t>
            </w:r>
          </w:p>
        </w:tc>
        <w:tc>
          <w:tcPr>
            <w:tcW w:w="3960" w:type="dxa"/>
            <w:shd w:val="clear" w:color="auto" w:fill="auto"/>
          </w:tcPr>
          <w:p w:rsidR="00A21686" w:rsidRPr="001953FC" w:rsidRDefault="00A21686" w:rsidP="008B23B5">
            <w:pPr>
              <w:rPr>
                <w:sz w:val="18"/>
                <w:szCs w:val="18"/>
              </w:rPr>
            </w:pPr>
            <w:r w:rsidRPr="001953FC">
              <w:rPr>
                <w:sz w:val="18"/>
                <w:szCs w:val="18"/>
              </w:rPr>
              <w:t xml:space="preserve">Discipline and </w:t>
            </w:r>
            <w:r w:rsidR="008B23B5">
              <w:rPr>
                <w:sz w:val="18"/>
                <w:szCs w:val="18"/>
              </w:rPr>
              <w:t>Co-</w:t>
            </w:r>
            <w:r w:rsidRPr="001953FC">
              <w:rPr>
                <w:sz w:val="18"/>
                <w:szCs w:val="18"/>
              </w:rPr>
              <w:t>Curricular Activities-V</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2</w:t>
            </w:r>
          </w:p>
        </w:tc>
        <w:tc>
          <w:tcPr>
            <w:tcW w:w="442" w:type="dxa"/>
            <w:shd w:val="clear" w:color="auto" w:fill="auto"/>
          </w:tcPr>
          <w:p w:rsidR="00A21686" w:rsidRPr="001953FC" w:rsidRDefault="00A21686" w:rsidP="00A21686">
            <w:pPr>
              <w:jc w:val="center"/>
              <w:rPr>
                <w:sz w:val="18"/>
                <w:szCs w:val="18"/>
              </w:rPr>
            </w:pPr>
            <w:r w:rsidRPr="001953FC">
              <w:rPr>
                <w:sz w:val="18"/>
                <w:szCs w:val="18"/>
              </w:rPr>
              <w:t>12</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Default="00A21686" w:rsidP="00C3303B">
      <w:pPr>
        <w:rPr>
          <w:b/>
          <w:sz w:val="18"/>
          <w:szCs w:val="18"/>
        </w:rPr>
      </w:pPr>
    </w:p>
    <w:p w:rsidR="00A21686" w:rsidRDefault="00A21686" w:rsidP="00A21686">
      <w:pPr>
        <w:ind w:left="720" w:firstLine="720"/>
        <w:rPr>
          <w:b/>
          <w:sz w:val="18"/>
          <w:szCs w:val="18"/>
        </w:rPr>
      </w:pPr>
    </w:p>
    <w:p w:rsidR="00A21686" w:rsidRPr="001953FC" w:rsidRDefault="00A21686" w:rsidP="00C3303B">
      <w:pPr>
        <w:ind w:left="720" w:firstLine="720"/>
        <w:rPr>
          <w:b/>
          <w:sz w:val="18"/>
          <w:szCs w:val="18"/>
        </w:rPr>
      </w:pPr>
      <w:r w:rsidRPr="001953FC">
        <w:rPr>
          <w:b/>
          <w:sz w:val="18"/>
          <w:szCs w:val="18"/>
        </w:rPr>
        <w:t xml:space="preserve">Year: III </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VI</w:t>
      </w: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EC – 305</w:t>
            </w:r>
          </w:p>
        </w:tc>
        <w:tc>
          <w:tcPr>
            <w:tcW w:w="3960" w:type="dxa"/>
            <w:shd w:val="clear" w:color="auto" w:fill="auto"/>
          </w:tcPr>
          <w:p w:rsidR="00A21686" w:rsidRPr="001953FC" w:rsidRDefault="00A21686" w:rsidP="00A21686">
            <w:pPr>
              <w:rPr>
                <w:sz w:val="18"/>
                <w:szCs w:val="18"/>
              </w:rPr>
            </w:pPr>
            <w:r w:rsidRPr="001953FC">
              <w:rPr>
                <w:sz w:val="18"/>
                <w:szCs w:val="18"/>
              </w:rPr>
              <w:t>Linear Integrated Circuit</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EC – 208</w:t>
            </w:r>
          </w:p>
        </w:tc>
        <w:tc>
          <w:tcPr>
            <w:tcW w:w="3960" w:type="dxa"/>
            <w:shd w:val="clear" w:color="auto" w:fill="auto"/>
          </w:tcPr>
          <w:p w:rsidR="00A21686" w:rsidRPr="001953FC" w:rsidRDefault="00A21686" w:rsidP="00A21686">
            <w:pPr>
              <w:rPr>
                <w:sz w:val="18"/>
                <w:szCs w:val="18"/>
              </w:rPr>
            </w:pPr>
            <w:r w:rsidRPr="001953FC">
              <w:rPr>
                <w:sz w:val="18"/>
                <w:szCs w:val="18"/>
              </w:rPr>
              <w:t>Telecommunication Engg.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ME - 318</w:t>
            </w:r>
          </w:p>
        </w:tc>
        <w:tc>
          <w:tcPr>
            <w:tcW w:w="3960" w:type="dxa"/>
            <w:shd w:val="clear" w:color="auto" w:fill="auto"/>
          </w:tcPr>
          <w:p w:rsidR="00A21686" w:rsidRPr="001953FC" w:rsidRDefault="00A21686" w:rsidP="00A21686">
            <w:pPr>
              <w:rPr>
                <w:sz w:val="18"/>
                <w:szCs w:val="18"/>
              </w:rPr>
            </w:pPr>
            <w:r w:rsidRPr="001953FC">
              <w:rPr>
                <w:sz w:val="18"/>
                <w:szCs w:val="18"/>
              </w:rPr>
              <w:t>Automobile and IC Engine</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EC – 405</w:t>
            </w:r>
          </w:p>
        </w:tc>
        <w:tc>
          <w:tcPr>
            <w:tcW w:w="3960" w:type="dxa"/>
            <w:shd w:val="clear" w:color="auto" w:fill="auto"/>
          </w:tcPr>
          <w:p w:rsidR="00A21686" w:rsidRPr="001953FC" w:rsidRDefault="00A21686" w:rsidP="00A21686">
            <w:pPr>
              <w:rPr>
                <w:sz w:val="18"/>
                <w:szCs w:val="18"/>
              </w:rPr>
            </w:pPr>
            <w:r w:rsidRPr="001953FC">
              <w:rPr>
                <w:sz w:val="18"/>
                <w:szCs w:val="18"/>
              </w:rPr>
              <w:t xml:space="preserve">Microcontrollers &amp; Embedded System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EC – 3</w:t>
            </w:r>
            <w:r>
              <w:rPr>
                <w:sz w:val="18"/>
                <w:szCs w:val="18"/>
              </w:rPr>
              <w:t>18</w:t>
            </w:r>
          </w:p>
        </w:tc>
        <w:tc>
          <w:tcPr>
            <w:tcW w:w="3960" w:type="dxa"/>
            <w:shd w:val="clear" w:color="auto" w:fill="auto"/>
          </w:tcPr>
          <w:p w:rsidR="00A21686" w:rsidRPr="001953FC" w:rsidRDefault="00A21686" w:rsidP="00A21686">
            <w:pPr>
              <w:rPr>
                <w:sz w:val="18"/>
                <w:szCs w:val="18"/>
              </w:rPr>
            </w:pPr>
            <w:r w:rsidRPr="001953FC">
              <w:rPr>
                <w:sz w:val="18"/>
                <w:szCs w:val="18"/>
              </w:rPr>
              <w:t>Communication System</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415</w:t>
            </w:r>
          </w:p>
        </w:tc>
        <w:tc>
          <w:tcPr>
            <w:tcW w:w="3960" w:type="dxa"/>
            <w:shd w:val="clear" w:color="auto" w:fill="auto"/>
          </w:tcPr>
          <w:p w:rsidR="00A21686" w:rsidRPr="001953FC" w:rsidRDefault="00A21686" w:rsidP="00A21686">
            <w:pPr>
              <w:rPr>
                <w:sz w:val="18"/>
                <w:szCs w:val="18"/>
              </w:rPr>
            </w:pPr>
            <w:r w:rsidRPr="001953FC">
              <w:rPr>
                <w:sz w:val="18"/>
                <w:szCs w:val="18"/>
              </w:rPr>
              <w:t>Neural Networks</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307</w:t>
            </w:r>
          </w:p>
        </w:tc>
        <w:tc>
          <w:tcPr>
            <w:tcW w:w="3960" w:type="dxa"/>
            <w:shd w:val="clear" w:color="auto" w:fill="auto"/>
          </w:tcPr>
          <w:p w:rsidR="00A21686" w:rsidRPr="001953FC" w:rsidRDefault="00A21686" w:rsidP="00A21686">
            <w:pPr>
              <w:rPr>
                <w:sz w:val="18"/>
                <w:szCs w:val="18"/>
              </w:rPr>
            </w:pPr>
            <w:r w:rsidRPr="001953FC">
              <w:rPr>
                <w:sz w:val="18"/>
                <w:szCs w:val="18"/>
              </w:rPr>
              <w:t>Computer Graphics</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8B23B5">
            <w:pPr>
              <w:rPr>
                <w:sz w:val="18"/>
                <w:szCs w:val="18"/>
              </w:rPr>
            </w:pPr>
            <w:r w:rsidRPr="00872EBA">
              <w:rPr>
                <w:sz w:val="18"/>
                <w:szCs w:val="18"/>
              </w:rPr>
              <w:t>HS302</w:t>
            </w:r>
          </w:p>
        </w:tc>
        <w:tc>
          <w:tcPr>
            <w:tcW w:w="3960" w:type="dxa"/>
            <w:shd w:val="clear" w:color="auto" w:fill="auto"/>
          </w:tcPr>
          <w:p w:rsidR="00A21686" w:rsidRPr="00872EBA" w:rsidRDefault="00A21686" w:rsidP="00A21686">
            <w:pPr>
              <w:rPr>
                <w:sz w:val="18"/>
                <w:szCs w:val="18"/>
              </w:rPr>
            </w:pPr>
            <w:r w:rsidRPr="00872EBA">
              <w:rPr>
                <w:bCs/>
                <w:sz w:val="18"/>
                <w:szCs w:val="18"/>
              </w:rPr>
              <w:t>Employability Skills-IV:Technical Writing</w:t>
            </w:r>
          </w:p>
        </w:tc>
        <w:tc>
          <w:tcPr>
            <w:tcW w:w="792" w:type="dxa"/>
            <w:shd w:val="clear" w:color="auto" w:fill="auto"/>
          </w:tcPr>
          <w:p w:rsidR="00A21686" w:rsidRPr="001953FC" w:rsidRDefault="00A21686" w:rsidP="00A21686">
            <w:pPr>
              <w:jc w:val="center"/>
              <w:rPr>
                <w:sz w:val="18"/>
                <w:szCs w:val="18"/>
              </w:rPr>
            </w:pPr>
            <w:r w:rsidRPr="001953FC">
              <w:rPr>
                <w:sz w:val="18"/>
                <w:szCs w:val="18"/>
              </w:rPr>
              <w:t>-</w:t>
            </w:r>
          </w:p>
        </w:tc>
        <w:tc>
          <w:tcPr>
            <w:tcW w:w="558" w:type="dxa"/>
            <w:shd w:val="clear" w:color="auto" w:fill="auto"/>
          </w:tcPr>
          <w:p w:rsidR="00A21686" w:rsidRPr="001953FC" w:rsidRDefault="00A21686" w:rsidP="00A21686">
            <w:pPr>
              <w:jc w:val="center"/>
              <w:rPr>
                <w:sz w:val="18"/>
                <w:szCs w:val="18"/>
              </w:rPr>
            </w:pPr>
            <w:r w:rsidRPr="001953FC">
              <w:rPr>
                <w:sz w:val="18"/>
                <w:szCs w:val="18"/>
              </w:rPr>
              <w:t>-</w:t>
            </w:r>
          </w:p>
        </w:tc>
        <w:tc>
          <w:tcPr>
            <w:tcW w:w="630" w:type="dxa"/>
            <w:shd w:val="clear" w:color="auto" w:fill="auto"/>
          </w:tcPr>
          <w:p w:rsidR="00A21686" w:rsidRPr="001953FC" w:rsidRDefault="00A21686" w:rsidP="00A21686">
            <w:pPr>
              <w:jc w:val="center"/>
              <w:rPr>
                <w:sz w:val="18"/>
                <w:szCs w:val="18"/>
              </w:rPr>
            </w:pPr>
            <w:r w:rsidRPr="001953FC">
              <w:rPr>
                <w:sz w:val="18"/>
                <w:szCs w:val="18"/>
              </w:rPr>
              <w:t>-</w:t>
            </w:r>
          </w:p>
        </w:tc>
        <w:tc>
          <w:tcPr>
            <w:tcW w:w="442" w:type="dxa"/>
            <w:shd w:val="clear" w:color="auto" w:fill="auto"/>
          </w:tcPr>
          <w:p w:rsidR="00A21686" w:rsidRPr="001953FC" w:rsidRDefault="00A21686" w:rsidP="00A21686">
            <w:pPr>
              <w:jc w:val="center"/>
              <w:rPr>
                <w:sz w:val="18"/>
                <w:szCs w:val="18"/>
              </w:rPr>
            </w:pPr>
            <w:r w:rsidRPr="001953FC">
              <w:rPr>
                <w:sz w:val="18"/>
                <w:szCs w:val="18"/>
              </w:rPr>
              <w:t>-</w:t>
            </w:r>
          </w:p>
        </w:tc>
        <w:tc>
          <w:tcPr>
            <w:tcW w:w="773" w:type="dxa"/>
            <w:shd w:val="clear" w:color="auto" w:fill="auto"/>
          </w:tcPr>
          <w:p w:rsidR="00A21686" w:rsidRPr="001953FC" w:rsidRDefault="00A21686" w:rsidP="00A21686">
            <w:pPr>
              <w:jc w:val="center"/>
              <w:rPr>
                <w:sz w:val="18"/>
                <w:szCs w:val="18"/>
              </w:rPr>
            </w:pPr>
            <w:r w:rsidRPr="001953FC">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w:t>
            </w:r>
          </w:p>
        </w:tc>
        <w:tc>
          <w:tcPr>
            <w:tcW w:w="666" w:type="dxa"/>
            <w:shd w:val="clear" w:color="auto" w:fill="auto"/>
          </w:tcPr>
          <w:p w:rsidR="00A21686" w:rsidRPr="001953FC" w:rsidRDefault="00A21686" w:rsidP="00A21686">
            <w:pPr>
              <w:jc w:val="center"/>
              <w:rPr>
                <w:sz w:val="18"/>
                <w:szCs w:val="18"/>
              </w:rPr>
            </w:pPr>
            <w:r w:rsidRPr="001953FC">
              <w:rPr>
                <w:sz w:val="18"/>
                <w:szCs w:val="18"/>
              </w:rPr>
              <w:t>-</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PE 302</w:t>
            </w:r>
          </w:p>
        </w:tc>
        <w:tc>
          <w:tcPr>
            <w:tcW w:w="3960" w:type="dxa"/>
            <w:shd w:val="clear" w:color="auto" w:fill="auto"/>
          </w:tcPr>
          <w:p w:rsidR="00A21686" w:rsidRPr="001953FC" w:rsidRDefault="00A21686" w:rsidP="00A21686">
            <w:pPr>
              <w:rPr>
                <w:sz w:val="18"/>
                <w:szCs w:val="18"/>
              </w:rPr>
            </w:pPr>
            <w:r w:rsidRPr="001953FC">
              <w:rPr>
                <w:sz w:val="18"/>
                <w:szCs w:val="18"/>
              </w:rPr>
              <w:t>Mini project</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ME - 362</w:t>
            </w:r>
          </w:p>
        </w:tc>
        <w:tc>
          <w:tcPr>
            <w:tcW w:w="3960" w:type="dxa"/>
            <w:shd w:val="clear" w:color="auto" w:fill="auto"/>
          </w:tcPr>
          <w:p w:rsidR="00A21686" w:rsidRPr="001953FC" w:rsidRDefault="00A21686" w:rsidP="00A21686">
            <w:pPr>
              <w:rPr>
                <w:sz w:val="18"/>
                <w:szCs w:val="18"/>
              </w:rPr>
            </w:pPr>
            <w:r w:rsidRPr="001953FC">
              <w:rPr>
                <w:sz w:val="18"/>
                <w:szCs w:val="18"/>
              </w:rPr>
              <w:t>Automobile and IC engine</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ME - 458</w:t>
            </w:r>
          </w:p>
        </w:tc>
        <w:tc>
          <w:tcPr>
            <w:tcW w:w="3960" w:type="dxa"/>
            <w:shd w:val="clear" w:color="auto" w:fill="auto"/>
          </w:tcPr>
          <w:p w:rsidR="00A21686" w:rsidRPr="001953FC" w:rsidRDefault="00A21686" w:rsidP="00A21686">
            <w:pPr>
              <w:rPr>
                <w:sz w:val="18"/>
                <w:szCs w:val="18"/>
              </w:rPr>
            </w:pPr>
            <w:r w:rsidRPr="001953FC">
              <w:rPr>
                <w:sz w:val="18"/>
                <w:szCs w:val="18"/>
              </w:rPr>
              <w:t>CAD/CAM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EC – 453</w:t>
            </w:r>
          </w:p>
        </w:tc>
        <w:tc>
          <w:tcPr>
            <w:tcW w:w="3960" w:type="dxa"/>
            <w:shd w:val="clear" w:color="auto" w:fill="auto"/>
          </w:tcPr>
          <w:p w:rsidR="00A21686" w:rsidRPr="001953FC" w:rsidRDefault="00A21686" w:rsidP="00A21686">
            <w:pPr>
              <w:rPr>
                <w:sz w:val="18"/>
                <w:szCs w:val="18"/>
              </w:rPr>
            </w:pPr>
            <w:r w:rsidRPr="001953FC">
              <w:rPr>
                <w:sz w:val="18"/>
                <w:szCs w:val="18"/>
              </w:rPr>
              <w:t>Microcontroller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8B23B5">
            <w:pPr>
              <w:rPr>
                <w:sz w:val="18"/>
                <w:szCs w:val="18"/>
              </w:rPr>
            </w:pPr>
            <w:r w:rsidRPr="001953FC">
              <w:rPr>
                <w:sz w:val="18"/>
                <w:szCs w:val="18"/>
              </w:rPr>
              <w:t xml:space="preserve">C. Discipline and </w:t>
            </w:r>
            <w:r w:rsidR="008B23B5">
              <w:rPr>
                <w:sz w:val="18"/>
                <w:szCs w:val="18"/>
              </w:rPr>
              <w:t>Co-</w:t>
            </w:r>
            <w:r w:rsidRPr="001953FC">
              <w:rPr>
                <w:sz w:val="18"/>
                <w:szCs w:val="18"/>
              </w:rPr>
              <w:t>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19"/>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8B23B5" w:rsidP="00A21686">
            <w:pPr>
              <w:rPr>
                <w:sz w:val="18"/>
                <w:szCs w:val="18"/>
              </w:rPr>
            </w:pPr>
            <w:r>
              <w:rPr>
                <w:sz w:val="18"/>
                <w:szCs w:val="18"/>
              </w:rPr>
              <w:t>DC</w:t>
            </w:r>
            <w:r w:rsidR="00A21686" w:rsidRPr="001953FC">
              <w:rPr>
                <w:sz w:val="18"/>
                <w:szCs w:val="18"/>
              </w:rPr>
              <w:t>-302</w:t>
            </w:r>
          </w:p>
        </w:tc>
        <w:tc>
          <w:tcPr>
            <w:tcW w:w="3960" w:type="dxa"/>
            <w:shd w:val="clear" w:color="auto" w:fill="auto"/>
          </w:tcPr>
          <w:p w:rsidR="00A21686" w:rsidRPr="001953FC" w:rsidRDefault="00A21686" w:rsidP="008B23B5">
            <w:pPr>
              <w:rPr>
                <w:sz w:val="18"/>
                <w:szCs w:val="18"/>
              </w:rPr>
            </w:pPr>
            <w:r w:rsidRPr="001953FC">
              <w:rPr>
                <w:sz w:val="18"/>
                <w:szCs w:val="18"/>
              </w:rPr>
              <w:t xml:space="preserve">Discipline and </w:t>
            </w:r>
            <w:r w:rsidR="008B23B5">
              <w:rPr>
                <w:sz w:val="18"/>
                <w:szCs w:val="18"/>
              </w:rPr>
              <w:t>Co-</w:t>
            </w:r>
            <w:r w:rsidRPr="001953FC">
              <w:rPr>
                <w:sz w:val="18"/>
                <w:szCs w:val="18"/>
              </w:rPr>
              <w:t>Curricular Activities-VI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30</w:t>
            </w:r>
          </w:p>
        </w:tc>
        <w:tc>
          <w:tcPr>
            <w:tcW w:w="558" w:type="dxa"/>
            <w:shd w:val="clear" w:color="auto" w:fill="auto"/>
          </w:tcPr>
          <w:p w:rsidR="00A21686" w:rsidRPr="001953FC" w:rsidRDefault="00A21686" w:rsidP="00A21686">
            <w:pPr>
              <w:jc w:val="center"/>
              <w:rPr>
                <w:sz w:val="18"/>
                <w:szCs w:val="18"/>
              </w:rPr>
            </w:pPr>
            <w:r w:rsidRPr="001953FC">
              <w:rPr>
                <w:sz w:val="18"/>
                <w:szCs w:val="18"/>
              </w:rPr>
              <w:t>18</w:t>
            </w:r>
          </w:p>
        </w:tc>
        <w:tc>
          <w:tcPr>
            <w:tcW w:w="630" w:type="dxa"/>
            <w:shd w:val="clear" w:color="auto" w:fill="auto"/>
          </w:tcPr>
          <w:p w:rsidR="00A21686" w:rsidRPr="001953FC" w:rsidRDefault="00A21686" w:rsidP="00A21686">
            <w:pPr>
              <w:jc w:val="center"/>
              <w:rPr>
                <w:sz w:val="18"/>
                <w:szCs w:val="18"/>
              </w:rPr>
            </w:pPr>
            <w:r w:rsidRPr="001953FC">
              <w:rPr>
                <w:sz w:val="18"/>
                <w:szCs w:val="18"/>
              </w:rPr>
              <w:t>3</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sidRPr="001953FC">
              <w:rPr>
                <w:sz w:val="18"/>
                <w:szCs w:val="18"/>
              </w:rPr>
              <w:t>32</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Pr="001953FC" w:rsidRDefault="00A21686" w:rsidP="00A21686">
      <w:pPr>
        <w:rPr>
          <w:sz w:val="18"/>
          <w:szCs w:val="18"/>
        </w:rPr>
      </w:pPr>
    </w:p>
    <w:p w:rsidR="00A21686" w:rsidRPr="001953FC" w:rsidRDefault="00A21686" w:rsidP="00A21686">
      <w:pPr>
        <w:ind w:firstLine="720"/>
        <w:rPr>
          <w:sz w:val="18"/>
          <w:szCs w:val="18"/>
        </w:rPr>
      </w:pPr>
      <w:r w:rsidRPr="001953FC">
        <w:rPr>
          <w:sz w:val="18"/>
          <w:szCs w:val="18"/>
        </w:rPr>
        <w:t>Note:- Industrial training for 30 days after 6th Semester Exams is compulsory.</w:t>
      </w:r>
    </w:p>
    <w:p w:rsidR="00A21686" w:rsidRPr="00BA25D7" w:rsidRDefault="00A21686" w:rsidP="00A21686">
      <w:pPr>
        <w:ind w:left="720"/>
        <w:rPr>
          <w:b/>
          <w:bCs/>
          <w:sz w:val="20"/>
          <w:szCs w:val="20"/>
        </w:rPr>
      </w:pPr>
      <w:r w:rsidRPr="00BA25D7">
        <w:rPr>
          <w:b/>
          <w:bCs/>
          <w:sz w:val="20"/>
          <w:szCs w:val="20"/>
        </w:rPr>
        <w:t>L = Lecture</w:t>
      </w:r>
      <w:r w:rsidRPr="00BA25D7">
        <w:rPr>
          <w:b/>
          <w:bCs/>
          <w:sz w:val="20"/>
          <w:szCs w:val="20"/>
        </w:rPr>
        <w:tab/>
      </w:r>
      <w:r w:rsidRPr="00BA25D7">
        <w:rPr>
          <w:b/>
          <w:bCs/>
          <w:sz w:val="20"/>
          <w:szCs w:val="20"/>
        </w:rPr>
        <w:tab/>
        <w:t>T = Tutorial</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 xml:space="preserve">CE = Continuous Evaluation </w:t>
      </w:r>
    </w:p>
    <w:p w:rsidR="00A21686" w:rsidRPr="00E55211" w:rsidRDefault="00A21686" w:rsidP="00E55211">
      <w:pPr>
        <w:ind w:left="540"/>
        <w:rPr>
          <w:sz w:val="20"/>
          <w:szCs w:val="20"/>
        </w:rPr>
      </w:pPr>
      <w:r w:rsidRPr="00BA25D7">
        <w:rPr>
          <w:b/>
          <w:bCs/>
          <w:sz w:val="20"/>
          <w:szCs w:val="20"/>
        </w:rPr>
        <w:t xml:space="preserve">    S = Seminar</w:t>
      </w:r>
      <w:r w:rsidRPr="00BA25D7">
        <w:rPr>
          <w:b/>
          <w:bCs/>
          <w:sz w:val="20"/>
          <w:szCs w:val="20"/>
        </w:rPr>
        <w:tab/>
      </w:r>
      <w:r w:rsidRPr="00BA25D7">
        <w:rPr>
          <w:b/>
          <w:bCs/>
          <w:sz w:val="20"/>
          <w:szCs w:val="20"/>
        </w:rPr>
        <w:tab/>
        <w:t xml:space="preserve">P = Practical </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ESE = End Semester Examinati</w:t>
      </w:r>
    </w:p>
    <w:p w:rsidR="00D01E02" w:rsidRDefault="00D01E02" w:rsidP="00A21686">
      <w:pPr>
        <w:jc w:val="center"/>
        <w:rPr>
          <w:b/>
          <w:sz w:val="20"/>
          <w:szCs w:val="20"/>
        </w:rPr>
      </w:pPr>
    </w:p>
    <w:p w:rsidR="00FB6C23" w:rsidRDefault="00FB6C23" w:rsidP="00A21686">
      <w:pPr>
        <w:jc w:val="center"/>
        <w:rPr>
          <w:b/>
          <w:sz w:val="20"/>
          <w:szCs w:val="20"/>
        </w:rPr>
      </w:pPr>
    </w:p>
    <w:p w:rsidR="00FB6C23" w:rsidRDefault="00FB6C23" w:rsidP="00A21686">
      <w:pPr>
        <w:jc w:val="center"/>
        <w:rPr>
          <w:b/>
          <w:sz w:val="20"/>
          <w:szCs w:val="20"/>
        </w:rPr>
      </w:pPr>
    </w:p>
    <w:p w:rsidR="00FB6C23" w:rsidRDefault="00FB6C23" w:rsidP="00A21686">
      <w:pPr>
        <w:jc w:val="center"/>
        <w:rPr>
          <w:b/>
          <w:sz w:val="20"/>
          <w:szCs w:val="20"/>
        </w:rPr>
      </w:pPr>
    </w:p>
    <w:p w:rsidR="00FB6C23" w:rsidRDefault="00FB6C23" w:rsidP="00A21686">
      <w:pPr>
        <w:jc w:val="center"/>
        <w:rPr>
          <w:b/>
          <w:sz w:val="20"/>
          <w:szCs w:val="20"/>
        </w:rPr>
      </w:pPr>
    </w:p>
    <w:p w:rsidR="00FB6C23" w:rsidRDefault="00FB6C23" w:rsidP="00A21686">
      <w:pPr>
        <w:jc w:val="center"/>
        <w:rPr>
          <w:b/>
          <w:sz w:val="20"/>
          <w:szCs w:val="20"/>
        </w:rPr>
      </w:pPr>
    </w:p>
    <w:p w:rsidR="00FB6C23" w:rsidRDefault="00FB6C23" w:rsidP="00A21686">
      <w:pPr>
        <w:jc w:val="center"/>
        <w:rPr>
          <w:b/>
          <w:sz w:val="20"/>
          <w:szCs w:val="20"/>
        </w:rPr>
      </w:pPr>
    </w:p>
    <w:p w:rsidR="00A21686" w:rsidRPr="00B60403" w:rsidRDefault="00A21686" w:rsidP="00A21686">
      <w:pPr>
        <w:jc w:val="center"/>
        <w:rPr>
          <w:b/>
          <w:sz w:val="20"/>
          <w:szCs w:val="20"/>
        </w:rPr>
      </w:pPr>
      <w:r w:rsidRPr="00B60403">
        <w:rPr>
          <w:b/>
          <w:sz w:val="20"/>
          <w:szCs w:val="20"/>
        </w:rPr>
        <w:t>GYAN VIHAR SCHOOL OF ENGINEERING AND TECHNOLOGY</w:t>
      </w:r>
    </w:p>
    <w:p w:rsidR="00A21686" w:rsidRPr="00B60403" w:rsidRDefault="00A21686" w:rsidP="00A21686">
      <w:pPr>
        <w:jc w:val="center"/>
        <w:rPr>
          <w:b/>
          <w:sz w:val="20"/>
          <w:szCs w:val="20"/>
        </w:rPr>
      </w:pPr>
      <w:r w:rsidRPr="00B60403">
        <w:rPr>
          <w:b/>
          <w:sz w:val="20"/>
          <w:szCs w:val="20"/>
        </w:rPr>
        <w:t xml:space="preserve">DEPARTMENT OF </w:t>
      </w:r>
      <w:r>
        <w:rPr>
          <w:b/>
          <w:sz w:val="20"/>
          <w:szCs w:val="20"/>
        </w:rPr>
        <w:t>MECHANICAL</w:t>
      </w:r>
      <w:r w:rsidRPr="00B60403">
        <w:rPr>
          <w:b/>
          <w:sz w:val="20"/>
          <w:szCs w:val="20"/>
        </w:rPr>
        <w:t xml:space="preserve"> ENGINEERING</w:t>
      </w:r>
    </w:p>
    <w:p w:rsidR="00A21686" w:rsidRPr="00B60403" w:rsidRDefault="00A21686" w:rsidP="00A21686">
      <w:pPr>
        <w:jc w:val="center"/>
        <w:rPr>
          <w:b/>
          <w:sz w:val="20"/>
          <w:szCs w:val="20"/>
        </w:rPr>
      </w:pPr>
      <w:r w:rsidRPr="00B60403">
        <w:rPr>
          <w:b/>
          <w:sz w:val="20"/>
          <w:szCs w:val="20"/>
        </w:rPr>
        <w:t>Teaching and Examination Scheme for B.</w:t>
      </w:r>
      <w:r>
        <w:rPr>
          <w:b/>
          <w:sz w:val="20"/>
          <w:szCs w:val="20"/>
        </w:rPr>
        <w:t xml:space="preserve"> </w:t>
      </w:r>
      <w:r w:rsidRPr="00B60403">
        <w:rPr>
          <w:b/>
          <w:sz w:val="20"/>
          <w:szCs w:val="20"/>
        </w:rPr>
        <w:t xml:space="preserve">Tech. (Mechatronics 4 Year </w:t>
      </w:r>
      <w:r>
        <w:rPr>
          <w:b/>
          <w:sz w:val="20"/>
          <w:szCs w:val="20"/>
        </w:rPr>
        <w:t>Program</w:t>
      </w:r>
      <w:r w:rsidRPr="00B60403">
        <w:rPr>
          <w:b/>
          <w:sz w:val="20"/>
          <w:szCs w:val="20"/>
        </w:rPr>
        <w:t>)</w:t>
      </w:r>
    </w:p>
    <w:p w:rsidR="00A21686" w:rsidRPr="00B60403" w:rsidRDefault="00FB6C23" w:rsidP="00A21686">
      <w:pPr>
        <w:jc w:val="center"/>
        <w:rPr>
          <w:b/>
          <w:sz w:val="20"/>
          <w:szCs w:val="20"/>
        </w:rPr>
      </w:pPr>
      <w:r>
        <w:rPr>
          <w:b/>
          <w:sz w:val="20"/>
          <w:szCs w:val="20"/>
        </w:rPr>
        <w:t>Edition 2014</w:t>
      </w:r>
    </w:p>
    <w:p w:rsidR="00A21686" w:rsidRPr="001953FC" w:rsidRDefault="00A21686" w:rsidP="00A21686">
      <w:pPr>
        <w:jc w:val="center"/>
        <w:rPr>
          <w:b/>
          <w:sz w:val="18"/>
          <w:szCs w:val="18"/>
        </w:rPr>
      </w:pPr>
    </w:p>
    <w:p w:rsidR="00A21686" w:rsidRDefault="00E55211" w:rsidP="00A21686">
      <w:pPr>
        <w:ind w:left="720" w:firstLine="720"/>
        <w:rPr>
          <w:b/>
          <w:sz w:val="18"/>
          <w:szCs w:val="18"/>
        </w:rPr>
      </w:pPr>
      <w:r>
        <w:rPr>
          <w:b/>
          <w:sz w:val="18"/>
          <w:szCs w:val="18"/>
        </w:rPr>
        <w:t xml:space="preserve">Year: IV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A21686" w:rsidRPr="001953FC">
        <w:rPr>
          <w:b/>
          <w:sz w:val="18"/>
          <w:szCs w:val="18"/>
        </w:rPr>
        <w:t>Semester: VII</w:t>
      </w:r>
    </w:p>
    <w:p w:rsidR="00A21686" w:rsidRPr="001953FC" w:rsidRDefault="00A21686" w:rsidP="00A21686">
      <w:pPr>
        <w:ind w:firstLine="720"/>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ME – 415</w:t>
            </w:r>
          </w:p>
        </w:tc>
        <w:tc>
          <w:tcPr>
            <w:tcW w:w="3960" w:type="dxa"/>
            <w:shd w:val="clear" w:color="auto" w:fill="auto"/>
          </w:tcPr>
          <w:p w:rsidR="00A21686" w:rsidRPr="001953FC" w:rsidRDefault="00A21686" w:rsidP="00A21686">
            <w:pPr>
              <w:rPr>
                <w:sz w:val="18"/>
                <w:szCs w:val="18"/>
              </w:rPr>
            </w:pPr>
            <w:r w:rsidRPr="001953FC">
              <w:rPr>
                <w:sz w:val="18"/>
                <w:szCs w:val="18"/>
              </w:rPr>
              <w:t>Fundamental Of Robotics</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EC – 40</w:t>
            </w:r>
            <w:r>
              <w:rPr>
                <w:sz w:val="18"/>
                <w:szCs w:val="18"/>
              </w:rPr>
              <w:t>7</w:t>
            </w:r>
          </w:p>
        </w:tc>
        <w:tc>
          <w:tcPr>
            <w:tcW w:w="3960" w:type="dxa"/>
            <w:shd w:val="clear" w:color="auto" w:fill="auto"/>
          </w:tcPr>
          <w:p w:rsidR="00A21686" w:rsidRPr="001953FC" w:rsidRDefault="00A21686" w:rsidP="00A21686">
            <w:pPr>
              <w:rPr>
                <w:sz w:val="18"/>
                <w:szCs w:val="18"/>
              </w:rPr>
            </w:pPr>
            <w:r w:rsidRPr="001953FC">
              <w:rPr>
                <w:sz w:val="18"/>
                <w:szCs w:val="18"/>
              </w:rPr>
              <w:t>VLSI  Design</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EC – 61</w:t>
            </w:r>
            <w:r>
              <w:rPr>
                <w:sz w:val="18"/>
                <w:szCs w:val="18"/>
              </w:rPr>
              <w:t>9</w:t>
            </w:r>
          </w:p>
        </w:tc>
        <w:tc>
          <w:tcPr>
            <w:tcW w:w="3960" w:type="dxa"/>
            <w:shd w:val="clear" w:color="auto" w:fill="auto"/>
          </w:tcPr>
          <w:p w:rsidR="00A21686" w:rsidRPr="001953FC" w:rsidRDefault="00A21686" w:rsidP="00A21686">
            <w:pPr>
              <w:rPr>
                <w:sz w:val="18"/>
                <w:szCs w:val="18"/>
              </w:rPr>
            </w:pPr>
            <w:r w:rsidRPr="001953FC">
              <w:rPr>
                <w:sz w:val="18"/>
                <w:szCs w:val="18"/>
              </w:rPr>
              <w:t>Wireless Sensor Networks</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4</w:t>
            </w:r>
          </w:p>
        </w:tc>
        <w:tc>
          <w:tcPr>
            <w:tcW w:w="990" w:type="dxa"/>
            <w:shd w:val="clear" w:color="auto" w:fill="auto"/>
          </w:tcPr>
          <w:p w:rsidR="00A21686" w:rsidRPr="001953FC" w:rsidRDefault="00A21686" w:rsidP="00A21686">
            <w:pPr>
              <w:rPr>
                <w:sz w:val="18"/>
                <w:szCs w:val="18"/>
              </w:rPr>
            </w:pPr>
            <w:r w:rsidRPr="001953FC">
              <w:rPr>
                <w:sz w:val="18"/>
                <w:szCs w:val="18"/>
              </w:rPr>
              <w:t>ME - 518</w:t>
            </w:r>
          </w:p>
        </w:tc>
        <w:tc>
          <w:tcPr>
            <w:tcW w:w="3960" w:type="dxa"/>
            <w:shd w:val="clear" w:color="auto" w:fill="auto"/>
          </w:tcPr>
          <w:p w:rsidR="00A21686" w:rsidRPr="001953FC" w:rsidRDefault="00A21686" w:rsidP="00A21686">
            <w:pPr>
              <w:rPr>
                <w:sz w:val="18"/>
                <w:szCs w:val="18"/>
              </w:rPr>
            </w:pPr>
            <w:r w:rsidRPr="001953FC">
              <w:rPr>
                <w:sz w:val="18"/>
                <w:szCs w:val="18"/>
              </w:rPr>
              <w:t>Industrial Automation</w:t>
            </w:r>
          </w:p>
        </w:tc>
        <w:tc>
          <w:tcPr>
            <w:tcW w:w="792" w:type="dxa"/>
            <w:shd w:val="clear" w:color="auto" w:fill="auto"/>
          </w:tcPr>
          <w:p w:rsidR="00A21686" w:rsidRPr="001953FC" w:rsidRDefault="00A21686" w:rsidP="00A21686">
            <w:pPr>
              <w:jc w:val="center"/>
              <w:rPr>
                <w:sz w:val="18"/>
                <w:szCs w:val="18"/>
              </w:rPr>
            </w:pPr>
            <w:r>
              <w:rPr>
                <w:sz w:val="18"/>
                <w:szCs w:val="18"/>
              </w:rPr>
              <w:t>3</w:t>
            </w:r>
          </w:p>
        </w:tc>
        <w:tc>
          <w:tcPr>
            <w:tcW w:w="558" w:type="dxa"/>
            <w:shd w:val="clear" w:color="auto" w:fill="auto"/>
          </w:tcPr>
          <w:p w:rsidR="00A21686" w:rsidRPr="001953FC" w:rsidRDefault="00A21686" w:rsidP="00A21686">
            <w:pPr>
              <w:jc w:val="center"/>
              <w:rPr>
                <w:sz w:val="18"/>
                <w:szCs w:val="18"/>
              </w:rPr>
            </w:pPr>
            <w:r>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0</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5</w:t>
            </w:r>
          </w:p>
        </w:tc>
        <w:tc>
          <w:tcPr>
            <w:tcW w:w="990" w:type="dxa"/>
            <w:shd w:val="clear" w:color="auto" w:fill="auto"/>
          </w:tcPr>
          <w:p w:rsidR="00A21686" w:rsidRPr="001953FC" w:rsidRDefault="00A21686" w:rsidP="00A21686">
            <w:pPr>
              <w:rPr>
                <w:sz w:val="18"/>
                <w:szCs w:val="18"/>
              </w:rPr>
            </w:pPr>
            <w:r w:rsidRPr="001953FC">
              <w:rPr>
                <w:sz w:val="18"/>
                <w:szCs w:val="18"/>
              </w:rPr>
              <w:t>ME - 520</w:t>
            </w:r>
          </w:p>
        </w:tc>
        <w:tc>
          <w:tcPr>
            <w:tcW w:w="3960" w:type="dxa"/>
            <w:shd w:val="clear" w:color="auto" w:fill="auto"/>
          </w:tcPr>
          <w:p w:rsidR="00A21686" w:rsidRPr="001953FC" w:rsidRDefault="00A21686" w:rsidP="00A21686">
            <w:pPr>
              <w:rPr>
                <w:sz w:val="18"/>
                <w:szCs w:val="18"/>
              </w:rPr>
            </w:pPr>
            <w:r w:rsidRPr="001953FC">
              <w:rPr>
                <w:sz w:val="18"/>
                <w:szCs w:val="18"/>
              </w:rPr>
              <w:t xml:space="preserve">Supply Chain Management                                              </w:t>
            </w:r>
          </w:p>
        </w:tc>
        <w:tc>
          <w:tcPr>
            <w:tcW w:w="792" w:type="dxa"/>
            <w:shd w:val="clear" w:color="auto" w:fill="auto"/>
          </w:tcPr>
          <w:p w:rsidR="00A21686" w:rsidRPr="001953FC" w:rsidRDefault="00A21686" w:rsidP="00A21686">
            <w:pPr>
              <w:jc w:val="center"/>
              <w:rPr>
                <w:sz w:val="18"/>
                <w:szCs w:val="18"/>
              </w:rPr>
            </w:pPr>
            <w:r>
              <w:rPr>
                <w:sz w:val="18"/>
                <w:szCs w:val="18"/>
              </w:rPr>
              <w:t>3</w:t>
            </w:r>
          </w:p>
        </w:tc>
        <w:tc>
          <w:tcPr>
            <w:tcW w:w="558" w:type="dxa"/>
            <w:shd w:val="clear" w:color="auto" w:fill="auto"/>
          </w:tcPr>
          <w:p w:rsidR="00A21686" w:rsidRPr="001953FC" w:rsidRDefault="00A21686" w:rsidP="00A21686">
            <w:pPr>
              <w:jc w:val="center"/>
              <w:rPr>
                <w:sz w:val="18"/>
                <w:szCs w:val="18"/>
              </w:rPr>
            </w:pPr>
            <w:r>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0</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Pr>
                <w:sz w:val="18"/>
                <w:szCs w:val="18"/>
              </w:rPr>
              <w:t>6</w:t>
            </w: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601</w:t>
            </w:r>
          </w:p>
        </w:tc>
        <w:tc>
          <w:tcPr>
            <w:tcW w:w="3960" w:type="dxa"/>
            <w:shd w:val="clear" w:color="auto" w:fill="auto"/>
          </w:tcPr>
          <w:p w:rsidR="00A21686" w:rsidRPr="001953FC" w:rsidRDefault="00A21686" w:rsidP="00A21686">
            <w:pPr>
              <w:rPr>
                <w:sz w:val="18"/>
                <w:szCs w:val="18"/>
              </w:rPr>
            </w:pPr>
            <w:r w:rsidRPr="001953FC">
              <w:rPr>
                <w:sz w:val="18"/>
                <w:szCs w:val="18"/>
              </w:rPr>
              <w:t>Embedded System Design</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401</w:t>
            </w:r>
          </w:p>
        </w:tc>
        <w:tc>
          <w:tcPr>
            <w:tcW w:w="3960" w:type="dxa"/>
            <w:shd w:val="clear" w:color="auto" w:fill="auto"/>
          </w:tcPr>
          <w:p w:rsidR="00A21686" w:rsidRPr="001953FC" w:rsidRDefault="00A21686" w:rsidP="00A21686">
            <w:pPr>
              <w:rPr>
                <w:sz w:val="18"/>
                <w:szCs w:val="18"/>
              </w:rPr>
            </w:pPr>
            <w:r w:rsidRPr="001953FC">
              <w:rPr>
                <w:sz w:val="18"/>
                <w:szCs w:val="18"/>
              </w:rPr>
              <w:t>Antenna &amp; Wave Propagation</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872EBA" w:rsidRDefault="00A21686" w:rsidP="00A21686">
            <w:pPr>
              <w:jc w:val="center"/>
              <w:rPr>
                <w:sz w:val="18"/>
                <w:szCs w:val="18"/>
              </w:rPr>
            </w:pPr>
            <w:r w:rsidRPr="00872EBA">
              <w:rPr>
                <w:sz w:val="18"/>
                <w:szCs w:val="18"/>
              </w:rPr>
              <w:t>HS401</w:t>
            </w:r>
          </w:p>
        </w:tc>
        <w:tc>
          <w:tcPr>
            <w:tcW w:w="3960" w:type="dxa"/>
            <w:shd w:val="clear" w:color="auto" w:fill="auto"/>
          </w:tcPr>
          <w:p w:rsidR="00A21686" w:rsidRPr="00872EBA" w:rsidRDefault="00A21686" w:rsidP="00A21686">
            <w:pPr>
              <w:rPr>
                <w:sz w:val="18"/>
                <w:szCs w:val="18"/>
              </w:rPr>
            </w:pPr>
            <w:r w:rsidRPr="00872EBA">
              <w:rPr>
                <w:color w:val="000000"/>
                <w:sz w:val="18"/>
                <w:szCs w:val="18"/>
              </w:rPr>
              <w:t>Technical Aptitute</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EC – 45</w:t>
            </w:r>
            <w:r>
              <w:rPr>
                <w:sz w:val="18"/>
                <w:szCs w:val="18"/>
              </w:rPr>
              <w:t>6</w:t>
            </w:r>
          </w:p>
        </w:tc>
        <w:tc>
          <w:tcPr>
            <w:tcW w:w="3960" w:type="dxa"/>
            <w:shd w:val="clear" w:color="auto" w:fill="auto"/>
          </w:tcPr>
          <w:p w:rsidR="00A21686" w:rsidRPr="001953FC" w:rsidRDefault="00A21686" w:rsidP="00A21686">
            <w:pPr>
              <w:rPr>
                <w:sz w:val="18"/>
                <w:szCs w:val="18"/>
              </w:rPr>
            </w:pPr>
            <w:r w:rsidRPr="001953FC">
              <w:rPr>
                <w:sz w:val="18"/>
                <w:szCs w:val="18"/>
              </w:rPr>
              <w:t xml:space="preserve"> Signal Processing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EC – 353</w:t>
            </w:r>
          </w:p>
        </w:tc>
        <w:tc>
          <w:tcPr>
            <w:tcW w:w="3960" w:type="dxa"/>
            <w:shd w:val="clear" w:color="auto" w:fill="auto"/>
          </w:tcPr>
          <w:p w:rsidR="00A21686" w:rsidRPr="001953FC" w:rsidRDefault="00A21686" w:rsidP="00A21686">
            <w:pPr>
              <w:rPr>
                <w:sz w:val="18"/>
                <w:szCs w:val="18"/>
              </w:rPr>
            </w:pPr>
            <w:r w:rsidRPr="001953FC">
              <w:rPr>
                <w:sz w:val="18"/>
                <w:szCs w:val="18"/>
              </w:rPr>
              <w:t>Electronic Engineering Design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PE401</w:t>
            </w:r>
          </w:p>
        </w:tc>
        <w:tc>
          <w:tcPr>
            <w:tcW w:w="3960" w:type="dxa"/>
            <w:shd w:val="clear" w:color="auto" w:fill="auto"/>
          </w:tcPr>
          <w:p w:rsidR="00A21686" w:rsidRPr="001953FC" w:rsidRDefault="00A21686" w:rsidP="00A21686">
            <w:pPr>
              <w:rPr>
                <w:sz w:val="18"/>
                <w:szCs w:val="18"/>
              </w:rPr>
            </w:pPr>
            <w:r w:rsidRPr="001953FC">
              <w:rPr>
                <w:sz w:val="18"/>
                <w:szCs w:val="18"/>
              </w:rPr>
              <w:t>B. Tech Project(Stage – 1)</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PT 401</w:t>
            </w:r>
          </w:p>
        </w:tc>
        <w:tc>
          <w:tcPr>
            <w:tcW w:w="3960" w:type="dxa"/>
            <w:shd w:val="clear" w:color="auto" w:fill="auto"/>
          </w:tcPr>
          <w:p w:rsidR="00A21686" w:rsidRPr="001953FC" w:rsidRDefault="00A21686" w:rsidP="00A21686">
            <w:pPr>
              <w:rPr>
                <w:sz w:val="18"/>
                <w:szCs w:val="18"/>
              </w:rPr>
            </w:pPr>
            <w:r w:rsidRPr="001953FC">
              <w:rPr>
                <w:sz w:val="18"/>
                <w:szCs w:val="18"/>
              </w:rPr>
              <w:t>Summer Training Seminar</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FB6C23">
            <w:pPr>
              <w:rPr>
                <w:b/>
                <w:sz w:val="18"/>
                <w:szCs w:val="18"/>
              </w:rPr>
            </w:pPr>
            <w:r w:rsidRPr="001953FC">
              <w:rPr>
                <w:b/>
                <w:sz w:val="18"/>
                <w:szCs w:val="18"/>
              </w:rPr>
              <w:t>C. Discipline and</w:t>
            </w:r>
            <w:r w:rsidR="00FB6C23">
              <w:rPr>
                <w:b/>
                <w:sz w:val="18"/>
                <w:szCs w:val="18"/>
              </w:rPr>
              <w:t>Co-</w:t>
            </w:r>
            <w:r w:rsidRPr="001953FC">
              <w:rPr>
                <w:b/>
                <w:sz w:val="18"/>
                <w:szCs w:val="18"/>
              </w:rPr>
              <w:t xml:space="preserve">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FB6C23" w:rsidP="00A21686">
            <w:pPr>
              <w:rPr>
                <w:sz w:val="18"/>
                <w:szCs w:val="18"/>
              </w:rPr>
            </w:pPr>
            <w:r>
              <w:rPr>
                <w:sz w:val="18"/>
                <w:szCs w:val="18"/>
              </w:rPr>
              <w:t>DC</w:t>
            </w:r>
            <w:r w:rsidR="00A21686" w:rsidRPr="001953FC">
              <w:rPr>
                <w:sz w:val="18"/>
                <w:szCs w:val="18"/>
              </w:rPr>
              <w:t>-401</w:t>
            </w:r>
          </w:p>
        </w:tc>
        <w:tc>
          <w:tcPr>
            <w:tcW w:w="3960" w:type="dxa"/>
            <w:shd w:val="clear" w:color="auto" w:fill="auto"/>
          </w:tcPr>
          <w:p w:rsidR="00A21686" w:rsidRPr="001953FC" w:rsidRDefault="00A21686" w:rsidP="00FB6C23">
            <w:pPr>
              <w:rPr>
                <w:sz w:val="18"/>
                <w:szCs w:val="18"/>
              </w:rPr>
            </w:pPr>
            <w:r w:rsidRPr="001953FC">
              <w:rPr>
                <w:sz w:val="18"/>
                <w:szCs w:val="18"/>
              </w:rPr>
              <w:t>Discipline and</w:t>
            </w:r>
            <w:r w:rsidR="00FB6C23">
              <w:rPr>
                <w:sz w:val="18"/>
                <w:szCs w:val="18"/>
              </w:rPr>
              <w:t xml:space="preserve"> Co-</w:t>
            </w:r>
            <w:r w:rsidRPr="001953FC">
              <w:rPr>
                <w:sz w:val="18"/>
                <w:szCs w:val="18"/>
              </w:rPr>
              <w:t xml:space="preserve"> Curricular Activities-VII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Pr>
                <w:sz w:val="18"/>
                <w:szCs w:val="18"/>
              </w:rPr>
              <w:t>29</w:t>
            </w:r>
          </w:p>
        </w:tc>
        <w:tc>
          <w:tcPr>
            <w:tcW w:w="558" w:type="dxa"/>
            <w:shd w:val="clear" w:color="auto" w:fill="auto"/>
          </w:tcPr>
          <w:p w:rsidR="00A21686" w:rsidRPr="001953FC" w:rsidRDefault="00A21686" w:rsidP="00A21686">
            <w:pPr>
              <w:jc w:val="center"/>
              <w:rPr>
                <w:sz w:val="18"/>
                <w:szCs w:val="18"/>
              </w:rPr>
            </w:pPr>
            <w:r w:rsidRPr="001953FC">
              <w:rPr>
                <w:sz w:val="18"/>
                <w:szCs w:val="18"/>
              </w:rPr>
              <w:t>1</w:t>
            </w:r>
            <w:r>
              <w:rPr>
                <w:sz w:val="18"/>
                <w:szCs w:val="18"/>
              </w:rPr>
              <w:t>8</w:t>
            </w:r>
          </w:p>
        </w:tc>
        <w:tc>
          <w:tcPr>
            <w:tcW w:w="630" w:type="dxa"/>
            <w:shd w:val="clear" w:color="auto" w:fill="auto"/>
          </w:tcPr>
          <w:p w:rsidR="00A21686" w:rsidRPr="001953FC" w:rsidRDefault="00A21686" w:rsidP="00A21686">
            <w:pPr>
              <w:jc w:val="center"/>
              <w:rPr>
                <w:sz w:val="18"/>
                <w:szCs w:val="18"/>
              </w:rPr>
            </w:pPr>
            <w:r>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Pr>
                <w:sz w:val="18"/>
                <w:szCs w:val="18"/>
              </w:rPr>
              <w:t>30</w:t>
            </w:r>
          </w:p>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Default="00A21686" w:rsidP="00A21686">
      <w:pPr>
        <w:rPr>
          <w:sz w:val="18"/>
          <w:szCs w:val="18"/>
        </w:rPr>
      </w:pPr>
    </w:p>
    <w:p w:rsidR="00A21686" w:rsidRDefault="00A21686" w:rsidP="00A21686">
      <w:pPr>
        <w:rPr>
          <w:sz w:val="18"/>
          <w:szCs w:val="18"/>
        </w:rPr>
      </w:pPr>
    </w:p>
    <w:p w:rsidR="00A21686" w:rsidRPr="001953FC" w:rsidRDefault="00A21686" w:rsidP="00A21686">
      <w:pPr>
        <w:ind w:left="720" w:firstLine="720"/>
        <w:rPr>
          <w:b/>
          <w:sz w:val="18"/>
          <w:szCs w:val="18"/>
        </w:rPr>
      </w:pPr>
      <w:r w:rsidRPr="001953FC">
        <w:rPr>
          <w:b/>
          <w:sz w:val="18"/>
          <w:szCs w:val="18"/>
        </w:rPr>
        <w:t>Year: IV</w:t>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r>
      <w:r w:rsidRPr="001953FC">
        <w:rPr>
          <w:b/>
          <w:sz w:val="18"/>
          <w:szCs w:val="18"/>
        </w:rPr>
        <w:tab/>
        <w:t>Semester: VIII</w:t>
      </w:r>
    </w:p>
    <w:p w:rsidR="00A21686" w:rsidRDefault="00A21686" w:rsidP="00A21686">
      <w:pPr>
        <w:rPr>
          <w:b/>
          <w:sz w:val="18"/>
          <w:szCs w:val="18"/>
        </w:rPr>
      </w:pPr>
    </w:p>
    <w:p w:rsidR="00A21686" w:rsidRPr="001953FC" w:rsidRDefault="00A21686" w:rsidP="00A21686">
      <w:pPr>
        <w:rPr>
          <w:b/>
          <w:sz w:val="18"/>
          <w:szCs w:val="18"/>
        </w:rPr>
      </w:pPr>
    </w:p>
    <w:tbl>
      <w:tblPr>
        <w:tblW w:w="98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40"/>
        <w:gridCol w:w="990"/>
        <w:gridCol w:w="3960"/>
        <w:gridCol w:w="792"/>
        <w:gridCol w:w="558"/>
        <w:gridCol w:w="630"/>
        <w:gridCol w:w="442"/>
        <w:gridCol w:w="773"/>
        <w:gridCol w:w="495"/>
        <w:gridCol w:w="666"/>
      </w:tblGrid>
      <w:tr w:rsidR="00A21686" w:rsidRPr="001953FC" w:rsidTr="00A21686">
        <w:trPr>
          <w:trHeight w:val="20"/>
        </w:trPr>
        <w:tc>
          <w:tcPr>
            <w:tcW w:w="540" w:type="dxa"/>
            <w:vMerge w:val="restart"/>
            <w:shd w:val="clear" w:color="auto" w:fill="auto"/>
            <w:noWrap/>
          </w:tcPr>
          <w:p w:rsidR="00A21686" w:rsidRPr="001953FC" w:rsidRDefault="00A21686" w:rsidP="00A21686">
            <w:pPr>
              <w:jc w:val="center"/>
              <w:rPr>
                <w:b/>
                <w:sz w:val="18"/>
                <w:szCs w:val="18"/>
              </w:rPr>
            </w:pPr>
            <w:r w:rsidRPr="001953FC">
              <w:rPr>
                <w:b/>
                <w:sz w:val="18"/>
                <w:szCs w:val="18"/>
              </w:rPr>
              <w:t>S. No.</w:t>
            </w:r>
          </w:p>
        </w:tc>
        <w:tc>
          <w:tcPr>
            <w:tcW w:w="990" w:type="dxa"/>
            <w:vMerge w:val="restart"/>
            <w:shd w:val="clear" w:color="auto" w:fill="auto"/>
            <w:noWrap/>
          </w:tcPr>
          <w:p w:rsidR="00A21686" w:rsidRPr="001953FC" w:rsidRDefault="00A21686" w:rsidP="00A21686">
            <w:pPr>
              <w:rPr>
                <w:b/>
                <w:sz w:val="18"/>
                <w:szCs w:val="18"/>
              </w:rPr>
            </w:pPr>
            <w:r w:rsidRPr="001953FC">
              <w:rPr>
                <w:b/>
                <w:sz w:val="18"/>
                <w:szCs w:val="18"/>
              </w:rPr>
              <w:t>Course Code</w:t>
            </w:r>
          </w:p>
        </w:tc>
        <w:tc>
          <w:tcPr>
            <w:tcW w:w="3960" w:type="dxa"/>
            <w:vMerge w:val="restart"/>
            <w:shd w:val="clear" w:color="auto" w:fill="auto"/>
            <w:noWrap/>
          </w:tcPr>
          <w:p w:rsidR="00A21686" w:rsidRPr="001953FC" w:rsidRDefault="00A21686" w:rsidP="00A21686">
            <w:pPr>
              <w:rPr>
                <w:b/>
                <w:sz w:val="18"/>
                <w:szCs w:val="18"/>
              </w:rPr>
            </w:pPr>
            <w:r w:rsidRPr="001953FC">
              <w:rPr>
                <w:b/>
                <w:sz w:val="18"/>
                <w:szCs w:val="18"/>
              </w:rPr>
              <w:t>Course Name</w:t>
            </w:r>
          </w:p>
        </w:tc>
        <w:tc>
          <w:tcPr>
            <w:tcW w:w="792" w:type="dxa"/>
            <w:vMerge w:val="restart"/>
            <w:shd w:val="clear" w:color="auto" w:fill="auto"/>
            <w:noWrap/>
          </w:tcPr>
          <w:p w:rsidR="00A21686" w:rsidRPr="001953FC" w:rsidRDefault="00A21686" w:rsidP="00A21686">
            <w:pPr>
              <w:jc w:val="center"/>
              <w:rPr>
                <w:b/>
                <w:sz w:val="18"/>
                <w:szCs w:val="18"/>
              </w:rPr>
            </w:pPr>
            <w:r w:rsidRPr="001953FC">
              <w:rPr>
                <w:b/>
                <w:sz w:val="18"/>
                <w:szCs w:val="18"/>
              </w:rPr>
              <w:t>Credits</w:t>
            </w:r>
          </w:p>
        </w:tc>
        <w:tc>
          <w:tcPr>
            <w:tcW w:w="1630" w:type="dxa"/>
            <w:gridSpan w:val="3"/>
            <w:shd w:val="clear" w:color="auto" w:fill="auto"/>
            <w:noWrap/>
          </w:tcPr>
          <w:p w:rsidR="00A21686" w:rsidRPr="001953FC" w:rsidRDefault="00A21686" w:rsidP="00A21686">
            <w:pPr>
              <w:jc w:val="center"/>
              <w:rPr>
                <w:b/>
                <w:sz w:val="18"/>
                <w:szCs w:val="18"/>
              </w:rPr>
            </w:pPr>
            <w:r w:rsidRPr="001953FC">
              <w:rPr>
                <w:b/>
                <w:sz w:val="18"/>
                <w:szCs w:val="18"/>
              </w:rPr>
              <w:t>Contact Hrs/Wk.</w:t>
            </w:r>
          </w:p>
        </w:tc>
        <w:tc>
          <w:tcPr>
            <w:tcW w:w="773" w:type="dxa"/>
            <w:vMerge w:val="restart"/>
            <w:shd w:val="clear" w:color="auto" w:fill="auto"/>
            <w:noWrap/>
          </w:tcPr>
          <w:p w:rsidR="00A21686" w:rsidRPr="001953FC" w:rsidRDefault="00A21686" w:rsidP="00A21686">
            <w:pPr>
              <w:jc w:val="center"/>
              <w:rPr>
                <w:b/>
                <w:sz w:val="18"/>
                <w:szCs w:val="18"/>
              </w:rPr>
            </w:pPr>
            <w:r w:rsidRPr="001953FC">
              <w:rPr>
                <w:b/>
                <w:sz w:val="18"/>
                <w:szCs w:val="18"/>
              </w:rPr>
              <w:t>Exam Hrs.</w:t>
            </w:r>
          </w:p>
        </w:tc>
        <w:tc>
          <w:tcPr>
            <w:tcW w:w="1161" w:type="dxa"/>
            <w:gridSpan w:val="2"/>
            <w:shd w:val="clear" w:color="auto" w:fill="auto"/>
            <w:noWrap/>
          </w:tcPr>
          <w:p w:rsidR="00A21686" w:rsidRPr="001953FC" w:rsidRDefault="00A21686" w:rsidP="00A21686">
            <w:pPr>
              <w:jc w:val="center"/>
              <w:rPr>
                <w:b/>
                <w:sz w:val="18"/>
                <w:szCs w:val="18"/>
              </w:rPr>
            </w:pPr>
            <w:r w:rsidRPr="001953FC">
              <w:rPr>
                <w:b/>
                <w:sz w:val="18"/>
                <w:szCs w:val="18"/>
              </w:rPr>
              <w:t>Weightage (in%)</w:t>
            </w:r>
          </w:p>
        </w:tc>
      </w:tr>
      <w:tr w:rsidR="00A21686" w:rsidRPr="001953FC" w:rsidTr="00A21686">
        <w:trPr>
          <w:trHeight w:val="20"/>
        </w:trPr>
        <w:tc>
          <w:tcPr>
            <w:tcW w:w="540" w:type="dxa"/>
            <w:vMerge/>
            <w:shd w:val="clear" w:color="auto" w:fill="auto"/>
          </w:tcPr>
          <w:p w:rsidR="00A21686" w:rsidRPr="001953FC" w:rsidRDefault="00A21686" w:rsidP="00A21686">
            <w:pPr>
              <w:jc w:val="center"/>
              <w:rPr>
                <w:b/>
                <w:sz w:val="18"/>
                <w:szCs w:val="18"/>
              </w:rPr>
            </w:pPr>
          </w:p>
        </w:tc>
        <w:tc>
          <w:tcPr>
            <w:tcW w:w="990" w:type="dxa"/>
            <w:vMerge/>
            <w:shd w:val="clear" w:color="auto" w:fill="auto"/>
          </w:tcPr>
          <w:p w:rsidR="00A21686" w:rsidRPr="001953FC" w:rsidRDefault="00A21686" w:rsidP="00A21686">
            <w:pPr>
              <w:rPr>
                <w:b/>
                <w:sz w:val="18"/>
                <w:szCs w:val="18"/>
              </w:rPr>
            </w:pPr>
          </w:p>
        </w:tc>
        <w:tc>
          <w:tcPr>
            <w:tcW w:w="3960" w:type="dxa"/>
            <w:vMerge/>
            <w:shd w:val="clear" w:color="auto" w:fill="auto"/>
          </w:tcPr>
          <w:p w:rsidR="00A21686" w:rsidRPr="001953FC" w:rsidRDefault="00A21686" w:rsidP="00A21686">
            <w:pPr>
              <w:rPr>
                <w:b/>
                <w:sz w:val="18"/>
                <w:szCs w:val="18"/>
              </w:rPr>
            </w:pPr>
          </w:p>
        </w:tc>
        <w:tc>
          <w:tcPr>
            <w:tcW w:w="792" w:type="dxa"/>
            <w:vMerge/>
            <w:shd w:val="clear" w:color="auto" w:fill="auto"/>
          </w:tcPr>
          <w:p w:rsidR="00A21686" w:rsidRPr="001953FC" w:rsidRDefault="00A21686" w:rsidP="00A21686">
            <w:pPr>
              <w:jc w:val="center"/>
              <w:rPr>
                <w:b/>
                <w:sz w:val="18"/>
                <w:szCs w:val="18"/>
              </w:rPr>
            </w:pPr>
          </w:p>
        </w:tc>
        <w:tc>
          <w:tcPr>
            <w:tcW w:w="558" w:type="dxa"/>
            <w:shd w:val="clear" w:color="auto" w:fill="auto"/>
            <w:noWrap/>
          </w:tcPr>
          <w:p w:rsidR="00A21686" w:rsidRPr="001953FC" w:rsidRDefault="00A21686" w:rsidP="00A21686">
            <w:pPr>
              <w:jc w:val="center"/>
              <w:rPr>
                <w:b/>
                <w:sz w:val="18"/>
                <w:szCs w:val="18"/>
              </w:rPr>
            </w:pPr>
            <w:r w:rsidRPr="001953FC">
              <w:rPr>
                <w:b/>
                <w:sz w:val="18"/>
                <w:szCs w:val="18"/>
              </w:rPr>
              <w:t>L</w:t>
            </w:r>
          </w:p>
        </w:tc>
        <w:tc>
          <w:tcPr>
            <w:tcW w:w="630" w:type="dxa"/>
            <w:shd w:val="clear" w:color="auto" w:fill="auto"/>
            <w:noWrap/>
          </w:tcPr>
          <w:p w:rsidR="00A21686" w:rsidRPr="001953FC" w:rsidRDefault="00A21686" w:rsidP="00A21686">
            <w:pPr>
              <w:jc w:val="center"/>
              <w:rPr>
                <w:b/>
                <w:sz w:val="18"/>
                <w:szCs w:val="18"/>
              </w:rPr>
            </w:pPr>
            <w:r w:rsidRPr="001953FC">
              <w:rPr>
                <w:b/>
                <w:sz w:val="18"/>
                <w:szCs w:val="18"/>
              </w:rPr>
              <w:t>T/S</w:t>
            </w:r>
          </w:p>
        </w:tc>
        <w:tc>
          <w:tcPr>
            <w:tcW w:w="442" w:type="dxa"/>
            <w:shd w:val="clear" w:color="auto" w:fill="auto"/>
            <w:noWrap/>
          </w:tcPr>
          <w:p w:rsidR="00A21686" w:rsidRPr="001953FC" w:rsidRDefault="00A21686" w:rsidP="00A21686">
            <w:pPr>
              <w:jc w:val="center"/>
              <w:rPr>
                <w:b/>
                <w:sz w:val="18"/>
                <w:szCs w:val="18"/>
              </w:rPr>
            </w:pPr>
            <w:r w:rsidRPr="001953FC">
              <w:rPr>
                <w:b/>
                <w:sz w:val="18"/>
                <w:szCs w:val="18"/>
              </w:rPr>
              <w:t>P</w:t>
            </w:r>
          </w:p>
        </w:tc>
        <w:tc>
          <w:tcPr>
            <w:tcW w:w="773" w:type="dxa"/>
            <w:vMerge/>
            <w:shd w:val="clear" w:color="auto" w:fill="auto"/>
          </w:tcPr>
          <w:p w:rsidR="00A21686" w:rsidRPr="001953FC" w:rsidRDefault="00A21686" w:rsidP="00A21686">
            <w:pPr>
              <w:jc w:val="center"/>
              <w:rPr>
                <w:b/>
                <w:sz w:val="18"/>
                <w:szCs w:val="18"/>
              </w:rPr>
            </w:pPr>
          </w:p>
        </w:tc>
        <w:tc>
          <w:tcPr>
            <w:tcW w:w="495" w:type="dxa"/>
            <w:shd w:val="clear" w:color="auto" w:fill="auto"/>
            <w:noWrap/>
          </w:tcPr>
          <w:p w:rsidR="00A21686" w:rsidRPr="001953FC" w:rsidRDefault="00A21686" w:rsidP="00A21686">
            <w:pPr>
              <w:jc w:val="center"/>
              <w:rPr>
                <w:b/>
                <w:sz w:val="18"/>
                <w:szCs w:val="18"/>
              </w:rPr>
            </w:pPr>
            <w:r w:rsidRPr="001953FC">
              <w:rPr>
                <w:b/>
                <w:sz w:val="18"/>
                <w:szCs w:val="18"/>
              </w:rPr>
              <w:t>CE</w:t>
            </w:r>
          </w:p>
        </w:tc>
        <w:tc>
          <w:tcPr>
            <w:tcW w:w="666" w:type="dxa"/>
            <w:shd w:val="clear" w:color="auto" w:fill="auto"/>
            <w:noWrap/>
          </w:tcPr>
          <w:p w:rsidR="00A21686" w:rsidRPr="001953FC" w:rsidRDefault="00A21686" w:rsidP="00A21686">
            <w:pPr>
              <w:jc w:val="center"/>
              <w:rPr>
                <w:b/>
                <w:sz w:val="18"/>
                <w:szCs w:val="18"/>
              </w:rPr>
            </w:pPr>
            <w:r w:rsidRPr="001953FC">
              <w:rPr>
                <w:b/>
                <w:sz w:val="18"/>
                <w:szCs w:val="18"/>
              </w:rPr>
              <w:t>ESE</w:t>
            </w:r>
          </w:p>
        </w:tc>
      </w:tr>
      <w:tr w:rsidR="00A21686" w:rsidRPr="001953FC" w:rsidTr="00A21686">
        <w:trPr>
          <w:trHeight w:val="20"/>
        </w:trPr>
        <w:tc>
          <w:tcPr>
            <w:tcW w:w="540" w:type="dxa"/>
            <w:shd w:val="clear" w:color="auto" w:fill="auto"/>
            <w:noWrap/>
          </w:tcPr>
          <w:p w:rsidR="00A21686" w:rsidRPr="001953FC" w:rsidRDefault="00A21686" w:rsidP="00A21686">
            <w:pPr>
              <w:jc w:val="center"/>
              <w:rPr>
                <w:b/>
                <w:sz w:val="18"/>
                <w:szCs w:val="18"/>
              </w:rPr>
            </w:pPr>
          </w:p>
        </w:tc>
        <w:tc>
          <w:tcPr>
            <w:tcW w:w="990" w:type="dxa"/>
            <w:shd w:val="clear" w:color="auto" w:fill="auto"/>
          </w:tcPr>
          <w:p w:rsidR="00A21686" w:rsidRPr="001953FC" w:rsidRDefault="00A21686" w:rsidP="00A21686">
            <w:pPr>
              <w:rPr>
                <w:b/>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A. Theory</w:t>
            </w:r>
          </w:p>
        </w:tc>
        <w:tc>
          <w:tcPr>
            <w:tcW w:w="792" w:type="dxa"/>
            <w:shd w:val="clear" w:color="auto" w:fill="auto"/>
          </w:tcPr>
          <w:p w:rsidR="00A21686" w:rsidRPr="001953FC" w:rsidRDefault="00A21686" w:rsidP="00A21686">
            <w:pPr>
              <w:jc w:val="center"/>
              <w:rPr>
                <w:b/>
                <w:sz w:val="18"/>
                <w:szCs w:val="18"/>
              </w:rPr>
            </w:pPr>
          </w:p>
        </w:tc>
        <w:tc>
          <w:tcPr>
            <w:tcW w:w="558" w:type="dxa"/>
            <w:shd w:val="clear" w:color="auto" w:fill="auto"/>
          </w:tcPr>
          <w:p w:rsidR="00A21686" w:rsidRPr="001953FC" w:rsidRDefault="00A21686" w:rsidP="00A21686">
            <w:pPr>
              <w:jc w:val="center"/>
              <w:rPr>
                <w:b/>
                <w:sz w:val="18"/>
                <w:szCs w:val="18"/>
              </w:rPr>
            </w:pPr>
          </w:p>
        </w:tc>
        <w:tc>
          <w:tcPr>
            <w:tcW w:w="630" w:type="dxa"/>
            <w:shd w:val="clear" w:color="auto" w:fill="auto"/>
          </w:tcPr>
          <w:p w:rsidR="00A21686" w:rsidRPr="001953FC" w:rsidRDefault="00A21686" w:rsidP="00A21686">
            <w:pPr>
              <w:jc w:val="center"/>
              <w:rPr>
                <w:b/>
                <w:sz w:val="18"/>
                <w:szCs w:val="18"/>
              </w:rPr>
            </w:pPr>
          </w:p>
        </w:tc>
        <w:tc>
          <w:tcPr>
            <w:tcW w:w="442" w:type="dxa"/>
            <w:shd w:val="clear" w:color="auto" w:fill="auto"/>
          </w:tcPr>
          <w:p w:rsidR="00A21686" w:rsidRPr="001953FC" w:rsidRDefault="00A21686" w:rsidP="00A21686">
            <w:pPr>
              <w:jc w:val="center"/>
              <w:rPr>
                <w:b/>
                <w:sz w:val="18"/>
                <w:szCs w:val="18"/>
              </w:rPr>
            </w:pPr>
          </w:p>
        </w:tc>
        <w:tc>
          <w:tcPr>
            <w:tcW w:w="773" w:type="dxa"/>
            <w:shd w:val="clear" w:color="auto" w:fill="auto"/>
          </w:tcPr>
          <w:p w:rsidR="00A21686" w:rsidRPr="001953FC" w:rsidRDefault="00A21686" w:rsidP="00A21686">
            <w:pPr>
              <w:jc w:val="center"/>
              <w:rPr>
                <w:b/>
                <w:sz w:val="18"/>
                <w:szCs w:val="18"/>
              </w:rPr>
            </w:pPr>
          </w:p>
        </w:tc>
        <w:tc>
          <w:tcPr>
            <w:tcW w:w="495" w:type="dxa"/>
            <w:shd w:val="clear" w:color="auto" w:fill="auto"/>
          </w:tcPr>
          <w:p w:rsidR="00A21686" w:rsidRPr="001953FC" w:rsidRDefault="00A21686" w:rsidP="00A21686">
            <w:pPr>
              <w:jc w:val="center"/>
              <w:rPr>
                <w:b/>
                <w:sz w:val="18"/>
                <w:szCs w:val="18"/>
              </w:rPr>
            </w:pPr>
          </w:p>
        </w:tc>
        <w:tc>
          <w:tcPr>
            <w:tcW w:w="666" w:type="dxa"/>
            <w:shd w:val="clear" w:color="auto" w:fill="auto"/>
          </w:tcPr>
          <w:p w:rsidR="00A21686" w:rsidRPr="001953FC" w:rsidRDefault="00A21686" w:rsidP="00A21686">
            <w:pPr>
              <w:jc w:val="center"/>
              <w:rPr>
                <w:b/>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w:t>
            </w:r>
          </w:p>
        </w:tc>
        <w:tc>
          <w:tcPr>
            <w:tcW w:w="990" w:type="dxa"/>
            <w:shd w:val="clear" w:color="auto" w:fill="auto"/>
          </w:tcPr>
          <w:p w:rsidR="00A21686" w:rsidRPr="001953FC" w:rsidRDefault="00A21686" w:rsidP="00A21686">
            <w:pPr>
              <w:rPr>
                <w:sz w:val="18"/>
                <w:szCs w:val="18"/>
              </w:rPr>
            </w:pPr>
            <w:r w:rsidRPr="001953FC">
              <w:rPr>
                <w:sz w:val="18"/>
                <w:szCs w:val="18"/>
              </w:rPr>
              <w:t>EC – 410</w:t>
            </w:r>
          </w:p>
        </w:tc>
        <w:tc>
          <w:tcPr>
            <w:tcW w:w="3960" w:type="dxa"/>
            <w:shd w:val="clear" w:color="auto" w:fill="auto"/>
          </w:tcPr>
          <w:p w:rsidR="00A21686" w:rsidRPr="001953FC" w:rsidRDefault="00A21686" w:rsidP="00A21686">
            <w:pPr>
              <w:rPr>
                <w:sz w:val="18"/>
                <w:szCs w:val="18"/>
              </w:rPr>
            </w:pPr>
            <w:r w:rsidRPr="001953FC">
              <w:rPr>
                <w:sz w:val="18"/>
                <w:szCs w:val="18"/>
              </w:rPr>
              <w:t xml:space="preserve">Image Processing </w:t>
            </w:r>
          </w:p>
          <w:p w:rsidR="00A21686" w:rsidRPr="001953FC" w:rsidRDefault="00A21686" w:rsidP="00A21686">
            <w:pPr>
              <w:rPr>
                <w:sz w:val="18"/>
                <w:szCs w:val="18"/>
              </w:rPr>
            </w:pPr>
            <w:r w:rsidRPr="001953FC">
              <w:rPr>
                <w:sz w:val="18"/>
                <w:szCs w:val="18"/>
              </w:rPr>
              <w:t>&amp; Pattern Recognition</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2</w:t>
            </w:r>
          </w:p>
        </w:tc>
        <w:tc>
          <w:tcPr>
            <w:tcW w:w="990" w:type="dxa"/>
            <w:shd w:val="clear" w:color="auto" w:fill="auto"/>
          </w:tcPr>
          <w:p w:rsidR="00A21686" w:rsidRPr="001953FC" w:rsidRDefault="00A21686" w:rsidP="00A21686">
            <w:pPr>
              <w:rPr>
                <w:sz w:val="18"/>
                <w:szCs w:val="18"/>
              </w:rPr>
            </w:pPr>
            <w:r w:rsidRPr="001953FC">
              <w:rPr>
                <w:sz w:val="18"/>
                <w:szCs w:val="18"/>
              </w:rPr>
              <w:t>ME – 408</w:t>
            </w:r>
          </w:p>
        </w:tc>
        <w:tc>
          <w:tcPr>
            <w:tcW w:w="3960" w:type="dxa"/>
            <w:shd w:val="clear" w:color="auto" w:fill="auto"/>
          </w:tcPr>
          <w:p w:rsidR="00A21686" w:rsidRPr="001953FC" w:rsidRDefault="00A21686" w:rsidP="00A21686">
            <w:pPr>
              <w:rPr>
                <w:sz w:val="18"/>
                <w:szCs w:val="18"/>
              </w:rPr>
            </w:pPr>
            <w:r w:rsidRPr="001953FC">
              <w:rPr>
                <w:sz w:val="18"/>
                <w:szCs w:val="18"/>
              </w:rPr>
              <w:t>Product Design &amp; Development</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3</w:t>
            </w:r>
          </w:p>
        </w:tc>
        <w:tc>
          <w:tcPr>
            <w:tcW w:w="990" w:type="dxa"/>
            <w:shd w:val="clear" w:color="auto" w:fill="auto"/>
          </w:tcPr>
          <w:p w:rsidR="00A21686" w:rsidRPr="001953FC" w:rsidRDefault="00A21686" w:rsidP="00A21686">
            <w:pPr>
              <w:rPr>
                <w:sz w:val="18"/>
                <w:szCs w:val="18"/>
              </w:rPr>
            </w:pPr>
            <w:r w:rsidRPr="001953FC">
              <w:rPr>
                <w:sz w:val="18"/>
                <w:szCs w:val="18"/>
              </w:rPr>
              <w:t>EE – 402</w:t>
            </w:r>
          </w:p>
        </w:tc>
        <w:tc>
          <w:tcPr>
            <w:tcW w:w="3960" w:type="dxa"/>
            <w:shd w:val="clear" w:color="auto" w:fill="auto"/>
          </w:tcPr>
          <w:p w:rsidR="00A21686" w:rsidRPr="001953FC" w:rsidRDefault="00A21686" w:rsidP="00A21686">
            <w:pPr>
              <w:rPr>
                <w:sz w:val="18"/>
                <w:szCs w:val="18"/>
              </w:rPr>
            </w:pPr>
            <w:r w:rsidRPr="001953FC">
              <w:rPr>
                <w:sz w:val="18"/>
                <w:szCs w:val="18"/>
              </w:rPr>
              <w:t xml:space="preserve"> Electrical Drives </w:t>
            </w:r>
          </w:p>
        </w:tc>
        <w:tc>
          <w:tcPr>
            <w:tcW w:w="792" w:type="dxa"/>
            <w:shd w:val="clear" w:color="auto" w:fill="auto"/>
          </w:tcPr>
          <w:p w:rsidR="00A21686" w:rsidRPr="001953FC" w:rsidRDefault="00A21686" w:rsidP="00A21686">
            <w:pPr>
              <w:jc w:val="center"/>
              <w:rPr>
                <w:sz w:val="18"/>
                <w:szCs w:val="18"/>
              </w:rPr>
            </w:pPr>
            <w:r w:rsidRPr="001953FC">
              <w:rPr>
                <w:sz w:val="18"/>
                <w:szCs w:val="18"/>
              </w:rPr>
              <w:t>4</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sz w:val="18"/>
                <w:szCs w:val="18"/>
              </w:rPr>
            </w:pPr>
            <w:r w:rsidRPr="00872EBA">
              <w:rPr>
                <w:b/>
                <w:bCs/>
                <w:sz w:val="18"/>
                <w:szCs w:val="18"/>
              </w:rPr>
              <w:t>B. Elective  (any one of the following)</w:t>
            </w:r>
          </w:p>
        </w:tc>
        <w:tc>
          <w:tcPr>
            <w:tcW w:w="792" w:type="dxa"/>
            <w:shd w:val="clear" w:color="auto" w:fill="auto"/>
          </w:tcPr>
          <w:p w:rsidR="00A21686" w:rsidRPr="001953FC" w:rsidRDefault="00A21686" w:rsidP="00A21686">
            <w:pPr>
              <w:jc w:val="center"/>
              <w:rPr>
                <w:sz w:val="18"/>
                <w:szCs w:val="18"/>
              </w:rPr>
            </w:pPr>
            <w:r w:rsidRPr="001953FC">
              <w:rPr>
                <w:sz w:val="18"/>
                <w:szCs w:val="18"/>
              </w:rPr>
              <w:t>3</w:t>
            </w:r>
          </w:p>
        </w:tc>
        <w:tc>
          <w:tcPr>
            <w:tcW w:w="558" w:type="dxa"/>
            <w:shd w:val="clear" w:color="auto" w:fill="auto"/>
          </w:tcPr>
          <w:p w:rsidR="00A21686" w:rsidRPr="001953FC" w:rsidRDefault="00A21686" w:rsidP="00A21686">
            <w:pPr>
              <w:jc w:val="center"/>
              <w:rPr>
                <w:sz w:val="18"/>
                <w:szCs w:val="18"/>
              </w:rPr>
            </w:pPr>
            <w:r w:rsidRPr="001953FC">
              <w:rPr>
                <w:sz w:val="18"/>
                <w:szCs w:val="18"/>
              </w:rPr>
              <w:t>3</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0</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30</w:t>
            </w:r>
          </w:p>
        </w:tc>
        <w:tc>
          <w:tcPr>
            <w:tcW w:w="666" w:type="dxa"/>
            <w:shd w:val="clear" w:color="auto" w:fill="auto"/>
          </w:tcPr>
          <w:p w:rsidR="00A21686" w:rsidRPr="001953FC" w:rsidRDefault="00A21686" w:rsidP="00A21686">
            <w:pPr>
              <w:jc w:val="center"/>
              <w:rPr>
                <w:sz w:val="18"/>
                <w:szCs w:val="18"/>
              </w:rPr>
            </w:pPr>
            <w:r w:rsidRPr="001953FC">
              <w:rPr>
                <w:sz w:val="18"/>
                <w:szCs w:val="18"/>
              </w:rPr>
              <w:t>70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6</w:t>
            </w:r>
          </w:p>
        </w:tc>
        <w:tc>
          <w:tcPr>
            <w:tcW w:w="990" w:type="dxa"/>
            <w:shd w:val="clear" w:color="auto" w:fill="auto"/>
          </w:tcPr>
          <w:p w:rsidR="00A21686" w:rsidRPr="001953FC" w:rsidRDefault="00A21686" w:rsidP="00A21686">
            <w:pPr>
              <w:rPr>
                <w:sz w:val="18"/>
                <w:szCs w:val="18"/>
              </w:rPr>
            </w:pPr>
            <w:r w:rsidRPr="001953FC">
              <w:rPr>
                <w:sz w:val="18"/>
                <w:szCs w:val="18"/>
              </w:rPr>
              <w:t>EC – 61</w:t>
            </w:r>
            <w:r>
              <w:rPr>
                <w:sz w:val="18"/>
                <w:szCs w:val="18"/>
              </w:rPr>
              <w:t>5</w:t>
            </w:r>
          </w:p>
        </w:tc>
        <w:tc>
          <w:tcPr>
            <w:tcW w:w="3960" w:type="dxa"/>
            <w:shd w:val="clear" w:color="auto" w:fill="auto"/>
          </w:tcPr>
          <w:p w:rsidR="00A21686" w:rsidRPr="001953FC" w:rsidRDefault="00A21686" w:rsidP="00A21686">
            <w:pPr>
              <w:rPr>
                <w:sz w:val="18"/>
                <w:szCs w:val="18"/>
              </w:rPr>
            </w:pPr>
            <w:r w:rsidRPr="001953FC">
              <w:rPr>
                <w:bCs/>
                <w:sz w:val="18"/>
                <w:szCs w:val="18"/>
              </w:rPr>
              <w:t>Micro-Electro-Mechanical-Systems (MEMS)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CP – 301</w:t>
            </w:r>
          </w:p>
        </w:tc>
        <w:tc>
          <w:tcPr>
            <w:tcW w:w="3960" w:type="dxa"/>
            <w:shd w:val="clear" w:color="auto" w:fill="auto"/>
          </w:tcPr>
          <w:p w:rsidR="00A21686" w:rsidRPr="001953FC" w:rsidRDefault="00A21686" w:rsidP="00A21686">
            <w:pPr>
              <w:rPr>
                <w:sz w:val="18"/>
                <w:szCs w:val="18"/>
              </w:rPr>
            </w:pPr>
            <w:r w:rsidRPr="001953FC">
              <w:rPr>
                <w:sz w:val="18"/>
                <w:szCs w:val="18"/>
              </w:rPr>
              <w:t>Data Base Management System</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EC – 403</w:t>
            </w:r>
          </w:p>
        </w:tc>
        <w:tc>
          <w:tcPr>
            <w:tcW w:w="3960" w:type="dxa"/>
            <w:shd w:val="clear" w:color="auto" w:fill="auto"/>
          </w:tcPr>
          <w:p w:rsidR="00A21686" w:rsidRPr="001953FC" w:rsidRDefault="00A21686" w:rsidP="00A21686">
            <w:pPr>
              <w:rPr>
                <w:sz w:val="18"/>
                <w:szCs w:val="18"/>
              </w:rPr>
            </w:pPr>
            <w:r w:rsidRPr="001953FC">
              <w:rPr>
                <w:sz w:val="18"/>
                <w:szCs w:val="18"/>
              </w:rPr>
              <w:t>Wireless Communication</w:t>
            </w:r>
          </w:p>
        </w:tc>
        <w:tc>
          <w:tcPr>
            <w:tcW w:w="792" w:type="dxa"/>
            <w:shd w:val="clear" w:color="auto" w:fill="auto"/>
          </w:tcPr>
          <w:p w:rsidR="00A21686" w:rsidRPr="001953FC" w:rsidRDefault="00A21686" w:rsidP="00A21686">
            <w:pPr>
              <w:jc w:val="center"/>
              <w:rPr>
                <w:sz w:val="18"/>
                <w:szCs w:val="18"/>
              </w:rPr>
            </w:pPr>
            <w:r>
              <w:rPr>
                <w:sz w:val="18"/>
                <w:szCs w:val="18"/>
              </w:rPr>
              <w:t>-</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Pr>
                <w:sz w:val="18"/>
                <w:szCs w:val="18"/>
              </w:rPr>
              <w:t>-</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noWrap/>
          </w:tcPr>
          <w:p w:rsidR="00A21686" w:rsidRPr="001953FC" w:rsidRDefault="00A21686" w:rsidP="00A21686">
            <w:pPr>
              <w:rPr>
                <w:sz w:val="18"/>
                <w:szCs w:val="18"/>
              </w:rPr>
            </w:pPr>
          </w:p>
        </w:tc>
        <w:tc>
          <w:tcPr>
            <w:tcW w:w="3960" w:type="dxa"/>
            <w:shd w:val="clear" w:color="auto" w:fill="auto"/>
          </w:tcPr>
          <w:p w:rsidR="00A21686" w:rsidRPr="001953FC" w:rsidRDefault="00A21686" w:rsidP="00A21686">
            <w:pPr>
              <w:rPr>
                <w:b/>
                <w:sz w:val="18"/>
                <w:szCs w:val="18"/>
              </w:rPr>
            </w:pPr>
            <w:r w:rsidRPr="001953FC">
              <w:rPr>
                <w:b/>
                <w:sz w:val="18"/>
                <w:szCs w:val="18"/>
              </w:rPr>
              <w:t>B. Practicals / Sessionals</w:t>
            </w:r>
          </w:p>
        </w:tc>
        <w:tc>
          <w:tcPr>
            <w:tcW w:w="792" w:type="dxa"/>
            <w:shd w:val="clear" w:color="auto" w:fill="auto"/>
            <w:noWrap/>
          </w:tcPr>
          <w:p w:rsidR="00A21686" w:rsidRPr="001953FC" w:rsidRDefault="00A21686" w:rsidP="00A21686">
            <w:pPr>
              <w:jc w:val="center"/>
              <w:rPr>
                <w:sz w:val="18"/>
                <w:szCs w:val="18"/>
              </w:rPr>
            </w:pPr>
          </w:p>
        </w:tc>
        <w:tc>
          <w:tcPr>
            <w:tcW w:w="558" w:type="dxa"/>
            <w:shd w:val="clear" w:color="auto" w:fill="auto"/>
            <w:noWrap/>
          </w:tcPr>
          <w:p w:rsidR="00A21686" w:rsidRPr="001953FC" w:rsidRDefault="00A21686" w:rsidP="00A21686">
            <w:pPr>
              <w:jc w:val="center"/>
              <w:rPr>
                <w:sz w:val="18"/>
                <w:szCs w:val="18"/>
              </w:rPr>
            </w:pPr>
          </w:p>
        </w:tc>
        <w:tc>
          <w:tcPr>
            <w:tcW w:w="630" w:type="dxa"/>
            <w:shd w:val="clear" w:color="auto" w:fill="auto"/>
            <w:noWrap/>
          </w:tcPr>
          <w:p w:rsidR="00A21686" w:rsidRPr="001953FC" w:rsidRDefault="00A21686" w:rsidP="00A21686">
            <w:pPr>
              <w:jc w:val="center"/>
              <w:rPr>
                <w:sz w:val="18"/>
                <w:szCs w:val="18"/>
              </w:rPr>
            </w:pPr>
          </w:p>
        </w:tc>
        <w:tc>
          <w:tcPr>
            <w:tcW w:w="442" w:type="dxa"/>
            <w:shd w:val="clear" w:color="auto" w:fill="auto"/>
            <w:noWrap/>
          </w:tcPr>
          <w:p w:rsidR="00A21686" w:rsidRPr="001953FC" w:rsidRDefault="00A21686" w:rsidP="00A21686">
            <w:pPr>
              <w:jc w:val="center"/>
              <w:rPr>
                <w:sz w:val="18"/>
                <w:szCs w:val="18"/>
              </w:rPr>
            </w:pPr>
          </w:p>
        </w:tc>
        <w:tc>
          <w:tcPr>
            <w:tcW w:w="773" w:type="dxa"/>
            <w:shd w:val="clear" w:color="auto" w:fill="auto"/>
            <w:noWrap/>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noWrap/>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7</w:t>
            </w:r>
          </w:p>
        </w:tc>
        <w:tc>
          <w:tcPr>
            <w:tcW w:w="990" w:type="dxa"/>
            <w:shd w:val="clear" w:color="auto" w:fill="auto"/>
          </w:tcPr>
          <w:p w:rsidR="00A21686" w:rsidRPr="001953FC" w:rsidRDefault="00A21686" w:rsidP="00A21686">
            <w:pPr>
              <w:rPr>
                <w:sz w:val="18"/>
                <w:szCs w:val="18"/>
              </w:rPr>
            </w:pPr>
            <w:r w:rsidRPr="001953FC">
              <w:rPr>
                <w:sz w:val="18"/>
                <w:szCs w:val="18"/>
              </w:rPr>
              <w:t>ME – 460</w:t>
            </w:r>
          </w:p>
        </w:tc>
        <w:tc>
          <w:tcPr>
            <w:tcW w:w="3960" w:type="dxa"/>
            <w:shd w:val="clear" w:color="auto" w:fill="auto"/>
          </w:tcPr>
          <w:p w:rsidR="00A21686" w:rsidRPr="001953FC" w:rsidRDefault="00A21686" w:rsidP="00A21686">
            <w:pPr>
              <w:rPr>
                <w:sz w:val="18"/>
                <w:szCs w:val="18"/>
              </w:rPr>
            </w:pPr>
            <w:r w:rsidRPr="001953FC">
              <w:rPr>
                <w:bCs/>
                <w:sz w:val="18"/>
                <w:szCs w:val="18"/>
              </w:rPr>
              <w:t>Product Design &amp; Development Lab.</w:t>
            </w:r>
            <w:r w:rsidRPr="001953FC">
              <w:rPr>
                <w:sz w:val="18"/>
                <w:szCs w:val="18"/>
              </w:rPr>
              <w:t xml:space="preserve">                                </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8</w:t>
            </w:r>
          </w:p>
        </w:tc>
        <w:tc>
          <w:tcPr>
            <w:tcW w:w="990" w:type="dxa"/>
            <w:shd w:val="clear" w:color="auto" w:fill="auto"/>
          </w:tcPr>
          <w:p w:rsidR="00A21686" w:rsidRPr="001953FC" w:rsidRDefault="00A21686" w:rsidP="00A21686">
            <w:pPr>
              <w:rPr>
                <w:sz w:val="18"/>
                <w:szCs w:val="18"/>
              </w:rPr>
            </w:pPr>
            <w:r w:rsidRPr="001953FC">
              <w:rPr>
                <w:sz w:val="18"/>
                <w:szCs w:val="18"/>
              </w:rPr>
              <w:t>CP – 260</w:t>
            </w:r>
          </w:p>
        </w:tc>
        <w:tc>
          <w:tcPr>
            <w:tcW w:w="3960" w:type="dxa"/>
            <w:shd w:val="clear" w:color="auto" w:fill="auto"/>
          </w:tcPr>
          <w:p w:rsidR="00A21686" w:rsidRPr="001953FC" w:rsidRDefault="00A21686" w:rsidP="00A21686">
            <w:pPr>
              <w:rPr>
                <w:sz w:val="18"/>
                <w:szCs w:val="18"/>
              </w:rPr>
            </w:pPr>
            <w:r w:rsidRPr="001953FC">
              <w:rPr>
                <w:sz w:val="18"/>
                <w:szCs w:val="18"/>
              </w:rPr>
              <w:t>Advanced Computer Programming Lab</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9</w:t>
            </w:r>
          </w:p>
        </w:tc>
        <w:tc>
          <w:tcPr>
            <w:tcW w:w="990" w:type="dxa"/>
            <w:shd w:val="clear" w:color="auto" w:fill="auto"/>
          </w:tcPr>
          <w:p w:rsidR="00A21686" w:rsidRPr="001953FC" w:rsidRDefault="00A21686" w:rsidP="00A21686">
            <w:pPr>
              <w:rPr>
                <w:sz w:val="18"/>
                <w:szCs w:val="18"/>
              </w:rPr>
            </w:pPr>
            <w:r w:rsidRPr="001953FC">
              <w:rPr>
                <w:sz w:val="18"/>
                <w:szCs w:val="18"/>
              </w:rPr>
              <w:t>PE 402</w:t>
            </w:r>
          </w:p>
        </w:tc>
        <w:tc>
          <w:tcPr>
            <w:tcW w:w="3960" w:type="dxa"/>
            <w:shd w:val="clear" w:color="auto" w:fill="auto"/>
          </w:tcPr>
          <w:p w:rsidR="00A21686" w:rsidRPr="001953FC" w:rsidRDefault="00A21686" w:rsidP="00A21686">
            <w:pPr>
              <w:rPr>
                <w:sz w:val="18"/>
                <w:szCs w:val="18"/>
              </w:rPr>
            </w:pPr>
            <w:r w:rsidRPr="001953FC">
              <w:rPr>
                <w:sz w:val="18"/>
                <w:szCs w:val="18"/>
              </w:rPr>
              <w:t>B Tech Project(stage 2)</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3</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10</w:t>
            </w:r>
          </w:p>
        </w:tc>
        <w:tc>
          <w:tcPr>
            <w:tcW w:w="990" w:type="dxa"/>
            <w:shd w:val="clear" w:color="auto" w:fill="auto"/>
          </w:tcPr>
          <w:p w:rsidR="00A21686" w:rsidRPr="001953FC" w:rsidRDefault="00A21686" w:rsidP="00A21686">
            <w:pPr>
              <w:rPr>
                <w:sz w:val="18"/>
                <w:szCs w:val="18"/>
              </w:rPr>
            </w:pPr>
            <w:r w:rsidRPr="001953FC">
              <w:rPr>
                <w:sz w:val="18"/>
                <w:szCs w:val="18"/>
              </w:rPr>
              <w:t>SM 402</w:t>
            </w:r>
          </w:p>
        </w:tc>
        <w:tc>
          <w:tcPr>
            <w:tcW w:w="3960" w:type="dxa"/>
            <w:shd w:val="clear" w:color="auto" w:fill="auto"/>
          </w:tcPr>
          <w:p w:rsidR="00A21686" w:rsidRPr="001953FC" w:rsidRDefault="00A21686" w:rsidP="00A21686">
            <w:pPr>
              <w:rPr>
                <w:sz w:val="18"/>
                <w:szCs w:val="18"/>
              </w:rPr>
            </w:pPr>
            <w:r w:rsidRPr="001953FC">
              <w:rPr>
                <w:sz w:val="18"/>
                <w:szCs w:val="18"/>
              </w:rPr>
              <w:t>B. Tech Seminar</w:t>
            </w:r>
          </w:p>
        </w:tc>
        <w:tc>
          <w:tcPr>
            <w:tcW w:w="792" w:type="dxa"/>
            <w:shd w:val="clear" w:color="auto" w:fill="auto"/>
          </w:tcPr>
          <w:p w:rsidR="00A21686" w:rsidRPr="001953FC" w:rsidRDefault="00A21686" w:rsidP="00A21686">
            <w:pPr>
              <w:jc w:val="center"/>
              <w:rPr>
                <w:sz w:val="18"/>
                <w:szCs w:val="18"/>
              </w:rPr>
            </w:pPr>
            <w:r w:rsidRPr="001953FC">
              <w:rPr>
                <w:sz w:val="18"/>
                <w:szCs w:val="18"/>
              </w:rPr>
              <w:t>1</w:t>
            </w:r>
          </w:p>
        </w:tc>
        <w:tc>
          <w:tcPr>
            <w:tcW w:w="558" w:type="dxa"/>
            <w:shd w:val="clear" w:color="auto" w:fill="auto"/>
          </w:tcPr>
          <w:p w:rsidR="00A21686" w:rsidRPr="001953FC" w:rsidRDefault="00A21686" w:rsidP="00A21686">
            <w:pPr>
              <w:jc w:val="center"/>
              <w:rPr>
                <w:sz w:val="18"/>
                <w:szCs w:val="18"/>
              </w:rPr>
            </w:pPr>
            <w:r w:rsidRPr="001953FC">
              <w:rPr>
                <w:sz w:val="18"/>
                <w:szCs w:val="18"/>
              </w:rPr>
              <w:t>0</w:t>
            </w:r>
          </w:p>
        </w:tc>
        <w:tc>
          <w:tcPr>
            <w:tcW w:w="630" w:type="dxa"/>
            <w:shd w:val="clear" w:color="auto" w:fill="auto"/>
          </w:tcPr>
          <w:p w:rsidR="00A21686" w:rsidRPr="001953FC" w:rsidRDefault="00A21686" w:rsidP="00A21686">
            <w:pPr>
              <w:jc w:val="center"/>
              <w:rPr>
                <w:sz w:val="18"/>
                <w:szCs w:val="18"/>
              </w:rPr>
            </w:pPr>
            <w:r w:rsidRPr="001953FC">
              <w:rPr>
                <w:sz w:val="18"/>
                <w:szCs w:val="18"/>
              </w:rPr>
              <w:t>0</w:t>
            </w:r>
          </w:p>
        </w:tc>
        <w:tc>
          <w:tcPr>
            <w:tcW w:w="442" w:type="dxa"/>
            <w:shd w:val="clear" w:color="auto" w:fill="auto"/>
          </w:tcPr>
          <w:p w:rsidR="00A21686" w:rsidRPr="001953FC" w:rsidRDefault="00A21686" w:rsidP="00A21686">
            <w:pPr>
              <w:jc w:val="center"/>
              <w:rPr>
                <w:sz w:val="18"/>
                <w:szCs w:val="18"/>
              </w:rPr>
            </w:pPr>
            <w:r w:rsidRPr="001953FC">
              <w:rPr>
                <w:sz w:val="18"/>
                <w:szCs w:val="18"/>
              </w:rPr>
              <w:t>2</w:t>
            </w:r>
          </w:p>
        </w:tc>
        <w:tc>
          <w:tcPr>
            <w:tcW w:w="773" w:type="dxa"/>
            <w:shd w:val="clear" w:color="auto" w:fill="auto"/>
          </w:tcPr>
          <w:p w:rsidR="00A21686" w:rsidRPr="001953FC" w:rsidRDefault="00A21686" w:rsidP="00A21686">
            <w:pPr>
              <w:jc w:val="center"/>
              <w:rPr>
                <w:sz w:val="18"/>
                <w:szCs w:val="18"/>
              </w:rPr>
            </w:pPr>
            <w:r w:rsidRPr="001953FC">
              <w:rPr>
                <w:sz w:val="18"/>
                <w:szCs w:val="18"/>
              </w:rPr>
              <w:t>3</w:t>
            </w:r>
          </w:p>
        </w:tc>
        <w:tc>
          <w:tcPr>
            <w:tcW w:w="495" w:type="dxa"/>
            <w:shd w:val="clear" w:color="auto" w:fill="auto"/>
          </w:tcPr>
          <w:p w:rsidR="00A21686" w:rsidRPr="001953FC" w:rsidRDefault="00A21686" w:rsidP="00A21686">
            <w:pPr>
              <w:jc w:val="center"/>
              <w:rPr>
                <w:sz w:val="18"/>
                <w:szCs w:val="18"/>
              </w:rPr>
            </w:pPr>
            <w:r w:rsidRPr="001953FC">
              <w:rPr>
                <w:sz w:val="18"/>
                <w:szCs w:val="18"/>
              </w:rPr>
              <w:t>60</w:t>
            </w:r>
          </w:p>
        </w:tc>
        <w:tc>
          <w:tcPr>
            <w:tcW w:w="666" w:type="dxa"/>
            <w:shd w:val="clear" w:color="auto" w:fill="auto"/>
          </w:tcPr>
          <w:p w:rsidR="00A21686" w:rsidRPr="001953FC" w:rsidRDefault="00A21686" w:rsidP="00A21686">
            <w:pPr>
              <w:jc w:val="center"/>
              <w:rPr>
                <w:sz w:val="18"/>
                <w:szCs w:val="18"/>
              </w:rPr>
            </w:pPr>
            <w:r w:rsidRPr="001953FC">
              <w:rPr>
                <w:sz w:val="18"/>
                <w:szCs w:val="18"/>
              </w:rPr>
              <w:t>40</w:t>
            </w:r>
          </w:p>
        </w:tc>
      </w:tr>
      <w:tr w:rsidR="00A21686" w:rsidRPr="001953FC" w:rsidTr="00A21686">
        <w:trPr>
          <w:trHeight w:val="20"/>
        </w:trPr>
        <w:tc>
          <w:tcPr>
            <w:tcW w:w="540" w:type="dxa"/>
            <w:shd w:val="clear" w:color="auto" w:fill="auto"/>
            <w:noWrap/>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p>
        </w:tc>
        <w:tc>
          <w:tcPr>
            <w:tcW w:w="3960" w:type="dxa"/>
            <w:shd w:val="clear" w:color="auto" w:fill="auto"/>
          </w:tcPr>
          <w:p w:rsidR="00A21686" w:rsidRPr="001953FC" w:rsidRDefault="00A21686" w:rsidP="00FB6C23">
            <w:pPr>
              <w:rPr>
                <w:b/>
                <w:sz w:val="18"/>
                <w:szCs w:val="18"/>
              </w:rPr>
            </w:pPr>
            <w:r w:rsidRPr="001953FC">
              <w:rPr>
                <w:b/>
                <w:sz w:val="18"/>
                <w:szCs w:val="18"/>
              </w:rPr>
              <w:t xml:space="preserve">C. Discipline and </w:t>
            </w:r>
            <w:r w:rsidR="00FB6C23">
              <w:rPr>
                <w:b/>
                <w:sz w:val="18"/>
                <w:szCs w:val="18"/>
              </w:rPr>
              <w:t>Co-</w:t>
            </w:r>
            <w:r w:rsidRPr="001953FC">
              <w:rPr>
                <w:b/>
                <w:sz w:val="18"/>
                <w:szCs w:val="18"/>
              </w:rPr>
              <w:t xml:space="preserve"> Curricular Activities</w:t>
            </w:r>
          </w:p>
        </w:tc>
        <w:tc>
          <w:tcPr>
            <w:tcW w:w="792" w:type="dxa"/>
            <w:shd w:val="clear" w:color="auto" w:fill="auto"/>
          </w:tcPr>
          <w:p w:rsidR="00A21686" w:rsidRPr="001953FC" w:rsidRDefault="00A21686" w:rsidP="00A21686">
            <w:pPr>
              <w:jc w:val="center"/>
              <w:rPr>
                <w:sz w:val="18"/>
                <w:szCs w:val="18"/>
              </w:rPr>
            </w:pPr>
          </w:p>
        </w:tc>
        <w:tc>
          <w:tcPr>
            <w:tcW w:w="558" w:type="dxa"/>
            <w:shd w:val="clear" w:color="auto" w:fill="auto"/>
          </w:tcPr>
          <w:p w:rsidR="00A21686" w:rsidRPr="001953FC" w:rsidRDefault="00A21686" w:rsidP="00A21686">
            <w:pPr>
              <w:jc w:val="center"/>
              <w:rPr>
                <w:sz w:val="18"/>
                <w:szCs w:val="18"/>
              </w:rPr>
            </w:pPr>
          </w:p>
        </w:tc>
        <w:tc>
          <w:tcPr>
            <w:tcW w:w="630" w:type="dxa"/>
            <w:shd w:val="clear" w:color="auto" w:fill="auto"/>
          </w:tcPr>
          <w:p w:rsidR="00A21686" w:rsidRPr="001953FC" w:rsidRDefault="00A21686" w:rsidP="00A21686">
            <w:pPr>
              <w:jc w:val="center"/>
              <w:rPr>
                <w:sz w:val="18"/>
                <w:szCs w:val="18"/>
              </w:rPr>
            </w:pPr>
          </w:p>
        </w:tc>
        <w:tc>
          <w:tcPr>
            <w:tcW w:w="442" w:type="dxa"/>
            <w:shd w:val="clear" w:color="auto" w:fill="auto"/>
          </w:tcPr>
          <w:p w:rsidR="00A21686" w:rsidRPr="001953FC" w:rsidRDefault="00A21686" w:rsidP="00A21686">
            <w:pPr>
              <w:jc w:val="center"/>
              <w:rPr>
                <w:sz w:val="18"/>
                <w:szCs w:val="18"/>
              </w:rPr>
            </w:pP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r w:rsidRPr="001953FC">
              <w:rPr>
                <w:sz w:val="18"/>
                <w:szCs w:val="18"/>
              </w:rPr>
              <w:t>11</w:t>
            </w:r>
          </w:p>
        </w:tc>
        <w:tc>
          <w:tcPr>
            <w:tcW w:w="990" w:type="dxa"/>
            <w:shd w:val="clear" w:color="auto" w:fill="auto"/>
          </w:tcPr>
          <w:p w:rsidR="00A21686" w:rsidRPr="001953FC" w:rsidRDefault="00FB6C23" w:rsidP="00A21686">
            <w:pPr>
              <w:rPr>
                <w:sz w:val="18"/>
                <w:szCs w:val="18"/>
              </w:rPr>
            </w:pPr>
            <w:r>
              <w:rPr>
                <w:sz w:val="18"/>
                <w:szCs w:val="18"/>
              </w:rPr>
              <w:t>DC</w:t>
            </w:r>
            <w:r w:rsidR="00A21686" w:rsidRPr="001953FC">
              <w:rPr>
                <w:sz w:val="18"/>
                <w:szCs w:val="18"/>
              </w:rPr>
              <w:t>-</w:t>
            </w:r>
            <w:r w:rsidR="00A21686">
              <w:rPr>
                <w:sz w:val="18"/>
                <w:szCs w:val="18"/>
              </w:rPr>
              <w:t>4</w:t>
            </w:r>
            <w:r w:rsidR="00A21686" w:rsidRPr="001953FC">
              <w:rPr>
                <w:sz w:val="18"/>
                <w:szCs w:val="18"/>
              </w:rPr>
              <w:t>02</w:t>
            </w:r>
          </w:p>
        </w:tc>
        <w:tc>
          <w:tcPr>
            <w:tcW w:w="3960" w:type="dxa"/>
            <w:shd w:val="clear" w:color="auto" w:fill="auto"/>
          </w:tcPr>
          <w:p w:rsidR="00A21686" w:rsidRPr="001953FC" w:rsidRDefault="00A21686" w:rsidP="00FB6C23">
            <w:pPr>
              <w:rPr>
                <w:sz w:val="18"/>
                <w:szCs w:val="18"/>
              </w:rPr>
            </w:pPr>
            <w:r w:rsidRPr="001953FC">
              <w:rPr>
                <w:sz w:val="18"/>
                <w:szCs w:val="18"/>
              </w:rPr>
              <w:t xml:space="preserve">Discipline and </w:t>
            </w:r>
            <w:r w:rsidR="00FB6C23">
              <w:rPr>
                <w:sz w:val="18"/>
                <w:szCs w:val="18"/>
              </w:rPr>
              <w:t>Co-</w:t>
            </w:r>
            <w:r w:rsidRPr="001953FC">
              <w:rPr>
                <w:sz w:val="18"/>
                <w:szCs w:val="18"/>
              </w:rPr>
              <w:t>Curricular Activities-VIII</w:t>
            </w:r>
          </w:p>
        </w:tc>
        <w:tc>
          <w:tcPr>
            <w:tcW w:w="792" w:type="dxa"/>
            <w:shd w:val="clear" w:color="auto" w:fill="auto"/>
            <w:noWrap/>
          </w:tcPr>
          <w:p w:rsidR="00A21686" w:rsidRPr="001953FC" w:rsidRDefault="00A21686" w:rsidP="00A21686">
            <w:pPr>
              <w:jc w:val="center"/>
              <w:rPr>
                <w:sz w:val="18"/>
                <w:szCs w:val="18"/>
              </w:rPr>
            </w:pPr>
            <w:r w:rsidRPr="001953FC">
              <w:rPr>
                <w:sz w:val="18"/>
                <w:szCs w:val="18"/>
              </w:rPr>
              <w:t>2</w:t>
            </w:r>
          </w:p>
        </w:tc>
        <w:tc>
          <w:tcPr>
            <w:tcW w:w="558" w:type="dxa"/>
            <w:shd w:val="clear" w:color="auto" w:fill="auto"/>
          </w:tcPr>
          <w:p w:rsidR="00A21686" w:rsidRPr="001953FC" w:rsidRDefault="00A21686" w:rsidP="00A21686">
            <w:pPr>
              <w:jc w:val="center"/>
              <w:rPr>
                <w:sz w:val="18"/>
                <w:szCs w:val="18"/>
              </w:rPr>
            </w:pPr>
            <w:r>
              <w:rPr>
                <w:sz w:val="18"/>
                <w:szCs w:val="18"/>
              </w:rPr>
              <w:t>-</w:t>
            </w:r>
          </w:p>
        </w:tc>
        <w:tc>
          <w:tcPr>
            <w:tcW w:w="630" w:type="dxa"/>
            <w:shd w:val="clear" w:color="auto" w:fill="auto"/>
          </w:tcPr>
          <w:p w:rsidR="00A21686" w:rsidRPr="001953FC" w:rsidRDefault="00A21686" w:rsidP="00A21686">
            <w:pPr>
              <w:jc w:val="center"/>
              <w:rPr>
                <w:sz w:val="18"/>
                <w:szCs w:val="18"/>
              </w:rPr>
            </w:pPr>
            <w:r>
              <w:rPr>
                <w:sz w:val="18"/>
                <w:szCs w:val="18"/>
              </w:rPr>
              <w:t>-</w:t>
            </w:r>
          </w:p>
        </w:tc>
        <w:tc>
          <w:tcPr>
            <w:tcW w:w="442" w:type="dxa"/>
            <w:shd w:val="clear" w:color="auto" w:fill="auto"/>
          </w:tcPr>
          <w:p w:rsidR="00A21686" w:rsidRPr="001953FC" w:rsidRDefault="00A21686" w:rsidP="00A21686">
            <w:pPr>
              <w:jc w:val="center"/>
              <w:rPr>
                <w:sz w:val="18"/>
                <w:szCs w:val="18"/>
              </w:rPr>
            </w:pPr>
            <w:r>
              <w:rPr>
                <w:sz w:val="18"/>
                <w:szCs w:val="18"/>
              </w:rPr>
              <w:t>-</w:t>
            </w:r>
          </w:p>
        </w:tc>
        <w:tc>
          <w:tcPr>
            <w:tcW w:w="773" w:type="dxa"/>
            <w:shd w:val="clear" w:color="auto" w:fill="auto"/>
          </w:tcPr>
          <w:p w:rsidR="00A21686" w:rsidRPr="001953FC" w:rsidRDefault="00A21686" w:rsidP="00A21686">
            <w:pPr>
              <w:jc w:val="center"/>
              <w:rPr>
                <w:sz w:val="18"/>
                <w:szCs w:val="18"/>
              </w:rPr>
            </w:pPr>
            <w:r>
              <w:rPr>
                <w:sz w:val="18"/>
                <w:szCs w:val="18"/>
              </w:rPr>
              <w:t>-</w:t>
            </w:r>
          </w:p>
        </w:tc>
        <w:tc>
          <w:tcPr>
            <w:tcW w:w="495" w:type="dxa"/>
            <w:shd w:val="clear" w:color="auto" w:fill="auto"/>
          </w:tcPr>
          <w:p w:rsidR="00A21686" w:rsidRPr="001953FC" w:rsidRDefault="00A21686" w:rsidP="00A21686">
            <w:pPr>
              <w:jc w:val="center"/>
              <w:rPr>
                <w:sz w:val="18"/>
                <w:szCs w:val="18"/>
              </w:rPr>
            </w:pPr>
            <w:r w:rsidRPr="001953FC">
              <w:rPr>
                <w:sz w:val="18"/>
                <w:szCs w:val="18"/>
              </w:rPr>
              <w:t>100</w:t>
            </w:r>
          </w:p>
        </w:tc>
        <w:tc>
          <w:tcPr>
            <w:tcW w:w="666" w:type="dxa"/>
            <w:shd w:val="clear" w:color="auto" w:fill="auto"/>
          </w:tcPr>
          <w:p w:rsidR="00A21686" w:rsidRPr="001953FC" w:rsidRDefault="00A21686" w:rsidP="00A21686">
            <w:pPr>
              <w:jc w:val="center"/>
              <w:rPr>
                <w:sz w:val="18"/>
                <w:szCs w:val="18"/>
              </w:rPr>
            </w:pPr>
            <w:r>
              <w:rPr>
                <w:sz w:val="18"/>
                <w:szCs w:val="18"/>
              </w:rPr>
              <w:t>-</w:t>
            </w: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w:t>
            </w:r>
          </w:p>
        </w:tc>
        <w:tc>
          <w:tcPr>
            <w:tcW w:w="792" w:type="dxa"/>
            <w:shd w:val="clear" w:color="auto" w:fill="auto"/>
          </w:tcPr>
          <w:p w:rsidR="00A21686" w:rsidRPr="001953FC" w:rsidRDefault="00A21686" w:rsidP="00A21686">
            <w:pPr>
              <w:jc w:val="center"/>
              <w:rPr>
                <w:sz w:val="18"/>
                <w:szCs w:val="18"/>
              </w:rPr>
            </w:pPr>
            <w:r w:rsidRPr="001953FC">
              <w:rPr>
                <w:sz w:val="18"/>
                <w:szCs w:val="18"/>
              </w:rPr>
              <w:t>2</w:t>
            </w:r>
            <w:r>
              <w:rPr>
                <w:sz w:val="18"/>
                <w:szCs w:val="18"/>
              </w:rPr>
              <w:t>2</w:t>
            </w:r>
          </w:p>
        </w:tc>
        <w:tc>
          <w:tcPr>
            <w:tcW w:w="558" w:type="dxa"/>
            <w:shd w:val="clear" w:color="auto" w:fill="auto"/>
          </w:tcPr>
          <w:p w:rsidR="00A21686" w:rsidRPr="001953FC" w:rsidRDefault="00A21686" w:rsidP="00A21686">
            <w:pPr>
              <w:jc w:val="center"/>
              <w:rPr>
                <w:sz w:val="18"/>
                <w:szCs w:val="18"/>
              </w:rPr>
            </w:pPr>
            <w:r w:rsidRPr="001953FC">
              <w:rPr>
                <w:sz w:val="18"/>
                <w:szCs w:val="18"/>
              </w:rPr>
              <w:t>1</w:t>
            </w:r>
            <w:r>
              <w:rPr>
                <w:sz w:val="18"/>
                <w:szCs w:val="18"/>
              </w:rPr>
              <w:t>2</w:t>
            </w:r>
          </w:p>
        </w:tc>
        <w:tc>
          <w:tcPr>
            <w:tcW w:w="630" w:type="dxa"/>
            <w:shd w:val="clear" w:color="auto" w:fill="auto"/>
          </w:tcPr>
          <w:p w:rsidR="00A21686" w:rsidRPr="001953FC" w:rsidRDefault="00A21686" w:rsidP="00A21686">
            <w:pPr>
              <w:jc w:val="center"/>
              <w:rPr>
                <w:sz w:val="18"/>
                <w:szCs w:val="18"/>
              </w:rPr>
            </w:pPr>
            <w:r>
              <w:rPr>
                <w:sz w:val="18"/>
                <w:szCs w:val="18"/>
              </w:rPr>
              <w:t>1</w:t>
            </w:r>
          </w:p>
        </w:tc>
        <w:tc>
          <w:tcPr>
            <w:tcW w:w="442" w:type="dxa"/>
            <w:shd w:val="clear" w:color="auto" w:fill="auto"/>
          </w:tcPr>
          <w:p w:rsidR="00A21686" w:rsidRPr="001953FC" w:rsidRDefault="00A21686" w:rsidP="00A21686">
            <w:pPr>
              <w:jc w:val="center"/>
              <w:rPr>
                <w:sz w:val="18"/>
                <w:szCs w:val="18"/>
              </w:rPr>
            </w:pPr>
            <w:r w:rsidRPr="001953FC">
              <w:rPr>
                <w:sz w:val="18"/>
                <w:szCs w:val="18"/>
              </w:rPr>
              <w:t>11</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r w:rsidR="00A21686" w:rsidRPr="001953FC" w:rsidTr="00A21686">
        <w:trPr>
          <w:trHeight w:val="20"/>
        </w:trPr>
        <w:tc>
          <w:tcPr>
            <w:tcW w:w="540" w:type="dxa"/>
            <w:shd w:val="clear" w:color="auto" w:fill="auto"/>
          </w:tcPr>
          <w:p w:rsidR="00A21686" w:rsidRPr="001953FC" w:rsidRDefault="00A21686" w:rsidP="00A21686">
            <w:pPr>
              <w:jc w:val="center"/>
              <w:rPr>
                <w:sz w:val="18"/>
                <w:szCs w:val="18"/>
              </w:rPr>
            </w:pPr>
          </w:p>
        </w:tc>
        <w:tc>
          <w:tcPr>
            <w:tcW w:w="990" w:type="dxa"/>
            <w:shd w:val="clear" w:color="auto" w:fill="auto"/>
          </w:tcPr>
          <w:p w:rsidR="00A21686" w:rsidRPr="001953FC" w:rsidRDefault="00A21686" w:rsidP="00A21686">
            <w:pPr>
              <w:rPr>
                <w:sz w:val="18"/>
                <w:szCs w:val="18"/>
              </w:rPr>
            </w:pPr>
            <w:r w:rsidRPr="001953FC">
              <w:rPr>
                <w:sz w:val="18"/>
                <w:szCs w:val="18"/>
              </w:rPr>
              <w:t> </w:t>
            </w:r>
          </w:p>
        </w:tc>
        <w:tc>
          <w:tcPr>
            <w:tcW w:w="3960" w:type="dxa"/>
            <w:shd w:val="clear" w:color="auto" w:fill="auto"/>
          </w:tcPr>
          <w:p w:rsidR="00A21686" w:rsidRPr="001953FC" w:rsidRDefault="00A21686" w:rsidP="00A21686">
            <w:pPr>
              <w:rPr>
                <w:sz w:val="18"/>
                <w:szCs w:val="18"/>
              </w:rPr>
            </w:pPr>
            <w:r w:rsidRPr="001953FC">
              <w:rPr>
                <w:sz w:val="18"/>
                <w:szCs w:val="18"/>
              </w:rPr>
              <w:t>Total Teaching Load</w:t>
            </w:r>
          </w:p>
        </w:tc>
        <w:tc>
          <w:tcPr>
            <w:tcW w:w="792" w:type="dxa"/>
            <w:shd w:val="clear" w:color="auto" w:fill="auto"/>
          </w:tcPr>
          <w:p w:rsidR="00A21686" w:rsidRPr="001953FC" w:rsidRDefault="00A21686" w:rsidP="00A21686">
            <w:pPr>
              <w:jc w:val="center"/>
              <w:rPr>
                <w:sz w:val="18"/>
                <w:szCs w:val="18"/>
              </w:rPr>
            </w:pPr>
          </w:p>
        </w:tc>
        <w:tc>
          <w:tcPr>
            <w:tcW w:w="1630" w:type="dxa"/>
            <w:gridSpan w:val="3"/>
            <w:shd w:val="clear" w:color="auto" w:fill="auto"/>
          </w:tcPr>
          <w:p w:rsidR="00A21686" w:rsidRPr="001953FC" w:rsidRDefault="00A21686" w:rsidP="00A21686">
            <w:pPr>
              <w:jc w:val="center"/>
              <w:rPr>
                <w:sz w:val="18"/>
                <w:szCs w:val="18"/>
              </w:rPr>
            </w:pPr>
            <w:r>
              <w:rPr>
                <w:sz w:val="18"/>
                <w:szCs w:val="18"/>
              </w:rPr>
              <w:t>24</w:t>
            </w:r>
          </w:p>
        </w:tc>
        <w:tc>
          <w:tcPr>
            <w:tcW w:w="773" w:type="dxa"/>
            <w:shd w:val="clear" w:color="auto" w:fill="auto"/>
          </w:tcPr>
          <w:p w:rsidR="00A21686" w:rsidRPr="001953FC" w:rsidRDefault="00A21686" w:rsidP="00A21686">
            <w:pPr>
              <w:jc w:val="center"/>
              <w:rPr>
                <w:sz w:val="18"/>
                <w:szCs w:val="18"/>
              </w:rPr>
            </w:pPr>
          </w:p>
        </w:tc>
        <w:tc>
          <w:tcPr>
            <w:tcW w:w="495" w:type="dxa"/>
            <w:shd w:val="clear" w:color="auto" w:fill="auto"/>
          </w:tcPr>
          <w:p w:rsidR="00A21686" w:rsidRPr="001953FC" w:rsidRDefault="00A21686" w:rsidP="00A21686">
            <w:pPr>
              <w:jc w:val="center"/>
              <w:rPr>
                <w:sz w:val="18"/>
                <w:szCs w:val="18"/>
              </w:rPr>
            </w:pPr>
          </w:p>
        </w:tc>
        <w:tc>
          <w:tcPr>
            <w:tcW w:w="666" w:type="dxa"/>
            <w:shd w:val="clear" w:color="auto" w:fill="auto"/>
          </w:tcPr>
          <w:p w:rsidR="00A21686" w:rsidRPr="001953FC" w:rsidRDefault="00A21686" w:rsidP="00A21686">
            <w:pPr>
              <w:jc w:val="center"/>
              <w:rPr>
                <w:sz w:val="18"/>
                <w:szCs w:val="18"/>
              </w:rPr>
            </w:pPr>
          </w:p>
        </w:tc>
      </w:tr>
    </w:tbl>
    <w:p w:rsidR="00A21686" w:rsidRPr="00BA25D7" w:rsidRDefault="00A21686" w:rsidP="00A21686">
      <w:pPr>
        <w:ind w:left="720"/>
        <w:rPr>
          <w:b/>
          <w:bCs/>
          <w:sz w:val="20"/>
          <w:szCs w:val="20"/>
        </w:rPr>
      </w:pPr>
      <w:r w:rsidRPr="00BA25D7">
        <w:rPr>
          <w:b/>
          <w:bCs/>
          <w:sz w:val="20"/>
          <w:szCs w:val="20"/>
        </w:rPr>
        <w:t>L = Lecture</w:t>
      </w:r>
      <w:r w:rsidRPr="00BA25D7">
        <w:rPr>
          <w:b/>
          <w:bCs/>
          <w:sz w:val="20"/>
          <w:szCs w:val="20"/>
        </w:rPr>
        <w:tab/>
      </w:r>
      <w:r w:rsidRPr="00BA25D7">
        <w:rPr>
          <w:b/>
          <w:bCs/>
          <w:sz w:val="20"/>
          <w:szCs w:val="20"/>
        </w:rPr>
        <w:tab/>
        <w:t>T = Tutorial</w:t>
      </w:r>
      <w:r w:rsidRPr="00BA25D7">
        <w:rPr>
          <w:b/>
          <w:bCs/>
          <w:sz w:val="20"/>
          <w:szCs w:val="20"/>
        </w:rPr>
        <w:tab/>
      </w:r>
      <w:r w:rsidRPr="00BA25D7">
        <w:rPr>
          <w:b/>
          <w:bCs/>
          <w:sz w:val="20"/>
          <w:szCs w:val="20"/>
        </w:rPr>
        <w:tab/>
      </w:r>
      <w:r w:rsidRPr="00BA25D7">
        <w:rPr>
          <w:b/>
          <w:bCs/>
          <w:sz w:val="20"/>
          <w:szCs w:val="20"/>
        </w:rPr>
        <w:tab/>
      </w:r>
      <w:r w:rsidRPr="00BA25D7">
        <w:rPr>
          <w:b/>
          <w:bCs/>
          <w:sz w:val="20"/>
          <w:szCs w:val="20"/>
        </w:rPr>
        <w:tab/>
        <w:t xml:space="preserve">CE = Continuous Evaluation </w:t>
      </w:r>
    </w:p>
    <w:p w:rsidR="00A21686" w:rsidRDefault="00A21686" w:rsidP="006E3055">
      <w:pPr>
        <w:ind w:left="540"/>
        <w:rPr>
          <w:b/>
          <w:bCs/>
          <w:sz w:val="20"/>
          <w:szCs w:val="20"/>
        </w:rPr>
      </w:pPr>
      <w:r w:rsidRPr="00BA25D7">
        <w:rPr>
          <w:b/>
          <w:bCs/>
          <w:sz w:val="20"/>
          <w:szCs w:val="20"/>
        </w:rPr>
        <w:t xml:space="preserve">    S = Seminar</w:t>
      </w:r>
      <w:r w:rsidRPr="00BA25D7">
        <w:rPr>
          <w:b/>
          <w:bCs/>
          <w:sz w:val="20"/>
          <w:szCs w:val="20"/>
        </w:rPr>
        <w:tab/>
      </w:r>
      <w:r w:rsidRPr="00BA25D7">
        <w:rPr>
          <w:b/>
          <w:bCs/>
          <w:sz w:val="20"/>
          <w:szCs w:val="20"/>
        </w:rPr>
        <w:tab/>
        <w:t>P = P</w:t>
      </w:r>
      <w:r w:rsidR="006E3055">
        <w:rPr>
          <w:b/>
          <w:bCs/>
          <w:sz w:val="20"/>
          <w:szCs w:val="20"/>
        </w:rPr>
        <w:t xml:space="preserve">ractical </w:t>
      </w:r>
      <w:r w:rsidR="006E3055">
        <w:rPr>
          <w:b/>
          <w:bCs/>
          <w:sz w:val="20"/>
          <w:szCs w:val="20"/>
        </w:rPr>
        <w:tab/>
      </w:r>
      <w:r w:rsidR="006E3055">
        <w:rPr>
          <w:b/>
          <w:bCs/>
          <w:sz w:val="20"/>
          <w:szCs w:val="20"/>
        </w:rPr>
        <w:tab/>
      </w:r>
      <w:r w:rsidR="006E3055">
        <w:rPr>
          <w:b/>
          <w:bCs/>
          <w:sz w:val="20"/>
          <w:szCs w:val="20"/>
        </w:rPr>
        <w:tab/>
      </w:r>
      <w:r w:rsidR="006E3055">
        <w:rPr>
          <w:b/>
          <w:bCs/>
          <w:sz w:val="20"/>
          <w:szCs w:val="20"/>
        </w:rPr>
        <w:tab/>
        <w:t>ESE = End Semester</w:t>
      </w:r>
      <w:r w:rsidRPr="00BA25D7">
        <w:rPr>
          <w:b/>
          <w:bCs/>
          <w:sz w:val="20"/>
          <w:szCs w:val="20"/>
        </w:rPr>
        <w:t>Examination</w:t>
      </w:r>
    </w:p>
    <w:p w:rsidR="006E3055" w:rsidRDefault="006E3055" w:rsidP="006E3055">
      <w:pPr>
        <w:ind w:left="540"/>
        <w:rPr>
          <w:b/>
          <w:bCs/>
          <w:sz w:val="20"/>
          <w:szCs w:val="20"/>
        </w:rPr>
      </w:pPr>
    </w:p>
    <w:p w:rsidR="00FB6C23" w:rsidRDefault="00FB6C23" w:rsidP="006E3055">
      <w:pPr>
        <w:ind w:left="540"/>
        <w:rPr>
          <w:b/>
          <w:bCs/>
          <w:sz w:val="20"/>
          <w:szCs w:val="20"/>
        </w:rPr>
      </w:pPr>
    </w:p>
    <w:p w:rsidR="00FB6C23" w:rsidRDefault="00FB6C23" w:rsidP="006E3055">
      <w:pPr>
        <w:ind w:left="540"/>
        <w:rPr>
          <w:b/>
          <w:bCs/>
          <w:sz w:val="20"/>
          <w:szCs w:val="20"/>
        </w:rPr>
      </w:pPr>
    </w:p>
    <w:p w:rsidR="00FB6C23" w:rsidRDefault="00FB6C23" w:rsidP="006E3055">
      <w:pPr>
        <w:ind w:left="540"/>
        <w:rPr>
          <w:b/>
          <w:bCs/>
          <w:sz w:val="20"/>
          <w:szCs w:val="20"/>
        </w:rPr>
      </w:pPr>
    </w:p>
    <w:p w:rsidR="006E3055" w:rsidRDefault="006E3055" w:rsidP="006E3055">
      <w:pPr>
        <w:ind w:left="540"/>
        <w:rPr>
          <w:b/>
          <w:bCs/>
          <w:sz w:val="20"/>
          <w:szCs w:val="20"/>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2"/>
        <w:gridCol w:w="696"/>
      </w:tblGrid>
      <w:tr w:rsidR="00E87456" w:rsidRPr="00732683" w:rsidTr="00E11BB6">
        <w:tc>
          <w:tcPr>
            <w:tcW w:w="329"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3</w:t>
            </w:r>
          </w:p>
        </w:tc>
        <w:tc>
          <w:tcPr>
            <w:tcW w:w="4304"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rPr>
                <w:sz w:val="18"/>
                <w:szCs w:val="18"/>
              </w:rPr>
            </w:pPr>
            <w:r w:rsidRPr="00732683">
              <w:rPr>
                <w:sz w:val="18"/>
                <w:szCs w:val="18"/>
              </w:rPr>
              <w:t>Networking &amp; Related topics</w:t>
            </w:r>
          </w:p>
        </w:tc>
        <w:tc>
          <w:tcPr>
            <w:tcW w:w="366"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8</w:t>
            </w:r>
          </w:p>
        </w:tc>
      </w:tr>
      <w:tr w:rsidR="00E87456" w:rsidRPr="00732683" w:rsidTr="00E11BB6">
        <w:tc>
          <w:tcPr>
            <w:tcW w:w="329"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4</w:t>
            </w:r>
          </w:p>
        </w:tc>
        <w:tc>
          <w:tcPr>
            <w:tcW w:w="4304"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rPr>
                <w:sz w:val="18"/>
                <w:szCs w:val="18"/>
              </w:rPr>
            </w:pPr>
            <w:r w:rsidRPr="00732683">
              <w:rPr>
                <w:sz w:val="18"/>
                <w:szCs w:val="18"/>
              </w:rPr>
              <w:t>Software Engineering and Related topics</w:t>
            </w:r>
          </w:p>
        </w:tc>
        <w:tc>
          <w:tcPr>
            <w:tcW w:w="366"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7</w:t>
            </w:r>
          </w:p>
        </w:tc>
      </w:tr>
      <w:tr w:rsidR="00E87456" w:rsidRPr="00732683" w:rsidTr="00E11BB6">
        <w:tc>
          <w:tcPr>
            <w:tcW w:w="329"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5</w:t>
            </w:r>
          </w:p>
        </w:tc>
        <w:tc>
          <w:tcPr>
            <w:tcW w:w="4304"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rPr>
                <w:sz w:val="18"/>
                <w:szCs w:val="18"/>
              </w:rPr>
            </w:pPr>
            <w:r w:rsidRPr="00732683">
              <w:rPr>
                <w:sz w:val="18"/>
                <w:szCs w:val="18"/>
              </w:rPr>
              <w:t>Operating System (Windows, Linux, MS office)</w:t>
            </w:r>
          </w:p>
        </w:tc>
        <w:tc>
          <w:tcPr>
            <w:tcW w:w="366" w:type="pct"/>
            <w:tcBorders>
              <w:top w:val="single" w:sz="4" w:space="0" w:color="auto"/>
              <w:left w:val="single" w:sz="4" w:space="0" w:color="auto"/>
              <w:bottom w:val="single" w:sz="4" w:space="0" w:color="auto"/>
              <w:right w:val="single" w:sz="4" w:space="0" w:color="auto"/>
            </w:tcBorders>
          </w:tcPr>
          <w:p w:rsidR="00E87456" w:rsidRPr="00732683" w:rsidRDefault="00E87456" w:rsidP="00AD0C93">
            <w:pPr>
              <w:jc w:val="center"/>
              <w:rPr>
                <w:sz w:val="18"/>
                <w:szCs w:val="18"/>
              </w:rPr>
            </w:pPr>
            <w:r w:rsidRPr="00732683">
              <w:rPr>
                <w:sz w:val="18"/>
                <w:szCs w:val="18"/>
              </w:rPr>
              <w:t>7</w:t>
            </w:r>
          </w:p>
        </w:tc>
      </w:tr>
      <w:tr w:rsidR="00E87456" w:rsidRPr="00551157" w:rsidTr="00E11BB6">
        <w:tc>
          <w:tcPr>
            <w:tcW w:w="329" w:type="pct"/>
            <w:tcBorders>
              <w:top w:val="single" w:sz="4" w:space="0" w:color="auto"/>
              <w:left w:val="single" w:sz="4" w:space="0" w:color="auto"/>
              <w:bottom w:val="single" w:sz="4" w:space="0" w:color="auto"/>
              <w:right w:val="single" w:sz="4" w:space="0" w:color="auto"/>
            </w:tcBorders>
          </w:tcPr>
          <w:p w:rsidR="00E87456" w:rsidRPr="00551157" w:rsidRDefault="00E87456" w:rsidP="00AD0C93">
            <w:pPr>
              <w:jc w:val="center"/>
              <w:rPr>
                <w:b/>
                <w:sz w:val="18"/>
                <w:szCs w:val="18"/>
              </w:rPr>
            </w:pPr>
          </w:p>
        </w:tc>
        <w:tc>
          <w:tcPr>
            <w:tcW w:w="4304" w:type="pct"/>
            <w:tcBorders>
              <w:top w:val="single" w:sz="4" w:space="0" w:color="auto"/>
              <w:left w:val="single" w:sz="4" w:space="0" w:color="auto"/>
              <w:bottom w:val="single" w:sz="4" w:space="0" w:color="auto"/>
              <w:right w:val="single" w:sz="4" w:space="0" w:color="auto"/>
            </w:tcBorders>
          </w:tcPr>
          <w:p w:rsidR="00E87456" w:rsidRPr="00551157" w:rsidRDefault="00E87456" w:rsidP="00AD0C93">
            <w:pPr>
              <w:jc w:val="right"/>
              <w:rPr>
                <w:b/>
                <w:sz w:val="18"/>
                <w:szCs w:val="18"/>
              </w:rPr>
            </w:pPr>
            <w:r w:rsidRPr="00551157">
              <w:rPr>
                <w:b/>
                <w:sz w:val="18"/>
                <w:szCs w:val="18"/>
              </w:rPr>
              <w:t>Total</w:t>
            </w:r>
          </w:p>
        </w:tc>
        <w:tc>
          <w:tcPr>
            <w:tcW w:w="366" w:type="pct"/>
            <w:tcBorders>
              <w:top w:val="single" w:sz="4" w:space="0" w:color="auto"/>
              <w:left w:val="single" w:sz="4" w:space="0" w:color="auto"/>
              <w:bottom w:val="single" w:sz="4" w:space="0" w:color="auto"/>
              <w:right w:val="single" w:sz="4" w:space="0" w:color="auto"/>
            </w:tcBorders>
          </w:tcPr>
          <w:p w:rsidR="00E87456" w:rsidRPr="00551157" w:rsidRDefault="00E87456" w:rsidP="00AD0C93">
            <w:pPr>
              <w:jc w:val="center"/>
              <w:rPr>
                <w:b/>
                <w:sz w:val="18"/>
                <w:szCs w:val="18"/>
              </w:rPr>
            </w:pPr>
            <w:r w:rsidRPr="00551157">
              <w:rPr>
                <w:b/>
                <w:sz w:val="18"/>
                <w:szCs w:val="18"/>
              </w:rPr>
              <w:t>36</w:t>
            </w:r>
          </w:p>
        </w:tc>
      </w:tr>
    </w:tbl>
    <w:p w:rsidR="00E87456" w:rsidRPr="003B1514" w:rsidRDefault="00E87456" w:rsidP="00E87456">
      <w:pPr>
        <w:rPr>
          <w:b/>
          <w:sz w:val="18"/>
          <w:szCs w:val="18"/>
        </w:rPr>
      </w:pPr>
      <w:r w:rsidRPr="003B1514">
        <w:rPr>
          <w:b/>
          <w:sz w:val="18"/>
          <w:szCs w:val="18"/>
        </w:rPr>
        <w:t>Reference Books:</w:t>
      </w:r>
    </w:p>
    <w:p w:rsidR="00E87456" w:rsidRDefault="00E87456" w:rsidP="00E87456">
      <w:pPr>
        <w:rPr>
          <w:sz w:val="18"/>
          <w:szCs w:val="18"/>
        </w:rPr>
      </w:pPr>
      <w:r>
        <w:rPr>
          <w:sz w:val="18"/>
          <w:szCs w:val="18"/>
        </w:rPr>
        <w:t>MCQs in Computer Science by Timothy Williams, TMH</w:t>
      </w:r>
    </w:p>
    <w:p w:rsidR="00E87456" w:rsidRDefault="00E87456" w:rsidP="00E87456">
      <w:pPr>
        <w:ind w:left="360"/>
        <w:jc w:val="cente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E87456" w:rsidRDefault="00E87456"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D01E02" w:rsidRDefault="00D01E02" w:rsidP="00E87456">
      <w:pPr>
        <w:rPr>
          <w:b/>
          <w:sz w:val="18"/>
          <w:szCs w:val="18"/>
        </w:rPr>
      </w:pPr>
    </w:p>
    <w:p w:rsidR="00E87456" w:rsidRDefault="00E87456"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337CA5" w:rsidRDefault="00337CA5" w:rsidP="00E87456">
      <w:pPr>
        <w:rPr>
          <w:b/>
          <w:sz w:val="18"/>
          <w:szCs w:val="18"/>
        </w:rPr>
      </w:pPr>
    </w:p>
    <w:p w:rsidR="00834992" w:rsidRDefault="00834992" w:rsidP="00834992">
      <w:pPr>
        <w:ind w:firstLine="720"/>
        <w:rPr>
          <w:b/>
          <w:sz w:val="18"/>
          <w:szCs w:val="18"/>
        </w:rPr>
      </w:pPr>
    </w:p>
    <w:p w:rsidR="001871BC" w:rsidRDefault="001871BC" w:rsidP="001871BC">
      <w:pPr>
        <w:rPr>
          <w:b/>
          <w:sz w:val="18"/>
          <w:szCs w:val="18"/>
        </w:rPr>
      </w:pPr>
    </w:p>
    <w:p w:rsidR="001871BC" w:rsidRDefault="001871BC" w:rsidP="001871BC">
      <w:pPr>
        <w:rPr>
          <w:b/>
          <w:sz w:val="18"/>
          <w:szCs w:val="18"/>
        </w:rPr>
      </w:pPr>
    </w:p>
    <w:p w:rsidR="001871BC" w:rsidRDefault="001871BC" w:rsidP="001871BC">
      <w:pPr>
        <w:rPr>
          <w:b/>
          <w:sz w:val="18"/>
          <w:szCs w:val="18"/>
        </w:rPr>
      </w:pPr>
    </w:p>
    <w:p w:rsidR="001871BC" w:rsidRDefault="001871BC" w:rsidP="001871BC">
      <w:pPr>
        <w:ind w:left="360"/>
        <w:jc w:val="center"/>
        <w:rPr>
          <w:b/>
          <w:sz w:val="18"/>
          <w:szCs w:val="18"/>
        </w:rPr>
      </w:pPr>
      <w:r>
        <w:rPr>
          <w:noProof/>
          <w:sz w:val="18"/>
          <w:szCs w:val="18"/>
        </w:rPr>
        <w:drawing>
          <wp:inline distT="0" distB="0" distL="0" distR="0">
            <wp:extent cx="1023620" cy="1123315"/>
            <wp:effectExtent l="1905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3620" cy="1123315"/>
                    </a:xfrm>
                    <a:prstGeom prst="rect">
                      <a:avLst/>
                    </a:prstGeom>
                    <a:noFill/>
                    <a:ln w="9525">
                      <a:noFill/>
                      <a:miter lim="800000"/>
                      <a:headEnd/>
                      <a:tailEnd/>
                    </a:ln>
                  </pic:spPr>
                </pic:pic>
              </a:graphicData>
            </a:graphic>
          </wp:inline>
        </w:drawing>
      </w:r>
    </w:p>
    <w:p w:rsidR="001871BC" w:rsidRDefault="001871BC" w:rsidP="001871BC">
      <w:pPr>
        <w:ind w:left="360"/>
        <w:jc w:val="center"/>
        <w:rPr>
          <w:b/>
          <w:sz w:val="18"/>
          <w:szCs w:val="18"/>
        </w:rPr>
      </w:pPr>
    </w:p>
    <w:p w:rsidR="001871BC" w:rsidRDefault="001871BC" w:rsidP="001871BC">
      <w:pPr>
        <w:ind w:left="360"/>
        <w:jc w:val="center"/>
        <w:rPr>
          <w:b/>
          <w:sz w:val="18"/>
          <w:szCs w:val="18"/>
        </w:rPr>
      </w:pPr>
      <w:r>
        <w:rPr>
          <w:b/>
          <w:noProof/>
          <w:sz w:val="18"/>
          <w:szCs w:val="18"/>
        </w:rPr>
        <w:drawing>
          <wp:inline distT="0" distB="0" distL="0" distR="0">
            <wp:extent cx="2454910" cy="974090"/>
            <wp:effectExtent l="1905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4910" cy="974090"/>
                    </a:xfrm>
                    <a:prstGeom prst="rect">
                      <a:avLst/>
                    </a:prstGeom>
                    <a:noFill/>
                    <a:ln w="9525">
                      <a:noFill/>
                      <a:miter lim="800000"/>
                      <a:headEnd/>
                      <a:tailEnd/>
                    </a:ln>
                  </pic:spPr>
                </pic:pic>
              </a:graphicData>
            </a:graphic>
          </wp:inline>
        </w:drawing>
      </w:r>
    </w:p>
    <w:p w:rsidR="001871BC" w:rsidRDefault="001871BC" w:rsidP="001871BC">
      <w:pPr>
        <w:ind w:left="360"/>
        <w:jc w:val="center"/>
        <w:rPr>
          <w:b/>
          <w:sz w:val="18"/>
          <w:szCs w:val="18"/>
        </w:rPr>
      </w:pPr>
    </w:p>
    <w:p w:rsidR="001871BC" w:rsidRDefault="001871BC" w:rsidP="001871BC">
      <w:pPr>
        <w:rPr>
          <w:b/>
          <w:sz w:val="40"/>
          <w:szCs w:val="40"/>
        </w:rPr>
      </w:pPr>
    </w:p>
    <w:p w:rsidR="001871BC" w:rsidRPr="00471883" w:rsidRDefault="001871BC" w:rsidP="001871BC">
      <w:pPr>
        <w:ind w:left="360"/>
        <w:jc w:val="center"/>
        <w:rPr>
          <w:b/>
          <w:sz w:val="40"/>
          <w:szCs w:val="40"/>
        </w:rPr>
      </w:pPr>
      <w:r w:rsidRPr="00471883">
        <w:rPr>
          <w:b/>
          <w:sz w:val="40"/>
          <w:szCs w:val="40"/>
        </w:rPr>
        <w:t>SYLLABUS</w:t>
      </w:r>
    </w:p>
    <w:p w:rsidR="001871BC" w:rsidRPr="00471883" w:rsidRDefault="001871BC" w:rsidP="001871BC">
      <w:pPr>
        <w:ind w:left="360"/>
        <w:rPr>
          <w:b/>
          <w:sz w:val="40"/>
          <w:szCs w:val="40"/>
        </w:rPr>
      </w:pPr>
    </w:p>
    <w:p w:rsidR="001871BC" w:rsidRPr="00471883" w:rsidRDefault="001871BC" w:rsidP="001871BC">
      <w:pPr>
        <w:autoSpaceDE w:val="0"/>
        <w:autoSpaceDN w:val="0"/>
        <w:adjustRightInd w:val="0"/>
        <w:ind w:left="360"/>
        <w:rPr>
          <w:b/>
          <w:bCs/>
          <w:sz w:val="40"/>
          <w:szCs w:val="40"/>
        </w:rPr>
      </w:pPr>
    </w:p>
    <w:p w:rsidR="001871BC" w:rsidRPr="00471883" w:rsidRDefault="001871BC" w:rsidP="001871BC">
      <w:pPr>
        <w:autoSpaceDE w:val="0"/>
        <w:autoSpaceDN w:val="0"/>
        <w:adjustRightInd w:val="0"/>
        <w:ind w:left="360" w:firstLine="90"/>
        <w:jc w:val="center"/>
        <w:rPr>
          <w:b/>
          <w:bCs/>
          <w:sz w:val="40"/>
          <w:szCs w:val="40"/>
        </w:rPr>
      </w:pPr>
      <w:r w:rsidRPr="00471883">
        <w:rPr>
          <w:b/>
          <w:bCs/>
          <w:sz w:val="40"/>
          <w:szCs w:val="40"/>
        </w:rPr>
        <w:t>B. TECH.</w:t>
      </w:r>
    </w:p>
    <w:p w:rsidR="001871BC" w:rsidRPr="00471883" w:rsidRDefault="001871BC" w:rsidP="001871BC">
      <w:pPr>
        <w:autoSpaceDE w:val="0"/>
        <w:autoSpaceDN w:val="0"/>
        <w:adjustRightInd w:val="0"/>
        <w:jc w:val="center"/>
        <w:rPr>
          <w:bCs/>
          <w:sz w:val="40"/>
          <w:szCs w:val="40"/>
        </w:rPr>
      </w:pPr>
      <w:r w:rsidRPr="00471883">
        <w:rPr>
          <w:bCs/>
          <w:sz w:val="40"/>
          <w:szCs w:val="40"/>
        </w:rPr>
        <w:t>Automobile Engineering 4 Year Program</w:t>
      </w:r>
    </w:p>
    <w:p w:rsidR="001871BC" w:rsidRPr="00471883" w:rsidRDefault="001871BC" w:rsidP="001871BC">
      <w:pPr>
        <w:ind w:left="360"/>
        <w:rPr>
          <w:b/>
          <w:sz w:val="40"/>
          <w:szCs w:val="40"/>
        </w:rPr>
      </w:pPr>
    </w:p>
    <w:p w:rsidR="001871BC" w:rsidRPr="00471883" w:rsidRDefault="001871BC" w:rsidP="001871BC">
      <w:pPr>
        <w:ind w:left="360"/>
        <w:rPr>
          <w:b/>
          <w:sz w:val="40"/>
          <w:szCs w:val="40"/>
        </w:rPr>
      </w:pPr>
    </w:p>
    <w:p w:rsidR="001871BC" w:rsidRPr="00471883" w:rsidRDefault="001871BC" w:rsidP="001871BC">
      <w:pPr>
        <w:spacing w:line="600" w:lineRule="auto"/>
        <w:ind w:left="360"/>
        <w:jc w:val="center"/>
        <w:rPr>
          <w:b/>
          <w:sz w:val="40"/>
          <w:szCs w:val="40"/>
        </w:rPr>
      </w:pPr>
      <w:r w:rsidRPr="00471883">
        <w:rPr>
          <w:b/>
          <w:sz w:val="40"/>
          <w:szCs w:val="40"/>
        </w:rPr>
        <w:t>GYAN VIHAR SCHOOL OF ENGINEERING AND TECHNOLOGY</w:t>
      </w:r>
    </w:p>
    <w:p w:rsidR="001871BC" w:rsidRPr="00471883" w:rsidRDefault="001871BC" w:rsidP="001871BC">
      <w:pPr>
        <w:spacing w:line="600" w:lineRule="auto"/>
        <w:ind w:left="360"/>
        <w:jc w:val="center"/>
        <w:rPr>
          <w:b/>
          <w:sz w:val="40"/>
          <w:szCs w:val="40"/>
        </w:rPr>
      </w:pPr>
      <w:r w:rsidRPr="00471883">
        <w:rPr>
          <w:b/>
          <w:sz w:val="40"/>
          <w:szCs w:val="40"/>
        </w:rPr>
        <w:t xml:space="preserve">DEPARTMENT OF </w:t>
      </w:r>
      <w:r w:rsidRPr="00471883">
        <w:rPr>
          <w:b/>
          <w:bCs/>
          <w:sz w:val="40"/>
          <w:szCs w:val="40"/>
        </w:rPr>
        <w:t xml:space="preserve">MECHANICAL </w:t>
      </w:r>
      <w:r w:rsidRPr="00471883">
        <w:rPr>
          <w:b/>
          <w:sz w:val="40"/>
          <w:szCs w:val="40"/>
        </w:rPr>
        <w:t>ENGINEERING</w:t>
      </w:r>
    </w:p>
    <w:p w:rsidR="001871BC" w:rsidRDefault="001871BC" w:rsidP="001871BC">
      <w:pP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E758EB" w:rsidRDefault="00E758EB" w:rsidP="001871BC">
      <w:pPr>
        <w:ind w:left="360"/>
        <w:jc w:val="center"/>
        <w:rPr>
          <w:b/>
          <w:sz w:val="18"/>
          <w:szCs w:val="18"/>
        </w:rPr>
      </w:pPr>
    </w:p>
    <w:p w:rsidR="00E758EB" w:rsidRDefault="00E758EB" w:rsidP="001871BC">
      <w:pPr>
        <w:ind w:left="360"/>
        <w:jc w:val="center"/>
        <w:rPr>
          <w:b/>
          <w:sz w:val="18"/>
          <w:szCs w:val="18"/>
        </w:rPr>
      </w:pPr>
    </w:p>
    <w:p w:rsidR="00E758EB" w:rsidRDefault="00E758EB" w:rsidP="001871BC">
      <w:pPr>
        <w:ind w:left="360"/>
        <w:jc w:val="center"/>
        <w:rPr>
          <w:b/>
          <w:sz w:val="18"/>
          <w:szCs w:val="18"/>
        </w:rPr>
      </w:pPr>
    </w:p>
    <w:p w:rsidR="00E758EB" w:rsidRDefault="00E758EB" w:rsidP="001871BC">
      <w:pPr>
        <w:ind w:left="360"/>
        <w:jc w:val="center"/>
        <w:rPr>
          <w:b/>
          <w:sz w:val="18"/>
          <w:szCs w:val="18"/>
        </w:rPr>
      </w:pPr>
    </w:p>
    <w:p w:rsidR="00E758EB" w:rsidRDefault="00E758EB" w:rsidP="001871BC">
      <w:pPr>
        <w:ind w:left="360"/>
        <w:jc w:val="center"/>
        <w:rPr>
          <w:b/>
          <w:sz w:val="18"/>
          <w:szCs w:val="18"/>
        </w:rPr>
      </w:pPr>
    </w:p>
    <w:p w:rsidR="001871BC" w:rsidRDefault="001871BC" w:rsidP="001871BC">
      <w:pPr>
        <w:ind w:left="360"/>
        <w:jc w:val="center"/>
        <w:rPr>
          <w:b/>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Pr="00872EBA" w:rsidRDefault="001871BC" w:rsidP="001871BC">
      <w:pPr>
        <w:autoSpaceDE w:val="0"/>
        <w:autoSpaceDN w:val="0"/>
        <w:adjustRightInd w:val="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w:t>
      </w:r>
    </w:p>
    <w:p w:rsidR="001871BC" w:rsidRDefault="001871BC" w:rsidP="001871BC">
      <w:pPr>
        <w:autoSpaceDE w:val="0"/>
        <w:autoSpaceDN w:val="0"/>
        <w:adjustRightInd w:val="0"/>
        <w:jc w:val="center"/>
        <w:rPr>
          <w:b/>
          <w:bCs/>
          <w:sz w:val="18"/>
          <w:szCs w:val="18"/>
        </w:rPr>
      </w:pPr>
      <w:r>
        <w:rPr>
          <w:b/>
          <w:bCs/>
          <w:sz w:val="18"/>
          <w:szCs w:val="18"/>
        </w:rPr>
        <w:t>Edition 2014</w:t>
      </w:r>
    </w:p>
    <w:p w:rsidR="001871BC" w:rsidRPr="00872EBA" w:rsidRDefault="001871BC" w:rsidP="001871BC">
      <w:pPr>
        <w:autoSpaceDE w:val="0"/>
        <w:autoSpaceDN w:val="0"/>
        <w:adjustRightInd w:val="0"/>
        <w:jc w:val="center"/>
        <w:rPr>
          <w:b/>
          <w:bCs/>
          <w:sz w:val="18"/>
          <w:szCs w:val="18"/>
        </w:rPr>
      </w:pPr>
    </w:p>
    <w:p w:rsidR="001871BC" w:rsidRDefault="001871BC" w:rsidP="001871BC">
      <w:pPr>
        <w:autoSpaceDE w:val="0"/>
        <w:autoSpaceDN w:val="0"/>
        <w:adjustRightInd w:val="0"/>
        <w:ind w:left="360" w:firstLine="360"/>
        <w:rPr>
          <w:b/>
          <w:bCs/>
          <w:sz w:val="18"/>
          <w:szCs w:val="18"/>
        </w:rPr>
      </w:pPr>
      <w:r w:rsidRPr="00872EBA">
        <w:rPr>
          <w:b/>
          <w:bCs/>
          <w:sz w:val="18"/>
          <w:szCs w:val="18"/>
        </w:rPr>
        <w:t xml:space="preserve">Year: 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III</w:t>
      </w:r>
    </w:p>
    <w:p w:rsidR="001871BC" w:rsidRPr="00872EBA" w:rsidRDefault="001871BC" w:rsidP="001871BC">
      <w:pPr>
        <w:autoSpaceDE w:val="0"/>
        <w:autoSpaceDN w:val="0"/>
        <w:adjustRightInd w:val="0"/>
        <w:ind w:left="360" w:firstLine="360"/>
        <w:rPr>
          <w:b/>
          <w:bCs/>
          <w:sz w:val="18"/>
          <w:szCs w:val="18"/>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010"/>
        <w:gridCol w:w="4005"/>
        <w:gridCol w:w="786"/>
        <w:gridCol w:w="519"/>
        <w:gridCol w:w="620"/>
        <w:gridCol w:w="442"/>
        <w:gridCol w:w="783"/>
        <w:gridCol w:w="495"/>
        <w:gridCol w:w="657"/>
      </w:tblGrid>
      <w:tr w:rsidR="001871BC" w:rsidRPr="00872EBA" w:rsidTr="00C77888">
        <w:trPr>
          <w:trHeight w:val="20"/>
        </w:trPr>
        <w:tc>
          <w:tcPr>
            <w:tcW w:w="520"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010"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786"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81"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83"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52"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520" w:type="dxa"/>
            <w:vMerge/>
          </w:tcPr>
          <w:p w:rsidR="001871BC" w:rsidRPr="00872EBA" w:rsidRDefault="001871BC" w:rsidP="00C77888">
            <w:pPr>
              <w:rPr>
                <w:b/>
                <w:bCs/>
                <w:sz w:val="18"/>
                <w:szCs w:val="18"/>
              </w:rPr>
            </w:pPr>
          </w:p>
        </w:tc>
        <w:tc>
          <w:tcPr>
            <w:tcW w:w="1010"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786" w:type="dxa"/>
            <w:vMerge/>
          </w:tcPr>
          <w:p w:rsidR="001871BC" w:rsidRPr="00872EBA" w:rsidRDefault="001871BC" w:rsidP="00C77888">
            <w:pPr>
              <w:rPr>
                <w:b/>
                <w:bCs/>
                <w:sz w:val="18"/>
                <w:szCs w:val="18"/>
              </w:rPr>
            </w:pPr>
          </w:p>
        </w:tc>
        <w:tc>
          <w:tcPr>
            <w:tcW w:w="519" w:type="dxa"/>
            <w:noWrap/>
          </w:tcPr>
          <w:p w:rsidR="001871BC" w:rsidRPr="00872EBA" w:rsidRDefault="001871BC" w:rsidP="00C77888">
            <w:pPr>
              <w:jc w:val="center"/>
              <w:rPr>
                <w:b/>
                <w:bCs/>
                <w:sz w:val="18"/>
                <w:szCs w:val="18"/>
              </w:rPr>
            </w:pPr>
            <w:r w:rsidRPr="00872EBA">
              <w:rPr>
                <w:b/>
                <w:bCs/>
                <w:sz w:val="18"/>
                <w:szCs w:val="18"/>
              </w:rPr>
              <w:t>L</w:t>
            </w:r>
          </w:p>
        </w:tc>
        <w:tc>
          <w:tcPr>
            <w:tcW w:w="620" w:type="dxa"/>
            <w:noWrap/>
          </w:tcPr>
          <w:p w:rsidR="001871BC" w:rsidRPr="00872EBA" w:rsidRDefault="001871BC" w:rsidP="00C77888">
            <w:pPr>
              <w:jc w:val="center"/>
              <w:rPr>
                <w:b/>
                <w:bCs/>
                <w:sz w:val="18"/>
                <w:szCs w:val="18"/>
              </w:rPr>
            </w:pPr>
            <w:r w:rsidRPr="00872EBA">
              <w:rPr>
                <w:b/>
                <w:bCs/>
                <w:sz w:val="18"/>
                <w:szCs w:val="18"/>
              </w:rPr>
              <w:t>T/S</w:t>
            </w:r>
          </w:p>
        </w:tc>
        <w:tc>
          <w:tcPr>
            <w:tcW w:w="442" w:type="dxa"/>
            <w:noWrap/>
          </w:tcPr>
          <w:p w:rsidR="001871BC" w:rsidRPr="00872EBA" w:rsidRDefault="001871BC" w:rsidP="00C77888">
            <w:pPr>
              <w:jc w:val="center"/>
              <w:rPr>
                <w:b/>
                <w:bCs/>
                <w:sz w:val="18"/>
                <w:szCs w:val="18"/>
              </w:rPr>
            </w:pPr>
            <w:r w:rsidRPr="00872EBA">
              <w:rPr>
                <w:b/>
                <w:bCs/>
                <w:sz w:val="18"/>
                <w:szCs w:val="18"/>
              </w:rPr>
              <w:t>P</w:t>
            </w:r>
          </w:p>
        </w:tc>
        <w:tc>
          <w:tcPr>
            <w:tcW w:w="783" w:type="dxa"/>
            <w:vMerge/>
          </w:tcPr>
          <w:p w:rsidR="001871BC" w:rsidRPr="00872EBA" w:rsidRDefault="001871BC" w:rsidP="00C77888">
            <w:pPr>
              <w:rPr>
                <w:b/>
                <w:bCs/>
                <w:sz w:val="18"/>
                <w:szCs w:val="18"/>
              </w:rPr>
            </w:pPr>
          </w:p>
        </w:tc>
        <w:tc>
          <w:tcPr>
            <w:tcW w:w="495" w:type="dxa"/>
            <w:noWrap/>
          </w:tcPr>
          <w:p w:rsidR="001871BC" w:rsidRPr="00872EBA" w:rsidRDefault="001871BC" w:rsidP="00C77888">
            <w:pPr>
              <w:jc w:val="center"/>
              <w:rPr>
                <w:b/>
                <w:bCs/>
                <w:sz w:val="18"/>
                <w:szCs w:val="18"/>
              </w:rPr>
            </w:pPr>
            <w:r w:rsidRPr="00872EBA">
              <w:rPr>
                <w:b/>
                <w:bCs/>
                <w:sz w:val="18"/>
                <w:szCs w:val="18"/>
              </w:rPr>
              <w:t>CE</w:t>
            </w:r>
          </w:p>
        </w:tc>
        <w:tc>
          <w:tcPr>
            <w:tcW w:w="657"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520" w:type="dxa"/>
            <w:noWrap/>
          </w:tcPr>
          <w:p w:rsidR="001871BC" w:rsidRPr="00872EBA" w:rsidRDefault="001871BC" w:rsidP="00C77888">
            <w:pPr>
              <w:jc w:val="center"/>
              <w:rPr>
                <w:sz w:val="18"/>
                <w:szCs w:val="18"/>
              </w:rPr>
            </w:pPr>
            <w:r w:rsidRPr="00872EBA">
              <w:rPr>
                <w:sz w:val="18"/>
                <w:szCs w:val="18"/>
              </w:rPr>
              <w:t> </w:t>
            </w:r>
          </w:p>
        </w:tc>
        <w:tc>
          <w:tcPr>
            <w:tcW w:w="1010"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786" w:type="dxa"/>
          </w:tcPr>
          <w:p w:rsidR="001871BC" w:rsidRPr="00872EBA" w:rsidRDefault="001871BC" w:rsidP="00C77888">
            <w:pPr>
              <w:rPr>
                <w:sz w:val="18"/>
                <w:szCs w:val="18"/>
              </w:rPr>
            </w:pPr>
            <w:r w:rsidRPr="00872EBA">
              <w:rPr>
                <w:sz w:val="18"/>
                <w:szCs w:val="18"/>
              </w:rPr>
              <w:t> </w:t>
            </w:r>
          </w:p>
        </w:tc>
        <w:tc>
          <w:tcPr>
            <w:tcW w:w="519" w:type="dxa"/>
          </w:tcPr>
          <w:p w:rsidR="001871BC" w:rsidRPr="00872EBA" w:rsidRDefault="001871BC" w:rsidP="00C77888">
            <w:pPr>
              <w:rPr>
                <w:sz w:val="18"/>
                <w:szCs w:val="18"/>
              </w:rPr>
            </w:pPr>
            <w:r w:rsidRPr="00872EBA">
              <w:rPr>
                <w:sz w:val="18"/>
                <w:szCs w:val="18"/>
              </w:rPr>
              <w:t> </w:t>
            </w:r>
          </w:p>
        </w:tc>
        <w:tc>
          <w:tcPr>
            <w:tcW w:w="620" w:type="dxa"/>
          </w:tcPr>
          <w:p w:rsidR="001871BC" w:rsidRPr="00872EBA" w:rsidRDefault="001871BC" w:rsidP="00C77888">
            <w:pPr>
              <w:rPr>
                <w:sz w:val="18"/>
                <w:szCs w:val="18"/>
              </w:rPr>
            </w:pPr>
            <w:r w:rsidRPr="00872EBA">
              <w:rPr>
                <w:sz w:val="18"/>
                <w:szCs w:val="18"/>
              </w:rPr>
              <w:t> </w:t>
            </w:r>
          </w:p>
        </w:tc>
        <w:tc>
          <w:tcPr>
            <w:tcW w:w="442" w:type="dxa"/>
          </w:tcPr>
          <w:p w:rsidR="001871BC" w:rsidRPr="00872EBA" w:rsidRDefault="001871BC" w:rsidP="00C77888">
            <w:pPr>
              <w:rPr>
                <w:sz w:val="18"/>
                <w:szCs w:val="18"/>
              </w:rPr>
            </w:pPr>
            <w:r w:rsidRPr="00872EBA">
              <w:rPr>
                <w:sz w:val="18"/>
                <w:szCs w:val="18"/>
              </w:rPr>
              <w:t> </w:t>
            </w:r>
          </w:p>
        </w:tc>
        <w:tc>
          <w:tcPr>
            <w:tcW w:w="783" w:type="dxa"/>
          </w:tcPr>
          <w:p w:rsidR="001871BC" w:rsidRPr="00872EBA" w:rsidRDefault="001871BC" w:rsidP="00C77888">
            <w:pPr>
              <w:jc w:val="center"/>
              <w:rPr>
                <w:sz w:val="18"/>
                <w:szCs w:val="18"/>
              </w:rPr>
            </w:pPr>
            <w:r w:rsidRPr="00872EBA">
              <w:rPr>
                <w:sz w:val="18"/>
                <w:szCs w:val="18"/>
              </w:rPr>
              <w:t> </w:t>
            </w:r>
          </w:p>
        </w:tc>
        <w:tc>
          <w:tcPr>
            <w:tcW w:w="495" w:type="dxa"/>
          </w:tcPr>
          <w:p w:rsidR="001871BC" w:rsidRPr="00872EBA" w:rsidRDefault="001871BC" w:rsidP="00C77888">
            <w:pPr>
              <w:rPr>
                <w:sz w:val="18"/>
                <w:szCs w:val="18"/>
              </w:rPr>
            </w:pPr>
            <w:r w:rsidRPr="00872EBA">
              <w:rPr>
                <w:sz w:val="18"/>
                <w:szCs w:val="18"/>
              </w:rPr>
              <w:t> </w:t>
            </w:r>
          </w:p>
        </w:tc>
        <w:tc>
          <w:tcPr>
            <w:tcW w:w="657" w:type="dxa"/>
          </w:tcPr>
          <w:p w:rsidR="001871BC" w:rsidRPr="00872EBA" w:rsidRDefault="001871BC" w:rsidP="00C77888">
            <w:pPr>
              <w:rPr>
                <w:sz w:val="18"/>
                <w:szCs w:val="18"/>
              </w:rPr>
            </w:pPr>
            <w:r w:rsidRPr="00872EBA">
              <w:rPr>
                <w:sz w:val="18"/>
                <w:szCs w:val="18"/>
              </w:rPr>
              <w:t> </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1</w:t>
            </w:r>
          </w:p>
        </w:tc>
        <w:tc>
          <w:tcPr>
            <w:tcW w:w="1010" w:type="dxa"/>
          </w:tcPr>
          <w:p w:rsidR="001871BC" w:rsidRPr="00872EBA" w:rsidRDefault="001871BC" w:rsidP="00C77888">
            <w:pPr>
              <w:jc w:val="center"/>
              <w:rPr>
                <w:sz w:val="18"/>
                <w:szCs w:val="18"/>
              </w:rPr>
            </w:pPr>
            <w:r w:rsidRPr="00872EBA">
              <w:rPr>
                <w:sz w:val="18"/>
                <w:szCs w:val="18"/>
              </w:rPr>
              <w:t>ME 201</w:t>
            </w:r>
          </w:p>
        </w:tc>
        <w:tc>
          <w:tcPr>
            <w:tcW w:w="4005" w:type="dxa"/>
          </w:tcPr>
          <w:p w:rsidR="001871BC" w:rsidRPr="00872EBA" w:rsidRDefault="001871BC" w:rsidP="00C77888">
            <w:pPr>
              <w:rPr>
                <w:sz w:val="18"/>
                <w:szCs w:val="18"/>
              </w:rPr>
            </w:pPr>
            <w:r w:rsidRPr="00872EBA">
              <w:rPr>
                <w:sz w:val="18"/>
                <w:szCs w:val="18"/>
              </w:rPr>
              <w:t>Fundamentals of Thermodynamics</w:t>
            </w:r>
          </w:p>
        </w:tc>
        <w:tc>
          <w:tcPr>
            <w:tcW w:w="786" w:type="dxa"/>
          </w:tcPr>
          <w:p w:rsidR="001871BC" w:rsidRPr="00872EBA" w:rsidRDefault="001871BC" w:rsidP="00C77888">
            <w:pPr>
              <w:jc w:val="center"/>
              <w:rPr>
                <w:sz w:val="18"/>
                <w:szCs w:val="18"/>
              </w:rPr>
            </w:pPr>
            <w:r w:rsidRPr="00872EBA">
              <w:rPr>
                <w:sz w:val="18"/>
                <w:szCs w:val="18"/>
              </w:rPr>
              <w:t>4</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noWrap/>
          </w:tcPr>
          <w:p w:rsidR="001871BC" w:rsidRPr="00872EBA" w:rsidRDefault="001871BC" w:rsidP="00C77888">
            <w:pPr>
              <w:jc w:val="center"/>
              <w:rPr>
                <w:sz w:val="18"/>
                <w:szCs w:val="18"/>
              </w:rPr>
            </w:pPr>
            <w:r w:rsidRPr="00872EBA">
              <w:rPr>
                <w:sz w:val="18"/>
                <w:szCs w:val="18"/>
              </w:rPr>
              <w:t>1</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2</w:t>
            </w:r>
          </w:p>
        </w:tc>
        <w:tc>
          <w:tcPr>
            <w:tcW w:w="1010" w:type="dxa"/>
          </w:tcPr>
          <w:p w:rsidR="001871BC" w:rsidRPr="00872EBA" w:rsidRDefault="001871BC" w:rsidP="00C77888">
            <w:pPr>
              <w:jc w:val="center"/>
              <w:rPr>
                <w:sz w:val="18"/>
                <w:szCs w:val="18"/>
              </w:rPr>
            </w:pPr>
            <w:r w:rsidRPr="00872EBA">
              <w:rPr>
                <w:sz w:val="18"/>
                <w:szCs w:val="18"/>
              </w:rPr>
              <w:t>ME 203</w:t>
            </w:r>
          </w:p>
        </w:tc>
        <w:tc>
          <w:tcPr>
            <w:tcW w:w="4005" w:type="dxa"/>
          </w:tcPr>
          <w:p w:rsidR="001871BC" w:rsidRPr="00872EBA" w:rsidRDefault="001871BC" w:rsidP="00C77888">
            <w:pPr>
              <w:rPr>
                <w:sz w:val="18"/>
                <w:szCs w:val="18"/>
              </w:rPr>
            </w:pPr>
            <w:r w:rsidRPr="00872EBA">
              <w:rPr>
                <w:sz w:val="18"/>
                <w:szCs w:val="18"/>
              </w:rPr>
              <w:t>Mechanics of Solid</w:t>
            </w:r>
          </w:p>
        </w:tc>
        <w:tc>
          <w:tcPr>
            <w:tcW w:w="786" w:type="dxa"/>
          </w:tcPr>
          <w:p w:rsidR="001871BC" w:rsidRPr="00872EBA" w:rsidRDefault="001871BC" w:rsidP="00C77888">
            <w:pPr>
              <w:jc w:val="center"/>
              <w:rPr>
                <w:sz w:val="18"/>
                <w:szCs w:val="18"/>
              </w:rPr>
            </w:pPr>
            <w:r w:rsidRPr="00872EBA">
              <w:rPr>
                <w:sz w:val="18"/>
                <w:szCs w:val="18"/>
              </w:rPr>
              <w:t>4</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1</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3</w:t>
            </w:r>
          </w:p>
        </w:tc>
        <w:tc>
          <w:tcPr>
            <w:tcW w:w="1010" w:type="dxa"/>
            <w:shd w:val="clear" w:color="auto" w:fill="auto"/>
          </w:tcPr>
          <w:p w:rsidR="001871BC" w:rsidRPr="00CA0298" w:rsidRDefault="001871BC" w:rsidP="00C77888">
            <w:pPr>
              <w:jc w:val="center"/>
              <w:rPr>
                <w:sz w:val="18"/>
                <w:szCs w:val="18"/>
              </w:rPr>
            </w:pPr>
            <w:r>
              <w:rPr>
                <w:sz w:val="18"/>
                <w:szCs w:val="18"/>
              </w:rPr>
              <w:t>ME 215</w:t>
            </w:r>
          </w:p>
        </w:tc>
        <w:tc>
          <w:tcPr>
            <w:tcW w:w="4005" w:type="dxa"/>
          </w:tcPr>
          <w:p w:rsidR="001871BC" w:rsidRPr="00872EBA" w:rsidRDefault="001871BC" w:rsidP="00C77888">
            <w:pPr>
              <w:tabs>
                <w:tab w:val="center" w:pos="1894"/>
              </w:tabs>
              <w:rPr>
                <w:sz w:val="18"/>
                <w:szCs w:val="18"/>
              </w:rPr>
            </w:pPr>
            <w:r>
              <w:rPr>
                <w:sz w:val="18"/>
                <w:szCs w:val="18"/>
              </w:rPr>
              <w:t>Automotive Petrol engine</w:t>
            </w:r>
            <w:r>
              <w:rPr>
                <w:sz w:val="18"/>
                <w:szCs w:val="18"/>
              </w:rPr>
              <w:tab/>
            </w:r>
          </w:p>
        </w:tc>
        <w:tc>
          <w:tcPr>
            <w:tcW w:w="786" w:type="dxa"/>
          </w:tcPr>
          <w:p w:rsidR="001871BC" w:rsidRPr="00872EBA" w:rsidRDefault="001871BC" w:rsidP="00C77888">
            <w:pPr>
              <w:jc w:val="center"/>
              <w:rPr>
                <w:sz w:val="18"/>
                <w:szCs w:val="18"/>
              </w:rPr>
            </w:pPr>
            <w:r w:rsidRPr="00872EBA">
              <w:rPr>
                <w:sz w:val="18"/>
                <w:szCs w:val="18"/>
              </w:rPr>
              <w:t>3</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9859C6" w:rsidRDefault="001871BC" w:rsidP="00C77888">
            <w:pPr>
              <w:jc w:val="center"/>
              <w:rPr>
                <w:sz w:val="18"/>
                <w:szCs w:val="18"/>
              </w:rPr>
            </w:pPr>
            <w:r w:rsidRPr="009859C6">
              <w:rPr>
                <w:sz w:val="18"/>
                <w:szCs w:val="18"/>
              </w:rPr>
              <w:t>4</w:t>
            </w:r>
          </w:p>
        </w:tc>
        <w:tc>
          <w:tcPr>
            <w:tcW w:w="1010" w:type="dxa"/>
          </w:tcPr>
          <w:p w:rsidR="001871BC" w:rsidRPr="009859C6" w:rsidRDefault="001871BC" w:rsidP="00C77888">
            <w:pPr>
              <w:jc w:val="center"/>
              <w:rPr>
                <w:sz w:val="18"/>
                <w:szCs w:val="18"/>
              </w:rPr>
            </w:pPr>
            <w:r w:rsidRPr="009859C6">
              <w:rPr>
                <w:sz w:val="18"/>
                <w:szCs w:val="18"/>
              </w:rPr>
              <w:t>AE 201</w:t>
            </w:r>
          </w:p>
        </w:tc>
        <w:tc>
          <w:tcPr>
            <w:tcW w:w="4005" w:type="dxa"/>
          </w:tcPr>
          <w:p w:rsidR="001871BC" w:rsidRPr="009859C6" w:rsidRDefault="001871BC" w:rsidP="00C77888">
            <w:pPr>
              <w:rPr>
                <w:sz w:val="18"/>
                <w:szCs w:val="18"/>
              </w:rPr>
            </w:pPr>
            <w:r w:rsidRPr="009859C6">
              <w:rPr>
                <w:sz w:val="18"/>
                <w:szCs w:val="18"/>
              </w:rPr>
              <w:t>Production Process-I</w:t>
            </w:r>
          </w:p>
        </w:tc>
        <w:tc>
          <w:tcPr>
            <w:tcW w:w="786" w:type="dxa"/>
          </w:tcPr>
          <w:p w:rsidR="001871BC" w:rsidRPr="009859C6" w:rsidRDefault="001871BC" w:rsidP="00C77888">
            <w:pPr>
              <w:jc w:val="center"/>
              <w:rPr>
                <w:sz w:val="18"/>
                <w:szCs w:val="18"/>
              </w:rPr>
            </w:pPr>
            <w:r w:rsidRPr="009859C6">
              <w:rPr>
                <w:sz w:val="18"/>
                <w:szCs w:val="18"/>
              </w:rPr>
              <w:t>3</w:t>
            </w:r>
          </w:p>
        </w:tc>
        <w:tc>
          <w:tcPr>
            <w:tcW w:w="519" w:type="dxa"/>
          </w:tcPr>
          <w:p w:rsidR="001871BC" w:rsidRPr="009859C6" w:rsidRDefault="001871BC" w:rsidP="00C77888">
            <w:pPr>
              <w:jc w:val="center"/>
              <w:rPr>
                <w:sz w:val="18"/>
                <w:szCs w:val="18"/>
              </w:rPr>
            </w:pPr>
            <w:r w:rsidRPr="009859C6">
              <w:rPr>
                <w:sz w:val="18"/>
                <w:szCs w:val="18"/>
              </w:rPr>
              <w:t>3</w:t>
            </w:r>
          </w:p>
        </w:tc>
        <w:tc>
          <w:tcPr>
            <w:tcW w:w="620" w:type="dxa"/>
          </w:tcPr>
          <w:p w:rsidR="001871BC" w:rsidRPr="009859C6" w:rsidRDefault="001871BC" w:rsidP="00C77888">
            <w:pPr>
              <w:jc w:val="center"/>
              <w:rPr>
                <w:sz w:val="18"/>
                <w:szCs w:val="18"/>
              </w:rPr>
            </w:pPr>
            <w:r w:rsidRPr="009859C6">
              <w:rPr>
                <w:sz w:val="18"/>
                <w:szCs w:val="18"/>
              </w:rPr>
              <w:t>0</w:t>
            </w:r>
          </w:p>
        </w:tc>
        <w:tc>
          <w:tcPr>
            <w:tcW w:w="442" w:type="dxa"/>
          </w:tcPr>
          <w:p w:rsidR="001871BC" w:rsidRPr="009859C6" w:rsidRDefault="001871BC" w:rsidP="00C77888">
            <w:pPr>
              <w:jc w:val="center"/>
              <w:rPr>
                <w:sz w:val="18"/>
                <w:szCs w:val="18"/>
              </w:rPr>
            </w:pPr>
            <w:r w:rsidRPr="009859C6">
              <w:rPr>
                <w:sz w:val="18"/>
                <w:szCs w:val="18"/>
              </w:rPr>
              <w:t>-</w:t>
            </w:r>
          </w:p>
        </w:tc>
        <w:tc>
          <w:tcPr>
            <w:tcW w:w="783" w:type="dxa"/>
          </w:tcPr>
          <w:p w:rsidR="001871BC" w:rsidRPr="009859C6" w:rsidRDefault="001871BC" w:rsidP="00C77888">
            <w:pPr>
              <w:jc w:val="center"/>
              <w:rPr>
                <w:sz w:val="18"/>
                <w:szCs w:val="18"/>
              </w:rPr>
            </w:pPr>
            <w:r w:rsidRPr="009859C6">
              <w:rPr>
                <w:sz w:val="18"/>
                <w:szCs w:val="18"/>
              </w:rPr>
              <w:t>3</w:t>
            </w:r>
          </w:p>
        </w:tc>
        <w:tc>
          <w:tcPr>
            <w:tcW w:w="495" w:type="dxa"/>
            <w:noWrap/>
          </w:tcPr>
          <w:p w:rsidR="001871BC" w:rsidRPr="009859C6" w:rsidRDefault="001871BC" w:rsidP="00C77888">
            <w:pPr>
              <w:jc w:val="center"/>
              <w:rPr>
                <w:sz w:val="18"/>
                <w:szCs w:val="18"/>
              </w:rPr>
            </w:pPr>
            <w:r w:rsidRPr="009859C6">
              <w:rPr>
                <w:sz w:val="18"/>
                <w:szCs w:val="18"/>
              </w:rPr>
              <w:t>30</w:t>
            </w:r>
          </w:p>
        </w:tc>
        <w:tc>
          <w:tcPr>
            <w:tcW w:w="657" w:type="dxa"/>
            <w:noWrap/>
          </w:tcPr>
          <w:p w:rsidR="001871BC" w:rsidRPr="009859C6" w:rsidRDefault="001871BC" w:rsidP="00C77888">
            <w:pPr>
              <w:jc w:val="center"/>
              <w:rPr>
                <w:sz w:val="18"/>
                <w:szCs w:val="18"/>
              </w:rPr>
            </w:pPr>
            <w:r w:rsidRPr="009859C6">
              <w:rPr>
                <w:sz w:val="18"/>
                <w:szCs w:val="18"/>
              </w:rPr>
              <w:t>70</w:t>
            </w:r>
          </w:p>
        </w:tc>
      </w:tr>
      <w:tr w:rsidR="001871BC" w:rsidRPr="00872EBA" w:rsidTr="000035E3">
        <w:trPr>
          <w:trHeight w:val="53"/>
        </w:trPr>
        <w:tc>
          <w:tcPr>
            <w:tcW w:w="520" w:type="dxa"/>
          </w:tcPr>
          <w:p w:rsidR="001871BC" w:rsidRPr="00872EBA" w:rsidRDefault="001871BC" w:rsidP="00C77888">
            <w:pPr>
              <w:jc w:val="center"/>
              <w:rPr>
                <w:sz w:val="18"/>
                <w:szCs w:val="18"/>
              </w:rPr>
            </w:pPr>
            <w:r w:rsidRPr="00872EBA">
              <w:rPr>
                <w:sz w:val="18"/>
                <w:szCs w:val="18"/>
              </w:rPr>
              <w:t>5</w:t>
            </w:r>
          </w:p>
        </w:tc>
        <w:tc>
          <w:tcPr>
            <w:tcW w:w="1010" w:type="dxa"/>
          </w:tcPr>
          <w:p w:rsidR="001871BC" w:rsidRPr="00872EBA" w:rsidRDefault="001871BC" w:rsidP="00C77888">
            <w:pPr>
              <w:jc w:val="center"/>
              <w:rPr>
                <w:sz w:val="18"/>
                <w:szCs w:val="18"/>
              </w:rPr>
            </w:pPr>
            <w:r w:rsidRPr="00872EBA">
              <w:rPr>
                <w:sz w:val="18"/>
                <w:szCs w:val="18"/>
              </w:rPr>
              <w:t>MA 205</w:t>
            </w:r>
          </w:p>
        </w:tc>
        <w:tc>
          <w:tcPr>
            <w:tcW w:w="4005" w:type="dxa"/>
          </w:tcPr>
          <w:p w:rsidR="001871BC" w:rsidRPr="00872EBA" w:rsidRDefault="001871BC" w:rsidP="00C77888">
            <w:pPr>
              <w:tabs>
                <w:tab w:val="left" w:pos="2869"/>
              </w:tabs>
              <w:rPr>
                <w:sz w:val="18"/>
                <w:szCs w:val="18"/>
              </w:rPr>
            </w:pPr>
            <w:r w:rsidRPr="00872EBA">
              <w:rPr>
                <w:sz w:val="18"/>
                <w:szCs w:val="18"/>
              </w:rPr>
              <w:t xml:space="preserve">Advance Engg. </w:t>
            </w:r>
            <w:r>
              <w:rPr>
                <w:sz w:val="18"/>
                <w:szCs w:val="18"/>
              </w:rPr>
              <w:t>Mathematics</w:t>
            </w:r>
          </w:p>
        </w:tc>
        <w:tc>
          <w:tcPr>
            <w:tcW w:w="786" w:type="dxa"/>
          </w:tcPr>
          <w:p w:rsidR="001871BC" w:rsidRPr="00872EBA" w:rsidRDefault="001871BC" w:rsidP="00C77888">
            <w:pPr>
              <w:jc w:val="center"/>
              <w:rPr>
                <w:sz w:val="18"/>
                <w:szCs w:val="18"/>
              </w:rPr>
            </w:pPr>
            <w:r w:rsidRPr="00872EBA">
              <w:rPr>
                <w:sz w:val="18"/>
                <w:szCs w:val="18"/>
              </w:rPr>
              <w:t>4</w:t>
            </w:r>
          </w:p>
        </w:tc>
        <w:tc>
          <w:tcPr>
            <w:tcW w:w="519"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1</w:t>
            </w:r>
          </w:p>
        </w:tc>
        <w:tc>
          <w:tcPr>
            <w:tcW w:w="442" w:type="dxa"/>
          </w:tcPr>
          <w:p w:rsidR="001871BC" w:rsidRPr="00872EBA" w:rsidRDefault="001871BC" w:rsidP="00C77888">
            <w:pPr>
              <w:jc w:val="center"/>
              <w:rPr>
                <w:sz w:val="18"/>
                <w:szCs w:val="18"/>
              </w:rPr>
            </w:pPr>
            <w:r w:rsidRPr="00872EBA">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b/>
                <w:sz w:val="18"/>
                <w:szCs w:val="18"/>
              </w:rPr>
            </w:pPr>
            <w:r w:rsidRPr="00872EBA">
              <w:rPr>
                <w:b/>
                <w:sz w:val="18"/>
                <w:szCs w:val="18"/>
              </w:rPr>
              <w:t>6</w:t>
            </w:r>
          </w:p>
        </w:tc>
        <w:tc>
          <w:tcPr>
            <w:tcW w:w="1010" w:type="dxa"/>
          </w:tcPr>
          <w:p w:rsidR="001871BC" w:rsidRPr="00872EBA" w:rsidRDefault="001871BC" w:rsidP="00C77888">
            <w:pPr>
              <w:jc w:val="center"/>
              <w:rPr>
                <w:sz w:val="18"/>
                <w:szCs w:val="18"/>
              </w:rPr>
            </w:pPr>
          </w:p>
        </w:tc>
        <w:tc>
          <w:tcPr>
            <w:tcW w:w="4005" w:type="dxa"/>
          </w:tcPr>
          <w:p w:rsidR="001871BC" w:rsidRPr="00872EBA" w:rsidRDefault="001871BC" w:rsidP="00C77888">
            <w:pPr>
              <w:rPr>
                <w:sz w:val="18"/>
                <w:szCs w:val="18"/>
              </w:rPr>
            </w:pPr>
            <w:r w:rsidRPr="00872EBA">
              <w:rPr>
                <w:b/>
                <w:bCs/>
                <w:sz w:val="18"/>
                <w:szCs w:val="18"/>
              </w:rPr>
              <w:t>B. Elective  (any one of the following)</w:t>
            </w:r>
          </w:p>
        </w:tc>
        <w:tc>
          <w:tcPr>
            <w:tcW w:w="786" w:type="dxa"/>
          </w:tcPr>
          <w:p w:rsidR="001871BC" w:rsidRPr="00872EBA" w:rsidRDefault="001871BC" w:rsidP="00C77888">
            <w:pPr>
              <w:jc w:val="center"/>
              <w:rPr>
                <w:sz w:val="18"/>
                <w:szCs w:val="18"/>
              </w:rPr>
            </w:pPr>
            <w:r w:rsidRPr="00872EBA">
              <w:rPr>
                <w:sz w:val="18"/>
                <w:szCs w:val="18"/>
              </w:rPr>
              <w:t>3</w:t>
            </w:r>
          </w:p>
        </w:tc>
        <w:tc>
          <w:tcPr>
            <w:tcW w:w="519" w:type="dxa"/>
          </w:tcPr>
          <w:p w:rsidR="001871BC" w:rsidRPr="00872EBA" w:rsidRDefault="00795E6A" w:rsidP="00C77888">
            <w:pPr>
              <w:jc w:val="center"/>
              <w:rPr>
                <w:sz w:val="18"/>
                <w:szCs w:val="18"/>
              </w:rPr>
            </w:pPr>
            <w:r>
              <w:rPr>
                <w:sz w:val="18"/>
                <w:szCs w:val="18"/>
              </w:rPr>
              <w:t>3</w:t>
            </w:r>
          </w:p>
        </w:tc>
        <w:tc>
          <w:tcPr>
            <w:tcW w:w="620" w:type="dxa"/>
          </w:tcPr>
          <w:p w:rsidR="001871BC" w:rsidRPr="00872EBA" w:rsidRDefault="00795E6A" w:rsidP="00C77888">
            <w:pPr>
              <w:jc w:val="center"/>
              <w:rPr>
                <w:sz w:val="18"/>
                <w:szCs w:val="18"/>
              </w:rPr>
            </w:pPr>
            <w:r>
              <w:rPr>
                <w:sz w:val="18"/>
                <w:szCs w:val="18"/>
              </w:rPr>
              <w:t>-</w:t>
            </w:r>
          </w:p>
        </w:tc>
        <w:tc>
          <w:tcPr>
            <w:tcW w:w="442" w:type="dxa"/>
          </w:tcPr>
          <w:p w:rsidR="001871BC" w:rsidRPr="00872EBA" w:rsidRDefault="00795E6A" w:rsidP="00C77888">
            <w:pPr>
              <w:jc w:val="center"/>
              <w:rPr>
                <w:sz w:val="18"/>
                <w:szCs w:val="18"/>
              </w:rPr>
            </w:pPr>
            <w:r>
              <w:rPr>
                <w:sz w:val="18"/>
                <w:szCs w:val="18"/>
              </w:rPr>
              <w:t>-</w:t>
            </w:r>
          </w:p>
        </w:tc>
        <w:tc>
          <w:tcPr>
            <w:tcW w:w="783" w:type="dxa"/>
          </w:tcPr>
          <w:p w:rsidR="001871BC" w:rsidRPr="00872EBA" w:rsidRDefault="001871BC" w:rsidP="00C77888">
            <w:pPr>
              <w:jc w:val="center"/>
              <w:rPr>
                <w:sz w:val="18"/>
                <w:szCs w:val="18"/>
              </w:rPr>
            </w:pPr>
            <w:r w:rsidRPr="00872EBA">
              <w:rPr>
                <w:sz w:val="18"/>
                <w:szCs w:val="18"/>
              </w:rPr>
              <w:t>3</w:t>
            </w:r>
          </w:p>
        </w:tc>
        <w:tc>
          <w:tcPr>
            <w:tcW w:w="495" w:type="dxa"/>
            <w:noWrap/>
          </w:tcPr>
          <w:p w:rsidR="001871BC" w:rsidRPr="00872EBA" w:rsidRDefault="001871BC" w:rsidP="00C77888">
            <w:pPr>
              <w:jc w:val="center"/>
              <w:rPr>
                <w:sz w:val="18"/>
                <w:szCs w:val="18"/>
              </w:rPr>
            </w:pPr>
            <w:r w:rsidRPr="00872EBA">
              <w:rPr>
                <w:sz w:val="18"/>
                <w:szCs w:val="18"/>
              </w:rPr>
              <w:t>30</w:t>
            </w:r>
          </w:p>
        </w:tc>
        <w:tc>
          <w:tcPr>
            <w:tcW w:w="657" w:type="dxa"/>
            <w:noWrap/>
          </w:tcPr>
          <w:p w:rsidR="001871BC" w:rsidRPr="00872EBA" w:rsidRDefault="001871BC" w:rsidP="00C77888">
            <w:pPr>
              <w:jc w:val="center"/>
              <w:rPr>
                <w:sz w:val="18"/>
                <w:szCs w:val="18"/>
              </w:rPr>
            </w:pPr>
            <w:r w:rsidRPr="00872EBA">
              <w:rPr>
                <w:sz w:val="18"/>
                <w:szCs w:val="18"/>
              </w:rPr>
              <w:t>70</w:t>
            </w:r>
          </w:p>
        </w:tc>
      </w:tr>
      <w:tr w:rsidR="00422017" w:rsidRPr="00872EBA" w:rsidTr="00C541B6">
        <w:trPr>
          <w:trHeight w:val="20"/>
        </w:trPr>
        <w:tc>
          <w:tcPr>
            <w:tcW w:w="520" w:type="dxa"/>
          </w:tcPr>
          <w:p w:rsidR="00422017" w:rsidRPr="00872EBA" w:rsidRDefault="00422017" w:rsidP="00422017">
            <w:pPr>
              <w:jc w:val="center"/>
              <w:rPr>
                <w:sz w:val="18"/>
                <w:szCs w:val="18"/>
              </w:rPr>
            </w:pPr>
          </w:p>
        </w:tc>
        <w:tc>
          <w:tcPr>
            <w:tcW w:w="1010" w:type="dxa"/>
            <w:shd w:val="clear" w:color="auto" w:fill="FFFFFF" w:themeFill="background1"/>
            <w:vAlign w:val="center"/>
          </w:tcPr>
          <w:p w:rsidR="00422017" w:rsidRPr="00F555F9" w:rsidRDefault="00422017" w:rsidP="00422017">
            <w:pPr>
              <w:rPr>
                <w:rFonts w:ascii="Century Schoolbook" w:hAnsi="Century Schoolbook" w:cs="Calibri"/>
                <w:color w:val="000000"/>
                <w:sz w:val="18"/>
                <w:szCs w:val="18"/>
              </w:rPr>
            </w:pPr>
            <w:r>
              <w:rPr>
                <w:rFonts w:ascii="Century Schoolbook" w:hAnsi="Century Schoolbook" w:cs="Calibri"/>
                <w:color w:val="000000"/>
                <w:sz w:val="18"/>
                <w:szCs w:val="18"/>
              </w:rPr>
              <w:t xml:space="preserve">  HS 203</w:t>
            </w:r>
          </w:p>
        </w:tc>
        <w:tc>
          <w:tcPr>
            <w:tcW w:w="4005" w:type="dxa"/>
            <w:vAlign w:val="center"/>
          </w:tcPr>
          <w:p w:rsidR="00422017" w:rsidRPr="00F555F9" w:rsidRDefault="00422017" w:rsidP="00422017">
            <w:pPr>
              <w:rPr>
                <w:rFonts w:ascii="Century Schoolbook" w:hAnsi="Century Schoolbook" w:cs="Calibri"/>
                <w:sz w:val="18"/>
                <w:szCs w:val="18"/>
              </w:rPr>
            </w:pPr>
            <w:r>
              <w:rPr>
                <w:rFonts w:ascii="Century Schoolbook" w:hAnsi="Century Schoolbook" w:cs="Calibri"/>
                <w:sz w:val="18"/>
                <w:szCs w:val="18"/>
              </w:rPr>
              <w:t>Economics</w:t>
            </w:r>
          </w:p>
        </w:tc>
        <w:tc>
          <w:tcPr>
            <w:tcW w:w="786"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519"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620"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442"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00422017" w:rsidRPr="00F555F9">
              <w:rPr>
                <w:rFonts w:ascii="Century Schoolbook" w:hAnsi="Century Schoolbook" w:cs="Calibri"/>
                <w:color w:val="000000"/>
                <w:sz w:val="18"/>
                <w:szCs w:val="18"/>
              </w:rPr>
              <w:t> </w:t>
            </w:r>
          </w:p>
        </w:tc>
        <w:tc>
          <w:tcPr>
            <w:tcW w:w="783" w:type="dxa"/>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495" w:type="dxa"/>
            <w:noWrap/>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657" w:type="dxa"/>
            <w:noWrap/>
            <w:vAlign w:val="center"/>
          </w:tcPr>
          <w:p w:rsidR="00422017" w:rsidRPr="00F555F9" w:rsidRDefault="00795E6A" w:rsidP="00422017">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r>
      <w:tr w:rsidR="00422017" w:rsidRPr="00872EBA" w:rsidTr="00C77888">
        <w:trPr>
          <w:trHeight w:val="20"/>
        </w:trPr>
        <w:tc>
          <w:tcPr>
            <w:tcW w:w="520" w:type="dxa"/>
          </w:tcPr>
          <w:p w:rsidR="00422017" w:rsidRPr="00872EBA" w:rsidRDefault="00422017" w:rsidP="00422017">
            <w:pPr>
              <w:widowControl w:val="0"/>
              <w:autoSpaceDE w:val="0"/>
              <w:autoSpaceDN w:val="0"/>
              <w:adjustRightInd w:val="0"/>
              <w:jc w:val="center"/>
              <w:rPr>
                <w:sz w:val="18"/>
                <w:szCs w:val="18"/>
              </w:rPr>
            </w:pPr>
          </w:p>
        </w:tc>
        <w:tc>
          <w:tcPr>
            <w:tcW w:w="1010" w:type="dxa"/>
          </w:tcPr>
          <w:p w:rsidR="00422017" w:rsidRPr="00872EBA" w:rsidRDefault="00422017" w:rsidP="00422017">
            <w:pPr>
              <w:jc w:val="center"/>
              <w:rPr>
                <w:sz w:val="18"/>
                <w:szCs w:val="18"/>
              </w:rPr>
            </w:pPr>
            <w:r w:rsidRPr="00872EBA">
              <w:rPr>
                <w:sz w:val="18"/>
                <w:szCs w:val="18"/>
              </w:rPr>
              <w:t>EE 205</w:t>
            </w:r>
          </w:p>
        </w:tc>
        <w:tc>
          <w:tcPr>
            <w:tcW w:w="4005" w:type="dxa"/>
          </w:tcPr>
          <w:p w:rsidR="00422017" w:rsidRPr="00872EBA" w:rsidRDefault="00422017" w:rsidP="00422017">
            <w:pPr>
              <w:rPr>
                <w:b/>
                <w:bCs/>
                <w:sz w:val="18"/>
                <w:szCs w:val="18"/>
              </w:rPr>
            </w:pPr>
            <w:r w:rsidRPr="00872EBA">
              <w:rPr>
                <w:sz w:val="18"/>
                <w:szCs w:val="18"/>
              </w:rPr>
              <w:t xml:space="preserve">Electro Mechanical Energy Conversion </w:t>
            </w:r>
            <w:r w:rsidRPr="00872EBA">
              <w:rPr>
                <w:sz w:val="18"/>
                <w:szCs w:val="18"/>
              </w:rPr>
              <w:softHyphen/>
            </w:r>
            <w:r w:rsidRPr="00872EBA">
              <w:rPr>
                <w:sz w:val="18"/>
                <w:szCs w:val="18"/>
              </w:rPr>
              <w:softHyphen/>
            </w:r>
            <w:r>
              <w:rPr>
                <w:sz w:val="18"/>
                <w:szCs w:val="18"/>
              </w:rPr>
              <w:t>–</w:t>
            </w:r>
            <w:r w:rsidRPr="00872EBA">
              <w:rPr>
                <w:sz w:val="18"/>
                <w:szCs w:val="18"/>
              </w:rPr>
              <w:t>I</w:t>
            </w:r>
          </w:p>
        </w:tc>
        <w:tc>
          <w:tcPr>
            <w:tcW w:w="786" w:type="dxa"/>
          </w:tcPr>
          <w:p w:rsidR="00422017" w:rsidRPr="00872EBA" w:rsidRDefault="00422017" w:rsidP="00422017">
            <w:pPr>
              <w:jc w:val="center"/>
              <w:rPr>
                <w:sz w:val="18"/>
                <w:szCs w:val="18"/>
              </w:rPr>
            </w:pPr>
            <w:r w:rsidRPr="00872EBA">
              <w:rPr>
                <w:sz w:val="18"/>
                <w:szCs w:val="18"/>
              </w:rPr>
              <w:t>-</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tcPr>
          <w:p w:rsidR="00422017" w:rsidRPr="00872EBA" w:rsidRDefault="00422017" w:rsidP="00422017">
            <w:pPr>
              <w:jc w:val="center"/>
              <w:rPr>
                <w:sz w:val="18"/>
                <w:szCs w:val="18"/>
              </w:rPr>
            </w:pPr>
            <w:r w:rsidRPr="00872EBA">
              <w:rPr>
                <w:sz w:val="18"/>
                <w:szCs w:val="18"/>
              </w:rPr>
              <w:t>-</w:t>
            </w:r>
          </w:p>
        </w:tc>
        <w:tc>
          <w:tcPr>
            <w:tcW w:w="442" w:type="dxa"/>
          </w:tcPr>
          <w:p w:rsidR="00422017" w:rsidRPr="00872EBA" w:rsidRDefault="00422017" w:rsidP="00422017">
            <w:pPr>
              <w:jc w:val="center"/>
              <w:rPr>
                <w:sz w:val="18"/>
                <w:szCs w:val="18"/>
              </w:rPr>
            </w:pPr>
            <w:r w:rsidRPr="00872EBA">
              <w:rPr>
                <w:sz w:val="18"/>
                <w:szCs w:val="18"/>
              </w:rPr>
              <w:t>-</w:t>
            </w:r>
          </w:p>
        </w:tc>
        <w:tc>
          <w:tcPr>
            <w:tcW w:w="783" w:type="dxa"/>
          </w:tcPr>
          <w:p w:rsidR="00422017" w:rsidRPr="00872EBA" w:rsidRDefault="00422017" w:rsidP="00422017">
            <w:pPr>
              <w:jc w:val="center"/>
              <w:rPr>
                <w:sz w:val="18"/>
                <w:szCs w:val="18"/>
              </w:rPr>
            </w:pPr>
            <w:r w:rsidRPr="00872EBA">
              <w:rPr>
                <w:sz w:val="18"/>
                <w:szCs w:val="18"/>
              </w:rPr>
              <w:t>-</w:t>
            </w:r>
          </w:p>
        </w:tc>
        <w:tc>
          <w:tcPr>
            <w:tcW w:w="495" w:type="dxa"/>
            <w:noWrap/>
          </w:tcPr>
          <w:p w:rsidR="00422017" w:rsidRPr="00872EBA" w:rsidRDefault="00422017" w:rsidP="00422017">
            <w:pPr>
              <w:jc w:val="center"/>
              <w:rPr>
                <w:sz w:val="18"/>
                <w:szCs w:val="18"/>
              </w:rPr>
            </w:pPr>
            <w:r w:rsidRPr="00872EBA">
              <w:rPr>
                <w:sz w:val="18"/>
                <w:szCs w:val="18"/>
              </w:rPr>
              <w:t>-</w:t>
            </w:r>
          </w:p>
        </w:tc>
        <w:tc>
          <w:tcPr>
            <w:tcW w:w="657" w:type="dxa"/>
            <w:noWrap/>
          </w:tcPr>
          <w:p w:rsidR="00422017" w:rsidRPr="00872EBA" w:rsidRDefault="00422017" w:rsidP="00422017">
            <w:pPr>
              <w:jc w:val="center"/>
              <w:rPr>
                <w:sz w:val="18"/>
                <w:szCs w:val="18"/>
              </w:rPr>
            </w:pPr>
            <w:r w:rsidRPr="00872EBA">
              <w:rPr>
                <w:sz w:val="18"/>
                <w:szCs w:val="18"/>
              </w:rPr>
              <w:t>-</w:t>
            </w:r>
          </w:p>
        </w:tc>
      </w:tr>
      <w:tr w:rsidR="00422017" w:rsidRPr="00872EBA" w:rsidTr="00C77888">
        <w:trPr>
          <w:trHeight w:val="20"/>
        </w:trPr>
        <w:tc>
          <w:tcPr>
            <w:tcW w:w="520" w:type="dxa"/>
          </w:tcPr>
          <w:p w:rsidR="00422017" w:rsidRPr="00872EBA" w:rsidRDefault="00422017" w:rsidP="00422017">
            <w:pPr>
              <w:jc w:val="center"/>
              <w:rPr>
                <w:sz w:val="18"/>
                <w:szCs w:val="18"/>
              </w:rPr>
            </w:pPr>
          </w:p>
        </w:tc>
        <w:tc>
          <w:tcPr>
            <w:tcW w:w="1010" w:type="dxa"/>
          </w:tcPr>
          <w:p w:rsidR="00422017" w:rsidRPr="00872EBA" w:rsidRDefault="00422017" w:rsidP="00422017">
            <w:pPr>
              <w:jc w:val="center"/>
              <w:rPr>
                <w:sz w:val="18"/>
                <w:szCs w:val="18"/>
              </w:rPr>
            </w:pPr>
            <w:r w:rsidRPr="00872EBA">
              <w:rPr>
                <w:sz w:val="18"/>
                <w:szCs w:val="18"/>
              </w:rPr>
              <w:t>HS201</w:t>
            </w:r>
          </w:p>
        </w:tc>
        <w:tc>
          <w:tcPr>
            <w:tcW w:w="4005" w:type="dxa"/>
            <w:vAlign w:val="center"/>
          </w:tcPr>
          <w:p w:rsidR="00422017" w:rsidRPr="00872EBA" w:rsidRDefault="00422017" w:rsidP="00422017">
            <w:pPr>
              <w:rPr>
                <w:color w:val="000000"/>
                <w:sz w:val="18"/>
                <w:szCs w:val="18"/>
              </w:rPr>
            </w:pPr>
            <w:r w:rsidRPr="00872EBA">
              <w:rPr>
                <w:color w:val="000000"/>
                <w:sz w:val="18"/>
                <w:szCs w:val="18"/>
              </w:rPr>
              <w:t>Communication Skill</w:t>
            </w:r>
          </w:p>
        </w:tc>
        <w:tc>
          <w:tcPr>
            <w:tcW w:w="786" w:type="dxa"/>
          </w:tcPr>
          <w:p w:rsidR="00422017" w:rsidRPr="00872EBA" w:rsidRDefault="00422017" w:rsidP="00422017">
            <w:pPr>
              <w:jc w:val="center"/>
              <w:rPr>
                <w:sz w:val="18"/>
                <w:szCs w:val="18"/>
              </w:rPr>
            </w:pPr>
            <w:r w:rsidRPr="00872EBA">
              <w:rPr>
                <w:sz w:val="18"/>
                <w:szCs w:val="18"/>
              </w:rPr>
              <w:t>-</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tcPr>
          <w:p w:rsidR="00422017" w:rsidRPr="00872EBA" w:rsidRDefault="00422017" w:rsidP="00422017">
            <w:pPr>
              <w:jc w:val="center"/>
              <w:rPr>
                <w:sz w:val="18"/>
                <w:szCs w:val="18"/>
              </w:rPr>
            </w:pPr>
            <w:r w:rsidRPr="00872EBA">
              <w:rPr>
                <w:sz w:val="18"/>
                <w:szCs w:val="18"/>
              </w:rPr>
              <w:t>-</w:t>
            </w:r>
          </w:p>
        </w:tc>
        <w:tc>
          <w:tcPr>
            <w:tcW w:w="442" w:type="dxa"/>
          </w:tcPr>
          <w:p w:rsidR="00422017" w:rsidRPr="00872EBA" w:rsidRDefault="00422017" w:rsidP="00422017">
            <w:pPr>
              <w:jc w:val="center"/>
              <w:rPr>
                <w:sz w:val="18"/>
                <w:szCs w:val="18"/>
              </w:rPr>
            </w:pPr>
            <w:r w:rsidRPr="00872EBA">
              <w:rPr>
                <w:sz w:val="18"/>
                <w:szCs w:val="18"/>
              </w:rPr>
              <w:t>-</w:t>
            </w:r>
          </w:p>
        </w:tc>
        <w:tc>
          <w:tcPr>
            <w:tcW w:w="783" w:type="dxa"/>
          </w:tcPr>
          <w:p w:rsidR="00422017" w:rsidRPr="00872EBA" w:rsidRDefault="00422017" w:rsidP="00422017">
            <w:pPr>
              <w:jc w:val="center"/>
              <w:rPr>
                <w:sz w:val="18"/>
                <w:szCs w:val="18"/>
              </w:rPr>
            </w:pPr>
            <w:r w:rsidRPr="00872EBA">
              <w:rPr>
                <w:sz w:val="18"/>
                <w:szCs w:val="18"/>
              </w:rPr>
              <w:t>-</w:t>
            </w:r>
          </w:p>
        </w:tc>
        <w:tc>
          <w:tcPr>
            <w:tcW w:w="495" w:type="dxa"/>
            <w:noWrap/>
          </w:tcPr>
          <w:p w:rsidR="00422017" w:rsidRPr="00872EBA" w:rsidRDefault="00422017" w:rsidP="00422017">
            <w:pPr>
              <w:jc w:val="center"/>
              <w:rPr>
                <w:sz w:val="18"/>
                <w:szCs w:val="18"/>
              </w:rPr>
            </w:pPr>
            <w:r w:rsidRPr="00872EBA">
              <w:rPr>
                <w:sz w:val="18"/>
                <w:szCs w:val="18"/>
              </w:rPr>
              <w:t>-</w:t>
            </w:r>
          </w:p>
        </w:tc>
        <w:tc>
          <w:tcPr>
            <w:tcW w:w="657" w:type="dxa"/>
            <w:noWrap/>
          </w:tcPr>
          <w:p w:rsidR="00422017" w:rsidRPr="00872EBA" w:rsidRDefault="00422017" w:rsidP="00422017">
            <w:pPr>
              <w:jc w:val="center"/>
              <w:rPr>
                <w:sz w:val="18"/>
                <w:szCs w:val="18"/>
              </w:rPr>
            </w:pPr>
            <w:r w:rsidRPr="00872EBA">
              <w:rPr>
                <w:sz w:val="18"/>
                <w:szCs w:val="18"/>
              </w:rPr>
              <w:t>-</w:t>
            </w:r>
          </w:p>
        </w:tc>
      </w:tr>
      <w:tr w:rsidR="00422017" w:rsidRPr="00872EBA" w:rsidTr="00C77888">
        <w:trPr>
          <w:trHeight w:val="20"/>
        </w:trPr>
        <w:tc>
          <w:tcPr>
            <w:tcW w:w="520" w:type="dxa"/>
            <w:noWrap/>
          </w:tcPr>
          <w:p w:rsidR="00422017" w:rsidRPr="00872EBA" w:rsidRDefault="00422017" w:rsidP="00422017">
            <w:pPr>
              <w:jc w:val="center"/>
              <w:rPr>
                <w:sz w:val="18"/>
                <w:szCs w:val="18"/>
              </w:rPr>
            </w:pPr>
            <w:r w:rsidRPr="00872EBA">
              <w:rPr>
                <w:sz w:val="18"/>
                <w:szCs w:val="18"/>
              </w:rPr>
              <w:t> </w:t>
            </w:r>
          </w:p>
        </w:tc>
        <w:tc>
          <w:tcPr>
            <w:tcW w:w="1010" w:type="dxa"/>
            <w:noWrap/>
          </w:tcPr>
          <w:p w:rsidR="00422017" w:rsidRPr="00872EBA" w:rsidRDefault="00422017" w:rsidP="00422017">
            <w:pPr>
              <w:rPr>
                <w:sz w:val="18"/>
                <w:szCs w:val="18"/>
              </w:rPr>
            </w:pPr>
            <w:r w:rsidRPr="00872EBA">
              <w:rPr>
                <w:sz w:val="18"/>
                <w:szCs w:val="18"/>
              </w:rPr>
              <w:t> </w:t>
            </w:r>
          </w:p>
        </w:tc>
        <w:tc>
          <w:tcPr>
            <w:tcW w:w="4005" w:type="dxa"/>
          </w:tcPr>
          <w:p w:rsidR="00422017" w:rsidRPr="00872EBA" w:rsidRDefault="00422017" w:rsidP="00422017">
            <w:pPr>
              <w:rPr>
                <w:b/>
                <w:bCs/>
                <w:sz w:val="18"/>
                <w:szCs w:val="18"/>
              </w:rPr>
            </w:pPr>
            <w:r w:rsidRPr="00872EBA">
              <w:rPr>
                <w:b/>
                <w:bCs/>
                <w:sz w:val="18"/>
                <w:szCs w:val="18"/>
              </w:rPr>
              <w:t>C. Practicals / Sessionals</w:t>
            </w:r>
          </w:p>
        </w:tc>
        <w:tc>
          <w:tcPr>
            <w:tcW w:w="786" w:type="dxa"/>
            <w:noWrap/>
          </w:tcPr>
          <w:p w:rsidR="00422017" w:rsidRPr="00872EBA" w:rsidRDefault="00422017" w:rsidP="00422017">
            <w:pPr>
              <w:jc w:val="center"/>
              <w:rPr>
                <w:sz w:val="18"/>
                <w:szCs w:val="18"/>
              </w:rPr>
            </w:pPr>
            <w:r w:rsidRPr="00872EBA">
              <w:rPr>
                <w:sz w:val="18"/>
                <w:szCs w:val="18"/>
              </w:rPr>
              <w:t> </w:t>
            </w:r>
          </w:p>
        </w:tc>
        <w:tc>
          <w:tcPr>
            <w:tcW w:w="519" w:type="dxa"/>
            <w:noWrap/>
          </w:tcPr>
          <w:p w:rsidR="00422017" w:rsidRPr="00872EBA" w:rsidRDefault="00422017" w:rsidP="00422017">
            <w:pPr>
              <w:jc w:val="center"/>
              <w:rPr>
                <w:sz w:val="18"/>
                <w:szCs w:val="18"/>
              </w:rPr>
            </w:pPr>
            <w:r w:rsidRPr="00872EBA">
              <w:rPr>
                <w:sz w:val="18"/>
                <w:szCs w:val="18"/>
              </w:rPr>
              <w:t> </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noWrap/>
          </w:tcPr>
          <w:p w:rsidR="00422017" w:rsidRPr="00872EBA" w:rsidRDefault="00422017" w:rsidP="00422017">
            <w:pPr>
              <w:jc w:val="center"/>
              <w:rPr>
                <w:sz w:val="18"/>
                <w:szCs w:val="18"/>
              </w:rPr>
            </w:pPr>
            <w:r w:rsidRPr="00872EBA">
              <w:rPr>
                <w:sz w:val="18"/>
                <w:szCs w:val="18"/>
              </w:rPr>
              <w:t> </w:t>
            </w:r>
          </w:p>
        </w:tc>
        <w:tc>
          <w:tcPr>
            <w:tcW w:w="783" w:type="dxa"/>
            <w:noWrap/>
          </w:tcPr>
          <w:p w:rsidR="00422017" w:rsidRPr="00872EBA" w:rsidRDefault="00422017" w:rsidP="00422017">
            <w:pPr>
              <w:rPr>
                <w:sz w:val="18"/>
                <w:szCs w:val="18"/>
              </w:rPr>
            </w:pPr>
            <w:r w:rsidRPr="00872EBA">
              <w:rPr>
                <w:sz w:val="18"/>
                <w:szCs w:val="18"/>
              </w:rPr>
              <w:t> </w:t>
            </w:r>
          </w:p>
        </w:tc>
        <w:tc>
          <w:tcPr>
            <w:tcW w:w="495" w:type="dxa"/>
          </w:tcPr>
          <w:p w:rsidR="00422017" w:rsidRPr="00872EBA" w:rsidRDefault="00422017" w:rsidP="00422017">
            <w:pPr>
              <w:jc w:val="center"/>
              <w:rPr>
                <w:sz w:val="18"/>
                <w:szCs w:val="18"/>
              </w:rPr>
            </w:pPr>
            <w:r w:rsidRPr="00872EBA">
              <w:rPr>
                <w:sz w:val="18"/>
                <w:szCs w:val="18"/>
              </w:rPr>
              <w:t> </w:t>
            </w:r>
          </w:p>
        </w:tc>
        <w:tc>
          <w:tcPr>
            <w:tcW w:w="657" w:type="dxa"/>
            <w:noWrap/>
          </w:tcPr>
          <w:p w:rsidR="00422017" w:rsidRPr="00872EBA" w:rsidRDefault="00422017" w:rsidP="00422017">
            <w:pPr>
              <w:jc w:val="center"/>
              <w:rPr>
                <w:sz w:val="18"/>
                <w:szCs w:val="18"/>
              </w:rPr>
            </w:pPr>
            <w:r w:rsidRPr="00872EBA">
              <w:rPr>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7</w:t>
            </w:r>
          </w:p>
        </w:tc>
        <w:tc>
          <w:tcPr>
            <w:tcW w:w="1010" w:type="dxa"/>
          </w:tcPr>
          <w:p w:rsidR="00422017" w:rsidRPr="00872EBA" w:rsidRDefault="00422017" w:rsidP="00422017">
            <w:pPr>
              <w:jc w:val="center"/>
              <w:rPr>
                <w:sz w:val="18"/>
                <w:szCs w:val="18"/>
              </w:rPr>
            </w:pPr>
            <w:r w:rsidRPr="00872EBA">
              <w:rPr>
                <w:sz w:val="18"/>
                <w:szCs w:val="18"/>
              </w:rPr>
              <w:t>ME 251</w:t>
            </w:r>
          </w:p>
        </w:tc>
        <w:tc>
          <w:tcPr>
            <w:tcW w:w="4005" w:type="dxa"/>
          </w:tcPr>
          <w:p w:rsidR="00422017" w:rsidRPr="00872EBA" w:rsidRDefault="00422017" w:rsidP="00422017">
            <w:pPr>
              <w:rPr>
                <w:sz w:val="18"/>
                <w:szCs w:val="18"/>
              </w:rPr>
            </w:pPr>
            <w:r w:rsidRPr="00872EBA">
              <w:rPr>
                <w:sz w:val="18"/>
                <w:szCs w:val="18"/>
              </w:rPr>
              <w:t>Thermal Engg. Lab. – I</w:t>
            </w:r>
          </w:p>
        </w:tc>
        <w:tc>
          <w:tcPr>
            <w:tcW w:w="786" w:type="dxa"/>
          </w:tcPr>
          <w:p w:rsidR="00422017" w:rsidRPr="00872EBA" w:rsidRDefault="00795E6A" w:rsidP="00422017">
            <w:pPr>
              <w:jc w:val="center"/>
              <w:rPr>
                <w:sz w:val="18"/>
                <w:szCs w:val="18"/>
              </w:rPr>
            </w:pPr>
            <w:r>
              <w:rPr>
                <w:sz w:val="18"/>
                <w:szCs w:val="18"/>
              </w:rPr>
              <w:t>2</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795E6A" w:rsidP="00422017">
            <w:pPr>
              <w:jc w:val="center"/>
              <w:rPr>
                <w:sz w:val="18"/>
                <w:szCs w:val="18"/>
              </w:rPr>
            </w:pPr>
            <w:r>
              <w:rPr>
                <w:sz w:val="18"/>
                <w:szCs w:val="18"/>
              </w:rPr>
              <w:t>3</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8</w:t>
            </w:r>
          </w:p>
        </w:tc>
        <w:tc>
          <w:tcPr>
            <w:tcW w:w="1010" w:type="dxa"/>
          </w:tcPr>
          <w:p w:rsidR="00422017" w:rsidRPr="00872EBA" w:rsidRDefault="00422017" w:rsidP="00422017">
            <w:pPr>
              <w:jc w:val="center"/>
              <w:rPr>
                <w:sz w:val="18"/>
                <w:szCs w:val="18"/>
              </w:rPr>
            </w:pPr>
            <w:r w:rsidRPr="00872EBA">
              <w:rPr>
                <w:sz w:val="18"/>
                <w:szCs w:val="18"/>
              </w:rPr>
              <w:t>ME 253</w:t>
            </w:r>
          </w:p>
        </w:tc>
        <w:tc>
          <w:tcPr>
            <w:tcW w:w="4005" w:type="dxa"/>
          </w:tcPr>
          <w:p w:rsidR="00422017" w:rsidRPr="00872EBA" w:rsidRDefault="00422017" w:rsidP="00422017">
            <w:pPr>
              <w:rPr>
                <w:sz w:val="18"/>
                <w:szCs w:val="18"/>
              </w:rPr>
            </w:pPr>
            <w:r w:rsidRPr="00872EBA">
              <w:rPr>
                <w:sz w:val="18"/>
                <w:szCs w:val="18"/>
              </w:rPr>
              <w:t>Strength of Material Lab.</w:t>
            </w:r>
          </w:p>
        </w:tc>
        <w:tc>
          <w:tcPr>
            <w:tcW w:w="786" w:type="dxa"/>
          </w:tcPr>
          <w:p w:rsidR="00422017" w:rsidRPr="00872EBA" w:rsidRDefault="00795E6A" w:rsidP="00422017">
            <w:pPr>
              <w:jc w:val="center"/>
              <w:rPr>
                <w:sz w:val="18"/>
                <w:szCs w:val="18"/>
              </w:rPr>
            </w:pPr>
            <w:r>
              <w:rPr>
                <w:sz w:val="18"/>
                <w:szCs w:val="18"/>
              </w:rPr>
              <w:t>2</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795E6A" w:rsidP="00422017">
            <w:pPr>
              <w:jc w:val="center"/>
              <w:rPr>
                <w:sz w:val="18"/>
                <w:szCs w:val="18"/>
              </w:rPr>
            </w:pPr>
            <w:r>
              <w:rPr>
                <w:sz w:val="18"/>
                <w:szCs w:val="18"/>
              </w:rPr>
              <w:t>3</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9</w:t>
            </w:r>
          </w:p>
        </w:tc>
        <w:tc>
          <w:tcPr>
            <w:tcW w:w="1010" w:type="dxa"/>
          </w:tcPr>
          <w:p w:rsidR="00422017" w:rsidRPr="00872EBA" w:rsidRDefault="00422017" w:rsidP="00422017">
            <w:pPr>
              <w:jc w:val="center"/>
              <w:rPr>
                <w:sz w:val="18"/>
                <w:szCs w:val="18"/>
              </w:rPr>
            </w:pPr>
            <w:r w:rsidRPr="00872EBA">
              <w:rPr>
                <w:sz w:val="18"/>
                <w:szCs w:val="18"/>
              </w:rPr>
              <w:t>ME 255</w:t>
            </w:r>
          </w:p>
        </w:tc>
        <w:tc>
          <w:tcPr>
            <w:tcW w:w="4005" w:type="dxa"/>
          </w:tcPr>
          <w:p w:rsidR="00422017" w:rsidRPr="00872EBA" w:rsidRDefault="00422017" w:rsidP="00422017">
            <w:pPr>
              <w:rPr>
                <w:sz w:val="18"/>
                <w:szCs w:val="18"/>
              </w:rPr>
            </w:pPr>
            <w:r>
              <w:rPr>
                <w:sz w:val="18"/>
                <w:szCs w:val="18"/>
              </w:rPr>
              <w:t>Production Process Lab</w:t>
            </w:r>
          </w:p>
        </w:tc>
        <w:tc>
          <w:tcPr>
            <w:tcW w:w="786" w:type="dxa"/>
          </w:tcPr>
          <w:p w:rsidR="00422017" w:rsidRPr="00872EBA" w:rsidRDefault="00422017" w:rsidP="00422017">
            <w:pPr>
              <w:jc w:val="center"/>
              <w:rPr>
                <w:sz w:val="18"/>
                <w:szCs w:val="18"/>
              </w:rPr>
            </w:pPr>
            <w:r w:rsidRPr="00872EBA">
              <w:rPr>
                <w:sz w:val="18"/>
                <w:szCs w:val="18"/>
              </w:rPr>
              <w:t>1</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2</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10</w:t>
            </w:r>
          </w:p>
        </w:tc>
        <w:tc>
          <w:tcPr>
            <w:tcW w:w="1010" w:type="dxa"/>
          </w:tcPr>
          <w:p w:rsidR="00422017" w:rsidRPr="00872EBA" w:rsidRDefault="00422017" w:rsidP="00422017">
            <w:pPr>
              <w:jc w:val="center"/>
              <w:rPr>
                <w:sz w:val="18"/>
                <w:szCs w:val="18"/>
              </w:rPr>
            </w:pPr>
            <w:r>
              <w:rPr>
                <w:sz w:val="18"/>
                <w:szCs w:val="18"/>
              </w:rPr>
              <w:t>ME 261</w:t>
            </w:r>
          </w:p>
        </w:tc>
        <w:tc>
          <w:tcPr>
            <w:tcW w:w="4005" w:type="dxa"/>
          </w:tcPr>
          <w:p w:rsidR="00422017" w:rsidRPr="00872EBA" w:rsidRDefault="00422017" w:rsidP="00422017">
            <w:pPr>
              <w:rPr>
                <w:sz w:val="18"/>
                <w:szCs w:val="18"/>
              </w:rPr>
            </w:pPr>
            <w:r>
              <w:rPr>
                <w:sz w:val="18"/>
                <w:szCs w:val="18"/>
              </w:rPr>
              <w:t>Engine testing lab</w:t>
            </w:r>
          </w:p>
        </w:tc>
        <w:tc>
          <w:tcPr>
            <w:tcW w:w="786" w:type="dxa"/>
          </w:tcPr>
          <w:p w:rsidR="00422017" w:rsidRPr="00872EBA" w:rsidRDefault="00795E6A" w:rsidP="00422017">
            <w:pPr>
              <w:jc w:val="center"/>
              <w:rPr>
                <w:sz w:val="18"/>
                <w:szCs w:val="18"/>
              </w:rPr>
            </w:pPr>
            <w:r>
              <w:rPr>
                <w:sz w:val="18"/>
                <w:szCs w:val="18"/>
              </w:rPr>
              <w:t>1</w:t>
            </w:r>
          </w:p>
        </w:tc>
        <w:tc>
          <w:tcPr>
            <w:tcW w:w="519" w:type="dxa"/>
          </w:tcPr>
          <w:p w:rsidR="00422017" w:rsidRPr="00872EBA" w:rsidRDefault="00422017" w:rsidP="00422017">
            <w:pPr>
              <w:jc w:val="center"/>
              <w:rPr>
                <w:sz w:val="18"/>
                <w:szCs w:val="18"/>
              </w:rPr>
            </w:pPr>
            <w:r w:rsidRPr="00872EBA">
              <w:rPr>
                <w:sz w:val="18"/>
                <w:szCs w:val="18"/>
              </w:rPr>
              <w:t>-</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795E6A" w:rsidP="00422017">
            <w:pPr>
              <w:jc w:val="center"/>
              <w:rPr>
                <w:sz w:val="18"/>
                <w:szCs w:val="18"/>
              </w:rPr>
            </w:pPr>
            <w:r>
              <w:rPr>
                <w:sz w:val="18"/>
                <w:szCs w:val="18"/>
              </w:rPr>
              <w:t>2</w:t>
            </w:r>
          </w:p>
        </w:tc>
        <w:tc>
          <w:tcPr>
            <w:tcW w:w="783" w:type="dxa"/>
            <w:noWrap/>
          </w:tcPr>
          <w:p w:rsidR="00422017" w:rsidRPr="00872EBA" w:rsidRDefault="00422017" w:rsidP="00422017">
            <w:pPr>
              <w:jc w:val="center"/>
              <w:rPr>
                <w:sz w:val="18"/>
                <w:szCs w:val="18"/>
              </w:rPr>
            </w:pPr>
            <w:r w:rsidRPr="00872EBA">
              <w:rPr>
                <w:sz w:val="18"/>
                <w:szCs w:val="18"/>
              </w:rPr>
              <w:t>3</w:t>
            </w:r>
          </w:p>
        </w:tc>
        <w:tc>
          <w:tcPr>
            <w:tcW w:w="495" w:type="dxa"/>
            <w:noWrap/>
          </w:tcPr>
          <w:p w:rsidR="00422017" w:rsidRPr="00872EBA" w:rsidRDefault="00422017" w:rsidP="00422017">
            <w:pPr>
              <w:jc w:val="center"/>
              <w:rPr>
                <w:sz w:val="18"/>
                <w:szCs w:val="18"/>
              </w:rPr>
            </w:pPr>
            <w:r w:rsidRPr="00872EBA">
              <w:rPr>
                <w:sz w:val="18"/>
                <w:szCs w:val="18"/>
              </w:rPr>
              <w:t>60</w:t>
            </w:r>
          </w:p>
        </w:tc>
        <w:tc>
          <w:tcPr>
            <w:tcW w:w="657" w:type="dxa"/>
            <w:noWrap/>
          </w:tcPr>
          <w:p w:rsidR="00422017" w:rsidRPr="00872EBA" w:rsidRDefault="00422017" w:rsidP="00422017">
            <w:pPr>
              <w:jc w:val="center"/>
              <w:rPr>
                <w:sz w:val="18"/>
                <w:szCs w:val="18"/>
              </w:rPr>
            </w:pPr>
            <w:r w:rsidRPr="00872EBA">
              <w:rPr>
                <w:sz w:val="18"/>
                <w:szCs w:val="18"/>
              </w:rPr>
              <w:t>40</w:t>
            </w:r>
          </w:p>
        </w:tc>
      </w:tr>
      <w:tr w:rsidR="00422017" w:rsidRPr="00872EBA" w:rsidTr="00C77888">
        <w:trPr>
          <w:trHeight w:val="20"/>
        </w:trPr>
        <w:tc>
          <w:tcPr>
            <w:tcW w:w="520" w:type="dxa"/>
            <w:noWrap/>
          </w:tcPr>
          <w:p w:rsidR="00422017" w:rsidRPr="00872EBA" w:rsidRDefault="00422017" w:rsidP="00422017">
            <w:pPr>
              <w:jc w:val="center"/>
              <w:rPr>
                <w:sz w:val="18"/>
                <w:szCs w:val="18"/>
              </w:rPr>
            </w:pPr>
            <w:r w:rsidRPr="00872EBA">
              <w:rPr>
                <w:sz w:val="18"/>
                <w:szCs w:val="18"/>
              </w:rPr>
              <w:t> </w:t>
            </w:r>
          </w:p>
        </w:tc>
        <w:tc>
          <w:tcPr>
            <w:tcW w:w="1010" w:type="dxa"/>
          </w:tcPr>
          <w:p w:rsidR="00422017" w:rsidRPr="00872EBA" w:rsidRDefault="00422017" w:rsidP="00422017">
            <w:pPr>
              <w:rPr>
                <w:sz w:val="18"/>
                <w:szCs w:val="18"/>
              </w:rPr>
            </w:pPr>
            <w:r w:rsidRPr="00872EBA">
              <w:rPr>
                <w:sz w:val="18"/>
                <w:szCs w:val="18"/>
              </w:rPr>
              <w:t> </w:t>
            </w:r>
          </w:p>
        </w:tc>
        <w:tc>
          <w:tcPr>
            <w:tcW w:w="4005" w:type="dxa"/>
          </w:tcPr>
          <w:p w:rsidR="00422017" w:rsidRPr="00872EBA" w:rsidRDefault="00422017" w:rsidP="00E758EB">
            <w:pPr>
              <w:rPr>
                <w:b/>
                <w:bCs/>
                <w:sz w:val="18"/>
                <w:szCs w:val="18"/>
              </w:rPr>
            </w:pPr>
            <w:r w:rsidRPr="00872EBA">
              <w:rPr>
                <w:b/>
                <w:bCs/>
                <w:sz w:val="18"/>
                <w:szCs w:val="18"/>
              </w:rPr>
              <w:t xml:space="preserve"> Discipline and </w:t>
            </w:r>
            <w:r w:rsidR="00E758EB">
              <w:rPr>
                <w:b/>
                <w:bCs/>
                <w:sz w:val="18"/>
                <w:szCs w:val="18"/>
              </w:rPr>
              <w:t>Co-</w:t>
            </w:r>
            <w:r w:rsidRPr="00872EBA">
              <w:rPr>
                <w:b/>
                <w:bCs/>
                <w:sz w:val="18"/>
                <w:szCs w:val="18"/>
              </w:rPr>
              <w:t xml:space="preserve"> Curricular Activities</w:t>
            </w:r>
          </w:p>
        </w:tc>
        <w:tc>
          <w:tcPr>
            <w:tcW w:w="786" w:type="dxa"/>
          </w:tcPr>
          <w:p w:rsidR="00422017" w:rsidRPr="00872EBA" w:rsidRDefault="00422017" w:rsidP="00422017">
            <w:pPr>
              <w:jc w:val="center"/>
              <w:rPr>
                <w:sz w:val="18"/>
                <w:szCs w:val="18"/>
              </w:rPr>
            </w:pPr>
            <w:r w:rsidRPr="00872EBA">
              <w:rPr>
                <w:sz w:val="18"/>
                <w:szCs w:val="18"/>
              </w:rPr>
              <w:t> </w:t>
            </w:r>
          </w:p>
        </w:tc>
        <w:tc>
          <w:tcPr>
            <w:tcW w:w="519" w:type="dxa"/>
          </w:tcPr>
          <w:p w:rsidR="00422017" w:rsidRPr="00872EBA" w:rsidRDefault="00422017" w:rsidP="00422017">
            <w:pPr>
              <w:jc w:val="center"/>
              <w:rPr>
                <w:sz w:val="18"/>
                <w:szCs w:val="18"/>
              </w:rPr>
            </w:pPr>
            <w:r w:rsidRPr="00872EBA">
              <w:rPr>
                <w:sz w:val="18"/>
                <w:szCs w:val="18"/>
              </w:rPr>
              <w:t> </w:t>
            </w:r>
          </w:p>
        </w:tc>
        <w:tc>
          <w:tcPr>
            <w:tcW w:w="620" w:type="dxa"/>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 </w:t>
            </w:r>
          </w:p>
        </w:tc>
        <w:tc>
          <w:tcPr>
            <w:tcW w:w="783" w:type="dxa"/>
          </w:tcPr>
          <w:p w:rsidR="00422017" w:rsidRPr="00872EBA" w:rsidRDefault="00422017" w:rsidP="00422017">
            <w:pPr>
              <w:jc w:val="center"/>
              <w:rPr>
                <w:sz w:val="18"/>
                <w:szCs w:val="18"/>
              </w:rPr>
            </w:pPr>
            <w:r w:rsidRPr="00872EBA">
              <w:rPr>
                <w:sz w:val="18"/>
                <w:szCs w:val="18"/>
              </w:rPr>
              <w:t> </w:t>
            </w:r>
          </w:p>
        </w:tc>
        <w:tc>
          <w:tcPr>
            <w:tcW w:w="495" w:type="dxa"/>
          </w:tcPr>
          <w:p w:rsidR="00422017" w:rsidRPr="00872EBA" w:rsidRDefault="00422017" w:rsidP="00422017">
            <w:pPr>
              <w:jc w:val="center"/>
              <w:rPr>
                <w:sz w:val="18"/>
                <w:szCs w:val="18"/>
              </w:rPr>
            </w:pPr>
            <w:r w:rsidRPr="00872EBA">
              <w:rPr>
                <w:sz w:val="18"/>
                <w:szCs w:val="18"/>
              </w:rPr>
              <w:t> </w:t>
            </w:r>
          </w:p>
        </w:tc>
        <w:tc>
          <w:tcPr>
            <w:tcW w:w="657" w:type="dxa"/>
          </w:tcPr>
          <w:p w:rsidR="00422017" w:rsidRPr="00872EBA" w:rsidRDefault="00422017" w:rsidP="00422017">
            <w:pPr>
              <w:jc w:val="center"/>
              <w:rPr>
                <w:sz w:val="18"/>
                <w:szCs w:val="18"/>
              </w:rPr>
            </w:pPr>
            <w:r w:rsidRPr="00872EBA">
              <w:rPr>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11</w:t>
            </w:r>
          </w:p>
        </w:tc>
        <w:tc>
          <w:tcPr>
            <w:tcW w:w="1010" w:type="dxa"/>
          </w:tcPr>
          <w:p w:rsidR="00422017" w:rsidRPr="00872EBA" w:rsidRDefault="00E758EB" w:rsidP="00422017">
            <w:pPr>
              <w:jc w:val="center"/>
              <w:rPr>
                <w:sz w:val="18"/>
                <w:szCs w:val="18"/>
              </w:rPr>
            </w:pPr>
            <w:r>
              <w:rPr>
                <w:sz w:val="18"/>
                <w:szCs w:val="18"/>
              </w:rPr>
              <w:t>DC</w:t>
            </w:r>
            <w:r w:rsidR="00422017" w:rsidRPr="00872EBA">
              <w:rPr>
                <w:sz w:val="18"/>
                <w:szCs w:val="18"/>
              </w:rPr>
              <w:t xml:space="preserve"> 201</w:t>
            </w:r>
          </w:p>
        </w:tc>
        <w:tc>
          <w:tcPr>
            <w:tcW w:w="4005" w:type="dxa"/>
          </w:tcPr>
          <w:p w:rsidR="00422017" w:rsidRPr="00872EBA" w:rsidRDefault="00422017" w:rsidP="00E758EB">
            <w:pPr>
              <w:rPr>
                <w:sz w:val="18"/>
                <w:szCs w:val="18"/>
              </w:rPr>
            </w:pPr>
            <w:r w:rsidRPr="00872EBA">
              <w:rPr>
                <w:sz w:val="18"/>
                <w:szCs w:val="18"/>
              </w:rPr>
              <w:t xml:space="preserve">Discipline and </w:t>
            </w:r>
            <w:r w:rsidR="00E758EB">
              <w:rPr>
                <w:sz w:val="18"/>
                <w:szCs w:val="18"/>
              </w:rPr>
              <w:t>Co-</w:t>
            </w:r>
            <w:r w:rsidRPr="00872EBA">
              <w:rPr>
                <w:sz w:val="18"/>
                <w:szCs w:val="18"/>
              </w:rPr>
              <w:t xml:space="preserve"> Curricular Activities – III</w:t>
            </w:r>
          </w:p>
        </w:tc>
        <w:tc>
          <w:tcPr>
            <w:tcW w:w="786" w:type="dxa"/>
            <w:noWrap/>
          </w:tcPr>
          <w:p w:rsidR="00422017" w:rsidRPr="00872EBA" w:rsidRDefault="00422017" w:rsidP="00422017">
            <w:pPr>
              <w:jc w:val="center"/>
              <w:rPr>
                <w:sz w:val="18"/>
                <w:szCs w:val="18"/>
              </w:rPr>
            </w:pPr>
            <w:r w:rsidRPr="00872EBA">
              <w:rPr>
                <w:sz w:val="18"/>
                <w:szCs w:val="18"/>
              </w:rPr>
              <w:t>2</w:t>
            </w:r>
          </w:p>
        </w:tc>
        <w:tc>
          <w:tcPr>
            <w:tcW w:w="519" w:type="dxa"/>
          </w:tcPr>
          <w:p w:rsidR="00422017" w:rsidRPr="00872EBA" w:rsidRDefault="00422017" w:rsidP="00422017">
            <w:pPr>
              <w:jc w:val="center"/>
              <w:rPr>
                <w:sz w:val="18"/>
                <w:szCs w:val="18"/>
              </w:rPr>
            </w:pPr>
            <w:r w:rsidRPr="00872EBA">
              <w:rPr>
                <w:sz w:val="18"/>
                <w:szCs w:val="18"/>
              </w:rPr>
              <w:t> </w:t>
            </w:r>
          </w:p>
        </w:tc>
        <w:tc>
          <w:tcPr>
            <w:tcW w:w="620" w:type="dxa"/>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 </w:t>
            </w:r>
          </w:p>
        </w:tc>
        <w:tc>
          <w:tcPr>
            <w:tcW w:w="783" w:type="dxa"/>
          </w:tcPr>
          <w:p w:rsidR="00422017" w:rsidRPr="00872EBA" w:rsidRDefault="00422017" w:rsidP="00422017">
            <w:pPr>
              <w:jc w:val="center"/>
              <w:rPr>
                <w:sz w:val="18"/>
                <w:szCs w:val="18"/>
              </w:rPr>
            </w:pPr>
            <w:r w:rsidRPr="00872EBA">
              <w:rPr>
                <w:sz w:val="18"/>
                <w:szCs w:val="18"/>
              </w:rPr>
              <w:t> </w:t>
            </w:r>
          </w:p>
        </w:tc>
        <w:tc>
          <w:tcPr>
            <w:tcW w:w="495" w:type="dxa"/>
          </w:tcPr>
          <w:p w:rsidR="00422017" w:rsidRPr="00872EBA" w:rsidRDefault="00422017" w:rsidP="00422017">
            <w:pPr>
              <w:jc w:val="center"/>
              <w:rPr>
                <w:sz w:val="18"/>
                <w:szCs w:val="18"/>
              </w:rPr>
            </w:pPr>
            <w:r w:rsidRPr="00872EBA">
              <w:rPr>
                <w:sz w:val="18"/>
                <w:szCs w:val="18"/>
              </w:rPr>
              <w:t>100</w:t>
            </w:r>
          </w:p>
        </w:tc>
        <w:tc>
          <w:tcPr>
            <w:tcW w:w="657" w:type="dxa"/>
          </w:tcPr>
          <w:p w:rsidR="00422017" w:rsidRPr="00872EBA" w:rsidRDefault="00422017" w:rsidP="00422017">
            <w:pPr>
              <w:jc w:val="center"/>
              <w:rPr>
                <w:sz w:val="18"/>
                <w:szCs w:val="18"/>
              </w:rPr>
            </w:pPr>
            <w:r w:rsidRPr="00872EBA">
              <w:rPr>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 </w:t>
            </w:r>
          </w:p>
        </w:tc>
        <w:tc>
          <w:tcPr>
            <w:tcW w:w="1010" w:type="dxa"/>
          </w:tcPr>
          <w:p w:rsidR="00422017" w:rsidRPr="00872EBA" w:rsidRDefault="00422017" w:rsidP="00422017">
            <w:pPr>
              <w:jc w:val="center"/>
              <w:rPr>
                <w:sz w:val="18"/>
                <w:szCs w:val="18"/>
              </w:rPr>
            </w:pPr>
            <w:r w:rsidRPr="00872EBA">
              <w:rPr>
                <w:sz w:val="18"/>
                <w:szCs w:val="18"/>
              </w:rPr>
              <w:t> </w:t>
            </w:r>
          </w:p>
        </w:tc>
        <w:tc>
          <w:tcPr>
            <w:tcW w:w="4005" w:type="dxa"/>
          </w:tcPr>
          <w:p w:rsidR="00422017" w:rsidRPr="00872EBA" w:rsidRDefault="00422017" w:rsidP="00422017">
            <w:pPr>
              <w:rPr>
                <w:b/>
                <w:bCs/>
                <w:sz w:val="18"/>
                <w:szCs w:val="18"/>
              </w:rPr>
            </w:pPr>
            <w:r w:rsidRPr="00872EBA">
              <w:rPr>
                <w:b/>
                <w:bCs/>
                <w:sz w:val="18"/>
                <w:szCs w:val="18"/>
              </w:rPr>
              <w:t>Total</w:t>
            </w:r>
          </w:p>
        </w:tc>
        <w:tc>
          <w:tcPr>
            <w:tcW w:w="786" w:type="dxa"/>
          </w:tcPr>
          <w:p w:rsidR="00422017" w:rsidRPr="00872EBA" w:rsidRDefault="00795E6A" w:rsidP="00422017">
            <w:pPr>
              <w:jc w:val="center"/>
              <w:rPr>
                <w:b/>
                <w:bCs/>
                <w:sz w:val="18"/>
                <w:szCs w:val="18"/>
              </w:rPr>
            </w:pPr>
            <w:r>
              <w:rPr>
                <w:b/>
                <w:bCs/>
                <w:sz w:val="18"/>
                <w:szCs w:val="18"/>
              </w:rPr>
              <w:t>29</w:t>
            </w:r>
          </w:p>
        </w:tc>
        <w:tc>
          <w:tcPr>
            <w:tcW w:w="519" w:type="dxa"/>
          </w:tcPr>
          <w:p w:rsidR="00422017" w:rsidRPr="00872EBA" w:rsidRDefault="00795E6A" w:rsidP="00422017">
            <w:pPr>
              <w:jc w:val="center"/>
              <w:rPr>
                <w:b/>
                <w:bCs/>
                <w:sz w:val="18"/>
                <w:szCs w:val="18"/>
              </w:rPr>
            </w:pPr>
            <w:r>
              <w:rPr>
                <w:b/>
                <w:bCs/>
                <w:sz w:val="18"/>
                <w:szCs w:val="18"/>
              </w:rPr>
              <w:t>18</w:t>
            </w:r>
          </w:p>
        </w:tc>
        <w:tc>
          <w:tcPr>
            <w:tcW w:w="620" w:type="dxa"/>
          </w:tcPr>
          <w:p w:rsidR="00422017" w:rsidRPr="00872EBA" w:rsidRDefault="00422017" w:rsidP="00422017">
            <w:pPr>
              <w:jc w:val="center"/>
              <w:rPr>
                <w:b/>
                <w:bCs/>
                <w:sz w:val="18"/>
                <w:szCs w:val="18"/>
              </w:rPr>
            </w:pPr>
            <w:r w:rsidRPr="00872EBA">
              <w:rPr>
                <w:b/>
                <w:bCs/>
                <w:sz w:val="18"/>
                <w:szCs w:val="18"/>
              </w:rPr>
              <w:t>3</w:t>
            </w:r>
          </w:p>
        </w:tc>
        <w:tc>
          <w:tcPr>
            <w:tcW w:w="442" w:type="dxa"/>
          </w:tcPr>
          <w:p w:rsidR="00422017" w:rsidRPr="00872EBA" w:rsidRDefault="00795E6A" w:rsidP="00422017">
            <w:pPr>
              <w:jc w:val="center"/>
              <w:rPr>
                <w:b/>
                <w:bCs/>
                <w:sz w:val="18"/>
                <w:szCs w:val="18"/>
              </w:rPr>
            </w:pPr>
            <w:r>
              <w:rPr>
                <w:b/>
                <w:bCs/>
                <w:sz w:val="18"/>
                <w:szCs w:val="18"/>
              </w:rPr>
              <w:t>10</w:t>
            </w:r>
          </w:p>
        </w:tc>
        <w:tc>
          <w:tcPr>
            <w:tcW w:w="783" w:type="dxa"/>
          </w:tcPr>
          <w:p w:rsidR="00422017" w:rsidRPr="00872EBA" w:rsidRDefault="00422017" w:rsidP="00422017">
            <w:pPr>
              <w:jc w:val="center"/>
              <w:rPr>
                <w:b/>
                <w:bCs/>
                <w:sz w:val="18"/>
                <w:szCs w:val="18"/>
              </w:rPr>
            </w:pPr>
            <w:r w:rsidRPr="00872EBA">
              <w:rPr>
                <w:b/>
                <w:bCs/>
                <w:sz w:val="18"/>
                <w:szCs w:val="18"/>
              </w:rPr>
              <w:t> </w:t>
            </w:r>
          </w:p>
        </w:tc>
        <w:tc>
          <w:tcPr>
            <w:tcW w:w="495" w:type="dxa"/>
          </w:tcPr>
          <w:p w:rsidR="00422017" w:rsidRPr="00872EBA" w:rsidRDefault="00422017" w:rsidP="00422017">
            <w:pPr>
              <w:jc w:val="center"/>
              <w:rPr>
                <w:b/>
                <w:bCs/>
                <w:sz w:val="18"/>
                <w:szCs w:val="18"/>
              </w:rPr>
            </w:pPr>
            <w:r w:rsidRPr="00872EBA">
              <w:rPr>
                <w:b/>
                <w:bCs/>
                <w:sz w:val="18"/>
                <w:szCs w:val="18"/>
              </w:rPr>
              <w:t> </w:t>
            </w:r>
          </w:p>
        </w:tc>
        <w:tc>
          <w:tcPr>
            <w:tcW w:w="657" w:type="dxa"/>
          </w:tcPr>
          <w:p w:rsidR="00422017" w:rsidRPr="00872EBA" w:rsidRDefault="00422017" w:rsidP="00422017">
            <w:pPr>
              <w:jc w:val="center"/>
              <w:rPr>
                <w:b/>
                <w:bCs/>
                <w:sz w:val="18"/>
                <w:szCs w:val="18"/>
              </w:rPr>
            </w:pPr>
            <w:r w:rsidRPr="00872EBA">
              <w:rPr>
                <w:b/>
                <w:bCs/>
                <w:sz w:val="18"/>
                <w:szCs w:val="18"/>
              </w:rPr>
              <w:t> </w:t>
            </w:r>
          </w:p>
        </w:tc>
      </w:tr>
      <w:tr w:rsidR="00422017" w:rsidRPr="00872EBA" w:rsidTr="00C77888">
        <w:trPr>
          <w:trHeight w:val="20"/>
        </w:trPr>
        <w:tc>
          <w:tcPr>
            <w:tcW w:w="520" w:type="dxa"/>
          </w:tcPr>
          <w:p w:rsidR="00422017" w:rsidRPr="00872EBA" w:rsidRDefault="00422017" w:rsidP="00422017">
            <w:pPr>
              <w:jc w:val="center"/>
              <w:rPr>
                <w:sz w:val="18"/>
                <w:szCs w:val="18"/>
              </w:rPr>
            </w:pPr>
            <w:r w:rsidRPr="00872EBA">
              <w:rPr>
                <w:sz w:val="18"/>
                <w:szCs w:val="18"/>
              </w:rPr>
              <w:t> </w:t>
            </w:r>
          </w:p>
        </w:tc>
        <w:tc>
          <w:tcPr>
            <w:tcW w:w="1010" w:type="dxa"/>
          </w:tcPr>
          <w:p w:rsidR="00422017" w:rsidRPr="00872EBA" w:rsidRDefault="00422017" w:rsidP="00422017">
            <w:pPr>
              <w:jc w:val="center"/>
              <w:rPr>
                <w:sz w:val="18"/>
                <w:szCs w:val="18"/>
              </w:rPr>
            </w:pPr>
            <w:r w:rsidRPr="00872EBA">
              <w:rPr>
                <w:sz w:val="18"/>
                <w:szCs w:val="18"/>
              </w:rPr>
              <w:t> </w:t>
            </w:r>
          </w:p>
        </w:tc>
        <w:tc>
          <w:tcPr>
            <w:tcW w:w="4005" w:type="dxa"/>
          </w:tcPr>
          <w:p w:rsidR="00422017" w:rsidRPr="00872EBA" w:rsidRDefault="00422017" w:rsidP="00422017">
            <w:pPr>
              <w:rPr>
                <w:b/>
                <w:bCs/>
                <w:sz w:val="18"/>
                <w:szCs w:val="18"/>
              </w:rPr>
            </w:pPr>
            <w:r w:rsidRPr="00872EBA">
              <w:rPr>
                <w:b/>
                <w:bCs/>
                <w:sz w:val="18"/>
                <w:szCs w:val="18"/>
              </w:rPr>
              <w:t>Total Teaching Load</w:t>
            </w:r>
          </w:p>
        </w:tc>
        <w:tc>
          <w:tcPr>
            <w:tcW w:w="786" w:type="dxa"/>
          </w:tcPr>
          <w:p w:rsidR="00422017" w:rsidRPr="00872EBA" w:rsidRDefault="00422017" w:rsidP="00422017">
            <w:pPr>
              <w:jc w:val="center"/>
              <w:rPr>
                <w:sz w:val="18"/>
                <w:szCs w:val="18"/>
              </w:rPr>
            </w:pPr>
            <w:r w:rsidRPr="00872EBA">
              <w:rPr>
                <w:sz w:val="18"/>
                <w:szCs w:val="18"/>
              </w:rPr>
              <w:t> </w:t>
            </w:r>
          </w:p>
        </w:tc>
        <w:tc>
          <w:tcPr>
            <w:tcW w:w="519" w:type="dxa"/>
          </w:tcPr>
          <w:p w:rsidR="00422017" w:rsidRPr="00872EBA" w:rsidRDefault="00422017" w:rsidP="00422017">
            <w:pPr>
              <w:jc w:val="center"/>
              <w:rPr>
                <w:b/>
                <w:bCs/>
                <w:sz w:val="18"/>
                <w:szCs w:val="18"/>
              </w:rPr>
            </w:pPr>
            <w:r w:rsidRPr="00872EBA">
              <w:rPr>
                <w:b/>
                <w:bCs/>
                <w:sz w:val="18"/>
                <w:szCs w:val="18"/>
              </w:rPr>
              <w:t>3</w:t>
            </w:r>
            <w:r w:rsidR="00795E6A">
              <w:rPr>
                <w:b/>
                <w:bCs/>
                <w:sz w:val="18"/>
                <w:szCs w:val="18"/>
              </w:rPr>
              <w:t>1</w:t>
            </w:r>
          </w:p>
        </w:tc>
        <w:tc>
          <w:tcPr>
            <w:tcW w:w="620" w:type="dxa"/>
            <w:noWrap/>
          </w:tcPr>
          <w:p w:rsidR="00422017" w:rsidRPr="00872EBA" w:rsidRDefault="00422017" w:rsidP="00422017">
            <w:pPr>
              <w:jc w:val="center"/>
              <w:rPr>
                <w:sz w:val="18"/>
                <w:szCs w:val="18"/>
              </w:rPr>
            </w:pPr>
            <w:r w:rsidRPr="00872EBA">
              <w:rPr>
                <w:sz w:val="18"/>
                <w:szCs w:val="18"/>
              </w:rPr>
              <w:t> </w:t>
            </w:r>
          </w:p>
        </w:tc>
        <w:tc>
          <w:tcPr>
            <w:tcW w:w="442" w:type="dxa"/>
          </w:tcPr>
          <w:p w:rsidR="00422017" w:rsidRPr="00872EBA" w:rsidRDefault="00422017" w:rsidP="00422017">
            <w:pPr>
              <w:jc w:val="center"/>
              <w:rPr>
                <w:sz w:val="18"/>
                <w:szCs w:val="18"/>
              </w:rPr>
            </w:pPr>
            <w:r w:rsidRPr="00872EBA">
              <w:rPr>
                <w:sz w:val="18"/>
                <w:szCs w:val="18"/>
              </w:rPr>
              <w:t> </w:t>
            </w:r>
          </w:p>
        </w:tc>
        <w:tc>
          <w:tcPr>
            <w:tcW w:w="783" w:type="dxa"/>
            <w:noWrap/>
          </w:tcPr>
          <w:p w:rsidR="00422017" w:rsidRPr="00872EBA" w:rsidRDefault="00422017" w:rsidP="00422017">
            <w:pPr>
              <w:jc w:val="center"/>
              <w:rPr>
                <w:sz w:val="18"/>
                <w:szCs w:val="18"/>
              </w:rPr>
            </w:pPr>
            <w:r w:rsidRPr="00872EBA">
              <w:rPr>
                <w:sz w:val="18"/>
                <w:szCs w:val="18"/>
              </w:rPr>
              <w:t> </w:t>
            </w:r>
          </w:p>
        </w:tc>
        <w:tc>
          <w:tcPr>
            <w:tcW w:w="495" w:type="dxa"/>
            <w:noWrap/>
          </w:tcPr>
          <w:p w:rsidR="00422017" w:rsidRPr="00872EBA" w:rsidRDefault="00422017" w:rsidP="00422017">
            <w:pPr>
              <w:jc w:val="center"/>
              <w:rPr>
                <w:sz w:val="18"/>
                <w:szCs w:val="18"/>
              </w:rPr>
            </w:pPr>
            <w:r w:rsidRPr="00872EBA">
              <w:rPr>
                <w:sz w:val="18"/>
                <w:szCs w:val="18"/>
              </w:rPr>
              <w:t> </w:t>
            </w:r>
          </w:p>
        </w:tc>
        <w:tc>
          <w:tcPr>
            <w:tcW w:w="657" w:type="dxa"/>
            <w:noWrap/>
          </w:tcPr>
          <w:p w:rsidR="00422017" w:rsidRPr="00872EBA" w:rsidRDefault="00422017" w:rsidP="00422017">
            <w:pPr>
              <w:jc w:val="center"/>
              <w:rPr>
                <w:sz w:val="18"/>
                <w:szCs w:val="18"/>
              </w:rPr>
            </w:pPr>
            <w:r w:rsidRPr="00872EBA">
              <w:rPr>
                <w:sz w:val="18"/>
                <w:szCs w:val="18"/>
              </w:rPr>
              <w:t> </w:t>
            </w:r>
          </w:p>
        </w:tc>
      </w:tr>
    </w:tbl>
    <w:p w:rsidR="001871BC" w:rsidRDefault="001871BC" w:rsidP="001871BC">
      <w:pPr>
        <w:rPr>
          <w:b/>
          <w:sz w:val="18"/>
          <w:szCs w:val="18"/>
        </w:rPr>
      </w:pPr>
    </w:p>
    <w:p w:rsidR="00E758EB" w:rsidRDefault="00E758EB" w:rsidP="001871BC">
      <w:pPr>
        <w:autoSpaceDE w:val="0"/>
        <w:autoSpaceDN w:val="0"/>
        <w:adjustRightInd w:val="0"/>
        <w:ind w:left="360" w:firstLine="360"/>
        <w:rPr>
          <w:b/>
          <w:bCs/>
          <w:sz w:val="18"/>
          <w:szCs w:val="18"/>
        </w:rPr>
      </w:pPr>
    </w:p>
    <w:p w:rsidR="00E758EB" w:rsidRDefault="00E758EB" w:rsidP="001871BC">
      <w:pPr>
        <w:autoSpaceDE w:val="0"/>
        <w:autoSpaceDN w:val="0"/>
        <w:adjustRightInd w:val="0"/>
        <w:ind w:left="360" w:firstLine="360"/>
        <w:rPr>
          <w:b/>
          <w:bCs/>
          <w:sz w:val="18"/>
          <w:szCs w:val="18"/>
        </w:rPr>
      </w:pPr>
    </w:p>
    <w:p w:rsidR="001871BC" w:rsidRDefault="001871BC" w:rsidP="001871BC">
      <w:pPr>
        <w:autoSpaceDE w:val="0"/>
        <w:autoSpaceDN w:val="0"/>
        <w:adjustRightInd w:val="0"/>
        <w:ind w:left="360" w:firstLine="360"/>
        <w:rPr>
          <w:b/>
          <w:bCs/>
          <w:sz w:val="18"/>
          <w:szCs w:val="18"/>
        </w:rPr>
      </w:pPr>
      <w:r w:rsidRPr="00872EBA">
        <w:rPr>
          <w:b/>
          <w:bCs/>
          <w:sz w:val="18"/>
          <w:szCs w:val="18"/>
        </w:rPr>
        <w:t xml:space="preserve">Year: 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IV</w:t>
      </w:r>
    </w:p>
    <w:p w:rsidR="001871BC" w:rsidRPr="00872EBA" w:rsidRDefault="001871BC" w:rsidP="001871BC">
      <w:pPr>
        <w:autoSpaceDE w:val="0"/>
        <w:autoSpaceDN w:val="0"/>
        <w:adjustRightInd w:val="0"/>
        <w:ind w:left="360" w:firstLine="360"/>
        <w:rPr>
          <w:b/>
          <w:bCs/>
          <w:sz w:val="18"/>
          <w:szCs w:val="18"/>
        </w:rPr>
      </w:pPr>
    </w:p>
    <w:tbl>
      <w:tblPr>
        <w:tblpPr w:leftFromText="180" w:rightFromText="180" w:vertAnchor="text" w:tblpY="1"/>
        <w:tblOverlap w:val="never"/>
        <w:tblW w:w="99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1010"/>
        <w:gridCol w:w="4005"/>
        <w:gridCol w:w="786"/>
        <w:gridCol w:w="519"/>
        <w:gridCol w:w="620"/>
        <w:gridCol w:w="442"/>
        <w:gridCol w:w="756"/>
        <w:gridCol w:w="522"/>
        <w:gridCol w:w="657"/>
      </w:tblGrid>
      <w:tr w:rsidR="001871BC" w:rsidRPr="00E758EB" w:rsidTr="00C77888">
        <w:trPr>
          <w:trHeight w:val="20"/>
        </w:trPr>
        <w:tc>
          <w:tcPr>
            <w:tcW w:w="631" w:type="dxa"/>
            <w:vMerge w:val="restart"/>
            <w:noWrap/>
          </w:tcPr>
          <w:p w:rsidR="001871BC" w:rsidRPr="00E758EB" w:rsidRDefault="001871BC" w:rsidP="00C77888">
            <w:pPr>
              <w:jc w:val="center"/>
              <w:rPr>
                <w:b/>
                <w:bCs/>
                <w:sz w:val="18"/>
                <w:szCs w:val="18"/>
              </w:rPr>
            </w:pPr>
            <w:r w:rsidRPr="00E758EB">
              <w:rPr>
                <w:b/>
                <w:bCs/>
                <w:sz w:val="18"/>
                <w:szCs w:val="18"/>
              </w:rPr>
              <w:t>S. No.</w:t>
            </w:r>
          </w:p>
        </w:tc>
        <w:tc>
          <w:tcPr>
            <w:tcW w:w="1010" w:type="dxa"/>
            <w:vMerge w:val="restart"/>
            <w:noWrap/>
          </w:tcPr>
          <w:p w:rsidR="001871BC" w:rsidRPr="00E758EB" w:rsidRDefault="001871BC" w:rsidP="00C77888">
            <w:pPr>
              <w:jc w:val="center"/>
              <w:rPr>
                <w:b/>
                <w:bCs/>
                <w:sz w:val="18"/>
                <w:szCs w:val="18"/>
              </w:rPr>
            </w:pPr>
            <w:r w:rsidRPr="00E758EB">
              <w:rPr>
                <w:b/>
                <w:bCs/>
                <w:sz w:val="18"/>
                <w:szCs w:val="18"/>
              </w:rPr>
              <w:t>Course Code</w:t>
            </w:r>
          </w:p>
        </w:tc>
        <w:tc>
          <w:tcPr>
            <w:tcW w:w="4005" w:type="dxa"/>
            <w:vMerge w:val="restart"/>
            <w:noWrap/>
          </w:tcPr>
          <w:p w:rsidR="001871BC" w:rsidRPr="00E758EB" w:rsidRDefault="001871BC" w:rsidP="00C77888">
            <w:pPr>
              <w:jc w:val="center"/>
              <w:rPr>
                <w:b/>
                <w:bCs/>
                <w:sz w:val="18"/>
                <w:szCs w:val="18"/>
              </w:rPr>
            </w:pPr>
            <w:r w:rsidRPr="00E758EB">
              <w:rPr>
                <w:b/>
                <w:bCs/>
                <w:sz w:val="18"/>
                <w:szCs w:val="18"/>
              </w:rPr>
              <w:t>Course Name</w:t>
            </w:r>
          </w:p>
        </w:tc>
        <w:tc>
          <w:tcPr>
            <w:tcW w:w="786" w:type="dxa"/>
            <w:vMerge w:val="restart"/>
            <w:noWrap/>
          </w:tcPr>
          <w:p w:rsidR="001871BC" w:rsidRPr="00E758EB" w:rsidRDefault="001871BC" w:rsidP="00C77888">
            <w:pPr>
              <w:jc w:val="center"/>
              <w:rPr>
                <w:b/>
                <w:bCs/>
                <w:sz w:val="18"/>
                <w:szCs w:val="18"/>
              </w:rPr>
            </w:pPr>
            <w:r w:rsidRPr="00E758EB">
              <w:rPr>
                <w:b/>
                <w:bCs/>
                <w:sz w:val="18"/>
                <w:szCs w:val="18"/>
              </w:rPr>
              <w:t>Credits</w:t>
            </w:r>
          </w:p>
        </w:tc>
        <w:tc>
          <w:tcPr>
            <w:tcW w:w="1581" w:type="dxa"/>
            <w:gridSpan w:val="3"/>
            <w:noWrap/>
          </w:tcPr>
          <w:p w:rsidR="001871BC" w:rsidRPr="00E758EB" w:rsidRDefault="001871BC" w:rsidP="00C77888">
            <w:pPr>
              <w:jc w:val="center"/>
              <w:rPr>
                <w:b/>
                <w:bCs/>
                <w:sz w:val="18"/>
                <w:szCs w:val="18"/>
              </w:rPr>
            </w:pPr>
            <w:r w:rsidRPr="00E758EB">
              <w:rPr>
                <w:b/>
                <w:bCs/>
                <w:sz w:val="18"/>
                <w:szCs w:val="18"/>
              </w:rPr>
              <w:t>Contact Hrs/Wk.</w:t>
            </w:r>
          </w:p>
        </w:tc>
        <w:tc>
          <w:tcPr>
            <w:tcW w:w="756" w:type="dxa"/>
            <w:vMerge w:val="restart"/>
            <w:noWrap/>
          </w:tcPr>
          <w:p w:rsidR="001871BC" w:rsidRPr="00E758EB" w:rsidRDefault="001871BC" w:rsidP="00C77888">
            <w:pPr>
              <w:jc w:val="center"/>
              <w:rPr>
                <w:b/>
                <w:bCs/>
                <w:sz w:val="18"/>
                <w:szCs w:val="18"/>
              </w:rPr>
            </w:pPr>
            <w:r w:rsidRPr="00E758EB">
              <w:rPr>
                <w:b/>
                <w:bCs/>
                <w:sz w:val="18"/>
                <w:szCs w:val="18"/>
              </w:rPr>
              <w:t>Exam Hrs.</w:t>
            </w:r>
          </w:p>
        </w:tc>
        <w:tc>
          <w:tcPr>
            <w:tcW w:w="1179" w:type="dxa"/>
            <w:gridSpan w:val="2"/>
            <w:noWrap/>
          </w:tcPr>
          <w:p w:rsidR="001871BC" w:rsidRPr="00E758EB" w:rsidRDefault="001871BC" w:rsidP="00C77888">
            <w:pPr>
              <w:jc w:val="center"/>
              <w:rPr>
                <w:b/>
                <w:bCs/>
                <w:sz w:val="18"/>
                <w:szCs w:val="18"/>
              </w:rPr>
            </w:pPr>
            <w:r w:rsidRPr="00E758EB">
              <w:rPr>
                <w:b/>
                <w:bCs/>
                <w:sz w:val="18"/>
                <w:szCs w:val="18"/>
              </w:rPr>
              <w:t>Weightage (in%)</w:t>
            </w:r>
          </w:p>
        </w:tc>
      </w:tr>
      <w:tr w:rsidR="001871BC" w:rsidRPr="00E758EB" w:rsidTr="00C77888">
        <w:trPr>
          <w:trHeight w:val="20"/>
        </w:trPr>
        <w:tc>
          <w:tcPr>
            <w:tcW w:w="631" w:type="dxa"/>
            <w:vMerge/>
          </w:tcPr>
          <w:p w:rsidR="001871BC" w:rsidRPr="00E758EB" w:rsidRDefault="001871BC" w:rsidP="00C77888">
            <w:pPr>
              <w:rPr>
                <w:b/>
                <w:bCs/>
                <w:sz w:val="18"/>
                <w:szCs w:val="18"/>
              </w:rPr>
            </w:pPr>
          </w:p>
        </w:tc>
        <w:tc>
          <w:tcPr>
            <w:tcW w:w="1010" w:type="dxa"/>
            <w:vMerge/>
          </w:tcPr>
          <w:p w:rsidR="001871BC" w:rsidRPr="00E758EB" w:rsidRDefault="001871BC" w:rsidP="00C77888">
            <w:pPr>
              <w:rPr>
                <w:b/>
                <w:bCs/>
                <w:sz w:val="18"/>
                <w:szCs w:val="18"/>
              </w:rPr>
            </w:pPr>
          </w:p>
        </w:tc>
        <w:tc>
          <w:tcPr>
            <w:tcW w:w="4005" w:type="dxa"/>
            <w:vMerge/>
          </w:tcPr>
          <w:p w:rsidR="001871BC" w:rsidRPr="00E758EB" w:rsidRDefault="001871BC" w:rsidP="00C77888">
            <w:pPr>
              <w:rPr>
                <w:b/>
                <w:bCs/>
                <w:sz w:val="18"/>
                <w:szCs w:val="18"/>
              </w:rPr>
            </w:pPr>
          </w:p>
        </w:tc>
        <w:tc>
          <w:tcPr>
            <w:tcW w:w="786" w:type="dxa"/>
            <w:vMerge/>
          </w:tcPr>
          <w:p w:rsidR="001871BC" w:rsidRPr="00E758EB" w:rsidRDefault="001871BC" w:rsidP="00C77888">
            <w:pPr>
              <w:rPr>
                <w:b/>
                <w:bCs/>
                <w:sz w:val="18"/>
                <w:szCs w:val="18"/>
              </w:rPr>
            </w:pPr>
          </w:p>
        </w:tc>
        <w:tc>
          <w:tcPr>
            <w:tcW w:w="519" w:type="dxa"/>
            <w:noWrap/>
          </w:tcPr>
          <w:p w:rsidR="001871BC" w:rsidRPr="00E758EB" w:rsidRDefault="001871BC" w:rsidP="00C77888">
            <w:pPr>
              <w:jc w:val="center"/>
              <w:rPr>
                <w:b/>
                <w:bCs/>
                <w:sz w:val="18"/>
                <w:szCs w:val="18"/>
              </w:rPr>
            </w:pPr>
            <w:r w:rsidRPr="00E758EB">
              <w:rPr>
                <w:b/>
                <w:bCs/>
                <w:sz w:val="18"/>
                <w:szCs w:val="18"/>
              </w:rPr>
              <w:t>L</w:t>
            </w:r>
          </w:p>
        </w:tc>
        <w:tc>
          <w:tcPr>
            <w:tcW w:w="620" w:type="dxa"/>
            <w:noWrap/>
          </w:tcPr>
          <w:p w:rsidR="001871BC" w:rsidRPr="00E758EB" w:rsidRDefault="001871BC" w:rsidP="00C77888">
            <w:pPr>
              <w:jc w:val="center"/>
              <w:rPr>
                <w:b/>
                <w:bCs/>
                <w:sz w:val="18"/>
                <w:szCs w:val="18"/>
              </w:rPr>
            </w:pPr>
            <w:r w:rsidRPr="00E758EB">
              <w:rPr>
                <w:b/>
                <w:bCs/>
                <w:sz w:val="18"/>
                <w:szCs w:val="18"/>
              </w:rPr>
              <w:t>T/S</w:t>
            </w:r>
          </w:p>
        </w:tc>
        <w:tc>
          <w:tcPr>
            <w:tcW w:w="442" w:type="dxa"/>
            <w:noWrap/>
          </w:tcPr>
          <w:p w:rsidR="001871BC" w:rsidRPr="00E758EB" w:rsidRDefault="001871BC" w:rsidP="00C77888">
            <w:pPr>
              <w:jc w:val="center"/>
              <w:rPr>
                <w:b/>
                <w:bCs/>
                <w:sz w:val="18"/>
                <w:szCs w:val="18"/>
              </w:rPr>
            </w:pPr>
            <w:r w:rsidRPr="00E758EB">
              <w:rPr>
                <w:b/>
                <w:bCs/>
                <w:sz w:val="18"/>
                <w:szCs w:val="18"/>
              </w:rPr>
              <w:t>P</w:t>
            </w:r>
          </w:p>
        </w:tc>
        <w:tc>
          <w:tcPr>
            <w:tcW w:w="756" w:type="dxa"/>
            <w:vMerge/>
          </w:tcPr>
          <w:p w:rsidR="001871BC" w:rsidRPr="00E758EB" w:rsidRDefault="001871BC" w:rsidP="00C77888">
            <w:pPr>
              <w:rPr>
                <w:b/>
                <w:bCs/>
                <w:sz w:val="18"/>
                <w:szCs w:val="18"/>
              </w:rPr>
            </w:pPr>
          </w:p>
        </w:tc>
        <w:tc>
          <w:tcPr>
            <w:tcW w:w="522" w:type="dxa"/>
            <w:noWrap/>
          </w:tcPr>
          <w:p w:rsidR="001871BC" w:rsidRPr="00E758EB" w:rsidRDefault="001871BC" w:rsidP="00C77888">
            <w:pPr>
              <w:jc w:val="center"/>
              <w:rPr>
                <w:b/>
                <w:bCs/>
                <w:sz w:val="18"/>
                <w:szCs w:val="18"/>
              </w:rPr>
            </w:pPr>
            <w:r w:rsidRPr="00E758EB">
              <w:rPr>
                <w:b/>
                <w:bCs/>
                <w:sz w:val="18"/>
                <w:szCs w:val="18"/>
              </w:rPr>
              <w:t>CE</w:t>
            </w:r>
          </w:p>
        </w:tc>
        <w:tc>
          <w:tcPr>
            <w:tcW w:w="657" w:type="dxa"/>
            <w:noWrap/>
          </w:tcPr>
          <w:p w:rsidR="001871BC" w:rsidRPr="00E758EB" w:rsidRDefault="001871BC" w:rsidP="00C77888">
            <w:pPr>
              <w:jc w:val="center"/>
              <w:rPr>
                <w:b/>
                <w:bCs/>
                <w:sz w:val="18"/>
                <w:szCs w:val="18"/>
              </w:rPr>
            </w:pPr>
            <w:r w:rsidRPr="00E758EB">
              <w:rPr>
                <w:b/>
                <w:bCs/>
                <w:sz w:val="18"/>
                <w:szCs w:val="18"/>
              </w:rPr>
              <w:t xml:space="preserve">ESE </w:t>
            </w:r>
          </w:p>
        </w:tc>
      </w:tr>
      <w:tr w:rsidR="001871BC" w:rsidRPr="00E758EB" w:rsidTr="00E758EB">
        <w:trPr>
          <w:trHeight w:val="695"/>
        </w:trPr>
        <w:tc>
          <w:tcPr>
            <w:tcW w:w="631" w:type="dxa"/>
            <w:noWrap/>
          </w:tcPr>
          <w:p w:rsidR="001871BC" w:rsidRPr="00E758EB" w:rsidRDefault="001871BC" w:rsidP="00C77888">
            <w:pPr>
              <w:jc w:val="center"/>
              <w:rPr>
                <w:sz w:val="18"/>
                <w:szCs w:val="18"/>
              </w:rPr>
            </w:pPr>
            <w:r w:rsidRPr="00E758EB">
              <w:rPr>
                <w:sz w:val="18"/>
                <w:szCs w:val="18"/>
              </w:rPr>
              <w:t> </w:t>
            </w:r>
          </w:p>
        </w:tc>
        <w:tc>
          <w:tcPr>
            <w:tcW w:w="1010" w:type="dxa"/>
          </w:tcPr>
          <w:p w:rsidR="001871BC" w:rsidRPr="00E758EB" w:rsidRDefault="001871BC" w:rsidP="00C77888">
            <w:pPr>
              <w:rPr>
                <w:sz w:val="18"/>
                <w:szCs w:val="18"/>
              </w:rPr>
            </w:pPr>
            <w:r w:rsidRPr="00E758EB">
              <w:rPr>
                <w:sz w:val="18"/>
                <w:szCs w:val="18"/>
              </w:rPr>
              <w:t> </w:t>
            </w:r>
          </w:p>
        </w:tc>
        <w:tc>
          <w:tcPr>
            <w:tcW w:w="4005" w:type="dxa"/>
          </w:tcPr>
          <w:p w:rsidR="001871BC" w:rsidRPr="00E758EB" w:rsidRDefault="001871BC" w:rsidP="00C77888">
            <w:pPr>
              <w:rPr>
                <w:b/>
                <w:bCs/>
                <w:sz w:val="18"/>
                <w:szCs w:val="18"/>
              </w:rPr>
            </w:pPr>
            <w:r w:rsidRPr="00E758EB">
              <w:rPr>
                <w:b/>
                <w:bCs/>
                <w:sz w:val="18"/>
                <w:szCs w:val="18"/>
              </w:rPr>
              <w:t>A. Theory</w:t>
            </w:r>
          </w:p>
        </w:tc>
        <w:tc>
          <w:tcPr>
            <w:tcW w:w="786" w:type="dxa"/>
          </w:tcPr>
          <w:p w:rsidR="001871BC" w:rsidRPr="00E758EB" w:rsidRDefault="001871BC" w:rsidP="00C77888">
            <w:pPr>
              <w:rPr>
                <w:sz w:val="18"/>
                <w:szCs w:val="18"/>
              </w:rPr>
            </w:pPr>
            <w:r w:rsidRPr="00E758EB">
              <w:rPr>
                <w:sz w:val="18"/>
                <w:szCs w:val="18"/>
              </w:rPr>
              <w:t> </w:t>
            </w:r>
          </w:p>
        </w:tc>
        <w:tc>
          <w:tcPr>
            <w:tcW w:w="519" w:type="dxa"/>
          </w:tcPr>
          <w:p w:rsidR="001871BC" w:rsidRPr="00E758EB" w:rsidRDefault="001871BC" w:rsidP="00C77888">
            <w:pPr>
              <w:rPr>
                <w:sz w:val="18"/>
                <w:szCs w:val="18"/>
              </w:rPr>
            </w:pPr>
            <w:r w:rsidRPr="00E758EB">
              <w:rPr>
                <w:sz w:val="18"/>
                <w:szCs w:val="18"/>
              </w:rPr>
              <w:t> </w:t>
            </w:r>
          </w:p>
        </w:tc>
        <w:tc>
          <w:tcPr>
            <w:tcW w:w="620" w:type="dxa"/>
          </w:tcPr>
          <w:p w:rsidR="001871BC" w:rsidRPr="00E758EB" w:rsidRDefault="001871BC" w:rsidP="00C77888">
            <w:pPr>
              <w:rPr>
                <w:sz w:val="18"/>
                <w:szCs w:val="18"/>
              </w:rPr>
            </w:pPr>
            <w:r w:rsidRPr="00E758EB">
              <w:rPr>
                <w:sz w:val="18"/>
                <w:szCs w:val="18"/>
              </w:rPr>
              <w:t> </w:t>
            </w:r>
          </w:p>
        </w:tc>
        <w:tc>
          <w:tcPr>
            <w:tcW w:w="442" w:type="dxa"/>
          </w:tcPr>
          <w:p w:rsidR="001871BC" w:rsidRPr="00E758EB" w:rsidRDefault="001871BC" w:rsidP="00C77888">
            <w:pPr>
              <w:rPr>
                <w:sz w:val="18"/>
                <w:szCs w:val="18"/>
              </w:rPr>
            </w:pPr>
            <w:r w:rsidRPr="00E758EB">
              <w:rPr>
                <w:sz w:val="18"/>
                <w:szCs w:val="18"/>
              </w:rPr>
              <w:t> </w:t>
            </w:r>
          </w:p>
        </w:tc>
        <w:tc>
          <w:tcPr>
            <w:tcW w:w="756" w:type="dxa"/>
          </w:tcPr>
          <w:p w:rsidR="001871BC" w:rsidRPr="00E758EB" w:rsidRDefault="001871BC" w:rsidP="00C77888">
            <w:pPr>
              <w:jc w:val="center"/>
              <w:rPr>
                <w:sz w:val="18"/>
                <w:szCs w:val="18"/>
              </w:rPr>
            </w:pPr>
            <w:r w:rsidRPr="00E758EB">
              <w:rPr>
                <w:sz w:val="18"/>
                <w:szCs w:val="18"/>
              </w:rPr>
              <w:t> </w:t>
            </w:r>
          </w:p>
        </w:tc>
        <w:tc>
          <w:tcPr>
            <w:tcW w:w="522" w:type="dxa"/>
          </w:tcPr>
          <w:p w:rsidR="001871BC" w:rsidRPr="00E758EB" w:rsidRDefault="001871BC" w:rsidP="00C77888">
            <w:pPr>
              <w:rPr>
                <w:sz w:val="18"/>
                <w:szCs w:val="18"/>
              </w:rPr>
            </w:pPr>
            <w:r w:rsidRPr="00E758EB">
              <w:rPr>
                <w:sz w:val="18"/>
                <w:szCs w:val="18"/>
              </w:rPr>
              <w:t> </w:t>
            </w:r>
          </w:p>
        </w:tc>
        <w:tc>
          <w:tcPr>
            <w:tcW w:w="657" w:type="dxa"/>
          </w:tcPr>
          <w:p w:rsidR="001871BC" w:rsidRPr="00E758EB" w:rsidRDefault="001871BC" w:rsidP="00C77888">
            <w:pPr>
              <w:rPr>
                <w:sz w:val="18"/>
                <w:szCs w:val="18"/>
              </w:rPr>
            </w:pPr>
            <w:r w:rsidRPr="00E758EB">
              <w:rPr>
                <w:sz w:val="18"/>
                <w:szCs w:val="18"/>
              </w:rPr>
              <w:t> </w:t>
            </w:r>
          </w:p>
        </w:tc>
      </w:tr>
      <w:tr w:rsidR="004742CE" w:rsidRPr="00E758EB" w:rsidTr="00C77888">
        <w:trPr>
          <w:trHeight w:val="20"/>
        </w:trPr>
        <w:tc>
          <w:tcPr>
            <w:tcW w:w="631" w:type="dxa"/>
          </w:tcPr>
          <w:p w:rsidR="004742CE" w:rsidRPr="00E758EB" w:rsidRDefault="004742CE" w:rsidP="00C77888">
            <w:pPr>
              <w:jc w:val="center"/>
              <w:rPr>
                <w:sz w:val="18"/>
                <w:szCs w:val="18"/>
              </w:rPr>
            </w:pPr>
            <w:r w:rsidRPr="00E758EB">
              <w:rPr>
                <w:sz w:val="18"/>
                <w:szCs w:val="18"/>
              </w:rPr>
              <w:t>1</w:t>
            </w:r>
          </w:p>
        </w:tc>
        <w:tc>
          <w:tcPr>
            <w:tcW w:w="1010" w:type="dxa"/>
          </w:tcPr>
          <w:p w:rsidR="004742CE" w:rsidRPr="00E758EB" w:rsidRDefault="004742CE" w:rsidP="00C541B6">
            <w:pPr>
              <w:rPr>
                <w:sz w:val="18"/>
                <w:szCs w:val="18"/>
              </w:rPr>
            </w:pPr>
            <w:r w:rsidRPr="00E758EB">
              <w:rPr>
                <w:sz w:val="18"/>
                <w:szCs w:val="18"/>
              </w:rPr>
              <w:t xml:space="preserve">   ME 213</w:t>
            </w:r>
          </w:p>
        </w:tc>
        <w:tc>
          <w:tcPr>
            <w:tcW w:w="4005" w:type="dxa"/>
          </w:tcPr>
          <w:p w:rsidR="004742CE" w:rsidRPr="00E758EB" w:rsidRDefault="00A10603" w:rsidP="00C541B6">
            <w:pPr>
              <w:rPr>
                <w:b/>
                <w:bCs/>
                <w:sz w:val="18"/>
                <w:szCs w:val="18"/>
              </w:rPr>
            </w:pPr>
            <w:r w:rsidRPr="00E758EB">
              <w:rPr>
                <w:sz w:val="18"/>
                <w:szCs w:val="18"/>
              </w:rPr>
              <w:t>Kinematics of machine -I</w:t>
            </w:r>
          </w:p>
        </w:tc>
        <w:tc>
          <w:tcPr>
            <w:tcW w:w="786" w:type="dxa"/>
          </w:tcPr>
          <w:p w:rsidR="004742CE" w:rsidRPr="00E758EB" w:rsidRDefault="004742CE" w:rsidP="00C77888">
            <w:pPr>
              <w:jc w:val="center"/>
              <w:rPr>
                <w:sz w:val="18"/>
                <w:szCs w:val="18"/>
              </w:rPr>
            </w:pPr>
            <w:r w:rsidRPr="00E758EB">
              <w:rPr>
                <w:sz w:val="18"/>
                <w:szCs w:val="18"/>
              </w:rPr>
              <w:t>3</w:t>
            </w:r>
          </w:p>
        </w:tc>
        <w:tc>
          <w:tcPr>
            <w:tcW w:w="519" w:type="dxa"/>
          </w:tcPr>
          <w:p w:rsidR="004742CE" w:rsidRPr="00E758EB" w:rsidRDefault="004742CE" w:rsidP="00C77888">
            <w:pPr>
              <w:jc w:val="center"/>
              <w:rPr>
                <w:sz w:val="18"/>
                <w:szCs w:val="18"/>
              </w:rPr>
            </w:pPr>
            <w:r w:rsidRPr="00E758EB">
              <w:rPr>
                <w:sz w:val="18"/>
                <w:szCs w:val="18"/>
              </w:rPr>
              <w:t>3</w:t>
            </w:r>
          </w:p>
        </w:tc>
        <w:tc>
          <w:tcPr>
            <w:tcW w:w="620" w:type="dxa"/>
          </w:tcPr>
          <w:p w:rsidR="004742CE" w:rsidRPr="00E758EB" w:rsidRDefault="004742CE" w:rsidP="00C77888">
            <w:pPr>
              <w:jc w:val="center"/>
              <w:rPr>
                <w:sz w:val="18"/>
                <w:szCs w:val="18"/>
              </w:rPr>
            </w:pPr>
            <w:r w:rsidRPr="00E758EB">
              <w:rPr>
                <w:sz w:val="18"/>
                <w:szCs w:val="18"/>
              </w:rPr>
              <w:t>-</w:t>
            </w:r>
          </w:p>
        </w:tc>
        <w:tc>
          <w:tcPr>
            <w:tcW w:w="442" w:type="dxa"/>
            <w:noWrap/>
          </w:tcPr>
          <w:p w:rsidR="004742CE" w:rsidRPr="00E758EB" w:rsidRDefault="004742CE" w:rsidP="00C77888">
            <w:pPr>
              <w:jc w:val="center"/>
              <w:rPr>
                <w:sz w:val="18"/>
                <w:szCs w:val="18"/>
              </w:rPr>
            </w:pPr>
            <w:r w:rsidRPr="00E758EB">
              <w:rPr>
                <w:sz w:val="18"/>
                <w:szCs w:val="18"/>
              </w:rPr>
              <w:t> </w:t>
            </w:r>
          </w:p>
        </w:tc>
        <w:tc>
          <w:tcPr>
            <w:tcW w:w="756" w:type="dxa"/>
          </w:tcPr>
          <w:p w:rsidR="004742CE" w:rsidRPr="00E758EB" w:rsidRDefault="004742CE" w:rsidP="00C77888">
            <w:pPr>
              <w:jc w:val="center"/>
              <w:rPr>
                <w:sz w:val="18"/>
                <w:szCs w:val="18"/>
              </w:rPr>
            </w:pPr>
            <w:r w:rsidRPr="00E758EB">
              <w:rPr>
                <w:sz w:val="18"/>
                <w:szCs w:val="18"/>
              </w:rPr>
              <w:t>3</w:t>
            </w:r>
          </w:p>
        </w:tc>
        <w:tc>
          <w:tcPr>
            <w:tcW w:w="522" w:type="dxa"/>
            <w:noWrap/>
          </w:tcPr>
          <w:p w:rsidR="004742CE" w:rsidRPr="00E758EB" w:rsidRDefault="004742CE" w:rsidP="00C77888">
            <w:pPr>
              <w:jc w:val="center"/>
              <w:rPr>
                <w:sz w:val="18"/>
                <w:szCs w:val="18"/>
              </w:rPr>
            </w:pPr>
            <w:r w:rsidRPr="00E758EB">
              <w:rPr>
                <w:sz w:val="18"/>
                <w:szCs w:val="18"/>
              </w:rPr>
              <w:t>30</w:t>
            </w:r>
          </w:p>
        </w:tc>
        <w:tc>
          <w:tcPr>
            <w:tcW w:w="657" w:type="dxa"/>
            <w:noWrap/>
          </w:tcPr>
          <w:p w:rsidR="004742CE" w:rsidRPr="00E758EB" w:rsidRDefault="004742CE" w:rsidP="00C77888">
            <w:pPr>
              <w:jc w:val="center"/>
              <w:rPr>
                <w:sz w:val="18"/>
                <w:szCs w:val="18"/>
              </w:rPr>
            </w:pPr>
            <w:r w:rsidRPr="00E758EB">
              <w:rPr>
                <w:sz w:val="18"/>
                <w:szCs w:val="18"/>
              </w:rPr>
              <w:t>70</w:t>
            </w:r>
          </w:p>
        </w:tc>
      </w:tr>
      <w:tr w:rsidR="001871BC" w:rsidRPr="00E758EB" w:rsidTr="00C77888">
        <w:trPr>
          <w:trHeight w:val="20"/>
        </w:trPr>
        <w:tc>
          <w:tcPr>
            <w:tcW w:w="631" w:type="dxa"/>
          </w:tcPr>
          <w:p w:rsidR="001871BC" w:rsidRPr="00E758EB" w:rsidRDefault="001871BC" w:rsidP="00C77888">
            <w:pPr>
              <w:jc w:val="center"/>
              <w:rPr>
                <w:sz w:val="18"/>
                <w:szCs w:val="18"/>
              </w:rPr>
            </w:pPr>
            <w:r w:rsidRPr="00E758EB">
              <w:rPr>
                <w:sz w:val="18"/>
                <w:szCs w:val="18"/>
              </w:rPr>
              <w:t>2</w:t>
            </w:r>
          </w:p>
        </w:tc>
        <w:tc>
          <w:tcPr>
            <w:tcW w:w="1010" w:type="dxa"/>
          </w:tcPr>
          <w:p w:rsidR="001871BC" w:rsidRPr="00E758EB" w:rsidRDefault="001871BC" w:rsidP="00C77888">
            <w:pPr>
              <w:jc w:val="center"/>
              <w:rPr>
                <w:sz w:val="18"/>
                <w:szCs w:val="18"/>
              </w:rPr>
            </w:pPr>
            <w:r w:rsidRPr="00E758EB">
              <w:rPr>
                <w:sz w:val="18"/>
                <w:szCs w:val="18"/>
              </w:rPr>
              <w:t>AE 208</w:t>
            </w:r>
          </w:p>
        </w:tc>
        <w:tc>
          <w:tcPr>
            <w:tcW w:w="4005" w:type="dxa"/>
          </w:tcPr>
          <w:p w:rsidR="001871BC" w:rsidRPr="00E758EB" w:rsidRDefault="001871BC" w:rsidP="00C77888">
            <w:pPr>
              <w:rPr>
                <w:sz w:val="18"/>
                <w:szCs w:val="18"/>
              </w:rPr>
            </w:pPr>
            <w:r w:rsidRPr="00E758EB">
              <w:rPr>
                <w:sz w:val="18"/>
                <w:szCs w:val="18"/>
              </w:rPr>
              <w:t>Fluid Engineering</w:t>
            </w:r>
          </w:p>
        </w:tc>
        <w:tc>
          <w:tcPr>
            <w:tcW w:w="786" w:type="dxa"/>
          </w:tcPr>
          <w:p w:rsidR="001871BC" w:rsidRPr="00E758EB" w:rsidRDefault="001871BC" w:rsidP="00C77888">
            <w:pPr>
              <w:jc w:val="center"/>
              <w:rPr>
                <w:sz w:val="18"/>
                <w:szCs w:val="18"/>
              </w:rPr>
            </w:pPr>
            <w:r w:rsidRPr="00E758EB">
              <w:rPr>
                <w:sz w:val="18"/>
                <w:szCs w:val="18"/>
              </w:rPr>
              <w:t>4</w:t>
            </w:r>
          </w:p>
        </w:tc>
        <w:tc>
          <w:tcPr>
            <w:tcW w:w="519" w:type="dxa"/>
          </w:tcPr>
          <w:p w:rsidR="001871BC" w:rsidRPr="00E758EB" w:rsidRDefault="001871BC" w:rsidP="00C77888">
            <w:pPr>
              <w:jc w:val="center"/>
              <w:rPr>
                <w:sz w:val="18"/>
                <w:szCs w:val="18"/>
              </w:rPr>
            </w:pPr>
            <w:r w:rsidRPr="00E758EB">
              <w:rPr>
                <w:sz w:val="18"/>
                <w:szCs w:val="18"/>
              </w:rPr>
              <w:t>3</w:t>
            </w:r>
          </w:p>
        </w:tc>
        <w:tc>
          <w:tcPr>
            <w:tcW w:w="620" w:type="dxa"/>
          </w:tcPr>
          <w:p w:rsidR="001871BC" w:rsidRPr="00E758EB" w:rsidRDefault="001871BC" w:rsidP="00C77888">
            <w:pPr>
              <w:jc w:val="center"/>
              <w:rPr>
                <w:sz w:val="18"/>
                <w:szCs w:val="18"/>
              </w:rPr>
            </w:pPr>
            <w:r w:rsidRPr="00E758EB">
              <w:rPr>
                <w:sz w:val="18"/>
                <w:szCs w:val="18"/>
              </w:rPr>
              <w:t>1</w:t>
            </w:r>
          </w:p>
        </w:tc>
        <w:tc>
          <w:tcPr>
            <w:tcW w:w="442" w:type="dxa"/>
            <w:noWrap/>
          </w:tcPr>
          <w:p w:rsidR="001871BC" w:rsidRPr="00E758EB" w:rsidRDefault="001871BC" w:rsidP="00C77888">
            <w:pPr>
              <w:jc w:val="center"/>
              <w:rPr>
                <w:sz w:val="18"/>
                <w:szCs w:val="18"/>
              </w:rPr>
            </w:pPr>
            <w:r w:rsidRPr="00E758EB">
              <w:rPr>
                <w:sz w:val="18"/>
                <w:szCs w:val="18"/>
              </w:rPr>
              <w:t> </w:t>
            </w:r>
          </w:p>
        </w:tc>
        <w:tc>
          <w:tcPr>
            <w:tcW w:w="756" w:type="dxa"/>
          </w:tcPr>
          <w:p w:rsidR="001871BC" w:rsidRPr="00E758EB" w:rsidRDefault="001871BC" w:rsidP="00C77888">
            <w:pPr>
              <w:jc w:val="center"/>
              <w:rPr>
                <w:sz w:val="18"/>
                <w:szCs w:val="18"/>
              </w:rPr>
            </w:pPr>
            <w:r w:rsidRPr="00E758EB">
              <w:rPr>
                <w:sz w:val="18"/>
                <w:szCs w:val="18"/>
              </w:rPr>
              <w:t>3</w:t>
            </w:r>
          </w:p>
        </w:tc>
        <w:tc>
          <w:tcPr>
            <w:tcW w:w="522" w:type="dxa"/>
            <w:noWrap/>
          </w:tcPr>
          <w:p w:rsidR="001871BC" w:rsidRPr="00E758EB" w:rsidRDefault="001871BC" w:rsidP="00C77888">
            <w:pPr>
              <w:jc w:val="center"/>
              <w:rPr>
                <w:sz w:val="18"/>
                <w:szCs w:val="18"/>
              </w:rPr>
            </w:pPr>
            <w:r w:rsidRPr="00E758EB">
              <w:rPr>
                <w:sz w:val="18"/>
                <w:szCs w:val="18"/>
              </w:rPr>
              <w:t>30</w:t>
            </w:r>
          </w:p>
        </w:tc>
        <w:tc>
          <w:tcPr>
            <w:tcW w:w="657" w:type="dxa"/>
            <w:noWrap/>
          </w:tcPr>
          <w:p w:rsidR="001871BC" w:rsidRPr="00E758EB" w:rsidRDefault="001871BC" w:rsidP="00C77888">
            <w:pPr>
              <w:jc w:val="center"/>
              <w:rPr>
                <w:sz w:val="18"/>
                <w:szCs w:val="18"/>
              </w:rPr>
            </w:pPr>
            <w:r w:rsidRPr="00E758EB">
              <w:rPr>
                <w:sz w:val="18"/>
                <w:szCs w:val="18"/>
              </w:rPr>
              <w:t>70</w:t>
            </w:r>
          </w:p>
        </w:tc>
      </w:tr>
      <w:tr w:rsidR="001871BC" w:rsidRPr="00E758EB" w:rsidTr="00C77888">
        <w:trPr>
          <w:trHeight w:val="20"/>
        </w:trPr>
        <w:tc>
          <w:tcPr>
            <w:tcW w:w="631" w:type="dxa"/>
          </w:tcPr>
          <w:p w:rsidR="001871BC" w:rsidRPr="00E758EB" w:rsidRDefault="001871BC" w:rsidP="00C77888">
            <w:pPr>
              <w:jc w:val="center"/>
              <w:rPr>
                <w:sz w:val="18"/>
                <w:szCs w:val="18"/>
              </w:rPr>
            </w:pPr>
            <w:r w:rsidRPr="00E758EB">
              <w:rPr>
                <w:sz w:val="18"/>
                <w:szCs w:val="18"/>
              </w:rPr>
              <w:t>3</w:t>
            </w:r>
          </w:p>
        </w:tc>
        <w:tc>
          <w:tcPr>
            <w:tcW w:w="1010" w:type="dxa"/>
          </w:tcPr>
          <w:p w:rsidR="001871BC" w:rsidRPr="00E758EB" w:rsidRDefault="001871BC" w:rsidP="00C77888">
            <w:pPr>
              <w:rPr>
                <w:sz w:val="18"/>
                <w:szCs w:val="18"/>
              </w:rPr>
            </w:pPr>
            <w:r w:rsidRPr="00E758EB">
              <w:rPr>
                <w:sz w:val="18"/>
                <w:szCs w:val="18"/>
              </w:rPr>
              <w:t xml:space="preserve">   AE-212</w:t>
            </w:r>
          </w:p>
        </w:tc>
        <w:tc>
          <w:tcPr>
            <w:tcW w:w="4005" w:type="dxa"/>
          </w:tcPr>
          <w:p w:rsidR="001871BC" w:rsidRPr="00E758EB" w:rsidRDefault="001871BC" w:rsidP="00C77888">
            <w:pPr>
              <w:rPr>
                <w:sz w:val="18"/>
                <w:szCs w:val="18"/>
              </w:rPr>
            </w:pPr>
            <w:r w:rsidRPr="00E758EB">
              <w:rPr>
                <w:sz w:val="18"/>
                <w:szCs w:val="18"/>
              </w:rPr>
              <w:t>Automotive Diesel Engine</w:t>
            </w:r>
          </w:p>
        </w:tc>
        <w:tc>
          <w:tcPr>
            <w:tcW w:w="786" w:type="dxa"/>
          </w:tcPr>
          <w:p w:rsidR="001871BC" w:rsidRPr="00E758EB" w:rsidRDefault="001871BC" w:rsidP="00C77888">
            <w:pPr>
              <w:jc w:val="center"/>
              <w:rPr>
                <w:sz w:val="18"/>
                <w:szCs w:val="18"/>
              </w:rPr>
            </w:pPr>
            <w:r w:rsidRPr="00E758EB">
              <w:rPr>
                <w:sz w:val="18"/>
                <w:szCs w:val="18"/>
              </w:rPr>
              <w:t>3</w:t>
            </w:r>
          </w:p>
        </w:tc>
        <w:tc>
          <w:tcPr>
            <w:tcW w:w="519" w:type="dxa"/>
          </w:tcPr>
          <w:p w:rsidR="001871BC" w:rsidRPr="00E758EB" w:rsidRDefault="001871BC" w:rsidP="00C77888">
            <w:pPr>
              <w:jc w:val="center"/>
              <w:rPr>
                <w:sz w:val="18"/>
                <w:szCs w:val="18"/>
              </w:rPr>
            </w:pPr>
            <w:r w:rsidRPr="00E758EB">
              <w:rPr>
                <w:sz w:val="18"/>
                <w:szCs w:val="18"/>
              </w:rPr>
              <w:t>3</w:t>
            </w:r>
          </w:p>
        </w:tc>
        <w:tc>
          <w:tcPr>
            <w:tcW w:w="620" w:type="dxa"/>
          </w:tcPr>
          <w:p w:rsidR="001871BC" w:rsidRPr="00E758EB" w:rsidRDefault="001871BC" w:rsidP="00C77888">
            <w:pPr>
              <w:jc w:val="center"/>
              <w:rPr>
                <w:sz w:val="18"/>
                <w:szCs w:val="18"/>
              </w:rPr>
            </w:pPr>
            <w:r w:rsidRPr="00E758EB">
              <w:rPr>
                <w:sz w:val="18"/>
                <w:szCs w:val="18"/>
              </w:rPr>
              <w:t>-</w:t>
            </w:r>
          </w:p>
        </w:tc>
        <w:tc>
          <w:tcPr>
            <w:tcW w:w="442" w:type="dxa"/>
            <w:noWrap/>
          </w:tcPr>
          <w:p w:rsidR="001871BC" w:rsidRPr="00E758EB" w:rsidRDefault="001871BC" w:rsidP="00C77888">
            <w:pPr>
              <w:jc w:val="center"/>
              <w:rPr>
                <w:sz w:val="18"/>
                <w:szCs w:val="18"/>
              </w:rPr>
            </w:pPr>
            <w:r w:rsidRPr="00E758EB">
              <w:rPr>
                <w:sz w:val="18"/>
                <w:szCs w:val="18"/>
              </w:rPr>
              <w:t> </w:t>
            </w:r>
          </w:p>
        </w:tc>
        <w:tc>
          <w:tcPr>
            <w:tcW w:w="756" w:type="dxa"/>
          </w:tcPr>
          <w:p w:rsidR="001871BC" w:rsidRPr="00E758EB" w:rsidRDefault="001871BC" w:rsidP="00C77888">
            <w:pPr>
              <w:jc w:val="center"/>
              <w:rPr>
                <w:sz w:val="18"/>
                <w:szCs w:val="18"/>
              </w:rPr>
            </w:pPr>
            <w:r w:rsidRPr="00E758EB">
              <w:rPr>
                <w:sz w:val="18"/>
                <w:szCs w:val="18"/>
              </w:rPr>
              <w:t>3</w:t>
            </w:r>
          </w:p>
        </w:tc>
        <w:tc>
          <w:tcPr>
            <w:tcW w:w="522" w:type="dxa"/>
            <w:noWrap/>
          </w:tcPr>
          <w:p w:rsidR="001871BC" w:rsidRPr="00E758EB" w:rsidRDefault="001871BC" w:rsidP="00C77888">
            <w:pPr>
              <w:jc w:val="center"/>
              <w:rPr>
                <w:sz w:val="18"/>
                <w:szCs w:val="18"/>
              </w:rPr>
            </w:pPr>
            <w:r w:rsidRPr="00E758EB">
              <w:rPr>
                <w:sz w:val="18"/>
                <w:szCs w:val="18"/>
              </w:rPr>
              <w:t>30</w:t>
            </w:r>
          </w:p>
        </w:tc>
        <w:tc>
          <w:tcPr>
            <w:tcW w:w="657" w:type="dxa"/>
            <w:noWrap/>
          </w:tcPr>
          <w:p w:rsidR="001871BC" w:rsidRPr="00E758EB" w:rsidRDefault="001871BC" w:rsidP="00C77888">
            <w:pPr>
              <w:jc w:val="center"/>
              <w:rPr>
                <w:sz w:val="18"/>
                <w:szCs w:val="18"/>
              </w:rPr>
            </w:pPr>
            <w:r w:rsidRPr="00E758EB">
              <w:rPr>
                <w:sz w:val="18"/>
                <w:szCs w:val="18"/>
              </w:rPr>
              <w:t>70</w:t>
            </w:r>
          </w:p>
        </w:tc>
      </w:tr>
      <w:tr w:rsidR="001871BC" w:rsidRPr="00E758EB" w:rsidTr="00C77888">
        <w:trPr>
          <w:trHeight w:val="20"/>
        </w:trPr>
        <w:tc>
          <w:tcPr>
            <w:tcW w:w="631" w:type="dxa"/>
          </w:tcPr>
          <w:p w:rsidR="001871BC" w:rsidRPr="00E758EB" w:rsidRDefault="001871BC" w:rsidP="00C77888">
            <w:pPr>
              <w:jc w:val="center"/>
              <w:rPr>
                <w:sz w:val="18"/>
                <w:szCs w:val="18"/>
              </w:rPr>
            </w:pPr>
            <w:r w:rsidRPr="00E758EB">
              <w:rPr>
                <w:sz w:val="18"/>
                <w:szCs w:val="18"/>
              </w:rPr>
              <w:t>4</w:t>
            </w:r>
          </w:p>
        </w:tc>
        <w:tc>
          <w:tcPr>
            <w:tcW w:w="1010" w:type="dxa"/>
          </w:tcPr>
          <w:p w:rsidR="001871BC" w:rsidRPr="00E758EB" w:rsidRDefault="001871BC" w:rsidP="00C77888">
            <w:pPr>
              <w:rPr>
                <w:sz w:val="18"/>
                <w:szCs w:val="18"/>
              </w:rPr>
            </w:pPr>
            <w:r w:rsidRPr="00E758EB">
              <w:rPr>
                <w:sz w:val="18"/>
                <w:szCs w:val="18"/>
              </w:rPr>
              <w:t xml:space="preserve">   AE-214</w:t>
            </w:r>
          </w:p>
        </w:tc>
        <w:tc>
          <w:tcPr>
            <w:tcW w:w="4005" w:type="dxa"/>
          </w:tcPr>
          <w:p w:rsidR="001871BC" w:rsidRPr="00E758EB" w:rsidRDefault="001871BC" w:rsidP="00C77888">
            <w:pPr>
              <w:rPr>
                <w:sz w:val="18"/>
                <w:szCs w:val="18"/>
              </w:rPr>
            </w:pPr>
            <w:r w:rsidRPr="00E758EB">
              <w:rPr>
                <w:sz w:val="18"/>
                <w:szCs w:val="18"/>
              </w:rPr>
              <w:t>Motor Vehicle Technology</w:t>
            </w:r>
          </w:p>
        </w:tc>
        <w:tc>
          <w:tcPr>
            <w:tcW w:w="786" w:type="dxa"/>
          </w:tcPr>
          <w:p w:rsidR="001871BC" w:rsidRPr="00E758EB" w:rsidRDefault="001871BC" w:rsidP="00C77888">
            <w:pPr>
              <w:jc w:val="center"/>
              <w:rPr>
                <w:sz w:val="18"/>
                <w:szCs w:val="18"/>
              </w:rPr>
            </w:pPr>
            <w:r w:rsidRPr="00E758EB">
              <w:rPr>
                <w:sz w:val="18"/>
                <w:szCs w:val="18"/>
              </w:rPr>
              <w:t>4</w:t>
            </w:r>
          </w:p>
        </w:tc>
        <w:tc>
          <w:tcPr>
            <w:tcW w:w="519" w:type="dxa"/>
          </w:tcPr>
          <w:p w:rsidR="001871BC" w:rsidRPr="00E758EB" w:rsidRDefault="001871BC" w:rsidP="00C77888">
            <w:pPr>
              <w:jc w:val="center"/>
              <w:rPr>
                <w:sz w:val="18"/>
                <w:szCs w:val="18"/>
              </w:rPr>
            </w:pPr>
            <w:r w:rsidRPr="00E758EB">
              <w:rPr>
                <w:sz w:val="18"/>
                <w:szCs w:val="18"/>
              </w:rPr>
              <w:t>3</w:t>
            </w:r>
          </w:p>
        </w:tc>
        <w:tc>
          <w:tcPr>
            <w:tcW w:w="620" w:type="dxa"/>
          </w:tcPr>
          <w:p w:rsidR="001871BC" w:rsidRPr="00E758EB" w:rsidRDefault="001871BC" w:rsidP="00C77888">
            <w:pPr>
              <w:jc w:val="center"/>
              <w:rPr>
                <w:sz w:val="18"/>
                <w:szCs w:val="18"/>
              </w:rPr>
            </w:pPr>
            <w:r w:rsidRPr="00E758EB">
              <w:rPr>
                <w:sz w:val="18"/>
                <w:szCs w:val="18"/>
              </w:rPr>
              <w:t>1</w:t>
            </w:r>
          </w:p>
        </w:tc>
        <w:tc>
          <w:tcPr>
            <w:tcW w:w="442" w:type="dxa"/>
            <w:noWrap/>
          </w:tcPr>
          <w:p w:rsidR="001871BC" w:rsidRPr="00E758EB" w:rsidRDefault="001871BC" w:rsidP="00C77888">
            <w:pPr>
              <w:jc w:val="center"/>
              <w:rPr>
                <w:sz w:val="18"/>
                <w:szCs w:val="18"/>
              </w:rPr>
            </w:pPr>
            <w:r w:rsidRPr="00E758EB">
              <w:rPr>
                <w:sz w:val="18"/>
                <w:szCs w:val="18"/>
              </w:rPr>
              <w:t> </w:t>
            </w:r>
          </w:p>
        </w:tc>
        <w:tc>
          <w:tcPr>
            <w:tcW w:w="756" w:type="dxa"/>
          </w:tcPr>
          <w:p w:rsidR="001871BC" w:rsidRPr="00E758EB" w:rsidRDefault="001871BC" w:rsidP="00C77888">
            <w:pPr>
              <w:jc w:val="center"/>
              <w:rPr>
                <w:sz w:val="18"/>
                <w:szCs w:val="18"/>
              </w:rPr>
            </w:pPr>
            <w:r w:rsidRPr="00E758EB">
              <w:rPr>
                <w:sz w:val="18"/>
                <w:szCs w:val="18"/>
              </w:rPr>
              <w:t>3</w:t>
            </w:r>
          </w:p>
        </w:tc>
        <w:tc>
          <w:tcPr>
            <w:tcW w:w="522" w:type="dxa"/>
            <w:noWrap/>
          </w:tcPr>
          <w:p w:rsidR="001871BC" w:rsidRPr="00E758EB" w:rsidRDefault="001871BC" w:rsidP="00C77888">
            <w:pPr>
              <w:jc w:val="center"/>
              <w:rPr>
                <w:sz w:val="18"/>
                <w:szCs w:val="18"/>
              </w:rPr>
            </w:pPr>
            <w:r w:rsidRPr="00E758EB">
              <w:rPr>
                <w:sz w:val="18"/>
                <w:szCs w:val="18"/>
              </w:rPr>
              <w:t>30</w:t>
            </w:r>
          </w:p>
        </w:tc>
        <w:tc>
          <w:tcPr>
            <w:tcW w:w="657" w:type="dxa"/>
            <w:noWrap/>
          </w:tcPr>
          <w:p w:rsidR="001871BC" w:rsidRPr="00E758EB" w:rsidRDefault="001871BC" w:rsidP="00C77888">
            <w:pPr>
              <w:jc w:val="center"/>
              <w:rPr>
                <w:sz w:val="18"/>
                <w:szCs w:val="18"/>
              </w:rPr>
            </w:pPr>
            <w:r w:rsidRPr="00E758EB">
              <w:rPr>
                <w:sz w:val="18"/>
                <w:szCs w:val="18"/>
              </w:rPr>
              <w:t>70</w:t>
            </w:r>
          </w:p>
        </w:tc>
      </w:tr>
      <w:tr w:rsidR="001871BC" w:rsidRPr="00E758EB" w:rsidTr="00C77888">
        <w:trPr>
          <w:trHeight w:val="20"/>
        </w:trPr>
        <w:tc>
          <w:tcPr>
            <w:tcW w:w="631" w:type="dxa"/>
          </w:tcPr>
          <w:p w:rsidR="001871BC" w:rsidRPr="00E758EB" w:rsidRDefault="001871BC" w:rsidP="00C77888">
            <w:pPr>
              <w:jc w:val="center"/>
              <w:rPr>
                <w:sz w:val="18"/>
                <w:szCs w:val="18"/>
              </w:rPr>
            </w:pPr>
            <w:r w:rsidRPr="00E758EB">
              <w:rPr>
                <w:sz w:val="18"/>
                <w:szCs w:val="18"/>
              </w:rPr>
              <w:t>5</w:t>
            </w:r>
          </w:p>
        </w:tc>
        <w:tc>
          <w:tcPr>
            <w:tcW w:w="1010" w:type="dxa"/>
          </w:tcPr>
          <w:p w:rsidR="001871BC" w:rsidRPr="00E758EB" w:rsidRDefault="001871BC" w:rsidP="00C77888">
            <w:pPr>
              <w:rPr>
                <w:sz w:val="18"/>
                <w:szCs w:val="18"/>
              </w:rPr>
            </w:pPr>
            <w:r w:rsidRPr="00E758EB">
              <w:rPr>
                <w:sz w:val="18"/>
                <w:szCs w:val="18"/>
              </w:rPr>
              <w:t xml:space="preserve">   AE-216</w:t>
            </w:r>
          </w:p>
        </w:tc>
        <w:tc>
          <w:tcPr>
            <w:tcW w:w="4005" w:type="dxa"/>
          </w:tcPr>
          <w:p w:rsidR="001871BC" w:rsidRPr="00E758EB" w:rsidRDefault="001871BC" w:rsidP="00C77888">
            <w:pPr>
              <w:rPr>
                <w:sz w:val="18"/>
                <w:szCs w:val="18"/>
              </w:rPr>
            </w:pPr>
            <w:r w:rsidRPr="00E758EB">
              <w:rPr>
                <w:sz w:val="18"/>
                <w:szCs w:val="18"/>
              </w:rPr>
              <w:t xml:space="preserve"> Machine Design</w:t>
            </w:r>
          </w:p>
        </w:tc>
        <w:tc>
          <w:tcPr>
            <w:tcW w:w="786" w:type="dxa"/>
          </w:tcPr>
          <w:p w:rsidR="001871BC" w:rsidRPr="00E758EB" w:rsidRDefault="001871BC" w:rsidP="00C77888">
            <w:pPr>
              <w:jc w:val="center"/>
              <w:rPr>
                <w:sz w:val="18"/>
                <w:szCs w:val="18"/>
              </w:rPr>
            </w:pPr>
            <w:r w:rsidRPr="00E758EB">
              <w:rPr>
                <w:sz w:val="18"/>
                <w:szCs w:val="18"/>
              </w:rPr>
              <w:t>3</w:t>
            </w:r>
          </w:p>
        </w:tc>
        <w:tc>
          <w:tcPr>
            <w:tcW w:w="519" w:type="dxa"/>
          </w:tcPr>
          <w:p w:rsidR="001871BC" w:rsidRPr="00E758EB" w:rsidRDefault="001871BC" w:rsidP="00C77888">
            <w:pPr>
              <w:jc w:val="center"/>
              <w:rPr>
                <w:sz w:val="18"/>
                <w:szCs w:val="18"/>
              </w:rPr>
            </w:pPr>
            <w:r w:rsidRPr="00E758EB">
              <w:rPr>
                <w:sz w:val="18"/>
                <w:szCs w:val="18"/>
              </w:rPr>
              <w:t>3</w:t>
            </w:r>
          </w:p>
        </w:tc>
        <w:tc>
          <w:tcPr>
            <w:tcW w:w="620" w:type="dxa"/>
          </w:tcPr>
          <w:p w:rsidR="001871BC" w:rsidRPr="00E758EB" w:rsidRDefault="001871BC" w:rsidP="00C77888">
            <w:pPr>
              <w:jc w:val="center"/>
              <w:rPr>
                <w:sz w:val="18"/>
                <w:szCs w:val="18"/>
              </w:rPr>
            </w:pPr>
            <w:r w:rsidRPr="00E758EB">
              <w:rPr>
                <w:sz w:val="18"/>
                <w:szCs w:val="18"/>
              </w:rPr>
              <w:t>-</w:t>
            </w:r>
          </w:p>
        </w:tc>
        <w:tc>
          <w:tcPr>
            <w:tcW w:w="442" w:type="dxa"/>
            <w:noWrap/>
          </w:tcPr>
          <w:p w:rsidR="001871BC" w:rsidRPr="00E758EB" w:rsidRDefault="001871BC" w:rsidP="00C77888">
            <w:pPr>
              <w:jc w:val="center"/>
              <w:rPr>
                <w:sz w:val="18"/>
                <w:szCs w:val="18"/>
              </w:rPr>
            </w:pPr>
            <w:r w:rsidRPr="00E758EB">
              <w:rPr>
                <w:sz w:val="18"/>
                <w:szCs w:val="18"/>
              </w:rPr>
              <w:t> </w:t>
            </w:r>
          </w:p>
        </w:tc>
        <w:tc>
          <w:tcPr>
            <w:tcW w:w="756" w:type="dxa"/>
          </w:tcPr>
          <w:p w:rsidR="001871BC" w:rsidRPr="00E758EB" w:rsidRDefault="001871BC" w:rsidP="00C77888">
            <w:pPr>
              <w:jc w:val="center"/>
              <w:rPr>
                <w:sz w:val="18"/>
                <w:szCs w:val="18"/>
              </w:rPr>
            </w:pPr>
            <w:r w:rsidRPr="00E758EB">
              <w:rPr>
                <w:sz w:val="18"/>
                <w:szCs w:val="18"/>
              </w:rPr>
              <w:t>3</w:t>
            </w:r>
          </w:p>
        </w:tc>
        <w:tc>
          <w:tcPr>
            <w:tcW w:w="522" w:type="dxa"/>
            <w:noWrap/>
          </w:tcPr>
          <w:p w:rsidR="001871BC" w:rsidRPr="00E758EB" w:rsidRDefault="001871BC" w:rsidP="00C77888">
            <w:pPr>
              <w:jc w:val="center"/>
              <w:rPr>
                <w:sz w:val="18"/>
                <w:szCs w:val="18"/>
              </w:rPr>
            </w:pPr>
            <w:r w:rsidRPr="00E758EB">
              <w:rPr>
                <w:sz w:val="18"/>
                <w:szCs w:val="18"/>
              </w:rPr>
              <w:t>30</w:t>
            </w:r>
          </w:p>
        </w:tc>
        <w:tc>
          <w:tcPr>
            <w:tcW w:w="657" w:type="dxa"/>
            <w:noWrap/>
          </w:tcPr>
          <w:p w:rsidR="001871BC" w:rsidRPr="00E758EB" w:rsidRDefault="001871BC" w:rsidP="00C77888">
            <w:pPr>
              <w:jc w:val="center"/>
              <w:rPr>
                <w:sz w:val="18"/>
                <w:szCs w:val="18"/>
              </w:rPr>
            </w:pPr>
            <w:r w:rsidRPr="00E758EB">
              <w:rPr>
                <w:sz w:val="18"/>
                <w:szCs w:val="18"/>
              </w:rPr>
              <w:t>70</w:t>
            </w:r>
          </w:p>
        </w:tc>
      </w:tr>
      <w:tr w:rsidR="001871BC" w:rsidRPr="00E758EB" w:rsidTr="00C77888">
        <w:trPr>
          <w:trHeight w:val="20"/>
        </w:trPr>
        <w:tc>
          <w:tcPr>
            <w:tcW w:w="631" w:type="dxa"/>
          </w:tcPr>
          <w:p w:rsidR="001871BC" w:rsidRPr="00E758EB" w:rsidRDefault="001871BC" w:rsidP="00C77888">
            <w:pPr>
              <w:jc w:val="center"/>
              <w:rPr>
                <w:sz w:val="18"/>
                <w:szCs w:val="18"/>
              </w:rPr>
            </w:pPr>
            <w:r w:rsidRPr="00E758EB">
              <w:rPr>
                <w:sz w:val="18"/>
                <w:szCs w:val="18"/>
              </w:rPr>
              <w:t>6</w:t>
            </w:r>
          </w:p>
        </w:tc>
        <w:tc>
          <w:tcPr>
            <w:tcW w:w="1010" w:type="dxa"/>
          </w:tcPr>
          <w:p w:rsidR="001871BC" w:rsidRPr="00E758EB" w:rsidRDefault="001871BC" w:rsidP="00C77888">
            <w:pPr>
              <w:jc w:val="center"/>
              <w:rPr>
                <w:sz w:val="18"/>
                <w:szCs w:val="18"/>
              </w:rPr>
            </w:pPr>
          </w:p>
        </w:tc>
        <w:tc>
          <w:tcPr>
            <w:tcW w:w="4005" w:type="dxa"/>
          </w:tcPr>
          <w:p w:rsidR="001871BC" w:rsidRPr="00E758EB" w:rsidRDefault="001871BC" w:rsidP="00C77888">
            <w:pPr>
              <w:rPr>
                <w:sz w:val="18"/>
                <w:szCs w:val="18"/>
              </w:rPr>
            </w:pPr>
            <w:r w:rsidRPr="00E758EB">
              <w:rPr>
                <w:b/>
                <w:bCs/>
                <w:sz w:val="18"/>
                <w:szCs w:val="18"/>
              </w:rPr>
              <w:t>B. Elective   (any one of the following</w:t>
            </w:r>
          </w:p>
        </w:tc>
        <w:tc>
          <w:tcPr>
            <w:tcW w:w="786" w:type="dxa"/>
          </w:tcPr>
          <w:p w:rsidR="001871BC" w:rsidRPr="00E758EB" w:rsidRDefault="001871BC" w:rsidP="00C77888">
            <w:pPr>
              <w:jc w:val="center"/>
              <w:rPr>
                <w:sz w:val="18"/>
                <w:szCs w:val="18"/>
              </w:rPr>
            </w:pPr>
            <w:r w:rsidRPr="00E758EB">
              <w:rPr>
                <w:sz w:val="18"/>
                <w:szCs w:val="18"/>
              </w:rPr>
              <w:t>3</w:t>
            </w:r>
          </w:p>
        </w:tc>
        <w:tc>
          <w:tcPr>
            <w:tcW w:w="519" w:type="dxa"/>
          </w:tcPr>
          <w:p w:rsidR="001871BC" w:rsidRPr="00E758EB" w:rsidRDefault="001871BC" w:rsidP="00C77888">
            <w:pPr>
              <w:jc w:val="center"/>
              <w:rPr>
                <w:sz w:val="18"/>
                <w:szCs w:val="18"/>
              </w:rPr>
            </w:pPr>
            <w:r w:rsidRPr="00E758EB">
              <w:rPr>
                <w:sz w:val="18"/>
                <w:szCs w:val="18"/>
              </w:rPr>
              <w:t>3</w:t>
            </w:r>
          </w:p>
        </w:tc>
        <w:tc>
          <w:tcPr>
            <w:tcW w:w="620" w:type="dxa"/>
          </w:tcPr>
          <w:p w:rsidR="001871BC" w:rsidRPr="00E758EB" w:rsidRDefault="001871BC" w:rsidP="00C77888">
            <w:pPr>
              <w:jc w:val="center"/>
              <w:rPr>
                <w:sz w:val="18"/>
                <w:szCs w:val="18"/>
              </w:rPr>
            </w:pPr>
          </w:p>
        </w:tc>
        <w:tc>
          <w:tcPr>
            <w:tcW w:w="442" w:type="dxa"/>
            <w:noWrap/>
          </w:tcPr>
          <w:p w:rsidR="001871BC" w:rsidRPr="00E758EB" w:rsidRDefault="001871BC" w:rsidP="00C77888">
            <w:pPr>
              <w:jc w:val="center"/>
              <w:rPr>
                <w:sz w:val="18"/>
                <w:szCs w:val="18"/>
              </w:rPr>
            </w:pPr>
          </w:p>
        </w:tc>
        <w:tc>
          <w:tcPr>
            <w:tcW w:w="756" w:type="dxa"/>
          </w:tcPr>
          <w:p w:rsidR="001871BC" w:rsidRPr="00E758EB" w:rsidRDefault="001871BC" w:rsidP="00C77888">
            <w:pPr>
              <w:jc w:val="center"/>
              <w:rPr>
                <w:sz w:val="18"/>
                <w:szCs w:val="18"/>
              </w:rPr>
            </w:pPr>
            <w:r w:rsidRPr="00E758EB">
              <w:rPr>
                <w:sz w:val="18"/>
                <w:szCs w:val="18"/>
              </w:rPr>
              <w:t>3</w:t>
            </w:r>
          </w:p>
        </w:tc>
        <w:tc>
          <w:tcPr>
            <w:tcW w:w="522" w:type="dxa"/>
            <w:noWrap/>
          </w:tcPr>
          <w:p w:rsidR="001871BC" w:rsidRPr="00E758EB" w:rsidRDefault="001871BC" w:rsidP="00C77888">
            <w:pPr>
              <w:jc w:val="center"/>
              <w:rPr>
                <w:sz w:val="18"/>
                <w:szCs w:val="18"/>
              </w:rPr>
            </w:pPr>
            <w:r w:rsidRPr="00E758EB">
              <w:rPr>
                <w:sz w:val="18"/>
                <w:szCs w:val="18"/>
              </w:rPr>
              <w:t>30</w:t>
            </w:r>
          </w:p>
        </w:tc>
        <w:tc>
          <w:tcPr>
            <w:tcW w:w="657" w:type="dxa"/>
            <w:noWrap/>
          </w:tcPr>
          <w:p w:rsidR="001871BC" w:rsidRPr="00E758EB" w:rsidRDefault="001871BC" w:rsidP="00C77888">
            <w:pPr>
              <w:jc w:val="center"/>
              <w:rPr>
                <w:sz w:val="18"/>
                <w:szCs w:val="18"/>
              </w:rPr>
            </w:pPr>
            <w:r w:rsidRPr="00E758EB">
              <w:rPr>
                <w:sz w:val="18"/>
                <w:szCs w:val="18"/>
              </w:rPr>
              <w:t>70</w:t>
            </w:r>
          </w:p>
        </w:tc>
      </w:tr>
      <w:tr w:rsidR="00294392" w:rsidRPr="00E758EB" w:rsidTr="00C77888">
        <w:trPr>
          <w:trHeight w:val="20"/>
        </w:trPr>
        <w:tc>
          <w:tcPr>
            <w:tcW w:w="631" w:type="dxa"/>
          </w:tcPr>
          <w:p w:rsidR="00294392" w:rsidRPr="00E758EB" w:rsidRDefault="00294392" w:rsidP="00294392">
            <w:pPr>
              <w:jc w:val="center"/>
              <w:rPr>
                <w:sz w:val="18"/>
                <w:szCs w:val="18"/>
              </w:rPr>
            </w:pPr>
          </w:p>
        </w:tc>
        <w:tc>
          <w:tcPr>
            <w:tcW w:w="1010" w:type="dxa"/>
          </w:tcPr>
          <w:p w:rsidR="00294392" w:rsidRPr="00E758EB" w:rsidRDefault="00294392" w:rsidP="00294392">
            <w:pPr>
              <w:jc w:val="center"/>
              <w:rPr>
                <w:sz w:val="18"/>
                <w:szCs w:val="18"/>
              </w:rPr>
            </w:pPr>
            <w:r w:rsidRPr="00E758EB">
              <w:rPr>
                <w:sz w:val="18"/>
                <w:szCs w:val="18"/>
              </w:rPr>
              <w:t>ME 212</w:t>
            </w:r>
          </w:p>
        </w:tc>
        <w:tc>
          <w:tcPr>
            <w:tcW w:w="4005" w:type="dxa"/>
          </w:tcPr>
          <w:p w:rsidR="00294392" w:rsidRPr="00E758EB" w:rsidRDefault="00294392" w:rsidP="00294392">
            <w:pPr>
              <w:rPr>
                <w:b/>
                <w:bCs/>
                <w:sz w:val="18"/>
                <w:szCs w:val="18"/>
              </w:rPr>
            </w:pPr>
            <w:r w:rsidRPr="00E758EB">
              <w:rPr>
                <w:sz w:val="18"/>
                <w:szCs w:val="18"/>
              </w:rPr>
              <w:t>Instrumentation &amp; Control</w:t>
            </w:r>
          </w:p>
        </w:tc>
        <w:tc>
          <w:tcPr>
            <w:tcW w:w="786" w:type="dxa"/>
          </w:tcPr>
          <w:p w:rsidR="00294392" w:rsidRPr="00E758EB" w:rsidRDefault="00294392" w:rsidP="00294392">
            <w:pPr>
              <w:jc w:val="center"/>
              <w:rPr>
                <w:sz w:val="18"/>
                <w:szCs w:val="18"/>
              </w:rPr>
            </w:pPr>
            <w:r w:rsidRPr="00E758EB">
              <w:rPr>
                <w:sz w:val="18"/>
                <w:szCs w:val="18"/>
              </w:rPr>
              <w:t>-</w:t>
            </w:r>
          </w:p>
        </w:tc>
        <w:tc>
          <w:tcPr>
            <w:tcW w:w="519" w:type="dxa"/>
          </w:tcPr>
          <w:p w:rsidR="00294392" w:rsidRPr="00E758EB" w:rsidRDefault="00294392" w:rsidP="00294392">
            <w:pPr>
              <w:jc w:val="center"/>
              <w:rPr>
                <w:sz w:val="18"/>
                <w:szCs w:val="18"/>
              </w:rPr>
            </w:pPr>
            <w:r w:rsidRPr="00E758EB">
              <w:rPr>
                <w:sz w:val="18"/>
                <w:szCs w:val="18"/>
              </w:rPr>
              <w:t>-</w:t>
            </w:r>
          </w:p>
        </w:tc>
        <w:tc>
          <w:tcPr>
            <w:tcW w:w="620" w:type="dxa"/>
          </w:tcPr>
          <w:p w:rsidR="00294392" w:rsidRPr="00E758EB" w:rsidRDefault="00294392" w:rsidP="00294392">
            <w:pPr>
              <w:jc w:val="center"/>
              <w:rPr>
                <w:sz w:val="18"/>
                <w:szCs w:val="18"/>
              </w:rPr>
            </w:pPr>
            <w:r w:rsidRPr="00E758EB">
              <w:rPr>
                <w:sz w:val="18"/>
                <w:szCs w:val="18"/>
              </w:rPr>
              <w:t>-</w:t>
            </w:r>
          </w:p>
        </w:tc>
        <w:tc>
          <w:tcPr>
            <w:tcW w:w="442" w:type="dxa"/>
            <w:noWrap/>
          </w:tcPr>
          <w:p w:rsidR="00294392" w:rsidRPr="00E758EB" w:rsidRDefault="00294392" w:rsidP="00294392">
            <w:pPr>
              <w:jc w:val="center"/>
              <w:rPr>
                <w:sz w:val="18"/>
                <w:szCs w:val="18"/>
              </w:rPr>
            </w:pPr>
            <w:r w:rsidRPr="00E758EB">
              <w:rPr>
                <w:sz w:val="18"/>
                <w:szCs w:val="18"/>
              </w:rPr>
              <w:t>-</w:t>
            </w:r>
          </w:p>
        </w:tc>
        <w:tc>
          <w:tcPr>
            <w:tcW w:w="756" w:type="dxa"/>
          </w:tcPr>
          <w:p w:rsidR="00294392" w:rsidRPr="00E758EB" w:rsidRDefault="00294392" w:rsidP="00294392">
            <w:pPr>
              <w:jc w:val="center"/>
              <w:rPr>
                <w:sz w:val="18"/>
                <w:szCs w:val="18"/>
              </w:rPr>
            </w:pPr>
            <w:r w:rsidRPr="00E758EB">
              <w:rPr>
                <w:sz w:val="18"/>
                <w:szCs w:val="18"/>
              </w:rPr>
              <w:t>-</w:t>
            </w:r>
          </w:p>
        </w:tc>
        <w:tc>
          <w:tcPr>
            <w:tcW w:w="522" w:type="dxa"/>
            <w:noWrap/>
          </w:tcPr>
          <w:p w:rsidR="00294392" w:rsidRPr="00E758EB" w:rsidRDefault="00294392" w:rsidP="00294392">
            <w:pPr>
              <w:jc w:val="center"/>
              <w:rPr>
                <w:sz w:val="18"/>
                <w:szCs w:val="18"/>
              </w:rPr>
            </w:pPr>
            <w:r w:rsidRPr="00E758EB">
              <w:rPr>
                <w:sz w:val="18"/>
                <w:szCs w:val="18"/>
              </w:rPr>
              <w:t>-</w:t>
            </w:r>
          </w:p>
        </w:tc>
        <w:tc>
          <w:tcPr>
            <w:tcW w:w="657" w:type="dxa"/>
            <w:noWrap/>
          </w:tcPr>
          <w:p w:rsidR="00294392" w:rsidRPr="00E758EB" w:rsidRDefault="00294392" w:rsidP="00294392">
            <w:pPr>
              <w:jc w:val="center"/>
              <w:rPr>
                <w:sz w:val="18"/>
                <w:szCs w:val="18"/>
              </w:rPr>
            </w:pPr>
            <w:r w:rsidRPr="00E758EB">
              <w:rPr>
                <w:sz w:val="18"/>
                <w:szCs w:val="18"/>
              </w:rPr>
              <w:t>-</w:t>
            </w:r>
          </w:p>
        </w:tc>
      </w:tr>
      <w:tr w:rsidR="00294392" w:rsidRPr="00E758EB" w:rsidTr="00C77888">
        <w:trPr>
          <w:trHeight w:val="20"/>
        </w:trPr>
        <w:tc>
          <w:tcPr>
            <w:tcW w:w="631" w:type="dxa"/>
          </w:tcPr>
          <w:p w:rsidR="00294392" w:rsidRPr="00E758EB" w:rsidRDefault="00294392" w:rsidP="00294392">
            <w:pPr>
              <w:jc w:val="center"/>
              <w:rPr>
                <w:sz w:val="18"/>
                <w:szCs w:val="18"/>
              </w:rPr>
            </w:pPr>
          </w:p>
        </w:tc>
        <w:tc>
          <w:tcPr>
            <w:tcW w:w="1010" w:type="dxa"/>
          </w:tcPr>
          <w:p w:rsidR="00294392" w:rsidRPr="00E758EB" w:rsidRDefault="00294392" w:rsidP="00294392">
            <w:pPr>
              <w:rPr>
                <w:sz w:val="18"/>
                <w:szCs w:val="18"/>
              </w:rPr>
            </w:pPr>
            <w:r w:rsidRPr="00E758EB">
              <w:rPr>
                <w:sz w:val="18"/>
                <w:szCs w:val="18"/>
              </w:rPr>
              <w:t xml:space="preserve">   EC-224</w:t>
            </w:r>
          </w:p>
        </w:tc>
        <w:tc>
          <w:tcPr>
            <w:tcW w:w="4005" w:type="dxa"/>
          </w:tcPr>
          <w:p w:rsidR="00294392" w:rsidRPr="00E758EB" w:rsidRDefault="00294392" w:rsidP="00294392">
            <w:pPr>
              <w:rPr>
                <w:sz w:val="18"/>
                <w:szCs w:val="18"/>
              </w:rPr>
            </w:pPr>
            <w:r w:rsidRPr="00E758EB">
              <w:rPr>
                <w:sz w:val="18"/>
                <w:szCs w:val="18"/>
              </w:rPr>
              <w:t>Electronics engineering</w:t>
            </w:r>
          </w:p>
        </w:tc>
        <w:tc>
          <w:tcPr>
            <w:tcW w:w="786" w:type="dxa"/>
          </w:tcPr>
          <w:p w:rsidR="00294392" w:rsidRPr="00E758EB" w:rsidRDefault="00294392" w:rsidP="00294392">
            <w:pPr>
              <w:jc w:val="center"/>
              <w:rPr>
                <w:sz w:val="18"/>
                <w:szCs w:val="18"/>
              </w:rPr>
            </w:pPr>
            <w:r w:rsidRPr="00E758EB">
              <w:rPr>
                <w:sz w:val="18"/>
                <w:szCs w:val="18"/>
              </w:rPr>
              <w:t>-</w:t>
            </w:r>
          </w:p>
        </w:tc>
        <w:tc>
          <w:tcPr>
            <w:tcW w:w="519" w:type="dxa"/>
          </w:tcPr>
          <w:p w:rsidR="00294392" w:rsidRPr="00E758EB" w:rsidRDefault="00294392" w:rsidP="00294392">
            <w:pPr>
              <w:jc w:val="center"/>
              <w:rPr>
                <w:sz w:val="18"/>
                <w:szCs w:val="18"/>
              </w:rPr>
            </w:pPr>
            <w:r w:rsidRPr="00E758EB">
              <w:rPr>
                <w:sz w:val="18"/>
                <w:szCs w:val="18"/>
              </w:rPr>
              <w:t>-</w:t>
            </w:r>
          </w:p>
        </w:tc>
        <w:tc>
          <w:tcPr>
            <w:tcW w:w="620" w:type="dxa"/>
          </w:tcPr>
          <w:p w:rsidR="00294392" w:rsidRPr="00E758EB" w:rsidRDefault="00294392" w:rsidP="00294392">
            <w:pPr>
              <w:jc w:val="center"/>
              <w:rPr>
                <w:sz w:val="18"/>
                <w:szCs w:val="18"/>
              </w:rPr>
            </w:pPr>
            <w:r w:rsidRPr="00E758EB">
              <w:rPr>
                <w:sz w:val="18"/>
                <w:szCs w:val="18"/>
              </w:rPr>
              <w:t>-</w:t>
            </w:r>
          </w:p>
        </w:tc>
        <w:tc>
          <w:tcPr>
            <w:tcW w:w="442" w:type="dxa"/>
            <w:noWrap/>
          </w:tcPr>
          <w:p w:rsidR="00294392" w:rsidRPr="00E758EB" w:rsidRDefault="00294392" w:rsidP="00294392">
            <w:pPr>
              <w:jc w:val="center"/>
              <w:rPr>
                <w:sz w:val="18"/>
                <w:szCs w:val="18"/>
              </w:rPr>
            </w:pPr>
            <w:r w:rsidRPr="00E758EB">
              <w:rPr>
                <w:sz w:val="18"/>
                <w:szCs w:val="18"/>
              </w:rPr>
              <w:t>-</w:t>
            </w:r>
          </w:p>
        </w:tc>
        <w:tc>
          <w:tcPr>
            <w:tcW w:w="756" w:type="dxa"/>
          </w:tcPr>
          <w:p w:rsidR="00294392" w:rsidRPr="00E758EB" w:rsidRDefault="00294392" w:rsidP="00294392">
            <w:pPr>
              <w:jc w:val="center"/>
              <w:rPr>
                <w:sz w:val="18"/>
                <w:szCs w:val="18"/>
              </w:rPr>
            </w:pPr>
            <w:r w:rsidRPr="00E758EB">
              <w:rPr>
                <w:sz w:val="18"/>
                <w:szCs w:val="18"/>
              </w:rPr>
              <w:t>-</w:t>
            </w:r>
          </w:p>
        </w:tc>
        <w:tc>
          <w:tcPr>
            <w:tcW w:w="522" w:type="dxa"/>
            <w:noWrap/>
          </w:tcPr>
          <w:p w:rsidR="00294392" w:rsidRPr="00E758EB" w:rsidRDefault="00294392" w:rsidP="00294392">
            <w:pPr>
              <w:jc w:val="center"/>
              <w:rPr>
                <w:sz w:val="18"/>
                <w:szCs w:val="18"/>
              </w:rPr>
            </w:pPr>
            <w:r w:rsidRPr="00E758EB">
              <w:rPr>
                <w:sz w:val="18"/>
                <w:szCs w:val="18"/>
              </w:rPr>
              <w:t>-</w:t>
            </w:r>
          </w:p>
        </w:tc>
        <w:tc>
          <w:tcPr>
            <w:tcW w:w="657" w:type="dxa"/>
            <w:noWrap/>
          </w:tcPr>
          <w:p w:rsidR="00294392" w:rsidRPr="00E758EB" w:rsidRDefault="00294392" w:rsidP="00294392">
            <w:pPr>
              <w:jc w:val="center"/>
              <w:rPr>
                <w:sz w:val="18"/>
                <w:szCs w:val="18"/>
              </w:rPr>
            </w:pPr>
            <w:r w:rsidRPr="00E758EB">
              <w:rPr>
                <w:sz w:val="18"/>
                <w:szCs w:val="18"/>
              </w:rPr>
              <w:t>-</w:t>
            </w:r>
          </w:p>
        </w:tc>
      </w:tr>
      <w:tr w:rsidR="00294392" w:rsidRPr="00E758EB" w:rsidTr="00C77888">
        <w:trPr>
          <w:trHeight w:val="20"/>
        </w:trPr>
        <w:tc>
          <w:tcPr>
            <w:tcW w:w="631" w:type="dxa"/>
          </w:tcPr>
          <w:p w:rsidR="00294392" w:rsidRPr="00E758EB" w:rsidRDefault="00294392" w:rsidP="00294392">
            <w:pPr>
              <w:jc w:val="center"/>
              <w:rPr>
                <w:sz w:val="18"/>
                <w:szCs w:val="18"/>
              </w:rPr>
            </w:pPr>
          </w:p>
        </w:tc>
        <w:tc>
          <w:tcPr>
            <w:tcW w:w="1010" w:type="dxa"/>
          </w:tcPr>
          <w:p w:rsidR="00294392" w:rsidRPr="00E758EB" w:rsidRDefault="00294392" w:rsidP="00294392">
            <w:pPr>
              <w:jc w:val="center"/>
              <w:rPr>
                <w:sz w:val="18"/>
                <w:szCs w:val="18"/>
              </w:rPr>
            </w:pPr>
            <w:r w:rsidRPr="00E758EB">
              <w:rPr>
                <w:sz w:val="18"/>
                <w:szCs w:val="18"/>
              </w:rPr>
              <w:t>EE 204</w:t>
            </w:r>
          </w:p>
        </w:tc>
        <w:tc>
          <w:tcPr>
            <w:tcW w:w="4005" w:type="dxa"/>
          </w:tcPr>
          <w:p w:rsidR="00294392" w:rsidRPr="00E758EB" w:rsidRDefault="00294392" w:rsidP="00294392">
            <w:pPr>
              <w:rPr>
                <w:b/>
                <w:bCs/>
                <w:sz w:val="18"/>
                <w:szCs w:val="18"/>
              </w:rPr>
            </w:pPr>
            <w:r w:rsidRPr="00E758EB">
              <w:rPr>
                <w:sz w:val="18"/>
                <w:szCs w:val="18"/>
              </w:rPr>
              <w:t xml:space="preserve">Electro Mechanical Energy Conversion </w:t>
            </w:r>
            <w:r w:rsidRPr="00E758EB">
              <w:rPr>
                <w:sz w:val="18"/>
                <w:szCs w:val="18"/>
              </w:rPr>
              <w:softHyphen/>
            </w:r>
            <w:r w:rsidRPr="00E758EB">
              <w:rPr>
                <w:sz w:val="18"/>
                <w:szCs w:val="18"/>
              </w:rPr>
              <w:softHyphen/>
              <w:t>-II</w:t>
            </w:r>
          </w:p>
        </w:tc>
        <w:tc>
          <w:tcPr>
            <w:tcW w:w="786" w:type="dxa"/>
          </w:tcPr>
          <w:p w:rsidR="00294392" w:rsidRPr="00E758EB" w:rsidRDefault="00294392" w:rsidP="00294392">
            <w:pPr>
              <w:jc w:val="center"/>
              <w:rPr>
                <w:sz w:val="18"/>
                <w:szCs w:val="18"/>
              </w:rPr>
            </w:pPr>
            <w:r w:rsidRPr="00E758EB">
              <w:rPr>
                <w:sz w:val="18"/>
                <w:szCs w:val="18"/>
              </w:rPr>
              <w:t>-</w:t>
            </w:r>
          </w:p>
        </w:tc>
        <w:tc>
          <w:tcPr>
            <w:tcW w:w="519" w:type="dxa"/>
          </w:tcPr>
          <w:p w:rsidR="00294392" w:rsidRPr="00E758EB" w:rsidRDefault="00294392" w:rsidP="00294392">
            <w:pPr>
              <w:jc w:val="center"/>
              <w:rPr>
                <w:sz w:val="18"/>
                <w:szCs w:val="18"/>
              </w:rPr>
            </w:pPr>
            <w:r w:rsidRPr="00E758EB">
              <w:rPr>
                <w:sz w:val="18"/>
                <w:szCs w:val="18"/>
              </w:rPr>
              <w:t>-</w:t>
            </w:r>
          </w:p>
        </w:tc>
        <w:tc>
          <w:tcPr>
            <w:tcW w:w="620" w:type="dxa"/>
          </w:tcPr>
          <w:p w:rsidR="00294392" w:rsidRPr="00E758EB" w:rsidRDefault="00294392" w:rsidP="00294392">
            <w:pPr>
              <w:jc w:val="center"/>
              <w:rPr>
                <w:sz w:val="18"/>
                <w:szCs w:val="18"/>
              </w:rPr>
            </w:pPr>
            <w:r w:rsidRPr="00E758EB">
              <w:rPr>
                <w:sz w:val="18"/>
                <w:szCs w:val="18"/>
              </w:rPr>
              <w:t>-</w:t>
            </w:r>
          </w:p>
        </w:tc>
        <w:tc>
          <w:tcPr>
            <w:tcW w:w="442" w:type="dxa"/>
            <w:noWrap/>
          </w:tcPr>
          <w:p w:rsidR="00294392" w:rsidRPr="00E758EB" w:rsidRDefault="00294392" w:rsidP="00294392">
            <w:pPr>
              <w:jc w:val="center"/>
              <w:rPr>
                <w:sz w:val="18"/>
                <w:szCs w:val="18"/>
              </w:rPr>
            </w:pPr>
            <w:r w:rsidRPr="00E758EB">
              <w:rPr>
                <w:sz w:val="18"/>
                <w:szCs w:val="18"/>
              </w:rPr>
              <w:t>-</w:t>
            </w:r>
          </w:p>
        </w:tc>
        <w:tc>
          <w:tcPr>
            <w:tcW w:w="756" w:type="dxa"/>
          </w:tcPr>
          <w:p w:rsidR="00294392" w:rsidRPr="00E758EB" w:rsidRDefault="00294392" w:rsidP="00294392">
            <w:pPr>
              <w:jc w:val="center"/>
              <w:rPr>
                <w:sz w:val="18"/>
                <w:szCs w:val="18"/>
              </w:rPr>
            </w:pPr>
            <w:r w:rsidRPr="00E758EB">
              <w:rPr>
                <w:sz w:val="18"/>
                <w:szCs w:val="18"/>
              </w:rPr>
              <w:t>-</w:t>
            </w:r>
          </w:p>
        </w:tc>
        <w:tc>
          <w:tcPr>
            <w:tcW w:w="522" w:type="dxa"/>
            <w:noWrap/>
          </w:tcPr>
          <w:p w:rsidR="00294392" w:rsidRPr="00E758EB" w:rsidRDefault="00294392" w:rsidP="00294392">
            <w:pPr>
              <w:jc w:val="center"/>
              <w:rPr>
                <w:sz w:val="18"/>
                <w:szCs w:val="18"/>
              </w:rPr>
            </w:pPr>
            <w:r w:rsidRPr="00E758EB">
              <w:rPr>
                <w:sz w:val="18"/>
                <w:szCs w:val="18"/>
              </w:rPr>
              <w:t>-</w:t>
            </w:r>
          </w:p>
        </w:tc>
        <w:tc>
          <w:tcPr>
            <w:tcW w:w="657" w:type="dxa"/>
            <w:noWrap/>
          </w:tcPr>
          <w:p w:rsidR="00294392" w:rsidRPr="00E758EB" w:rsidRDefault="00294392" w:rsidP="00294392">
            <w:pPr>
              <w:jc w:val="center"/>
              <w:rPr>
                <w:sz w:val="18"/>
                <w:szCs w:val="18"/>
              </w:rPr>
            </w:pPr>
            <w:r w:rsidRPr="00E758EB">
              <w:rPr>
                <w:sz w:val="18"/>
                <w:szCs w:val="18"/>
              </w:rPr>
              <w:t>-</w:t>
            </w:r>
          </w:p>
        </w:tc>
      </w:tr>
      <w:tr w:rsidR="00294392" w:rsidRPr="00E758EB" w:rsidTr="00C77888">
        <w:trPr>
          <w:trHeight w:val="20"/>
        </w:trPr>
        <w:tc>
          <w:tcPr>
            <w:tcW w:w="631" w:type="dxa"/>
          </w:tcPr>
          <w:p w:rsidR="00294392" w:rsidRPr="00E758EB" w:rsidRDefault="00294392" w:rsidP="00294392">
            <w:pPr>
              <w:jc w:val="center"/>
              <w:rPr>
                <w:sz w:val="18"/>
                <w:szCs w:val="18"/>
              </w:rPr>
            </w:pPr>
          </w:p>
        </w:tc>
        <w:tc>
          <w:tcPr>
            <w:tcW w:w="1010" w:type="dxa"/>
          </w:tcPr>
          <w:p w:rsidR="00294392" w:rsidRPr="00E758EB" w:rsidRDefault="00294392" w:rsidP="00294392">
            <w:pPr>
              <w:jc w:val="center"/>
              <w:rPr>
                <w:sz w:val="18"/>
                <w:szCs w:val="18"/>
              </w:rPr>
            </w:pPr>
            <w:r w:rsidRPr="00E758EB">
              <w:rPr>
                <w:sz w:val="18"/>
                <w:szCs w:val="18"/>
              </w:rPr>
              <w:t>HS202</w:t>
            </w:r>
          </w:p>
        </w:tc>
        <w:tc>
          <w:tcPr>
            <w:tcW w:w="4005" w:type="dxa"/>
          </w:tcPr>
          <w:p w:rsidR="00294392" w:rsidRPr="00E758EB" w:rsidRDefault="00294392" w:rsidP="00294392">
            <w:pPr>
              <w:rPr>
                <w:sz w:val="18"/>
                <w:szCs w:val="18"/>
              </w:rPr>
            </w:pPr>
            <w:r w:rsidRPr="00E758EB">
              <w:rPr>
                <w:sz w:val="18"/>
                <w:szCs w:val="18"/>
              </w:rPr>
              <w:t>Cognitive Skill</w:t>
            </w:r>
          </w:p>
        </w:tc>
        <w:tc>
          <w:tcPr>
            <w:tcW w:w="786" w:type="dxa"/>
          </w:tcPr>
          <w:p w:rsidR="00294392" w:rsidRPr="00E758EB" w:rsidRDefault="00294392" w:rsidP="00294392">
            <w:pPr>
              <w:jc w:val="center"/>
              <w:rPr>
                <w:sz w:val="18"/>
                <w:szCs w:val="18"/>
              </w:rPr>
            </w:pPr>
            <w:r w:rsidRPr="00E758EB">
              <w:rPr>
                <w:sz w:val="18"/>
                <w:szCs w:val="18"/>
              </w:rPr>
              <w:t>-</w:t>
            </w:r>
          </w:p>
        </w:tc>
        <w:tc>
          <w:tcPr>
            <w:tcW w:w="519" w:type="dxa"/>
          </w:tcPr>
          <w:p w:rsidR="00294392" w:rsidRPr="00E758EB" w:rsidRDefault="00294392" w:rsidP="00294392">
            <w:pPr>
              <w:jc w:val="center"/>
              <w:rPr>
                <w:sz w:val="18"/>
                <w:szCs w:val="18"/>
              </w:rPr>
            </w:pPr>
            <w:r w:rsidRPr="00E758EB">
              <w:rPr>
                <w:sz w:val="18"/>
                <w:szCs w:val="18"/>
              </w:rPr>
              <w:t>-</w:t>
            </w:r>
          </w:p>
        </w:tc>
        <w:tc>
          <w:tcPr>
            <w:tcW w:w="620" w:type="dxa"/>
          </w:tcPr>
          <w:p w:rsidR="00294392" w:rsidRPr="00E758EB" w:rsidRDefault="00294392" w:rsidP="00294392">
            <w:pPr>
              <w:jc w:val="center"/>
              <w:rPr>
                <w:sz w:val="18"/>
                <w:szCs w:val="18"/>
              </w:rPr>
            </w:pPr>
            <w:r w:rsidRPr="00E758EB">
              <w:rPr>
                <w:sz w:val="18"/>
                <w:szCs w:val="18"/>
              </w:rPr>
              <w:t>-</w:t>
            </w:r>
          </w:p>
        </w:tc>
        <w:tc>
          <w:tcPr>
            <w:tcW w:w="442" w:type="dxa"/>
            <w:noWrap/>
          </w:tcPr>
          <w:p w:rsidR="00294392" w:rsidRPr="00E758EB" w:rsidRDefault="00294392" w:rsidP="00294392">
            <w:pPr>
              <w:jc w:val="center"/>
              <w:rPr>
                <w:sz w:val="18"/>
                <w:szCs w:val="18"/>
              </w:rPr>
            </w:pPr>
            <w:r w:rsidRPr="00E758EB">
              <w:rPr>
                <w:sz w:val="18"/>
                <w:szCs w:val="18"/>
              </w:rPr>
              <w:t>-</w:t>
            </w:r>
          </w:p>
        </w:tc>
        <w:tc>
          <w:tcPr>
            <w:tcW w:w="756" w:type="dxa"/>
          </w:tcPr>
          <w:p w:rsidR="00294392" w:rsidRPr="00E758EB" w:rsidRDefault="00294392" w:rsidP="00294392">
            <w:pPr>
              <w:jc w:val="center"/>
              <w:rPr>
                <w:sz w:val="18"/>
                <w:szCs w:val="18"/>
              </w:rPr>
            </w:pPr>
            <w:r w:rsidRPr="00E758EB">
              <w:rPr>
                <w:sz w:val="18"/>
                <w:szCs w:val="18"/>
              </w:rPr>
              <w:t>-</w:t>
            </w:r>
          </w:p>
        </w:tc>
        <w:tc>
          <w:tcPr>
            <w:tcW w:w="522" w:type="dxa"/>
            <w:noWrap/>
          </w:tcPr>
          <w:p w:rsidR="00294392" w:rsidRPr="00E758EB" w:rsidRDefault="00294392" w:rsidP="00294392">
            <w:pPr>
              <w:jc w:val="center"/>
              <w:rPr>
                <w:sz w:val="18"/>
                <w:szCs w:val="18"/>
              </w:rPr>
            </w:pPr>
            <w:r w:rsidRPr="00E758EB">
              <w:rPr>
                <w:sz w:val="18"/>
                <w:szCs w:val="18"/>
              </w:rPr>
              <w:t>-</w:t>
            </w:r>
          </w:p>
        </w:tc>
        <w:tc>
          <w:tcPr>
            <w:tcW w:w="657" w:type="dxa"/>
            <w:noWrap/>
          </w:tcPr>
          <w:p w:rsidR="00294392" w:rsidRPr="00E758EB" w:rsidRDefault="00294392" w:rsidP="00294392">
            <w:pPr>
              <w:jc w:val="center"/>
              <w:rPr>
                <w:sz w:val="18"/>
                <w:szCs w:val="18"/>
              </w:rPr>
            </w:pPr>
            <w:r w:rsidRPr="00E758EB">
              <w:rPr>
                <w:sz w:val="18"/>
                <w:szCs w:val="18"/>
              </w:rPr>
              <w:t>-</w:t>
            </w:r>
          </w:p>
        </w:tc>
      </w:tr>
      <w:tr w:rsidR="00294392" w:rsidRPr="00E758EB" w:rsidTr="00C77888">
        <w:trPr>
          <w:trHeight w:val="20"/>
        </w:trPr>
        <w:tc>
          <w:tcPr>
            <w:tcW w:w="631" w:type="dxa"/>
            <w:noWrap/>
          </w:tcPr>
          <w:p w:rsidR="00294392" w:rsidRPr="00E758EB" w:rsidRDefault="00294392" w:rsidP="00294392">
            <w:pPr>
              <w:jc w:val="center"/>
              <w:rPr>
                <w:sz w:val="18"/>
                <w:szCs w:val="18"/>
              </w:rPr>
            </w:pPr>
            <w:r w:rsidRPr="00E758EB">
              <w:rPr>
                <w:sz w:val="18"/>
                <w:szCs w:val="18"/>
              </w:rPr>
              <w:t> </w:t>
            </w:r>
          </w:p>
        </w:tc>
        <w:tc>
          <w:tcPr>
            <w:tcW w:w="1010" w:type="dxa"/>
            <w:noWrap/>
          </w:tcPr>
          <w:p w:rsidR="00294392" w:rsidRPr="00E758EB" w:rsidRDefault="00294392" w:rsidP="00294392">
            <w:pPr>
              <w:rPr>
                <w:sz w:val="18"/>
                <w:szCs w:val="18"/>
              </w:rPr>
            </w:pPr>
            <w:r w:rsidRPr="00E758EB">
              <w:rPr>
                <w:sz w:val="18"/>
                <w:szCs w:val="18"/>
              </w:rPr>
              <w:t> </w:t>
            </w:r>
          </w:p>
        </w:tc>
        <w:tc>
          <w:tcPr>
            <w:tcW w:w="4005" w:type="dxa"/>
          </w:tcPr>
          <w:p w:rsidR="00294392" w:rsidRPr="00E758EB" w:rsidRDefault="00294392" w:rsidP="00294392">
            <w:pPr>
              <w:rPr>
                <w:b/>
                <w:bCs/>
                <w:sz w:val="18"/>
                <w:szCs w:val="18"/>
              </w:rPr>
            </w:pPr>
            <w:r w:rsidRPr="00E758EB">
              <w:rPr>
                <w:b/>
                <w:bCs/>
                <w:sz w:val="18"/>
                <w:szCs w:val="18"/>
              </w:rPr>
              <w:t>C. Practicals / Sessionals</w:t>
            </w:r>
          </w:p>
        </w:tc>
        <w:tc>
          <w:tcPr>
            <w:tcW w:w="786" w:type="dxa"/>
            <w:noWrap/>
          </w:tcPr>
          <w:p w:rsidR="00294392" w:rsidRPr="00E758EB" w:rsidRDefault="00294392" w:rsidP="00294392">
            <w:pPr>
              <w:jc w:val="center"/>
              <w:rPr>
                <w:sz w:val="18"/>
                <w:szCs w:val="18"/>
              </w:rPr>
            </w:pPr>
            <w:r w:rsidRPr="00E758EB">
              <w:rPr>
                <w:sz w:val="18"/>
                <w:szCs w:val="18"/>
              </w:rPr>
              <w:t> </w:t>
            </w:r>
          </w:p>
        </w:tc>
        <w:tc>
          <w:tcPr>
            <w:tcW w:w="519" w:type="dxa"/>
            <w:noWrap/>
          </w:tcPr>
          <w:p w:rsidR="00294392" w:rsidRPr="00E758EB" w:rsidRDefault="00294392" w:rsidP="00294392">
            <w:pPr>
              <w:jc w:val="center"/>
              <w:rPr>
                <w:sz w:val="18"/>
                <w:szCs w:val="18"/>
              </w:rPr>
            </w:pPr>
            <w:r w:rsidRPr="00E758EB">
              <w:rPr>
                <w:sz w:val="18"/>
                <w:szCs w:val="18"/>
              </w:rPr>
              <w:t> </w:t>
            </w:r>
          </w:p>
        </w:tc>
        <w:tc>
          <w:tcPr>
            <w:tcW w:w="620" w:type="dxa"/>
            <w:noWrap/>
          </w:tcPr>
          <w:p w:rsidR="00294392" w:rsidRPr="00E758EB" w:rsidRDefault="00294392" w:rsidP="00294392">
            <w:pPr>
              <w:jc w:val="center"/>
              <w:rPr>
                <w:sz w:val="18"/>
                <w:szCs w:val="18"/>
              </w:rPr>
            </w:pPr>
            <w:r w:rsidRPr="00E758EB">
              <w:rPr>
                <w:sz w:val="18"/>
                <w:szCs w:val="18"/>
              </w:rPr>
              <w:t> </w:t>
            </w:r>
          </w:p>
        </w:tc>
        <w:tc>
          <w:tcPr>
            <w:tcW w:w="442" w:type="dxa"/>
            <w:noWrap/>
          </w:tcPr>
          <w:p w:rsidR="00294392" w:rsidRPr="00E758EB" w:rsidRDefault="00294392" w:rsidP="00294392">
            <w:pPr>
              <w:jc w:val="center"/>
              <w:rPr>
                <w:sz w:val="18"/>
                <w:szCs w:val="18"/>
              </w:rPr>
            </w:pPr>
            <w:r w:rsidRPr="00E758EB">
              <w:rPr>
                <w:sz w:val="18"/>
                <w:szCs w:val="18"/>
              </w:rPr>
              <w:t> </w:t>
            </w:r>
          </w:p>
        </w:tc>
        <w:tc>
          <w:tcPr>
            <w:tcW w:w="756" w:type="dxa"/>
            <w:noWrap/>
          </w:tcPr>
          <w:p w:rsidR="00294392" w:rsidRPr="00E758EB" w:rsidRDefault="00294392" w:rsidP="00294392">
            <w:pPr>
              <w:rPr>
                <w:sz w:val="18"/>
                <w:szCs w:val="18"/>
              </w:rPr>
            </w:pPr>
            <w:r w:rsidRPr="00E758EB">
              <w:rPr>
                <w:sz w:val="18"/>
                <w:szCs w:val="18"/>
              </w:rPr>
              <w:t> </w:t>
            </w:r>
          </w:p>
        </w:tc>
        <w:tc>
          <w:tcPr>
            <w:tcW w:w="522" w:type="dxa"/>
          </w:tcPr>
          <w:p w:rsidR="00294392" w:rsidRPr="00E758EB" w:rsidRDefault="00294392" w:rsidP="00294392">
            <w:pPr>
              <w:jc w:val="center"/>
              <w:rPr>
                <w:sz w:val="18"/>
                <w:szCs w:val="18"/>
              </w:rPr>
            </w:pPr>
            <w:r w:rsidRPr="00E758EB">
              <w:rPr>
                <w:sz w:val="18"/>
                <w:szCs w:val="18"/>
              </w:rPr>
              <w:t> </w:t>
            </w:r>
          </w:p>
        </w:tc>
        <w:tc>
          <w:tcPr>
            <w:tcW w:w="657" w:type="dxa"/>
            <w:noWrap/>
          </w:tcPr>
          <w:p w:rsidR="00294392" w:rsidRPr="00E758EB" w:rsidRDefault="00294392" w:rsidP="00294392">
            <w:pPr>
              <w:jc w:val="center"/>
              <w:rPr>
                <w:sz w:val="18"/>
                <w:szCs w:val="18"/>
              </w:rPr>
            </w:pPr>
            <w:r w:rsidRPr="00E758EB">
              <w:rPr>
                <w:sz w:val="18"/>
                <w:szCs w:val="18"/>
              </w:rPr>
              <w:t> </w:t>
            </w:r>
          </w:p>
        </w:tc>
      </w:tr>
      <w:tr w:rsidR="00294392" w:rsidRPr="00E758EB" w:rsidTr="00C77888">
        <w:trPr>
          <w:trHeight w:val="20"/>
        </w:trPr>
        <w:tc>
          <w:tcPr>
            <w:tcW w:w="631" w:type="dxa"/>
          </w:tcPr>
          <w:p w:rsidR="00294392" w:rsidRPr="00E758EB" w:rsidRDefault="00294392" w:rsidP="00294392">
            <w:pPr>
              <w:jc w:val="center"/>
              <w:rPr>
                <w:sz w:val="18"/>
                <w:szCs w:val="18"/>
              </w:rPr>
            </w:pPr>
            <w:r w:rsidRPr="00E758EB">
              <w:rPr>
                <w:sz w:val="18"/>
                <w:szCs w:val="18"/>
              </w:rPr>
              <w:t>7</w:t>
            </w:r>
          </w:p>
        </w:tc>
        <w:tc>
          <w:tcPr>
            <w:tcW w:w="1010" w:type="dxa"/>
          </w:tcPr>
          <w:p w:rsidR="00294392" w:rsidRPr="00E758EB" w:rsidRDefault="00294392" w:rsidP="00294392">
            <w:pPr>
              <w:rPr>
                <w:sz w:val="18"/>
                <w:szCs w:val="18"/>
              </w:rPr>
            </w:pPr>
            <w:r w:rsidRPr="00E758EB">
              <w:rPr>
                <w:sz w:val="18"/>
                <w:szCs w:val="18"/>
              </w:rPr>
              <w:t xml:space="preserve">   EC-256</w:t>
            </w:r>
          </w:p>
        </w:tc>
        <w:tc>
          <w:tcPr>
            <w:tcW w:w="4005" w:type="dxa"/>
          </w:tcPr>
          <w:p w:rsidR="00294392" w:rsidRPr="00E758EB" w:rsidRDefault="00294392" w:rsidP="00294392">
            <w:pPr>
              <w:rPr>
                <w:sz w:val="18"/>
                <w:szCs w:val="18"/>
              </w:rPr>
            </w:pPr>
            <w:r w:rsidRPr="00E758EB">
              <w:rPr>
                <w:sz w:val="18"/>
                <w:szCs w:val="18"/>
              </w:rPr>
              <w:t>Electronics Engineering Lab</w:t>
            </w:r>
          </w:p>
        </w:tc>
        <w:tc>
          <w:tcPr>
            <w:tcW w:w="786" w:type="dxa"/>
          </w:tcPr>
          <w:p w:rsidR="00294392" w:rsidRPr="00E758EB" w:rsidRDefault="00294392" w:rsidP="00294392">
            <w:pPr>
              <w:jc w:val="center"/>
              <w:rPr>
                <w:sz w:val="18"/>
                <w:szCs w:val="18"/>
              </w:rPr>
            </w:pPr>
            <w:r w:rsidRPr="00E758EB">
              <w:rPr>
                <w:sz w:val="18"/>
                <w:szCs w:val="18"/>
              </w:rPr>
              <w:t>1</w:t>
            </w:r>
          </w:p>
        </w:tc>
        <w:tc>
          <w:tcPr>
            <w:tcW w:w="519" w:type="dxa"/>
          </w:tcPr>
          <w:p w:rsidR="00294392" w:rsidRPr="00E758EB" w:rsidRDefault="00294392" w:rsidP="00294392">
            <w:pPr>
              <w:jc w:val="center"/>
              <w:rPr>
                <w:sz w:val="18"/>
                <w:szCs w:val="18"/>
              </w:rPr>
            </w:pPr>
            <w:r w:rsidRPr="00E758EB">
              <w:rPr>
                <w:sz w:val="18"/>
                <w:szCs w:val="18"/>
              </w:rPr>
              <w:t>0</w:t>
            </w:r>
          </w:p>
        </w:tc>
        <w:tc>
          <w:tcPr>
            <w:tcW w:w="620" w:type="dxa"/>
            <w:noWrap/>
          </w:tcPr>
          <w:p w:rsidR="00294392" w:rsidRPr="00E758EB" w:rsidRDefault="00294392" w:rsidP="00294392">
            <w:pPr>
              <w:jc w:val="center"/>
              <w:rPr>
                <w:sz w:val="18"/>
                <w:szCs w:val="18"/>
              </w:rPr>
            </w:pPr>
            <w:r w:rsidRPr="00E758EB">
              <w:rPr>
                <w:sz w:val="18"/>
                <w:szCs w:val="18"/>
              </w:rPr>
              <w:t> </w:t>
            </w:r>
          </w:p>
        </w:tc>
        <w:tc>
          <w:tcPr>
            <w:tcW w:w="442" w:type="dxa"/>
          </w:tcPr>
          <w:p w:rsidR="00294392" w:rsidRPr="00E758EB" w:rsidRDefault="00294392" w:rsidP="00294392">
            <w:pPr>
              <w:jc w:val="center"/>
              <w:rPr>
                <w:sz w:val="18"/>
                <w:szCs w:val="18"/>
              </w:rPr>
            </w:pPr>
            <w:r w:rsidRPr="00E758EB">
              <w:rPr>
                <w:sz w:val="18"/>
                <w:szCs w:val="18"/>
              </w:rPr>
              <w:t>2</w:t>
            </w:r>
          </w:p>
        </w:tc>
        <w:tc>
          <w:tcPr>
            <w:tcW w:w="756" w:type="dxa"/>
            <w:noWrap/>
          </w:tcPr>
          <w:p w:rsidR="00294392" w:rsidRPr="00E758EB" w:rsidRDefault="00294392" w:rsidP="00294392">
            <w:pPr>
              <w:jc w:val="center"/>
              <w:rPr>
                <w:sz w:val="18"/>
                <w:szCs w:val="18"/>
              </w:rPr>
            </w:pPr>
            <w:r w:rsidRPr="00E758EB">
              <w:rPr>
                <w:sz w:val="18"/>
                <w:szCs w:val="18"/>
              </w:rPr>
              <w:t>3</w:t>
            </w:r>
          </w:p>
        </w:tc>
        <w:tc>
          <w:tcPr>
            <w:tcW w:w="522" w:type="dxa"/>
            <w:noWrap/>
          </w:tcPr>
          <w:p w:rsidR="00294392" w:rsidRPr="00E758EB" w:rsidRDefault="00294392" w:rsidP="00294392">
            <w:pPr>
              <w:jc w:val="center"/>
              <w:rPr>
                <w:sz w:val="18"/>
                <w:szCs w:val="18"/>
              </w:rPr>
            </w:pPr>
            <w:r w:rsidRPr="00E758EB">
              <w:rPr>
                <w:sz w:val="18"/>
                <w:szCs w:val="18"/>
              </w:rPr>
              <w:t>60</w:t>
            </w:r>
          </w:p>
        </w:tc>
        <w:tc>
          <w:tcPr>
            <w:tcW w:w="657" w:type="dxa"/>
            <w:noWrap/>
          </w:tcPr>
          <w:p w:rsidR="00294392" w:rsidRPr="00E758EB" w:rsidRDefault="00294392" w:rsidP="00294392">
            <w:pPr>
              <w:jc w:val="center"/>
              <w:rPr>
                <w:sz w:val="18"/>
                <w:szCs w:val="18"/>
              </w:rPr>
            </w:pPr>
            <w:r w:rsidRPr="00E758EB">
              <w:rPr>
                <w:sz w:val="18"/>
                <w:szCs w:val="18"/>
              </w:rPr>
              <w:t>40</w:t>
            </w:r>
          </w:p>
        </w:tc>
      </w:tr>
      <w:tr w:rsidR="00294392" w:rsidRPr="00E758EB" w:rsidTr="00C77888">
        <w:trPr>
          <w:trHeight w:val="20"/>
        </w:trPr>
        <w:tc>
          <w:tcPr>
            <w:tcW w:w="631" w:type="dxa"/>
          </w:tcPr>
          <w:p w:rsidR="00294392" w:rsidRPr="00E758EB" w:rsidRDefault="00294392" w:rsidP="00294392">
            <w:pPr>
              <w:jc w:val="center"/>
              <w:rPr>
                <w:sz w:val="18"/>
                <w:szCs w:val="18"/>
              </w:rPr>
            </w:pPr>
            <w:r w:rsidRPr="00E758EB">
              <w:rPr>
                <w:sz w:val="18"/>
                <w:szCs w:val="18"/>
              </w:rPr>
              <w:t>8</w:t>
            </w:r>
          </w:p>
        </w:tc>
        <w:tc>
          <w:tcPr>
            <w:tcW w:w="1010" w:type="dxa"/>
          </w:tcPr>
          <w:p w:rsidR="00294392" w:rsidRPr="00E758EB" w:rsidRDefault="00294392" w:rsidP="00294392">
            <w:pPr>
              <w:jc w:val="center"/>
              <w:rPr>
                <w:sz w:val="18"/>
                <w:szCs w:val="18"/>
              </w:rPr>
            </w:pPr>
            <w:r w:rsidRPr="00E758EB">
              <w:rPr>
                <w:sz w:val="18"/>
                <w:szCs w:val="18"/>
              </w:rPr>
              <w:t>AE 355</w:t>
            </w:r>
          </w:p>
        </w:tc>
        <w:tc>
          <w:tcPr>
            <w:tcW w:w="4005" w:type="dxa"/>
          </w:tcPr>
          <w:p w:rsidR="00294392" w:rsidRPr="00E758EB" w:rsidRDefault="00294392" w:rsidP="00294392">
            <w:pPr>
              <w:rPr>
                <w:sz w:val="18"/>
                <w:szCs w:val="18"/>
              </w:rPr>
            </w:pPr>
            <w:r w:rsidRPr="00E758EB">
              <w:rPr>
                <w:sz w:val="18"/>
                <w:szCs w:val="18"/>
              </w:rPr>
              <w:t>Kinematics of machine lab</w:t>
            </w:r>
          </w:p>
        </w:tc>
        <w:tc>
          <w:tcPr>
            <w:tcW w:w="786" w:type="dxa"/>
          </w:tcPr>
          <w:p w:rsidR="00294392" w:rsidRPr="00E758EB" w:rsidRDefault="00294392" w:rsidP="00294392">
            <w:pPr>
              <w:jc w:val="center"/>
              <w:rPr>
                <w:sz w:val="18"/>
                <w:szCs w:val="18"/>
              </w:rPr>
            </w:pPr>
            <w:r w:rsidRPr="00E758EB">
              <w:rPr>
                <w:sz w:val="18"/>
                <w:szCs w:val="18"/>
              </w:rPr>
              <w:t>1</w:t>
            </w:r>
          </w:p>
        </w:tc>
        <w:tc>
          <w:tcPr>
            <w:tcW w:w="519" w:type="dxa"/>
          </w:tcPr>
          <w:p w:rsidR="00294392" w:rsidRPr="00E758EB" w:rsidRDefault="00294392" w:rsidP="00294392">
            <w:pPr>
              <w:jc w:val="center"/>
              <w:rPr>
                <w:sz w:val="18"/>
                <w:szCs w:val="18"/>
              </w:rPr>
            </w:pPr>
            <w:r w:rsidRPr="00E758EB">
              <w:rPr>
                <w:sz w:val="18"/>
                <w:szCs w:val="18"/>
              </w:rPr>
              <w:t>0</w:t>
            </w:r>
          </w:p>
        </w:tc>
        <w:tc>
          <w:tcPr>
            <w:tcW w:w="620" w:type="dxa"/>
            <w:noWrap/>
          </w:tcPr>
          <w:p w:rsidR="00294392" w:rsidRPr="00E758EB" w:rsidRDefault="00294392" w:rsidP="00294392">
            <w:pPr>
              <w:jc w:val="center"/>
              <w:rPr>
                <w:sz w:val="18"/>
                <w:szCs w:val="18"/>
              </w:rPr>
            </w:pPr>
            <w:r w:rsidRPr="00E758EB">
              <w:rPr>
                <w:sz w:val="18"/>
                <w:szCs w:val="18"/>
              </w:rPr>
              <w:t> </w:t>
            </w:r>
          </w:p>
        </w:tc>
        <w:tc>
          <w:tcPr>
            <w:tcW w:w="442" w:type="dxa"/>
          </w:tcPr>
          <w:p w:rsidR="00294392" w:rsidRPr="00E758EB" w:rsidRDefault="00294392" w:rsidP="00294392">
            <w:pPr>
              <w:jc w:val="center"/>
              <w:rPr>
                <w:sz w:val="18"/>
                <w:szCs w:val="18"/>
              </w:rPr>
            </w:pPr>
            <w:r w:rsidRPr="00E758EB">
              <w:rPr>
                <w:sz w:val="18"/>
                <w:szCs w:val="18"/>
              </w:rPr>
              <w:t>2</w:t>
            </w:r>
          </w:p>
        </w:tc>
        <w:tc>
          <w:tcPr>
            <w:tcW w:w="756" w:type="dxa"/>
            <w:noWrap/>
          </w:tcPr>
          <w:p w:rsidR="00294392" w:rsidRPr="00E758EB" w:rsidRDefault="00294392" w:rsidP="00294392">
            <w:pPr>
              <w:jc w:val="center"/>
              <w:rPr>
                <w:sz w:val="18"/>
                <w:szCs w:val="18"/>
              </w:rPr>
            </w:pPr>
            <w:r w:rsidRPr="00E758EB">
              <w:rPr>
                <w:sz w:val="18"/>
                <w:szCs w:val="18"/>
              </w:rPr>
              <w:t>3</w:t>
            </w:r>
          </w:p>
        </w:tc>
        <w:tc>
          <w:tcPr>
            <w:tcW w:w="522" w:type="dxa"/>
            <w:noWrap/>
          </w:tcPr>
          <w:p w:rsidR="00294392" w:rsidRPr="00E758EB" w:rsidRDefault="00294392" w:rsidP="00294392">
            <w:pPr>
              <w:jc w:val="center"/>
              <w:rPr>
                <w:sz w:val="18"/>
                <w:szCs w:val="18"/>
              </w:rPr>
            </w:pPr>
            <w:r w:rsidRPr="00E758EB">
              <w:rPr>
                <w:sz w:val="18"/>
                <w:szCs w:val="18"/>
              </w:rPr>
              <w:t>60</w:t>
            </w:r>
          </w:p>
        </w:tc>
        <w:tc>
          <w:tcPr>
            <w:tcW w:w="657" w:type="dxa"/>
            <w:noWrap/>
          </w:tcPr>
          <w:p w:rsidR="00294392" w:rsidRPr="00E758EB" w:rsidRDefault="00294392" w:rsidP="00294392">
            <w:pPr>
              <w:jc w:val="center"/>
              <w:rPr>
                <w:sz w:val="18"/>
                <w:szCs w:val="18"/>
              </w:rPr>
            </w:pPr>
            <w:r w:rsidRPr="00E758EB">
              <w:rPr>
                <w:sz w:val="18"/>
                <w:szCs w:val="18"/>
              </w:rPr>
              <w:t>40</w:t>
            </w:r>
          </w:p>
        </w:tc>
      </w:tr>
      <w:tr w:rsidR="00294392" w:rsidRPr="00E758EB" w:rsidTr="00C77888">
        <w:trPr>
          <w:trHeight w:val="20"/>
        </w:trPr>
        <w:tc>
          <w:tcPr>
            <w:tcW w:w="631" w:type="dxa"/>
          </w:tcPr>
          <w:p w:rsidR="00294392" w:rsidRPr="00E758EB" w:rsidRDefault="00294392" w:rsidP="00294392">
            <w:pPr>
              <w:jc w:val="center"/>
              <w:rPr>
                <w:sz w:val="18"/>
                <w:szCs w:val="18"/>
              </w:rPr>
            </w:pPr>
            <w:r w:rsidRPr="00E758EB">
              <w:rPr>
                <w:sz w:val="18"/>
                <w:szCs w:val="18"/>
              </w:rPr>
              <w:t>9</w:t>
            </w:r>
          </w:p>
        </w:tc>
        <w:tc>
          <w:tcPr>
            <w:tcW w:w="1010" w:type="dxa"/>
          </w:tcPr>
          <w:p w:rsidR="00294392" w:rsidRPr="00E758EB" w:rsidRDefault="00294392" w:rsidP="00294392">
            <w:pPr>
              <w:jc w:val="center"/>
              <w:rPr>
                <w:sz w:val="18"/>
                <w:szCs w:val="18"/>
              </w:rPr>
            </w:pPr>
            <w:r w:rsidRPr="00E758EB">
              <w:rPr>
                <w:sz w:val="18"/>
                <w:szCs w:val="18"/>
              </w:rPr>
              <w:t>AE 256</w:t>
            </w:r>
          </w:p>
        </w:tc>
        <w:tc>
          <w:tcPr>
            <w:tcW w:w="4005" w:type="dxa"/>
          </w:tcPr>
          <w:p w:rsidR="00294392" w:rsidRPr="00E758EB" w:rsidRDefault="00294392" w:rsidP="00294392">
            <w:pPr>
              <w:rPr>
                <w:sz w:val="18"/>
                <w:szCs w:val="18"/>
              </w:rPr>
            </w:pPr>
            <w:r w:rsidRPr="00E758EB">
              <w:rPr>
                <w:sz w:val="18"/>
                <w:szCs w:val="18"/>
              </w:rPr>
              <w:t>Fluid Engineering Lab.</w:t>
            </w:r>
          </w:p>
        </w:tc>
        <w:tc>
          <w:tcPr>
            <w:tcW w:w="786" w:type="dxa"/>
          </w:tcPr>
          <w:p w:rsidR="00294392" w:rsidRPr="00E758EB" w:rsidRDefault="003265D7" w:rsidP="00294392">
            <w:pPr>
              <w:jc w:val="center"/>
              <w:rPr>
                <w:sz w:val="18"/>
                <w:szCs w:val="18"/>
              </w:rPr>
            </w:pPr>
            <w:r w:rsidRPr="00E758EB">
              <w:rPr>
                <w:sz w:val="18"/>
                <w:szCs w:val="18"/>
              </w:rPr>
              <w:t>2</w:t>
            </w:r>
          </w:p>
        </w:tc>
        <w:tc>
          <w:tcPr>
            <w:tcW w:w="519" w:type="dxa"/>
          </w:tcPr>
          <w:p w:rsidR="00294392" w:rsidRPr="00E758EB" w:rsidRDefault="00294392" w:rsidP="00294392">
            <w:pPr>
              <w:jc w:val="center"/>
              <w:rPr>
                <w:sz w:val="18"/>
                <w:szCs w:val="18"/>
              </w:rPr>
            </w:pPr>
            <w:r w:rsidRPr="00E758EB">
              <w:rPr>
                <w:sz w:val="18"/>
                <w:szCs w:val="18"/>
              </w:rPr>
              <w:t>0</w:t>
            </w:r>
          </w:p>
        </w:tc>
        <w:tc>
          <w:tcPr>
            <w:tcW w:w="620" w:type="dxa"/>
            <w:noWrap/>
          </w:tcPr>
          <w:p w:rsidR="00294392" w:rsidRPr="00E758EB" w:rsidRDefault="00294392" w:rsidP="00294392">
            <w:pPr>
              <w:jc w:val="center"/>
              <w:rPr>
                <w:sz w:val="18"/>
                <w:szCs w:val="18"/>
              </w:rPr>
            </w:pPr>
            <w:r w:rsidRPr="00E758EB">
              <w:rPr>
                <w:sz w:val="18"/>
                <w:szCs w:val="18"/>
              </w:rPr>
              <w:t> </w:t>
            </w:r>
          </w:p>
        </w:tc>
        <w:tc>
          <w:tcPr>
            <w:tcW w:w="442" w:type="dxa"/>
          </w:tcPr>
          <w:p w:rsidR="00294392" w:rsidRPr="00E758EB" w:rsidRDefault="003265D7" w:rsidP="00294392">
            <w:pPr>
              <w:jc w:val="center"/>
              <w:rPr>
                <w:sz w:val="18"/>
                <w:szCs w:val="18"/>
              </w:rPr>
            </w:pPr>
            <w:r w:rsidRPr="00E758EB">
              <w:rPr>
                <w:sz w:val="18"/>
                <w:szCs w:val="18"/>
              </w:rPr>
              <w:t>3</w:t>
            </w:r>
          </w:p>
        </w:tc>
        <w:tc>
          <w:tcPr>
            <w:tcW w:w="756" w:type="dxa"/>
            <w:noWrap/>
          </w:tcPr>
          <w:p w:rsidR="00294392" w:rsidRPr="00E758EB" w:rsidRDefault="00294392" w:rsidP="00294392">
            <w:pPr>
              <w:jc w:val="center"/>
              <w:rPr>
                <w:sz w:val="18"/>
                <w:szCs w:val="18"/>
              </w:rPr>
            </w:pPr>
            <w:r w:rsidRPr="00E758EB">
              <w:rPr>
                <w:sz w:val="18"/>
                <w:szCs w:val="18"/>
              </w:rPr>
              <w:t>3</w:t>
            </w:r>
          </w:p>
        </w:tc>
        <w:tc>
          <w:tcPr>
            <w:tcW w:w="522" w:type="dxa"/>
            <w:noWrap/>
          </w:tcPr>
          <w:p w:rsidR="00294392" w:rsidRPr="00E758EB" w:rsidRDefault="00294392" w:rsidP="00294392">
            <w:pPr>
              <w:jc w:val="center"/>
              <w:rPr>
                <w:sz w:val="18"/>
                <w:szCs w:val="18"/>
              </w:rPr>
            </w:pPr>
            <w:r w:rsidRPr="00E758EB">
              <w:rPr>
                <w:sz w:val="18"/>
                <w:szCs w:val="18"/>
              </w:rPr>
              <w:t>60</w:t>
            </w:r>
          </w:p>
        </w:tc>
        <w:tc>
          <w:tcPr>
            <w:tcW w:w="657" w:type="dxa"/>
            <w:noWrap/>
          </w:tcPr>
          <w:p w:rsidR="00294392" w:rsidRPr="00E758EB" w:rsidRDefault="00294392" w:rsidP="00294392">
            <w:pPr>
              <w:jc w:val="center"/>
              <w:rPr>
                <w:sz w:val="18"/>
                <w:szCs w:val="18"/>
              </w:rPr>
            </w:pPr>
            <w:r w:rsidRPr="00E758EB">
              <w:rPr>
                <w:sz w:val="18"/>
                <w:szCs w:val="18"/>
              </w:rPr>
              <w:t>40</w:t>
            </w:r>
          </w:p>
        </w:tc>
      </w:tr>
      <w:tr w:rsidR="00294392" w:rsidRPr="00E758EB" w:rsidTr="00C77888">
        <w:trPr>
          <w:trHeight w:val="20"/>
        </w:trPr>
        <w:tc>
          <w:tcPr>
            <w:tcW w:w="631" w:type="dxa"/>
          </w:tcPr>
          <w:p w:rsidR="00294392" w:rsidRPr="00E758EB" w:rsidRDefault="00294392" w:rsidP="00294392">
            <w:pPr>
              <w:jc w:val="center"/>
              <w:rPr>
                <w:sz w:val="18"/>
                <w:szCs w:val="18"/>
              </w:rPr>
            </w:pPr>
            <w:r w:rsidRPr="00E758EB">
              <w:rPr>
                <w:sz w:val="18"/>
                <w:szCs w:val="18"/>
              </w:rPr>
              <w:t>10</w:t>
            </w:r>
          </w:p>
        </w:tc>
        <w:tc>
          <w:tcPr>
            <w:tcW w:w="1010" w:type="dxa"/>
          </w:tcPr>
          <w:p w:rsidR="00294392" w:rsidRPr="00E758EB" w:rsidRDefault="00294392" w:rsidP="00294392">
            <w:pPr>
              <w:rPr>
                <w:sz w:val="18"/>
                <w:szCs w:val="18"/>
              </w:rPr>
            </w:pPr>
            <w:r w:rsidRPr="00E758EB">
              <w:rPr>
                <w:sz w:val="18"/>
                <w:szCs w:val="18"/>
              </w:rPr>
              <w:t xml:space="preserve">   AE -260</w:t>
            </w:r>
          </w:p>
        </w:tc>
        <w:tc>
          <w:tcPr>
            <w:tcW w:w="4005" w:type="dxa"/>
          </w:tcPr>
          <w:p w:rsidR="00294392" w:rsidRPr="00E758EB" w:rsidRDefault="00294392" w:rsidP="00294392">
            <w:pPr>
              <w:rPr>
                <w:bCs/>
                <w:sz w:val="18"/>
                <w:szCs w:val="18"/>
              </w:rPr>
            </w:pPr>
            <w:r w:rsidRPr="00E758EB">
              <w:rPr>
                <w:bCs/>
                <w:sz w:val="18"/>
                <w:szCs w:val="18"/>
              </w:rPr>
              <w:t>Motor Vehicle Technology Lab</w:t>
            </w:r>
          </w:p>
        </w:tc>
        <w:tc>
          <w:tcPr>
            <w:tcW w:w="786" w:type="dxa"/>
          </w:tcPr>
          <w:p w:rsidR="00294392" w:rsidRPr="00E758EB" w:rsidRDefault="003265D7" w:rsidP="00294392">
            <w:pPr>
              <w:jc w:val="center"/>
              <w:rPr>
                <w:sz w:val="18"/>
                <w:szCs w:val="18"/>
              </w:rPr>
            </w:pPr>
            <w:r w:rsidRPr="00E758EB">
              <w:rPr>
                <w:sz w:val="18"/>
                <w:szCs w:val="18"/>
              </w:rPr>
              <w:t>2</w:t>
            </w:r>
          </w:p>
        </w:tc>
        <w:tc>
          <w:tcPr>
            <w:tcW w:w="519" w:type="dxa"/>
          </w:tcPr>
          <w:p w:rsidR="00294392" w:rsidRPr="00E758EB" w:rsidRDefault="00294392" w:rsidP="00294392">
            <w:pPr>
              <w:jc w:val="center"/>
              <w:rPr>
                <w:sz w:val="18"/>
                <w:szCs w:val="18"/>
              </w:rPr>
            </w:pPr>
            <w:r w:rsidRPr="00E758EB">
              <w:rPr>
                <w:sz w:val="18"/>
                <w:szCs w:val="18"/>
              </w:rPr>
              <w:t>0</w:t>
            </w:r>
          </w:p>
        </w:tc>
        <w:tc>
          <w:tcPr>
            <w:tcW w:w="620" w:type="dxa"/>
            <w:noWrap/>
          </w:tcPr>
          <w:p w:rsidR="00294392" w:rsidRPr="00E758EB" w:rsidRDefault="00294392" w:rsidP="00294392">
            <w:pPr>
              <w:jc w:val="center"/>
              <w:rPr>
                <w:sz w:val="18"/>
                <w:szCs w:val="18"/>
              </w:rPr>
            </w:pPr>
            <w:r w:rsidRPr="00E758EB">
              <w:rPr>
                <w:sz w:val="18"/>
                <w:szCs w:val="18"/>
              </w:rPr>
              <w:t> </w:t>
            </w:r>
          </w:p>
        </w:tc>
        <w:tc>
          <w:tcPr>
            <w:tcW w:w="442" w:type="dxa"/>
          </w:tcPr>
          <w:p w:rsidR="00294392" w:rsidRPr="00E758EB" w:rsidRDefault="003265D7" w:rsidP="00294392">
            <w:pPr>
              <w:jc w:val="center"/>
              <w:rPr>
                <w:sz w:val="18"/>
                <w:szCs w:val="18"/>
              </w:rPr>
            </w:pPr>
            <w:r w:rsidRPr="00E758EB">
              <w:rPr>
                <w:sz w:val="18"/>
                <w:szCs w:val="18"/>
              </w:rPr>
              <w:t>3</w:t>
            </w:r>
          </w:p>
        </w:tc>
        <w:tc>
          <w:tcPr>
            <w:tcW w:w="756" w:type="dxa"/>
            <w:noWrap/>
          </w:tcPr>
          <w:p w:rsidR="00294392" w:rsidRPr="00E758EB" w:rsidRDefault="00294392" w:rsidP="00294392">
            <w:pPr>
              <w:jc w:val="center"/>
              <w:rPr>
                <w:sz w:val="18"/>
                <w:szCs w:val="18"/>
              </w:rPr>
            </w:pPr>
            <w:r w:rsidRPr="00E758EB">
              <w:rPr>
                <w:sz w:val="18"/>
                <w:szCs w:val="18"/>
              </w:rPr>
              <w:t>3</w:t>
            </w:r>
          </w:p>
        </w:tc>
        <w:tc>
          <w:tcPr>
            <w:tcW w:w="522" w:type="dxa"/>
            <w:noWrap/>
          </w:tcPr>
          <w:p w:rsidR="00294392" w:rsidRPr="00E758EB" w:rsidRDefault="00294392" w:rsidP="00294392">
            <w:pPr>
              <w:jc w:val="center"/>
              <w:rPr>
                <w:sz w:val="18"/>
                <w:szCs w:val="18"/>
              </w:rPr>
            </w:pPr>
            <w:r w:rsidRPr="00E758EB">
              <w:rPr>
                <w:sz w:val="18"/>
                <w:szCs w:val="18"/>
              </w:rPr>
              <w:t>60</w:t>
            </w:r>
          </w:p>
        </w:tc>
        <w:tc>
          <w:tcPr>
            <w:tcW w:w="657" w:type="dxa"/>
            <w:noWrap/>
          </w:tcPr>
          <w:p w:rsidR="00294392" w:rsidRPr="00E758EB" w:rsidRDefault="00294392" w:rsidP="00294392">
            <w:pPr>
              <w:jc w:val="center"/>
              <w:rPr>
                <w:sz w:val="18"/>
                <w:szCs w:val="18"/>
              </w:rPr>
            </w:pPr>
            <w:r w:rsidRPr="00E758EB">
              <w:rPr>
                <w:sz w:val="18"/>
                <w:szCs w:val="18"/>
              </w:rPr>
              <w:t>40</w:t>
            </w:r>
          </w:p>
        </w:tc>
      </w:tr>
      <w:tr w:rsidR="00294392" w:rsidRPr="00E758EB" w:rsidTr="00C77888">
        <w:trPr>
          <w:trHeight w:val="20"/>
        </w:trPr>
        <w:tc>
          <w:tcPr>
            <w:tcW w:w="631" w:type="dxa"/>
            <w:noWrap/>
          </w:tcPr>
          <w:p w:rsidR="00294392" w:rsidRPr="00E758EB" w:rsidRDefault="00294392" w:rsidP="00294392">
            <w:pPr>
              <w:jc w:val="center"/>
              <w:rPr>
                <w:sz w:val="18"/>
                <w:szCs w:val="18"/>
              </w:rPr>
            </w:pPr>
            <w:r w:rsidRPr="00E758EB">
              <w:rPr>
                <w:sz w:val="18"/>
                <w:szCs w:val="18"/>
              </w:rPr>
              <w:t> </w:t>
            </w:r>
          </w:p>
        </w:tc>
        <w:tc>
          <w:tcPr>
            <w:tcW w:w="1010" w:type="dxa"/>
          </w:tcPr>
          <w:p w:rsidR="00294392" w:rsidRPr="00E758EB" w:rsidRDefault="00294392" w:rsidP="00294392">
            <w:pPr>
              <w:rPr>
                <w:sz w:val="18"/>
                <w:szCs w:val="18"/>
              </w:rPr>
            </w:pPr>
            <w:r w:rsidRPr="00E758EB">
              <w:rPr>
                <w:sz w:val="18"/>
                <w:szCs w:val="18"/>
              </w:rPr>
              <w:t> </w:t>
            </w:r>
          </w:p>
        </w:tc>
        <w:tc>
          <w:tcPr>
            <w:tcW w:w="4005" w:type="dxa"/>
          </w:tcPr>
          <w:p w:rsidR="00294392" w:rsidRPr="00E758EB" w:rsidRDefault="00294392" w:rsidP="00E758EB">
            <w:pPr>
              <w:rPr>
                <w:b/>
                <w:bCs/>
                <w:sz w:val="18"/>
                <w:szCs w:val="18"/>
              </w:rPr>
            </w:pPr>
            <w:r w:rsidRPr="00E758EB">
              <w:rPr>
                <w:b/>
                <w:bCs/>
                <w:sz w:val="18"/>
                <w:szCs w:val="18"/>
              </w:rPr>
              <w:t xml:space="preserve"> Discipline and</w:t>
            </w:r>
            <w:r w:rsidR="00E758EB">
              <w:rPr>
                <w:b/>
                <w:bCs/>
                <w:sz w:val="18"/>
                <w:szCs w:val="18"/>
              </w:rPr>
              <w:t xml:space="preserve"> Co-</w:t>
            </w:r>
            <w:r w:rsidRPr="00E758EB">
              <w:rPr>
                <w:b/>
                <w:bCs/>
                <w:sz w:val="18"/>
                <w:szCs w:val="18"/>
              </w:rPr>
              <w:t xml:space="preserve"> Curricular Activities</w:t>
            </w:r>
          </w:p>
        </w:tc>
        <w:tc>
          <w:tcPr>
            <w:tcW w:w="786" w:type="dxa"/>
          </w:tcPr>
          <w:p w:rsidR="00294392" w:rsidRPr="00E758EB" w:rsidRDefault="00294392" w:rsidP="00294392">
            <w:pPr>
              <w:jc w:val="center"/>
              <w:rPr>
                <w:sz w:val="18"/>
                <w:szCs w:val="18"/>
              </w:rPr>
            </w:pPr>
            <w:r w:rsidRPr="00E758EB">
              <w:rPr>
                <w:sz w:val="18"/>
                <w:szCs w:val="18"/>
              </w:rPr>
              <w:t> </w:t>
            </w:r>
          </w:p>
        </w:tc>
        <w:tc>
          <w:tcPr>
            <w:tcW w:w="519" w:type="dxa"/>
          </w:tcPr>
          <w:p w:rsidR="00294392" w:rsidRPr="00E758EB" w:rsidRDefault="00294392" w:rsidP="00294392">
            <w:pPr>
              <w:jc w:val="center"/>
              <w:rPr>
                <w:sz w:val="18"/>
                <w:szCs w:val="18"/>
              </w:rPr>
            </w:pPr>
            <w:r w:rsidRPr="00E758EB">
              <w:rPr>
                <w:sz w:val="18"/>
                <w:szCs w:val="18"/>
              </w:rPr>
              <w:t> </w:t>
            </w:r>
          </w:p>
        </w:tc>
        <w:tc>
          <w:tcPr>
            <w:tcW w:w="620" w:type="dxa"/>
          </w:tcPr>
          <w:p w:rsidR="00294392" w:rsidRPr="00E758EB" w:rsidRDefault="00294392" w:rsidP="00294392">
            <w:pPr>
              <w:jc w:val="center"/>
              <w:rPr>
                <w:sz w:val="18"/>
                <w:szCs w:val="18"/>
              </w:rPr>
            </w:pPr>
            <w:r w:rsidRPr="00E758EB">
              <w:rPr>
                <w:sz w:val="18"/>
                <w:szCs w:val="18"/>
              </w:rPr>
              <w:t> </w:t>
            </w:r>
          </w:p>
        </w:tc>
        <w:tc>
          <w:tcPr>
            <w:tcW w:w="442" w:type="dxa"/>
          </w:tcPr>
          <w:p w:rsidR="00294392" w:rsidRPr="00E758EB" w:rsidRDefault="00294392" w:rsidP="00294392">
            <w:pPr>
              <w:jc w:val="center"/>
              <w:rPr>
                <w:sz w:val="18"/>
                <w:szCs w:val="18"/>
              </w:rPr>
            </w:pPr>
            <w:r w:rsidRPr="00E758EB">
              <w:rPr>
                <w:sz w:val="18"/>
                <w:szCs w:val="18"/>
              </w:rPr>
              <w:t> </w:t>
            </w:r>
          </w:p>
        </w:tc>
        <w:tc>
          <w:tcPr>
            <w:tcW w:w="756" w:type="dxa"/>
          </w:tcPr>
          <w:p w:rsidR="00294392" w:rsidRPr="00E758EB" w:rsidRDefault="00294392" w:rsidP="00294392">
            <w:pPr>
              <w:jc w:val="center"/>
              <w:rPr>
                <w:sz w:val="18"/>
                <w:szCs w:val="18"/>
              </w:rPr>
            </w:pPr>
            <w:r w:rsidRPr="00E758EB">
              <w:rPr>
                <w:sz w:val="18"/>
                <w:szCs w:val="18"/>
              </w:rPr>
              <w:t> </w:t>
            </w:r>
          </w:p>
        </w:tc>
        <w:tc>
          <w:tcPr>
            <w:tcW w:w="522" w:type="dxa"/>
          </w:tcPr>
          <w:p w:rsidR="00294392" w:rsidRPr="00E758EB" w:rsidRDefault="00294392" w:rsidP="00294392">
            <w:pPr>
              <w:jc w:val="center"/>
              <w:rPr>
                <w:sz w:val="18"/>
                <w:szCs w:val="18"/>
              </w:rPr>
            </w:pPr>
            <w:r w:rsidRPr="00E758EB">
              <w:rPr>
                <w:sz w:val="18"/>
                <w:szCs w:val="18"/>
              </w:rPr>
              <w:t> </w:t>
            </w:r>
          </w:p>
        </w:tc>
        <w:tc>
          <w:tcPr>
            <w:tcW w:w="657" w:type="dxa"/>
          </w:tcPr>
          <w:p w:rsidR="00294392" w:rsidRPr="00E758EB" w:rsidRDefault="00294392" w:rsidP="00294392">
            <w:pPr>
              <w:jc w:val="center"/>
              <w:rPr>
                <w:sz w:val="18"/>
                <w:szCs w:val="18"/>
              </w:rPr>
            </w:pPr>
            <w:r w:rsidRPr="00E758EB">
              <w:rPr>
                <w:sz w:val="18"/>
                <w:szCs w:val="18"/>
              </w:rPr>
              <w:t> </w:t>
            </w:r>
          </w:p>
        </w:tc>
      </w:tr>
      <w:tr w:rsidR="00294392" w:rsidRPr="00E758EB" w:rsidTr="00C77888">
        <w:trPr>
          <w:trHeight w:val="20"/>
        </w:trPr>
        <w:tc>
          <w:tcPr>
            <w:tcW w:w="631" w:type="dxa"/>
          </w:tcPr>
          <w:p w:rsidR="00294392" w:rsidRPr="00E758EB" w:rsidRDefault="00294392" w:rsidP="00294392">
            <w:pPr>
              <w:jc w:val="center"/>
              <w:rPr>
                <w:sz w:val="18"/>
                <w:szCs w:val="18"/>
              </w:rPr>
            </w:pPr>
            <w:r w:rsidRPr="00E758EB">
              <w:rPr>
                <w:sz w:val="18"/>
                <w:szCs w:val="18"/>
              </w:rPr>
              <w:t>12</w:t>
            </w:r>
          </w:p>
        </w:tc>
        <w:tc>
          <w:tcPr>
            <w:tcW w:w="1010" w:type="dxa"/>
          </w:tcPr>
          <w:p w:rsidR="00294392" w:rsidRPr="00E758EB" w:rsidRDefault="00E758EB" w:rsidP="00294392">
            <w:pPr>
              <w:jc w:val="center"/>
              <w:rPr>
                <w:sz w:val="18"/>
                <w:szCs w:val="18"/>
              </w:rPr>
            </w:pPr>
            <w:r>
              <w:rPr>
                <w:sz w:val="18"/>
                <w:szCs w:val="18"/>
              </w:rPr>
              <w:t>DC</w:t>
            </w:r>
            <w:r w:rsidR="00294392" w:rsidRPr="00E758EB">
              <w:rPr>
                <w:sz w:val="18"/>
                <w:szCs w:val="18"/>
              </w:rPr>
              <w:t xml:space="preserve"> 202</w:t>
            </w:r>
          </w:p>
        </w:tc>
        <w:tc>
          <w:tcPr>
            <w:tcW w:w="4005" w:type="dxa"/>
          </w:tcPr>
          <w:p w:rsidR="00294392" w:rsidRPr="00E758EB" w:rsidRDefault="00294392" w:rsidP="00E758EB">
            <w:pPr>
              <w:rPr>
                <w:sz w:val="18"/>
                <w:szCs w:val="18"/>
              </w:rPr>
            </w:pPr>
            <w:r w:rsidRPr="00E758EB">
              <w:rPr>
                <w:sz w:val="18"/>
                <w:szCs w:val="18"/>
              </w:rPr>
              <w:t xml:space="preserve">Discipline and </w:t>
            </w:r>
            <w:r w:rsidR="00E758EB">
              <w:rPr>
                <w:sz w:val="18"/>
                <w:szCs w:val="18"/>
              </w:rPr>
              <w:t xml:space="preserve">Co- </w:t>
            </w:r>
            <w:r w:rsidRPr="00E758EB">
              <w:rPr>
                <w:sz w:val="18"/>
                <w:szCs w:val="18"/>
              </w:rPr>
              <w:t>Curricular Activities – IV</w:t>
            </w:r>
          </w:p>
        </w:tc>
        <w:tc>
          <w:tcPr>
            <w:tcW w:w="786" w:type="dxa"/>
            <w:noWrap/>
          </w:tcPr>
          <w:p w:rsidR="00294392" w:rsidRPr="00E758EB" w:rsidRDefault="00294392" w:rsidP="00294392">
            <w:pPr>
              <w:jc w:val="center"/>
              <w:rPr>
                <w:sz w:val="18"/>
                <w:szCs w:val="18"/>
              </w:rPr>
            </w:pPr>
            <w:r w:rsidRPr="00E758EB">
              <w:rPr>
                <w:sz w:val="18"/>
                <w:szCs w:val="18"/>
              </w:rPr>
              <w:t>2</w:t>
            </w:r>
          </w:p>
        </w:tc>
        <w:tc>
          <w:tcPr>
            <w:tcW w:w="519" w:type="dxa"/>
          </w:tcPr>
          <w:p w:rsidR="00294392" w:rsidRPr="00E758EB" w:rsidRDefault="00294392" w:rsidP="00294392">
            <w:pPr>
              <w:jc w:val="center"/>
              <w:rPr>
                <w:sz w:val="18"/>
                <w:szCs w:val="18"/>
              </w:rPr>
            </w:pPr>
            <w:r w:rsidRPr="00E758EB">
              <w:rPr>
                <w:sz w:val="18"/>
                <w:szCs w:val="18"/>
              </w:rPr>
              <w:t> </w:t>
            </w:r>
          </w:p>
        </w:tc>
        <w:tc>
          <w:tcPr>
            <w:tcW w:w="620" w:type="dxa"/>
          </w:tcPr>
          <w:p w:rsidR="00294392" w:rsidRPr="00E758EB" w:rsidRDefault="00294392" w:rsidP="00294392">
            <w:pPr>
              <w:jc w:val="center"/>
              <w:rPr>
                <w:sz w:val="18"/>
                <w:szCs w:val="18"/>
              </w:rPr>
            </w:pPr>
            <w:r w:rsidRPr="00E758EB">
              <w:rPr>
                <w:sz w:val="18"/>
                <w:szCs w:val="18"/>
              </w:rPr>
              <w:t> </w:t>
            </w:r>
          </w:p>
        </w:tc>
        <w:tc>
          <w:tcPr>
            <w:tcW w:w="442" w:type="dxa"/>
          </w:tcPr>
          <w:p w:rsidR="00294392" w:rsidRPr="00E758EB" w:rsidRDefault="00294392" w:rsidP="00294392">
            <w:pPr>
              <w:jc w:val="center"/>
              <w:rPr>
                <w:sz w:val="18"/>
                <w:szCs w:val="18"/>
              </w:rPr>
            </w:pPr>
            <w:r w:rsidRPr="00E758EB">
              <w:rPr>
                <w:sz w:val="18"/>
                <w:szCs w:val="18"/>
              </w:rPr>
              <w:t> </w:t>
            </w:r>
          </w:p>
        </w:tc>
        <w:tc>
          <w:tcPr>
            <w:tcW w:w="756" w:type="dxa"/>
          </w:tcPr>
          <w:p w:rsidR="00294392" w:rsidRPr="00E758EB" w:rsidRDefault="00294392" w:rsidP="00294392">
            <w:pPr>
              <w:jc w:val="center"/>
              <w:rPr>
                <w:sz w:val="18"/>
                <w:szCs w:val="18"/>
              </w:rPr>
            </w:pPr>
            <w:r w:rsidRPr="00E758EB">
              <w:rPr>
                <w:sz w:val="18"/>
                <w:szCs w:val="18"/>
              </w:rPr>
              <w:t> </w:t>
            </w:r>
          </w:p>
        </w:tc>
        <w:tc>
          <w:tcPr>
            <w:tcW w:w="522" w:type="dxa"/>
          </w:tcPr>
          <w:p w:rsidR="00294392" w:rsidRPr="00E758EB" w:rsidRDefault="00294392" w:rsidP="00294392">
            <w:pPr>
              <w:jc w:val="center"/>
              <w:rPr>
                <w:sz w:val="18"/>
                <w:szCs w:val="18"/>
              </w:rPr>
            </w:pPr>
            <w:r w:rsidRPr="00E758EB">
              <w:rPr>
                <w:sz w:val="18"/>
                <w:szCs w:val="18"/>
              </w:rPr>
              <w:t>100</w:t>
            </w:r>
          </w:p>
        </w:tc>
        <w:tc>
          <w:tcPr>
            <w:tcW w:w="657" w:type="dxa"/>
          </w:tcPr>
          <w:p w:rsidR="00294392" w:rsidRPr="00E758EB" w:rsidRDefault="00294392" w:rsidP="00294392">
            <w:pPr>
              <w:jc w:val="center"/>
              <w:rPr>
                <w:sz w:val="18"/>
                <w:szCs w:val="18"/>
              </w:rPr>
            </w:pPr>
            <w:r w:rsidRPr="00E758EB">
              <w:rPr>
                <w:sz w:val="18"/>
                <w:szCs w:val="18"/>
              </w:rPr>
              <w:t> </w:t>
            </w:r>
          </w:p>
        </w:tc>
      </w:tr>
      <w:tr w:rsidR="00294392" w:rsidRPr="00E758EB" w:rsidTr="00C77888">
        <w:trPr>
          <w:trHeight w:val="20"/>
        </w:trPr>
        <w:tc>
          <w:tcPr>
            <w:tcW w:w="631" w:type="dxa"/>
          </w:tcPr>
          <w:p w:rsidR="00294392" w:rsidRPr="00E758EB" w:rsidRDefault="00294392" w:rsidP="00294392">
            <w:pPr>
              <w:jc w:val="center"/>
              <w:rPr>
                <w:sz w:val="18"/>
                <w:szCs w:val="18"/>
              </w:rPr>
            </w:pPr>
            <w:r w:rsidRPr="00E758EB">
              <w:rPr>
                <w:sz w:val="18"/>
                <w:szCs w:val="18"/>
              </w:rPr>
              <w:t> </w:t>
            </w:r>
          </w:p>
        </w:tc>
        <w:tc>
          <w:tcPr>
            <w:tcW w:w="1010" w:type="dxa"/>
          </w:tcPr>
          <w:p w:rsidR="00294392" w:rsidRPr="00E758EB" w:rsidRDefault="00294392" w:rsidP="00294392">
            <w:pPr>
              <w:jc w:val="center"/>
              <w:rPr>
                <w:sz w:val="18"/>
                <w:szCs w:val="18"/>
              </w:rPr>
            </w:pPr>
            <w:r w:rsidRPr="00E758EB">
              <w:rPr>
                <w:sz w:val="18"/>
                <w:szCs w:val="18"/>
              </w:rPr>
              <w:t> </w:t>
            </w:r>
          </w:p>
        </w:tc>
        <w:tc>
          <w:tcPr>
            <w:tcW w:w="4005" w:type="dxa"/>
          </w:tcPr>
          <w:p w:rsidR="00294392" w:rsidRPr="00E758EB" w:rsidRDefault="00294392" w:rsidP="00294392">
            <w:pPr>
              <w:rPr>
                <w:b/>
                <w:bCs/>
                <w:sz w:val="18"/>
                <w:szCs w:val="18"/>
              </w:rPr>
            </w:pPr>
            <w:r w:rsidRPr="00E758EB">
              <w:rPr>
                <w:b/>
                <w:bCs/>
                <w:sz w:val="18"/>
                <w:szCs w:val="18"/>
              </w:rPr>
              <w:t>Total</w:t>
            </w:r>
          </w:p>
        </w:tc>
        <w:tc>
          <w:tcPr>
            <w:tcW w:w="786" w:type="dxa"/>
          </w:tcPr>
          <w:p w:rsidR="00294392" w:rsidRPr="00E758EB" w:rsidRDefault="00294392" w:rsidP="00294392">
            <w:pPr>
              <w:jc w:val="center"/>
              <w:rPr>
                <w:b/>
                <w:bCs/>
                <w:sz w:val="18"/>
                <w:szCs w:val="18"/>
              </w:rPr>
            </w:pPr>
            <w:r w:rsidRPr="00E758EB">
              <w:rPr>
                <w:b/>
                <w:bCs/>
                <w:sz w:val="18"/>
                <w:szCs w:val="18"/>
              </w:rPr>
              <w:t>2</w:t>
            </w:r>
            <w:r w:rsidR="003265D7" w:rsidRPr="00E758EB">
              <w:rPr>
                <w:b/>
                <w:bCs/>
                <w:sz w:val="18"/>
                <w:szCs w:val="18"/>
              </w:rPr>
              <w:t>8</w:t>
            </w:r>
          </w:p>
        </w:tc>
        <w:tc>
          <w:tcPr>
            <w:tcW w:w="519" w:type="dxa"/>
          </w:tcPr>
          <w:p w:rsidR="00294392" w:rsidRPr="00E758EB" w:rsidRDefault="00294392" w:rsidP="00294392">
            <w:pPr>
              <w:jc w:val="center"/>
              <w:rPr>
                <w:b/>
                <w:bCs/>
                <w:sz w:val="18"/>
                <w:szCs w:val="18"/>
              </w:rPr>
            </w:pPr>
            <w:r w:rsidRPr="00E758EB">
              <w:rPr>
                <w:b/>
                <w:bCs/>
                <w:sz w:val="18"/>
                <w:szCs w:val="18"/>
              </w:rPr>
              <w:t>18</w:t>
            </w:r>
          </w:p>
        </w:tc>
        <w:tc>
          <w:tcPr>
            <w:tcW w:w="620" w:type="dxa"/>
          </w:tcPr>
          <w:p w:rsidR="00294392" w:rsidRPr="00E758EB" w:rsidRDefault="00294392" w:rsidP="00294392">
            <w:pPr>
              <w:jc w:val="center"/>
              <w:rPr>
                <w:b/>
                <w:bCs/>
                <w:sz w:val="18"/>
                <w:szCs w:val="18"/>
              </w:rPr>
            </w:pPr>
            <w:r w:rsidRPr="00E758EB">
              <w:rPr>
                <w:b/>
                <w:bCs/>
                <w:sz w:val="18"/>
                <w:szCs w:val="18"/>
              </w:rPr>
              <w:t>2</w:t>
            </w:r>
          </w:p>
        </w:tc>
        <w:tc>
          <w:tcPr>
            <w:tcW w:w="442" w:type="dxa"/>
          </w:tcPr>
          <w:p w:rsidR="00294392" w:rsidRPr="00E758EB" w:rsidRDefault="003265D7" w:rsidP="00294392">
            <w:pPr>
              <w:jc w:val="center"/>
              <w:rPr>
                <w:b/>
                <w:bCs/>
                <w:sz w:val="18"/>
                <w:szCs w:val="18"/>
              </w:rPr>
            </w:pPr>
            <w:r w:rsidRPr="00E758EB">
              <w:rPr>
                <w:b/>
                <w:bCs/>
                <w:sz w:val="18"/>
                <w:szCs w:val="18"/>
              </w:rPr>
              <w:t>10</w:t>
            </w:r>
          </w:p>
        </w:tc>
        <w:tc>
          <w:tcPr>
            <w:tcW w:w="756" w:type="dxa"/>
          </w:tcPr>
          <w:p w:rsidR="00294392" w:rsidRPr="00E758EB" w:rsidRDefault="00294392" w:rsidP="00294392">
            <w:pPr>
              <w:jc w:val="center"/>
              <w:rPr>
                <w:b/>
                <w:bCs/>
                <w:sz w:val="18"/>
                <w:szCs w:val="18"/>
              </w:rPr>
            </w:pPr>
            <w:r w:rsidRPr="00E758EB">
              <w:rPr>
                <w:b/>
                <w:bCs/>
                <w:sz w:val="18"/>
                <w:szCs w:val="18"/>
              </w:rPr>
              <w:t> </w:t>
            </w:r>
          </w:p>
        </w:tc>
        <w:tc>
          <w:tcPr>
            <w:tcW w:w="522" w:type="dxa"/>
          </w:tcPr>
          <w:p w:rsidR="00294392" w:rsidRPr="00E758EB" w:rsidRDefault="00294392" w:rsidP="00294392">
            <w:pPr>
              <w:jc w:val="center"/>
              <w:rPr>
                <w:b/>
                <w:bCs/>
                <w:sz w:val="18"/>
                <w:szCs w:val="18"/>
              </w:rPr>
            </w:pPr>
            <w:r w:rsidRPr="00E758EB">
              <w:rPr>
                <w:b/>
                <w:bCs/>
                <w:sz w:val="18"/>
                <w:szCs w:val="18"/>
              </w:rPr>
              <w:t> </w:t>
            </w:r>
          </w:p>
        </w:tc>
        <w:tc>
          <w:tcPr>
            <w:tcW w:w="657" w:type="dxa"/>
          </w:tcPr>
          <w:p w:rsidR="00294392" w:rsidRPr="00E758EB" w:rsidRDefault="00294392" w:rsidP="00294392">
            <w:pPr>
              <w:jc w:val="center"/>
              <w:rPr>
                <w:b/>
                <w:bCs/>
                <w:sz w:val="18"/>
                <w:szCs w:val="18"/>
              </w:rPr>
            </w:pPr>
            <w:r w:rsidRPr="00E758EB">
              <w:rPr>
                <w:b/>
                <w:bCs/>
                <w:sz w:val="18"/>
                <w:szCs w:val="18"/>
              </w:rPr>
              <w:t> </w:t>
            </w:r>
          </w:p>
        </w:tc>
      </w:tr>
      <w:tr w:rsidR="00294392" w:rsidRPr="00E758EB" w:rsidTr="00C77888">
        <w:trPr>
          <w:trHeight w:val="20"/>
        </w:trPr>
        <w:tc>
          <w:tcPr>
            <w:tcW w:w="631" w:type="dxa"/>
          </w:tcPr>
          <w:p w:rsidR="00294392" w:rsidRPr="00E758EB" w:rsidRDefault="00294392" w:rsidP="00294392">
            <w:pPr>
              <w:jc w:val="center"/>
              <w:rPr>
                <w:sz w:val="18"/>
                <w:szCs w:val="18"/>
              </w:rPr>
            </w:pPr>
            <w:r w:rsidRPr="00E758EB">
              <w:rPr>
                <w:sz w:val="18"/>
                <w:szCs w:val="18"/>
              </w:rPr>
              <w:t> </w:t>
            </w:r>
          </w:p>
        </w:tc>
        <w:tc>
          <w:tcPr>
            <w:tcW w:w="1010" w:type="dxa"/>
          </w:tcPr>
          <w:p w:rsidR="00294392" w:rsidRPr="00E758EB" w:rsidRDefault="00294392" w:rsidP="00294392">
            <w:pPr>
              <w:jc w:val="center"/>
              <w:rPr>
                <w:sz w:val="18"/>
                <w:szCs w:val="18"/>
              </w:rPr>
            </w:pPr>
            <w:r w:rsidRPr="00E758EB">
              <w:rPr>
                <w:sz w:val="18"/>
                <w:szCs w:val="18"/>
              </w:rPr>
              <w:t> </w:t>
            </w:r>
          </w:p>
        </w:tc>
        <w:tc>
          <w:tcPr>
            <w:tcW w:w="4005" w:type="dxa"/>
          </w:tcPr>
          <w:p w:rsidR="00294392" w:rsidRPr="00E758EB" w:rsidRDefault="00294392" w:rsidP="00294392">
            <w:pPr>
              <w:rPr>
                <w:b/>
                <w:bCs/>
                <w:sz w:val="18"/>
                <w:szCs w:val="18"/>
              </w:rPr>
            </w:pPr>
            <w:r w:rsidRPr="00E758EB">
              <w:rPr>
                <w:b/>
                <w:bCs/>
                <w:sz w:val="18"/>
                <w:szCs w:val="18"/>
              </w:rPr>
              <w:t>Total Teaching Load</w:t>
            </w:r>
          </w:p>
        </w:tc>
        <w:tc>
          <w:tcPr>
            <w:tcW w:w="786" w:type="dxa"/>
          </w:tcPr>
          <w:p w:rsidR="00294392" w:rsidRPr="00E758EB" w:rsidRDefault="00294392" w:rsidP="00294392">
            <w:pPr>
              <w:jc w:val="center"/>
              <w:rPr>
                <w:sz w:val="18"/>
                <w:szCs w:val="18"/>
              </w:rPr>
            </w:pPr>
            <w:r w:rsidRPr="00E758EB">
              <w:rPr>
                <w:sz w:val="18"/>
                <w:szCs w:val="18"/>
              </w:rPr>
              <w:t> </w:t>
            </w:r>
          </w:p>
        </w:tc>
        <w:tc>
          <w:tcPr>
            <w:tcW w:w="519" w:type="dxa"/>
          </w:tcPr>
          <w:p w:rsidR="00294392" w:rsidRPr="00E758EB" w:rsidRDefault="00795E6A" w:rsidP="00294392">
            <w:pPr>
              <w:jc w:val="center"/>
              <w:rPr>
                <w:b/>
                <w:bCs/>
                <w:sz w:val="18"/>
                <w:szCs w:val="18"/>
              </w:rPr>
            </w:pPr>
            <w:r w:rsidRPr="00E758EB">
              <w:rPr>
                <w:b/>
                <w:bCs/>
                <w:sz w:val="18"/>
                <w:szCs w:val="18"/>
              </w:rPr>
              <w:t>30</w:t>
            </w:r>
          </w:p>
        </w:tc>
        <w:tc>
          <w:tcPr>
            <w:tcW w:w="620" w:type="dxa"/>
            <w:noWrap/>
          </w:tcPr>
          <w:p w:rsidR="00294392" w:rsidRPr="00E758EB" w:rsidRDefault="00294392" w:rsidP="00294392">
            <w:pPr>
              <w:jc w:val="center"/>
              <w:rPr>
                <w:sz w:val="18"/>
                <w:szCs w:val="18"/>
              </w:rPr>
            </w:pPr>
            <w:r w:rsidRPr="00E758EB">
              <w:rPr>
                <w:sz w:val="18"/>
                <w:szCs w:val="18"/>
              </w:rPr>
              <w:t> </w:t>
            </w:r>
          </w:p>
        </w:tc>
        <w:tc>
          <w:tcPr>
            <w:tcW w:w="442" w:type="dxa"/>
          </w:tcPr>
          <w:p w:rsidR="00294392" w:rsidRPr="00E758EB" w:rsidRDefault="00294392" w:rsidP="00294392">
            <w:pPr>
              <w:jc w:val="center"/>
              <w:rPr>
                <w:sz w:val="18"/>
                <w:szCs w:val="18"/>
              </w:rPr>
            </w:pPr>
            <w:r w:rsidRPr="00E758EB">
              <w:rPr>
                <w:sz w:val="18"/>
                <w:szCs w:val="18"/>
              </w:rPr>
              <w:t> </w:t>
            </w:r>
          </w:p>
        </w:tc>
        <w:tc>
          <w:tcPr>
            <w:tcW w:w="756" w:type="dxa"/>
            <w:noWrap/>
          </w:tcPr>
          <w:p w:rsidR="00294392" w:rsidRPr="00E758EB" w:rsidRDefault="00294392" w:rsidP="00294392">
            <w:pPr>
              <w:jc w:val="center"/>
              <w:rPr>
                <w:sz w:val="18"/>
                <w:szCs w:val="18"/>
              </w:rPr>
            </w:pPr>
            <w:r w:rsidRPr="00E758EB">
              <w:rPr>
                <w:sz w:val="18"/>
                <w:szCs w:val="18"/>
              </w:rPr>
              <w:t> </w:t>
            </w:r>
          </w:p>
        </w:tc>
        <w:tc>
          <w:tcPr>
            <w:tcW w:w="522" w:type="dxa"/>
            <w:noWrap/>
          </w:tcPr>
          <w:p w:rsidR="00294392" w:rsidRPr="00E758EB" w:rsidRDefault="00294392" w:rsidP="00294392">
            <w:pPr>
              <w:jc w:val="center"/>
              <w:rPr>
                <w:sz w:val="18"/>
                <w:szCs w:val="18"/>
              </w:rPr>
            </w:pPr>
            <w:r w:rsidRPr="00E758EB">
              <w:rPr>
                <w:sz w:val="18"/>
                <w:szCs w:val="18"/>
              </w:rPr>
              <w:t> </w:t>
            </w:r>
          </w:p>
        </w:tc>
        <w:tc>
          <w:tcPr>
            <w:tcW w:w="657" w:type="dxa"/>
          </w:tcPr>
          <w:p w:rsidR="00294392" w:rsidRPr="00E758EB" w:rsidRDefault="00294392" w:rsidP="00294392">
            <w:pPr>
              <w:jc w:val="center"/>
              <w:rPr>
                <w:sz w:val="18"/>
                <w:szCs w:val="18"/>
              </w:rPr>
            </w:pPr>
            <w:r w:rsidRPr="00E758EB">
              <w:rPr>
                <w:sz w:val="18"/>
                <w:szCs w:val="18"/>
              </w:rPr>
              <w:t> </w:t>
            </w:r>
          </w:p>
        </w:tc>
      </w:tr>
    </w:tbl>
    <w:p w:rsidR="001871BC" w:rsidRDefault="001871BC" w:rsidP="001871BC">
      <w:pPr>
        <w:rPr>
          <w:b/>
          <w:sz w:val="18"/>
          <w:szCs w:val="18"/>
        </w:rPr>
      </w:pPr>
    </w:p>
    <w:p w:rsidR="00E758EB" w:rsidRDefault="00E758EB" w:rsidP="001871BC">
      <w:pPr>
        <w:jc w:val="center"/>
        <w:rPr>
          <w:b/>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Pr="00872EBA" w:rsidRDefault="001871BC" w:rsidP="001871BC">
      <w:pPr>
        <w:autoSpaceDE w:val="0"/>
        <w:autoSpaceDN w:val="0"/>
        <w:adjustRightInd w:val="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w:t>
      </w:r>
    </w:p>
    <w:p w:rsidR="001871BC" w:rsidRDefault="001871BC" w:rsidP="001871BC">
      <w:pPr>
        <w:autoSpaceDE w:val="0"/>
        <w:autoSpaceDN w:val="0"/>
        <w:adjustRightInd w:val="0"/>
        <w:jc w:val="center"/>
        <w:rPr>
          <w:b/>
          <w:bCs/>
          <w:sz w:val="18"/>
          <w:szCs w:val="18"/>
        </w:rPr>
      </w:pPr>
      <w:r>
        <w:rPr>
          <w:b/>
          <w:bCs/>
          <w:sz w:val="18"/>
          <w:szCs w:val="18"/>
        </w:rPr>
        <w:t>Edition 2014</w:t>
      </w:r>
    </w:p>
    <w:p w:rsidR="001871BC" w:rsidRDefault="001871BC" w:rsidP="001871BC">
      <w:pPr>
        <w:autoSpaceDE w:val="0"/>
        <w:autoSpaceDN w:val="0"/>
        <w:adjustRightInd w:val="0"/>
        <w:ind w:firstLine="720"/>
        <w:rPr>
          <w:b/>
          <w:bCs/>
          <w:sz w:val="18"/>
          <w:szCs w:val="18"/>
        </w:rPr>
      </w:pPr>
    </w:p>
    <w:p w:rsidR="001871BC" w:rsidRPr="00872EBA" w:rsidRDefault="001871BC" w:rsidP="001871BC">
      <w:pPr>
        <w:autoSpaceDE w:val="0"/>
        <w:autoSpaceDN w:val="0"/>
        <w:adjustRightInd w:val="0"/>
        <w:ind w:firstLine="720"/>
        <w:rPr>
          <w:b/>
          <w:bCs/>
          <w:sz w:val="18"/>
          <w:szCs w:val="18"/>
        </w:rPr>
      </w:pPr>
    </w:p>
    <w:p w:rsidR="001871BC" w:rsidRDefault="001871BC" w:rsidP="001871BC">
      <w:pPr>
        <w:autoSpaceDE w:val="0"/>
        <w:autoSpaceDN w:val="0"/>
        <w:adjustRightInd w:val="0"/>
        <w:ind w:firstLine="720"/>
        <w:rPr>
          <w:b/>
          <w:bCs/>
          <w:sz w:val="18"/>
          <w:szCs w:val="18"/>
        </w:rPr>
      </w:pPr>
      <w:r w:rsidRPr="00872EBA">
        <w:rPr>
          <w:b/>
          <w:bCs/>
          <w:sz w:val="18"/>
          <w:szCs w:val="18"/>
        </w:rPr>
        <w:t xml:space="preserve">Year: III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w:t>
      </w:r>
    </w:p>
    <w:p w:rsidR="001871BC" w:rsidRPr="00872EBA" w:rsidRDefault="001871BC" w:rsidP="001871BC">
      <w:pPr>
        <w:autoSpaceDE w:val="0"/>
        <w:autoSpaceDN w:val="0"/>
        <w:adjustRightInd w:val="0"/>
        <w:ind w:firstLine="720"/>
        <w:rPr>
          <w:b/>
          <w:bCs/>
          <w:sz w:val="18"/>
          <w:szCs w:val="18"/>
        </w:rPr>
      </w:pPr>
    </w:p>
    <w:tbl>
      <w:tblPr>
        <w:tblW w:w="994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4005"/>
        <w:gridCol w:w="810"/>
        <w:gridCol w:w="513"/>
        <w:gridCol w:w="620"/>
        <w:gridCol w:w="442"/>
        <w:gridCol w:w="765"/>
        <w:gridCol w:w="513"/>
        <w:gridCol w:w="639"/>
      </w:tblGrid>
      <w:tr w:rsidR="001871BC" w:rsidRPr="00872EBA" w:rsidTr="00C77888">
        <w:trPr>
          <w:trHeight w:val="20"/>
        </w:trPr>
        <w:tc>
          <w:tcPr>
            <w:tcW w:w="520"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0"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810"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75"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65"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52"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520" w:type="dxa"/>
            <w:vMerge/>
          </w:tcPr>
          <w:p w:rsidR="001871BC" w:rsidRPr="00872EBA" w:rsidRDefault="001871BC" w:rsidP="00C77888">
            <w:pPr>
              <w:rPr>
                <w:b/>
                <w:bCs/>
                <w:sz w:val="18"/>
                <w:szCs w:val="18"/>
              </w:rPr>
            </w:pPr>
          </w:p>
        </w:tc>
        <w:tc>
          <w:tcPr>
            <w:tcW w:w="1120"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810"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L</w:t>
            </w:r>
          </w:p>
        </w:tc>
        <w:tc>
          <w:tcPr>
            <w:tcW w:w="620" w:type="dxa"/>
            <w:noWrap/>
          </w:tcPr>
          <w:p w:rsidR="001871BC" w:rsidRPr="00872EBA" w:rsidRDefault="001871BC" w:rsidP="00C77888">
            <w:pPr>
              <w:jc w:val="center"/>
              <w:rPr>
                <w:b/>
                <w:bCs/>
                <w:sz w:val="18"/>
                <w:szCs w:val="18"/>
              </w:rPr>
            </w:pPr>
            <w:r w:rsidRPr="00872EBA">
              <w:rPr>
                <w:b/>
                <w:bCs/>
                <w:sz w:val="18"/>
                <w:szCs w:val="18"/>
              </w:rPr>
              <w:t>T/S</w:t>
            </w:r>
          </w:p>
        </w:tc>
        <w:tc>
          <w:tcPr>
            <w:tcW w:w="442" w:type="dxa"/>
            <w:noWrap/>
          </w:tcPr>
          <w:p w:rsidR="001871BC" w:rsidRPr="00872EBA" w:rsidRDefault="001871BC" w:rsidP="00C77888">
            <w:pPr>
              <w:jc w:val="center"/>
              <w:rPr>
                <w:b/>
                <w:bCs/>
                <w:sz w:val="18"/>
                <w:szCs w:val="18"/>
              </w:rPr>
            </w:pPr>
            <w:r w:rsidRPr="00872EBA">
              <w:rPr>
                <w:b/>
                <w:bCs/>
                <w:sz w:val="18"/>
                <w:szCs w:val="18"/>
              </w:rPr>
              <w:t>P</w:t>
            </w:r>
          </w:p>
        </w:tc>
        <w:tc>
          <w:tcPr>
            <w:tcW w:w="765"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39"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520" w:type="dxa"/>
            <w:noWrap/>
          </w:tcPr>
          <w:p w:rsidR="001871BC" w:rsidRPr="00872EBA" w:rsidRDefault="001871BC" w:rsidP="00C77888">
            <w:pPr>
              <w:jc w:val="center"/>
              <w:rPr>
                <w:sz w:val="18"/>
                <w:szCs w:val="18"/>
              </w:rPr>
            </w:pPr>
            <w:r w:rsidRPr="00872EBA">
              <w:rPr>
                <w:sz w:val="18"/>
                <w:szCs w:val="18"/>
              </w:rPr>
              <w:t> </w:t>
            </w:r>
          </w:p>
        </w:tc>
        <w:tc>
          <w:tcPr>
            <w:tcW w:w="1120"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810" w:type="dxa"/>
          </w:tcPr>
          <w:p w:rsidR="001871BC" w:rsidRPr="00872EBA" w:rsidRDefault="001871BC" w:rsidP="00C77888">
            <w:pP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20" w:type="dxa"/>
          </w:tcPr>
          <w:p w:rsidR="001871BC" w:rsidRPr="00872EBA" w:rsidRDefault="001871BC" w:rsidP="00C77888">
            <w:pPr>
              <w:rPr>
                <w:sz w:val="18"/>
                <w:szCs w:val="18"/>
              </w:rPr>
            </w:pPr>
            <w:r w:rsidRPr="00872EBA">
              <w:rPr>
                <w:sz w:val="18"/>
                <w:szCs w:val="18"/>
              </w:rPr>
              <w:t> </w:t>
            </w:r>
          </w:p>
        </w:tc>
        <w:tc>
          <w:tcPr>
            <w:tcW w:w="442" w:type="dxa"/>
          </w:tcPr>
          <w:p w:rsidR="001871BC" w:rsidRPr="00872EBA" w:rsidRDefault="001871BC" w:rsidP="00C77888">
            <w:pP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39" w:type="dxa"/>
          </w:tcPr>
          <w:p w:rsidR="001871BC" w:rsidRPr="00872EBA" w:rsidRDefault="001871BC" w:rsidP="00C77888">
            <w:pPr>
              <w:rPr>
                <w:sz w:val="18"/>
                <w:szCs w:val="18"/>
              </w:rPr>
            </w:pPr>
            <w:r w:rsidRPr="00872EBA">
              <w:rPr>
                <w:sz w:val="18"/>
                <w:szCs w:val="18"/>
              </w:rPr>
              <w:t> </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1</w:t>
            </w:r>
          </w:p>
        </w:tc>
        <w:tc>
          <w:tcPr>
            <w:tcW w:w="1120" w:type="dxa"/>
          </w:tcPr>
          <w:p w:rsidR="001871BC" w:rsidRPr="00872EBA" w:rsidRDefault="001871BC" w:rsidP="00C77888">
            <w:pPr>
              <w:jc w:val="center"/>
              <w:rPr>
                <w:sz w:val="18"/>
                <w:szCs w:val="18"/>
              </w:rPr>
            </w:pPr>
            <w:r w:rsidRPr="00872EBA">
              <w:rPr>
                <w:sz w:val="18"/>
                <w:szCs w:val="18"/>
              </w:rPr>
              <w:t>AE 301</w:t>
            </w:r>
          </w:p>
        </w:tc>
        <w:tc>
          <w:tcPr>
            <w:tcW w:w="4005" w:type="dxa"/>
          </w:tcPr>
          <w:p w:rsidR="001871BC" w:rsidRPr="00872EBA" w:rsidRDefault="001871BC" w:rsidP="00C77888">
            <w:pPr>
              <w:rPr>
                <w:sz w:val="18"/>
                <w:szCs w:val="18"/>
              </w:rPr>
            </w:pPr>
            <w:r w:rsidRPr="00872EBA">
              <w:rPr>
                <w:sz w:val="18"/>
                <w:szCs w:val="18"/>
              </w:rPr>
              <w:t>Heat transfer in IC engine</w:t>
            </w:r>
          </w:p>
        </w:tc>
        <w:tc>
          <w:tcPr>
            <w:tcW w:w="810" w:type="dxa"/>
          </w:tcPr>
          <w:p w:rsidR="001871BC" w:rsidRPr="00872EBA" w:rsidRDefault="001871BC" w:rsidP="00C77888">
            <w:pPr>
              <w:jc w:val="center"/>
              <w:rPr>
                <w:sz w:val="18"/>
                <w:szCs w:val="18"/>
              </w:rPr>
            </w:pPr>
            <w:r w:rsidRPr="00872EBA">
              <w:rPr>
                <w:sz w:val="18"/>
                <w:szCs w:val="18"/>
              </w:rPr>
              <w:t>3</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noWrap/>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2</w:t>
            </w:r>
          </w:p>
        </w:tc>
        <w:tc>
          <w:tcPr>
            <w:tcW w:w="1120" w:type="dxa"/>
          </w:tcPr>
          <w:p w:rsidR="001871BC" w:rsidRPr="00872EBA" w:rsidRDefault="001871BC" w:rsidP="00C77888">
            <w:pPr>
              <w:jc w:val="center"/>
              <w:rPr>
                <w:sz w:val="18"/>
                <w:szCs w:val="18"/>
              </w:rPr>
            </w:pPr>
            <w:r w:rsidRPr="00872EBA">
              <w:rPr>
                <w:sz w:val="18"/>
                <w:szCs w:val="18"/>
              </w:rPr>
              <w:t>AE 303</w:t>
            </w:r>
          </w:p>
        </w:tc>
        <w:tc>
          <w:tcPr>
            <w:tcW w:w="4005" w:type="dxa"/>
          </w:tcPr>
          <w:p w:rsidR="001871BC" w:rsidRPr="00872EBA" w:rsidRDefault="001871BC" w:rsidP="00C77888">
            <w:pPr>
              <w:autoSpaceDE w:val="0"/>
              <w:autoSpaceDN w:val="0"/>
              <w:adjustRightInd w:val="0"/>
              <w:rPr>
                <w:sz w:val="18"/>
                <w:szCs w:val="18"/>
              </w:rPr>
            </w:pPr>
            <w:r w:rsidRPr="00872EBA">
              <w:rPr>
                <w:sz w:val="18"/>
                <w:szCs w:val="18"/>
              </w:rPr>
              <w:t>Automotive Electricals and</w:t>
            </w:r>
          </w:p>
          <w:p w:rsidR="001871BC" w:rsidRPr="00872EBA" w:rsidRDefault="001871BC" w:rsidP="00C77888">
            <w:pPr>
              <w:rPr>
                <w:sz w:val="18"/>
                <w:szCs w:val="18"/>
              </w:rPr>
            </w:pPr>
            <w:r w:rsidRPr="00872EBA">
              <w:rPr>
                <w:sz w:val="18"/>
                <w:szCs w:val="18"/>
              </w:rPr>
              <w:t>Electronics</w:t>
            </w:r>
          </w:p>
        </w:tc>
        <w:tc>
          <w:tcPr>
            <w:tcW w:w="810" w:type="dxa"/>
          </w:tcPr>
          <w:p w:rsidR="001871BC" w:rsidRPr="00872EBA" w:rsidRDefault="001871BC" w:rsidP="00C77888">
            <w:pPr>
              <w:jc w:val="center"/>
              <w:rPr>
                <w:sz w:val="18"/>
                <w:szCs w:val="18"/>
              </w:rPr>
            </w:pPr>
            <w:r w:rsidRPr="00872EBA">
              <w:rPr>
                <w:sz w:val="18"/>
                <w:szCs w:val="18"/>
              </w:rPr>
              <w:t>3</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3</w:t>
            </w:r>
          </w:p>
        </w:tc>
        <w:tc>
          <w:tcPr>
            <w:tcW w:w="1120" w:type="dxa"/>
          </w:tcPr>
          <w:p w:rsidR="00694980" w:rsidRPr="00872EBA" w:rsidRDefault="00694980" w:rsidP="00C541B6">
            <w:pPr>
              <w:jc w:val="center"/>
              <w:rPr>
                <w:sz w:val="18"/>
                <w:szCs w:val="18"/>
              </w:rPr>
            </w:pPr>
            <w:r w:rsidRPr="00872EBA">
              <w:rPr>
                <w:sz w:val="18"/>
                <w:szCs w:val="18"/>
              </w:rPr>
              <w:t>AE 306</w:t>
            </w:r>
          </w:p>
        </w:tc>
        <w:tc>
          <w:tcPr>
            <w:tcW w:w="4005" w:type="dxa"/>
          </w:tcPr>
          <w:p w:rsidR="00694980" w:rsidRPr="00872EBA" w:rsidRDefault="00694980" w:rsidP="00C541B6">
            <w:pPr>
              <w:rPr>
                <w:sz w:val="18"/>
                <w:szCs w:val="18"/>
              </w:rPr>
            </w:pPr>
            <w:r w:rsidRPr="00872EBA">
              <w:rPr>
                <w:sz w:val="18"/>
                <w:szCs w:val="18"/>
              </w:rPr>
              <w:t>Design of machine element II</w:t>
            </w:r>
          </w:p>
        </w:tc>
        <w:tc>
          <w:tcPr>
            <w:tcW w:w="810" w:type="dxa"/>
          </w:tcPr>
          <w:p w:rsidR="00694980" w:rsidRPr="00872EBA" w:rsidRDefault="00694980" w:rsidP="00C541B6">
            <w:pPr>
              <w:jc w:val="center"/>
              <w:rPr>
                <w:sz w:val="18"/>
                <w:szCs w:val="18"/>
              </w:rPr>
            </w:pPr>
            <w:r w:rsidRPr="00872EBA">
              <w:rPr>
                <w:sz w:val="18"/>
                <w:szCs w:val="18"/>
              </w:rPr>
              <w:t>4</w:t>
            </w:r>
          </w:p>
        </w:tc>
        <w:tc>
          <w:tcPr>
            <w:tcW w:w="513" w:type="dxa"/>
          </w:tcPr>
          <w:p w:rsidR="00694980" w:rsidRPr="00872EBA" w:rsidRDefault="00694980" w:rsidP="00C541B6">
            <w:pPr>
              <w:jc w:val="center"/>
              <w:rPr>
                <w:sz w:val="18"/>
                <w:szCs w:val="18"/>
              </w:rPr>
            </w:pPr>
            <w:r w:rsidRPr="00872EBA">
              <w:rPr>
                <w:sz w:val="18"/>
                <w:szCs w:val="18"/>
              </w:rPr>
              <w:t>3</w:t>
            </w:r>
          </w:p>
        </w:tc>
        <w:tc>
          <w:tcPr>
            <w:tcW w:w="620" w:type="dxa"/>
          </w:tcPr>
          <w:p w:rsidR="00694980" w:rsidRPr="00872EBA" w:rsidRDefault="00694980" w:rsidP="00C541B6">
            <w:pPr>
              <w:jc w:val="center"/>
              <w:rPr>
                <w:sz w:val="18"/>
                <w:szCs w:val="18"/>
              </w:rPr>
            </w:pPr>
            <w:r w:rsidRPr="00872EBA">
              <w:rPr>
                <w:sz w:val="18"/>
                <w:szCs w:val="18"/>
              </w:rPr>
              <w:t>1</w:t>
            </w:r>
          </w:p>
        </w:tc>
        <w:tc>
          <w:tcPr>
            <w:tcW w:w="442" w:type="dxa"/>
            <w:noWrap/>
          </w:tcPr>
          <w:p w:rsidR="00694980" w:rsidRPr="00872EBA" w:rsidRDefault="00694980" w:rsidP="00C541B6">
            <w:pPr>
              <w:jc w:val="center"/>
              <w:rPr>
                <w:sz w:val="18"/>
                <w:szCs w:val="18"/>
              </w:rPr>
            </w:pPr>
            <w:r w:rsidRPr="00872EBA">
              <w:rPr>
                <w:sz w:val="18"/>
                <w:szCs w:val="18"/>
              </w:rPr>
              <w:t> </w:t>
            </w:r>
          </w:p>
        </w:tc>
        <w:tc>
          <w:tcPr>
            <w:tcW w:w="765" w:type="dxa"/>
          </w:tcPr>
          <w:p w:rsidR="00694980" w:rsidRPr="00872EBA" w:rsidRDefault="00694980" w:rsidP="00C541B6">
            <w:pPr>
              <w:jc w:val="center"/>
              <w:rPr>
                <w:sz w:val="18"/>
                <w:szCs w:val="18"/>
              </w:rPr>
            </w:pPr>
            <w:r w:rsidRPr="00872EBA">
              <w:rPr>
                <w:sz w:val="18"/>
                <w:szCs w:val="18"/>
              </w:rPr>
              <w:t>3</w:t>
            </w:r>
          </w:p>
        </w:tc>
        <w:tc>
          <w:tcPr>
            <w:tcW w:w="513" w:type="dxa"/>
            <w:noWrap/>
          </w:tcPr>
          <w:p w:rsidR="00694980" w:rsidRPr="00872EBA" w:rsidRDefault="00694980" w:rsidP="00C541B6">
            <w:pPr>
              <w:jc w:val="center"/>
              <w:rPr>
                <w:sz w:val="18"/>
                <w:szCs w:val="18"/>
              </w:rPr>
            </w:pPr>
            <w:r w:rsidRPr="00872EBA">
              <w:rPr>
                <w:sz w:val="18"/>
                <w:szCs w:val="18"/>
              </w:rPr>
              <w:t>30</w:t>
            </w:r>
          </w:p>
        </w:tc>
        <w:tc>
          <w:tcPr>
            <w:tcW w:w="639" w:type="dxa"/>
            <w:noWrap/>
          </w:tcPr>
          <w:p w:rsidR="00694980" w:rsidRPr="00872EBA" w:rsidRDefault="00694980" w:rsidP="00C541B6">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4</w:t>
            </w:r>
          </w:p>
        </w:tc>
        <w:tc>
          <w:tcPr>
            <w:tcW w:w="1120" w:type="dxa"/>
          </w:tcPr>
          <w:p w:rsidR="00694980" w:rsidRPr="00872EBA" w:rsidRDefault="00694980" w:rsidP="00C77888">
            <w:pPr>
              <w:jc w:val="center"/>
              <w:rPr>
                <w:sz w:val="18"/>
                <w:szCs w:val="18"/>
              </w:rPr>
            </w:pPr>
            <w:r w:rsidRPr="00872EBA">
              <w:rPr>
                <w:sz w:val="18"/>
                <w:szCs w:val="18"/>
              </w:rPr>
              <w:t>AE 307</w:t>
            </w:r>
          </w:p>
        </w:tc>
        <w:tc>
          <w:tcPr>
            <w:tcW w:w="4005" w:type="dxa"/>
          </w:tcPr>
          <w:p w:rsidR="00694980" w:rsidRPr="00872EBA" w:rsidRDefault="00694980" w:rsidP="00C77888">
            <w:pPr>
              <w:rPr>
                <w:sz w:val="18"/>
                <w:szCs w:val="18"/>
              </w:rPr>
            </w:pPr>
            <w:r w:rsidRPr="00872EBA">
              <w:rPr>
                <w:sz w:val="18"/>
                <w:szCs w:val="18"/>
              </w:rPr>
              <w:t>Automotive Transmission</w:t>
            </w:r>
          </w:p>
        </w:tc>
        <w:tc>
          <w:tcPr>
            <w:tcW w:w="810" w:type="dxa"/>
          </w:tcPr>
          <w:p w:rsidR="00694980" w:rsidRPr="00872EBA" w:rsidRDefault="00694980" w:rsidP="00C77888">
            <w:pPr>
              <w:jc w:val="center"/>
              <w:rPr>
                <w:sz w:val="18"/>
                <w:szCs w:val="18"/>
              </w:rPr>
            </w:pPr>
            <w:r w:rsidRPr="00872EBA">
              <w:rPr>
                <w:sz w:val="18"/>
                <w:szCs w:val="18"/>
              </w:rPr>
              <w:t>3</w:t>
            </w:r>
          </w:p>
        </w:tc>
        <w:tc>
          <w:tcPr>
            <w:tcW w:w="513" w:type="dxa"/>
          </w:tcPr>
          <w:p w:rsidR="00694980" w:rsidRPr="00872EBA" w:rsidRDefault="00694980" w:rsidP="00C77888">
            <w:pPr>
              <w:jc w:val="center"/>
              <w:rPr>
                <w:sz w:val="18"/>
                <w:szCs w:val="18"/>
              </w:rPr>
            </w:pPr>
            <w:r w:rsidRPr="00872EBA">
              <w:rPr>
                <w:sz w:val="18"/>
                <w:szCs w:val="18"/>
              </w:rPr>
              <w:t>3</w:t>
            </w:r>
          </w:p>
        </w:tc>
        <w:tc>
          <w:tcPr>
            <w:tcW w:w="620" w:type="dxa"/>
          </w:tcPr>
          <w:p w:rsidR="00694980" w:rsidRPr="00872EBA" w:rsidRDefault="00694980" w:rsidP="00C77888">
            <w:pPr>
              <w:jc w:val="center"/>
              <w:rPr>
                <w:sz w:val="18"/>
                <w:szCs w:val="18"/>
              </w:rPr>
            </w:pPr>
            <w:r w:rsidRPr="00872EBA">
              <w:rPr>
                <w:sz w:val="18"/>
                <w:szCs w:val="18"/>
              </w:rPr>
              <w:t>-</w:t>
            </w:r>
          </w:p>
        </w:tc>
        <w:tc>
          <w:tcPr>
            <w:tcW w:w="442" w:type="dxa"/>
            <w:noWrap/>
          </w:tcPr>
          <w:p w:rsidR="00694980" w:rsidRPr="00872EBA" w:rsidRDefault="00694980" w:rsidP="00C77888">
            <w:pPr>
              <w:jc w:val="center"/>
              <w:rPr>
                <w:sz w:val="18"/>
                <w:szCs w:val="18"/>
              </w:rPr>
            </w:pPr>
            <w:r w:rsidRPr="00872EBA">
              <w:rPr>
                <w:sz w:val="18"/>
                <w:szCs w:val="18"/>
              </w:rPr>
              <w:t> </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30</w:t>
            </w:r>
          </w:p>
        </w:tc>
        <w:tc>
          <w:tcPr>
            <w:tcW w:w="639" w:type="dxa"/>
            <w:noWrap/>
          </w:tcPr>
          <w:p w:rsidR="00694980" w:rsidRPr="00872EBA" w:rsidRDefault="00694980"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5</w:t>
            </w:r>
          </w:p>
        </w:tc>
        <w:tc>
          <w:tcPr>
            <w:tcW w:w="1120" w:type="dxa"/>
            <w:shd w:val="clear" w:color="auto" w:fill="FFFFFF" w:themeFill="background1"/>
          </w:tcPr>
          <w:p w:rsidR="00694980" w:rsidRPr="00872EBA" w:rsidRDefault="00694980" w:rsidP="00C77888">
            <w:pPr>
              <w:jc w:val="center"/>
              <w:rPr>
                <w:sz w:val="18"/>
                <w:szCs w:val="18"/>
              </w:rPr>
            </w:pPr>
            <w:r>
              <w:rPr>
                <w:sz w:val="18"/>
                <w:szCs w:val="18"/>
              </w:rPr>
              <w:t>AE 311</w:t>
            </w:r>
          </w:p>
        </w:tc>
        <w:tc>
          <w:tcPr>
            <w:tcW w:w="4005" w:type="dxa"/>
          </w:tcPr>
          <w:p w:rsidR="00694980" w:rsidRPr="00872EBA" w:rsidRDefault="00694980" w:rsidP="00C77888">
            <w:pPr>
              <w:rPr>
                <w:sz w:val="18"/>
                <w:szCs w:val="18"/>
              </w:rPr>
            </w:pPr>
            <w:r>
              <w:rPr>
                <w:sz w:val="18"/>
                <w:szCs w:val="18"/>
              </w:rPr>
              <w:t>Kinematics of machine -II</w:t>
            </w:r>
          </w:p>
        </w:tc>
        <w:tc>
          <w:tcPr>
            <w:tcW w:w="810" w:type="dxa"/>
          </w:tcPr>
          <w:p w:rsidR="00694980" w:rsidRPr="00872EBA" w:rsidRDefault="00694980" w:rsidP="00C77888">
            <w:pPr>
              <w:jc w:val="center"/>
              <w:rPr>
                <w:sz w:val="18"/>
                <w:szCs w:val="18"/>
              </w:rPr>
            </w:pPr>
            <w:r w:rsidRPr="00872EBA">
              <w:rPr>
                <w:sz w:val="18"/>
                <w:szCs w:val="18"/>
              </w:rPr>
              <w:t>4</w:t>
            </w:r>
          </w:p>
        </w:tc>
        <w:tc>
          <w:tcPr>
            <w:tcW w:w="513" w:type="dxa"/>
          </w:tcPr>
          <w:p w:rsidR="00694980" w:rsidRPr="00872EBA" w:rsidRDefault="00694980" w:rsidP="00C77888">
            <w:pPr>
              <w:jc w:val="center"/>
              <w:rPr>
                <w:sz w:val="18"/>
                <w:szCs w:val="18"/>
              </w:rPr>
            </w:pPr>
            <w:r w:rsidRPr="00872EBA">
              <w:rPr>
                <w:sz w:val="18"/>
                <w:szCs w:val="18"/>
              </w:rPr>
              <w:t>3</w:t>
            </w:r>
          </w:p>
        </w:tc>
        <w:tc>
          <w:tcPr>
            <w:tcW w:w="620" w:type="dxa"/>
          </w:tcPr>
          <w:p w:rsidR="00694980" w:rsidRPr="00872EBA" w:rsidRDefault="00694980" w:rsidP="00C77888">
            <w:pPr>
              <w:jc w:val="center"/>
              <w:rPr>
                <w:sz w:val="18"/>
                <w:szCs w:val="18"/>
              </w:rPr>
            </w:pPr>
            <w:r w:rsidRPr="00872EBA">
              <w:rPr>
                <w:sz w:val="18"/>
                <w:szCs w:val="18"/>
              </w:rPr>
              <w:t>1</w:t>
            </w:r>
          </w:p>
        </w:tc>
        <w:tc>
          <w:tcPr>
            <w:tcW w:w="442" w:type="dxa"/>
            <w:noWrap/>
          </w:tcPr>
          <w:p w:rsidR="00694980" w:rsidRPr="00872EBA" w:rsidRDefault="00694980" w:rsidP="00C77888">
            <w:pPr>
              <w:jc w:val="center"/>
              <w:rPr>
                <w:sz w:val="18"/>
                <w:szCs w:val="18"/>
              </w:rPr>
            </w:pPr>
            <w:r w:rsidRPr="00872EBA">
              <w:rPr>
                <w:sz w:val="18"/>
                <w:szCs w:val="18"/>
              </w:rPr>
              <w:t> </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30</w:t>
            </w:r>
          </w:p>
        </w:tc>
        <w:tc>
          <w:tcPr>
            <w:tcW w:w="639" w:type="dxa"/>
            <w:noWrap/>
          </w:tcPr>
          <w:p w:rsidR="00694980" w:rsidRPr="00872EBA" w:rsidRDefault="00694980"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6</w:t>
            </w:r>
          </w:p>
        </w:tc>
        <w:tc>
          <w:tcPr>
            <w:tcW w:w="1120" w:type="dxa"/>
          </w:tcPr>
          <w:p w:rsidR="00694980" w:rsidRPr="00872EBA" w:rsidRDefault="00694980" w:rsidP="00C77888">
            <w:pPr>
              <w:jc w:val="center"/>
              <w:rPr>
                <w:sz w:val="18"/>
                <w:szCs w:val="18"/>
              </w:rPr>
            </w:pPr>
          </w:p>
        </w:tc>
        <w:tc>
          <w:tcPr>
            <w:tcW w:w="4005" w:type="dxa"/>
          </w:tcPr>
          <w:p w:rsidR="00694980" w:rsidRPr="00872EBA" w:rsidRDefault="00694980" w:rsidP="00C77888">
            <w:pPr>
              <w:widowControl w:val="0"/>
              <w:autoSpaceDE w:val="0"/>
              <w:autoSpaceDN w:val="0"/>
              <w:adjustRightInd w:val="0"/>
              <w:rPr>
                <w:b/>
                <w:bCs/>
                <w:sz w:val="18"/>
                <w:szCs w:val="18"/>
              </w:rPr>
            </w:pPr>
            <w:r w:rsidRPr="00872EBA">
              <w:rPr>
                <w:b/>
                <w:bCs/>
                <w:sz w:val="18"/>
                <w:szCs w:val="18"/>
              </w:rPr>
              <w:t>B.Elective  (any one of the following)</w:t>
            </w:r>
          </w:p>
        </w:tc>
        <w:tc>
          <w:tcPr>
            <w:tcW w:w="810" w:type="dxa"/>
          </w:tcPr>
          <w:p w:rsidR="00694980" w:rsidRPr="00872EBA" w:rsidRDefault="00694980" w:rsidP="00C77888">
            <w:pPr>
              <w:jc w:val="center"/>
              <w:rPr>
                <w:sz w:val="18"/>
                <w:szCs w:val="18"/>
              </w:rPr>
            </w:pPr>
            <w:r w:rsidRPr="00872EBA">
              <w:rPr>
                <w:sz w:val="18"/>
                <w:szCs w:val="18"/>
              </w:rPr>
              <w:t>3</w:t>
            </w:r>
          </w:p>
        </w:tc>
        <w:tc>
          <w:tcPr>
            <w:tcW w:w="513" w:type="dxa"/>
          </w:tcPr>
          <w:p w:rsidR="00694980" w:rsidRPr="00872EBA" w:rsidRDefault="00694980" w:rsidP="00C77888">
            <w:pPr>
              <w:jc w:val="center"/>
              <w:rPr>
                <w:sz w:val="18"/>
                <w:szCs w:val="18"/>
              </w:rPr>
            </w:pPr>
            <w:r w:rsidRPr="00872EBA">
              <w:rPr>
                <w:sz w:val="18"/>
                <w:szCs w:val="18"/>
              </w:rPr>
              <w:t>3</w:t>
            </w:r>
          </w:p>
        </w:tc>
        <w:tc>
          <w:tcPr>
            <w:tcW w:w="620" w:type="dxa"/>
          </w:tcPr>
          <w:p w:rsidR="00694980" w:rsidRPr="00872EBA" w:rsidRDefault="00694980" w:rsidP="00C77888">
            <w:pPr>
              <w:jc w:val="center"/>
              <w:rPr>
                <w:sz w:val="18"/>
                <w:szCs w:val="18"/>
              </w:rPr>
            </w:pPr>
          </w:p>
        </w:tc>
        <w:tc>
          <w:tcPr>
            <w:tcW w:w="442" w:type="dxa"/>
            <w:noWrap/>
          </w:tcPr>
          <w:p w:rsidR="00694980" w:rsidRPr="00872EBA" w:rsidRDefault="00694980" w:rsidP="00C77888">
            <w:pPr>
              <w:jc w:val="center"/>
              <w:rPr>
                <w:sz w:val="18"/>
                <w:szCs w:val="18"/>
              </w:rPr>
            </w:pP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30</w:t>
            </w:r>
          </w:p>
        </w:tc>
        <w:tc>
          <w:tcPr>
            <w:tcW w:w="639" w:type="dxa"/>
            <w:noWrap/>
          </w:tcPr>
          <w:p w:rsidR="00694980" w:rsidRPr="00872EBA" w:rsidRDefault="00694980" w:rsidP="00C77888">
            <w:pPr>
              <w:jc w:val="center"/>
              <w:rPr>
                <w:sz w:val="18"/>
                <w:szCs w:val="18"/>
              </w:rPr>
            </w:pPr>
            <w:r w:rsidRPr="00872EBA">
              <w:rPr>
                <w:sz w:val="18"/>
                <w:szCs w:val="18"/>
              </w:rPr>
              <w:t>70</w:t>
            </w:r>
          </w:p>
        </w:tc>
      </w:tr>
      <w:tr w:rsidR="00694980" w:rsidRPr="00872EBA" w:rsidTr="00C77888">
        <w:trPr>
          <w:trHeight w:val="20"/>
        </w:trPr>
        <w:tc>
          <w:tcPr>
            <w:tcW w:w="520" w:type="dxa"/>
          </w:tcPr>
          <w:p w:rsidR="00694980" w:rsidRPr="00872EBA" w:rsidRDefault="00694980" w:rsidP="00C77888">
            <w:pPr>
              <w:jc w:val="center"/>
              <w:rPr>
                <w:sz w:val="18"/>
                <w:szCs w:val="18"/>
              </w:rPr>
            </w:pPr>
          </w:p>
        </w:tc>
        <w:tc>
          <w:tcPr>
            <w:tcW w:w="1120" w:type="dxa"/>
          </w:tcPr>
          <w:p w:rsidR="00694980" w:rsidRPr="00872EBA" w:rsidRDefault="00694980" w:rsidP="00C77888">
            <w:pPr>
              <w:jc w:val="center"/>
              <w:rPr>
                <w:sz w:val="18"/>
                <w:szCs w:val="18"/>
              </w:rPr>
            </w:pPr>
            <w:r w:rsidRPr="00872EBA">
              <w:rPr>
                <w:sz w:val="18"/>
                <w:szCs w:val="18"/>
              </w:rPr>
              <w:t>ME 31</w:t>
            </w:r>
            <w:r>
              <w:rPr>
                <w:sz w:val="18"/>
                <w:szCs w:val="18"/>
              </w:rPr>
              <w:t>3</w:t>
            </w:r>
          </w:p>
        </w:tc>
        <w:tc>
          <w:tcPr>
            <w:tcW w:w="4005" w:type="dxa"/>
          </w:tcPr>
          <w:p w:rsidR="00694980" w:rsidRPr="00872EBA" w:rsidRDefault="00694980" w:rsidP="00C77888">
            <w:pPr>
              <w:rPr>
                <w:bCs/>
                <w:sz w:val="18"/>
                <w:szCs w:val="18"/>
              </w:rPr>
            </w:pPr>
            <w:r w:rsidRPr="00872EBA">
              <w:rPr>
                <w:bCs/>
                <w:sz w:val="18"/>
                <w:szCs w:val="18"/>
              </w:rPr>
              <w:t>Facility Planning &amp; Material Handling</w:t>
            </w:r>
          </w:p>
        </w:tc>
        <w:tc>
          <w:tcPr>
            <w:tcW w:w="810" w:type="dxa"/>
          </w:tcPr>
          <w:p w:rsidR="00694980" w:rsidRPr="00872EBA" w:rsidRDefault="00694980" w:rsidP="00C77888">
            <w:pPr>
              <w:jc w:val="center"/>
              <w:rPr>
                <w:sz w:val="18"/>
                <w:szCs w:val="18"/>
              </w:rPr>
            </w:pPr>
            <w:r w:rsidRPr="00872EBA">
              <w:rPr>
                <w:sz w:val="18"/>
                <w:szCs w:val="18"/>
              </w:rPr>
              <w:t>-</w:t>
            </w:r>
          </w:p>
        </w:tc>
        <w:tc>
          <w:tcPr>
            <w:tcW w:w="513" w:type="dxa"/>
          </w:tcPr>
          <w:p w:rsidR="00694980" w:rsidRPr="00872EBA" w:rsidRDefault="00694980" w:rsidP="00C77888">
            <w:pPr>
              <w:jc w:val="center"/>
              <w:rPr>
                <w:sz w:val="18"/>
                <w:szCs w:val="18"/>
              </w:rPr>
            </w:pPr>
            <w:r w:rsidRPr="00872EBA">
              <w:rPr>
                <w:sz w:val="18"/>
                <w:szCs w:val="18"/>
              </w:rPr>
              <w:t>-</w:t>
            </w:r>
          </w:p>
        </w:tc>
        <w:tc>
          <w:tcPr>
            <w:tcW w:w="620" w:type="dxa"/>
          </w:tcPr>
          <w:p w:rsidR="00694980" w:rsidRPr="00872EBA" w:rsidRDefault="00694980" w:rsidP="00C77888">
            <w:pPr>
              <w:jc w:val="center"/>
              <w:rPr>
                <w:sz w:val="18"/>
                <w:szCs w:val="18"/>
              </w:rPr>
            </w:pPr>
            <w:r w:rsidRPr="00872EBA">
              <w:rPr>
                <w:sz w:val="18"/>
                <w:szCs w:val="18"/>
              </w:rPr>
              <w:t>-</w:t>
            </w:r>
          </w:p>
        </w:tc>
        <w:tc>
          <w:tcPr>
            <w:tcW w:w="442" w:type="dxa"/>
            <w:noWrap/>
          </w:tcPr>
          <w:p w:rsidR="00694980" w:rsidRPr="00872EBA" w:rsidRDefault="00694980" w:rsidP="00C77888">
            <w:pPr>
              <w:jc w:val="center"/>
              <w:rPr>
                <w:sz w:val="18"/>
                <w:szCs w:val="18"/>
              </w:rPr>
            </w:pPr>
            <w:r w:rsidRPr="00872EBA">
              <w:rPr>
                <w:sz w:val="18"/>
                <w:szCs w:val="18"/>
              </w:rPr>
              <w:t>-</w:t>
            </w:r>
          </w:p>
        </w:tc>
        <w:tc>
          <w:tcPr>
            <w:tcW w:w="765" w:type="dxa"/>
          </w:tcPr>
          <w:p w:rsidR="00694980" w:rsidRPr="00872EBA" w:rsidRDefault="00694980" w:rsidP="00C77888">
            <w:pPr>
              <w:jc w:val="center"/>
              <w:rPr>
                <w:sz w:val="18"/>
                <w:szCs w:val="18"/>
              </w:rPr>
            </w:pPr>
            <w:r w:rsidRPr="00872EBA">
              <w:rPr>
                <w:sz w:val="18"/>
                <w:szCs w:val="18"/>
              </w:rPr>
              <w:t>-</w:t>
            </w:r>
          </w:p>
        </w:tc>
        <w:tc>
          <w:tcPr>
            <w:tcW w:w="513" w:type="dxa"/>
            <w:noWrap/>
          </w:tcPr>
          <w:p w:rsidR="00694980" w:rsidRPr="00872EBA" w:rsidRDefault="00694980" w:rsidP="00C77888">
            <w:pPr>
              <w:jc w:val="center"/>
              <w:rPr>
                <w:sz w:val="18"/>
                <w:szCs w:val="18"/>
              </w:rPr>
            </w:pPr>
            <w:r w:rsidRPr="00872EBA">
              <w:rPr>
                <w:sz w:val="18"/>
                <w:szCs w:val="18"/>
              </w:rPr>
              <w:t>-</w:t>
            </w:r>
          </w:p>
        </w:tc>
        <w:tc>
          <w:tcPr>
            <w:tcW w:w="639" w:type="dxa"/>
            <w:noWrap/>
          </w:tcPr>
          <w:p w:rsidR="00694980" w:rsidRPr="00872EBA" w:rsidRDefault="00694980" w:rsidP="00C77888">
            <w:pPr>
              <w:jc w:val="center"/>
              <w:rPr>
                <w:sz w:val="18"/>
                <w:szCs w:val="18"/>
              </w:rPr>
            </w:pPr>
            <w:r w:rsidRPr="00872EBA">
              <w:rPr>
                <w:sz w:val="18"/>
                <w:szCs w:val="18"/>
              </w:rPr>
              <w:t>-</w:t>
            </w:r>
          </w:p>
        </w:tc>
      </w:tr>
      <w:tr w:rsidR="00694980" w:rsidRPr="00872EBA" w:rsidTr="00C77888">
        <w:trPr>
          <w:trHeight w:val="20"/>
        </w:trPr>
        <w:tc>
          <w:tcPr>
            <w:tcW w:w="520" w:type="dxa"/>
            <w:tcBorders>
              <w:bottom w:val="single" w:sz="4" w:space="0" w:color="auto"/>
            </w:tcBorders>
          </w:tcPr>
          <w:p w:rsidR="00694980" w:rsidRPr="00872EBA" w:rsidRDefault="00694980" w:rsidP="00C77888">
            <w:pPr>
              <w:jc w:val="center"/>
              <w:rPr>
                <w:sz w:val="18"/>
                <w:szCs w:val="18"/>
              </w:rPr>
            </w:pPr>
          </w:p>
        </w:tc>
        <w:tc>
          <w:tcPr>
            <w:tcW w:w="1120" w:type="dxa"/>
            <w:tcBorders>
              <w:bottom w:val="single" w:sz="4" w:space="0" w:color="auto"/>
            </w:tcBorders>
          </w:tcPr>
          <w:p w:rsidR="00694980" w:rsidRPr="00872EBA" w:rsidRDefault="00694980" w:rsidP="00C77888">
            <w:pPr>
              <w:jc w:val="center"/>
              <w:rPr>
                <w:sz w:val="18"/>
                <w:szCs w:val="18"/>
              </w:rPr>
            </w:pPr>
            <w:r w:rsidRPr="00872EBA">
              <w:rPr>
                <w:sz w:val="18"/>
                <w:szCs w:val="18"/>
              </w:rPr>
              <w:t>EC 317</w:t>
            </w:r>
          </w:p>
        </w:tc>
        <w:tc>
          <w:tcPr>
            <w:tcW w:w="4005" w:type="dxa"/>
            <w:tcBorders>
              <w:bottom w:val="single" w:sz="4" w:space="0" w:color="auto"/>
            </w:tcBorders>
          </w:tcPr>
          <w:p w:rsidR="00694980" w:rsidRPr="00872EBA" w:rsidRDefault="00694980" w:rsidP="00C77888">
            <w:pPr>
              <w:widowControl w:val="0"/>
              <w:autoSpaceDE w:val="0"/>
              <w:autoSpaceDN w:val="0"/>
              <w:adjustRightInd w:val="0"/>
              <w:rPr>
                <w:b/>
                <w:bCs/>
                <w:sz w:val="18"/>
                <w:szCs w:val="18"/>
              </w:rPr>
            </w:pPr>
            <w:r w:rsidRPr="00872EBA">
              <w:rPr>
                <w:sz w:val="18"/>
                <w:szCs w:val="18"/>
              </w:rPr>
              <w:t>Principle of Communication Systems</w:t>
            </w:r>
          </w:p>
        </w:tc>
        <w:tc>
          <w:tcPr>
            <w:tcW w:w="810"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620"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442" w:type="dxa"/>
            <w:tcBorders>
              <w:bottom w:val="single" w:sz="4" w:space="0" w:color="auto"/>
            </w:tcBorders>
            <w:noWrap/>
          </w:tcPr>
          <w:p w:rsidR="00694980" w:rsidRPr="00872EBA" w:rsidRDefault="00694980" w:rsidP="00C77888">
            <w:pPr>
              <w:jc w:val="center"/>
              <w:rPr>
                <w:sz w:val="18"/>
                <w:szCs w:val="18"/>
              </w:rPr>
            </w:pPr>
            <w:r w:rsidRPr="00872EBA">
              <w:rPr>
                <w:sz w:val="18"/>
                <w:szCs w:val="18"/>
              </w:rPr>
              <w:t>-</w:t>
            </w:r>
          </w:p>
        </w:tc>
        <w:tc>
          <w:tcPr>
            <w:tcW w:w="765" w:type="dxa"/>
            <w:tcBorders>
              <w:bottom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bottom w:val="single" w:sz="4" w:space="0" w:color="auto"/>
            </w:tcBorders>
            <w:noWrap/>
          </w:tcPr>
          <w:p w:rsidR="00694980" w:rsidRPr="00872EBA" w:rsidRDefault="00694980" w:rsidP="00C77888">
            <w:pPr>
              <w:jc w:val="center"/>
              <w:rPr>
                <w:sz w:val="18"/>
                <w:szCs w:val="18"/>
              </w:rPr>
            </w:pPr>
            <w:r w:rsidRPr="00872EBA">
              <w:rPr>
                <w:sz w:val="18"/>
                <w:szCs w:val="18"/>
              </w:rPr>
              <w:t>-</w:t>
            </w:r>
          </w:p>
        </w:tc>
        <w:tc>
          <w:tcPr>
            <w:tcW w:w="639" w:type="dxa"/>
            <w:tcBorders>
              <w:bottom w:val="single" w:sz="4" w:space="0" w:color="auto"/>
            </w:tcBorders>
            <w:noWrap/>
          </w:tcPr>
          <w:p w:rsidR="00694980" w:rsidRPr="00872EBA" w:rsidRDefault="00694980" w:rsidP="00C77888">
            <w:pPr>
              <w:jc w:val="center"/>
              <w:rPr>
                <w:sz w:val="18"/>
                <w:szCs w:val="18"/>
              </w:rPr>
            </w:pPr>
            <w:r w:rsidRPr="00872EBA">
              <w:rPr>
                <w:sz w:val="18"/>
                <w:szCs w:val="18"/>
              </w:rPr>
              <w:t>-</w:t>
            </w:r>
          </w:p>
        </w:tc>
      </w:tr>
      <w:tr w:rsidR="00694980" w:rsidRPr="00872EBA" w:rsidTr="00C77888">
        <w:trPr>
          <w:trHeight w:val="413"/>
        </w:trPr>
        <w:tc>
          <w:tcPr>
            <w:tcW w:w="520" w:type="dxa"/>
            <w:tcBorders>
              <w:top w:val="single" w:sz="4" w:space="0" w:color="auto"/>
              <w:bottom w:val="single" w:sz="4" w:space="0" w:color="auto"/>
              <w:right w:val="single" w:sz="4" w:space="0" w:color="auto"/>
            </w:tcBorders>
          </w:tcPr>
          <w:p w:rsidR="00694980" w:rsidRPr="00872EBA" w:rsidRDefault="00694980" w:rsidP="00C77888">
            <w:pPr>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HS301</w:t>
            </w:r>
          </w:p>
        </w:tc>
        <w:tc>
          <w:tcPr>
            <w:tcW w:w="4005"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widowControl w:val="0"/>
              <w:autoSpaceDE w:val="0"/>
              <w:autoSpaceDN w:val="0"/>
              <w:adjustRightInd w:val="0"/>
              <w:rPr>
                <w:bCs/>
                <w:sz w:val="18"/>
                <w:szCs w:val="18"/>
              </w:rPr>
            </w:pPr>
            <w:r w:rsidRPr="00872EBA">
              <w:rPr>
                <w:bCs/>
                <w:sz w:val="18"/>
                <w:szCs w:val="18"/>
              </w:rPr>
              <w:t>Verbal Non-Verbal Reasoning</w:t>
            </w:r>
            <w:r w:rsidRPr="00872EBA">
              <w:rPr>
                <w:bCs/>
                <w:sz w:val="18"/>
                <w:szCs w:val="18"/>
              </w:rPr>
              <w:tab/>
            </w:r>
          </w:p>
        </w:tc>
        <w:tc>
          <w:tcPr>
            <w:tcW w:w="810"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620"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442" w:type="dxa"/>
            <w:tcBorders>
              <w:top w:val="single" w:sz="4" w:space="0" w:color="auto"/>
              <w:left w:val="single" w:sz="4" w:space="0" w:color="auto"/>
              <w:bottom w:val="single" w:sz="4" w:space="0" w:color="auto"/>
              <w:right w:val="single" w:sz="4" w:space="0" w:color="auto"/>
            </w:tcBorders>
            <w:noWrap/>
          </w:tcPr>
          <w:p w:rsidR="00694980" w:rsidRPr="00872EBA" w:rsidRDefault="00694980" w:rsidP="00C77888">
            <w:pPr>
              <w:jc w:val="center"/>
              <w:rPr>
                <w:sz w:val="18"/>
                <w:szCs w:val="18"/>
              </w:rPr>
            </w:pPr>
            <w:r w:rsidRPr="00872EBA">
              <w:rPr>
                <w:sz w:val="18"/>
                <w:szCs w:val="18"/>
              </w:rPr>
              <w:t>-</w:t>
            </w:r>
          </w:p>
        </w:tc>
        <w:tc>
          <w:tcPr>
            <w:tcW w:w="765" w:type="dxa"/>
            <w:tcBorders>
              <w:top w:val="single" w:sz="4" w:space="0" w:color="auto"/>
              <w:left w:val="single" w:sz="4" w:space="0" w:color="auto"/>
              <w:bottom w:val="single" w:sz="4" w:space="0" w:color="auto"/>
              <w:right w:val="single" w:sz="4" w:space="0" w:color="auto"/>
            </w:tcBorders>
          </w:tcPr>
          <w:p w:rsidR="00694980" w:rsidRPr="00872EBA" w:rsidRDefault="00694980" w:rsidP="00C77888">
            <w:pPr>
              <w:jc w:val="center"/>
              <w:rPr>
                <w:sz w:val="18"/>
                <w:szCs w:val="18"/>
              </w:rPr>
            </w:pPr>
            <w:r w:rsidRPr="00872EBA">
              <w:rPr>
                <w:sz w:val="18"/>
                <w:szCs w:val="18"/>
              </w:rPr>
              <w:t>-</w:t>
            </w:r>
          </w:p>
        </w:tc>
        <w:tc>
          <w:tcPr>
            <w:tcW w:w="513" w:type="dxa"/>
            <w:tcBorders>
              <w:top w:val="single" w:sz="4" w:space="0" w:color="auto"/>
              <w:left w:val="single" w:sz="4" w:space="0" w:color="auto"/>
              <w:bottom w:val="single" w:sz="4" w:space="0" w:color="auto"/>
              <w:right w:val="single" w:sz="4" w:space="0" w:color="auto"/>
            </w:tcBorders>
            <w:noWrap/>
          </w:tcPr>
          <w:p w:rsidR="00694980" w:rsidRPr="00872EBA" w:rsidRDefault="00694980" w:rsidP="00C77888">
            <w:pPr>
              <w:jc w:val="center"/>
              <w:rPr>
                <w:sz w:val="18"/>
                <w:szCs w:val="18"/>
              </w:rPr>
            </w:pPr>
            <w:r w:rsidRPr="00872EBA">
              <w:rPr>
                <w:sz w:val="18"/>
                <w:szCs w:val="18"/>
              </w:rPr>
              <w:t>-</w:t>
            </w:r>
          </w:p>
        </w:tc>
        <w:tc>
          <w:tcPr>
            <w:tcW w:w="639" w:type="dxa"/>
            <w:tcBorders>
              <w:top w:val="single" w:sz="4" w:space="0" w:color="auto"/>
              <w:left w:val="single" w:sz="4" w:space="0" w:color="auto"/>
              <w:bottom w:val="single" w:sz="4" w:space="0" w:color="auto"/>
            </w:tcBorders>
            <w:noWrap/>
          </w:tcPr>
          <w:p w:rsidR="00694980" w:rsidRPr="00872EBA" w:rsidRDefault="00694980" w:rsidP="00C77888">
            <w:pPr>
              <w:jc w:val="center"/>
              <w:rPr>
                <w:sz w:val="18"/>
                <w:szCs w:val="18"/>
              </w:rPr>
            </w:pPr>
            <w:r w:rsidRPr="00872EBA">
              <w:rPr>
                <w:sz w:val="18"/>
                <w:szCs w:val="18"/>
              </w:rPr>
              <w:t>-</w:t>
            </w:r>
          </w:p>
        </w:tc>
      </w:tr>
      <w:tr w:rsidR="00694980" w:rsidRPr="00872EBA" w:rsidTr="00C77888">
        <w:trPr>
          <w:trHeight w:val="20"/>
        </w:trPr>
        <w:tc>
          <w:tcPr>
            <w:tcW w:w="520"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1120" w:type="dxa"/>
            <w:tcBorders>
              <w:top w:val="single" w:sz="4" w:space="0" w:color="auto"/>
            </w:tcBorders>
            <w:noWrap/>
          </w:tcPr>
          <w:p w:rsidR="00694980" w:rsidRPr="00872EBA" w:rsidRDefault="00694980" w:rsidP="00C77888">
            <w:pPr>
              <w:rPr>
                <w:sz w:val="18"/>
                <w:szCs w:val="18"/>
              </w:rPr>
            </w:pPr>
            <w:r w:rsidRPr="00872EBA">
              <w:rPr>
                <w:sz w:val="18"/>
                <w:szCs w:val="18"/>
              </w:rPr>
              <w:t> </w:t>
            </w:r>
          </w:p>
        </w:tc>
        <w:tc>
          <w:tcPr>
            <w:tcW w:w="4005" w:type="dxa"/>
            <w:tcBorders>
              <w:top w:val="single" w:sz="4" w:space="0" w:color="auto"/>
            </w:tcBorders>
          </w:tcPr>
          <w:p w:rsidR="00694980" w:rsidRPr="00872EBA" w:rsidRDefault="00694980" w:rsidP="00C77888">
            <w:pPr>
              <w:rPr>
                <w:b/>
                <w:bCs/>
                <w:sz w:val="18"/>
                <w:szCs w:val="18"/>
              </w:rPr>
            </w:pPr>
            <w:r w:rsidRPr="00872EBA">
              <w:rPr>
                <w:b/>
                <w:bCs/>
                <w:sz w:val="18"/>
                <w:szCs w:val="18"/>
              </w:rPr>
              <w:t>C. Practicals / Sessionals</w:t>
            </w:r>
          </w:p>
        </w:tc>
        <w:tc>
          <w:tcPr>
            <w:tcW w:w="810"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513"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620"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442"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c>
          <w:tcPr>
            <w:tcW w:w="765" w:type="dxa"/>
            <w:tcBorders>
              <w:top w:val="single" w:sz="4" w:space="0" w:color="auto"/>
            </w:tcBorders>
            <w:noWrap/>
          </w:tcPr>
          <w:p w:rsidR="00694980" w:rsidRPr="00872EBA" w:rsidRDefault="00694980" w:rsidP="00C77888">
            <w:pPr>
              <w:rPr>
                <w:sz w:val="18"/>
                <w:szCs w:val="18"/>
              </w:rPr>
            </w:pPr>
            <w:r w:rsidRPr="00872EBA">
              <w:rPr>
                <w:sz w:val="18"/>
                <w:szCs w:val="18"/>
              </w:rPr>
              <w:t> </w:t>
            </w:r>
          </w:p>
        </w:tc>
        <w:tc>
          <w:tcPr>
            <w:tcW w:w="513" w:type="dxa"/>
            <w:tcBorders>
              <w:top w:val="single" w:sz="4" w:space="0" w:color="auto"/>
            </w:tcBorders>
          </w:tcPr>
          <w:p w:rsidR="00694980" w:rsidRPr="00872EBA" w:rsidRDefault="00694980" w:rsidP="00C77888">
            <w:pPr>
              <w:jc w:val="center"/>
              <w:rPr>
                <w:sz w:val="18"/>
                <w:szCs w:val="18"/>
              </w:rPr>
            </w:pPr>
            <w:r w:rsidRPr="00872EBA">
              <w:rPr>
                <w:sz w:val="18"/>
                <w:szCs w:val="18"/>
              </w:rPr>
              <w:t> </w:t>
            </w:r>
          </w:p>
        </w:tc>
        <w:tc>
          <w:tcPr>
            <w:tcW w:w="639" w:type="dxa"/>
            <w:tcBorders>
              <w:top w:val="single" w:sz="4" w:space="0" w:color="auto"/>
            </w:tcBorders>
            <w:noWrap/>
          </w:tcPr>
          <w:p w:rsidR="00694980" w:rsidRPr="00872EBA" w:rsidRDefault="00694980" w:rsidP="00C77888">
            <w:pPr>
              <w:jc w:val="center"/>
              <w:rPr>
                <w:sz w:val="18"/>
                <w:szCs w:val="18"/>
              </w:rPr>
            </w:pPr>
            <w:r w:rsidRPr="00872EBA">
              <w:rPr>
                <w:sz w:val="18"/>
                <w:szCs w:val="18"/>
              </w:rPr>
              <w:t> </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7</w:t>
            </w:r>
          </w:p>
        </w:tc>
        <w:tc>
          <w:tcPr>
            <w:tcW w:w="1120" w:type="dxa"/>
          </w:tcPr>
          <w:p w:rsidR="00694980" w:rsidRPr="00872EBA" w:rsidRDefault="00694980" w:rsidP="00C77888">
            <w:pPr>
              <w:jc w:val="center"/>
              <w:rPr>
                <w:sz w:val="18"/>
                <w:szCs w:val="18"/>
              </w:rPr>
            </w:pPr>
            <w:r w:rsidRPr="00872EBA">
              <w:rPr>
                <w:sz w:val="18"/>
                <w:szCs w:val="18"/>
              </w:rPr>
              <w:t>AE 351</w:t>
            </w:r>
          </w:p>
        </w:tc>
        <w:tc>
          <w:tcPr>
            <w:tcW w:w="4005" w:type="dxa"/>
          </w:tcPr>
          <w:p w:rsidR="00694980" w:rsidRPr="00872EBA" w:rsidRDefault="00694980" w:rsidP="00C77888">
            <w:pPr>
              <w:rPr>
                <w:color w:val="000000"/>
                <w:sz w:val="18"/>
                <w:szCs w:val="18"/>
              </w:rPr>
            </w:pPr>
            <w:r w:rsidRPr="00872EBA">
              <w:rPr>
                <w:sz w:val="18"/>
                <w:szCs w:val="18"/>
              </w:rPr>
              <w:t>Thermal engg. Lab-II</w:t>
            </w:r>
          </w:p>
        </w:tc>
        <w:tc>
          <w:tcPr>
            <w:tcW w:w="810" w:type="dxa"/>
          </w:tcPr>
          <w:p w:rsidR="00694980" w:rsidRPr="00872EBA" w:rsidRDefault="00694980" w:rsidP="00C77888">
            <w:pPr>
              <w:jc w:val="center"/>
              <w:rPr>
                <w:sz w:val="18"/>
                <w:szCs w:val="18"/>
              </w:rPr>
            </w:pPr>
            <w:r w:rsidRPr="00872EBA">
              <w:rPr>
                <w:sz w:val="18"/>
                <w:szCs w:val="18"/>
              </w:rPr>
              <w:t>1</w:t>
            </w:r>
          </w:p>
        </w:tc>
        <w:tc>
          <w:tcPr>
            <w:tcW w:w="513" w:type="dxa"/>
          </w:tcPr>
          <w:p w:rsidR="00694980" w:rsidRPr="00872EBA" w:rsidRDefault="00694980" w:rsidP="00C77888">
            <w:pPr>
              <w:jc w:val="center"/>
              <w:rPr>
                <w:sz w:val="18"/>
                <w:szCs w:val="18"/>
              </w:rPr>
            </w:pPr>
            <w:r w:rsidRPr="00872EBA">
              <w:rPr>
                <w:sz w:val="18"/>
                <w:szCs w:val="18"/>
              </w:rPr>
              <w:t>0</w:t>
            </w:r>
          </w:p>
        </w:tc>
        <w:tc>
          <w:tcPr>
            <w:tcW w:w="620" w:type="dxa"/>
            <w:noWrap/>
          </w:tcPr>
          <w:p w:rsidR="00694980" w:rsidRPr="00872EBA" w:rsidRDefault="00694980" w:rsidP="00C77888">
            <w:pPr>
              <w:jc w:val="center"/>
              <w:rPr>
                <w:sz w:val="18"/>
                <w:szCs w:val="18"/>
              </w:rPr>
            </w:pPr>
            <w:r w:rsidRPr="00872EBA">
              <w:rPr>
                <w:sz w:val="18"/>
                <w:szCs w:val="18"/>
              </w:rPr>
              <w:t> </w:t>
            </w:r>
          </w:p>
        </w:tc>
        <w:tc>
          <w:tcPr>
            <w:tcW w:w="442" w:type="dxa"/>
          </w:tcPr>
          <w:p w:rsidR="00694980" w:rsidRPr="00872EBA" w:rsidRDefault="00694980" w:rsidP="00C77888">
            <w:pPr>
              <w:jc w:val="center"/>
              <w:rPr>
                <w:sz w:val="18"/>
                <w:szCs w:val="18"/>
              </w:rPr>
            </w:pPr>
            <w:r w:rsidRPr="00872EBA">
              <w:rPr>
                <w:sz w:val="18"/>
                <w:szCs w:val="18"/>
              </w:rPr>
              <w:t>2</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60</w:t>
            </w:r>
          </w:p>
        </w:tc>
        <w:tc>
          <w:tcPr>
            <w:tcW w:w="639" w:type="dxa"/>
            <w:noWrap/>
          </w:tcPr>
          <w:p w:rsidR="00694980" w:rsidRPr="00872EBA" w:rsidRDefault="00694980" w:rsidP="00C77888">
            <w:pPr>
              <w:jc w:val="center"/>
              <w:rPr>
                <w:sz w:val="18"/>
                <w:szCs w:val="18"/>
              </w:rPr>
            </w:pPr>
            <w:r w:rsidRPr="00872EBA">
              <w:rPr>
                <w:sz w:val="18"/>
                <w:szCs w:val="18"/>
              </w:rPr>
              <w:t>40</w:t>
            </w:r>
          </w:p>
        </w:tc>
      </w:tr>
      <w:tr w:rsidR="00694980" w:rsidRPr="00872EBA" w:rsidTr="00C77888">
        <w:trPr>
          <w:trHeight w:val="20"/>
        </w:trPr>
        <w:tc>
          <w:tcPr>
            <w:tcW w:w="520" w:type="dxa"/>
          </w:tcPr>
          <w:p w:rsidR="00694980" w:rsidRPr="00872EBA" w:rsidRDefault="00694980" w:rsidP="00C77888">
            <w:pPr>
              <w:jc w:val="center"/>
              <w:rPr>
                <w:sz w:val="18"/>
                <w:szCs w:val="18"/>
              </w:rPr>
            </w:pPr>
            <w:r w:rsidRPr="00872EBA">
              <w:rPr>
                <w:sz w:val="18"/>
                <w:szCs w:val="18"/>
              </w:rPr>
              <w:t>8</w:t>
            </w:r>
          </w:p>
        </w:tc>
        <w:tc>
          <w:tcPr>
            <w:tcW w:w="1120" w:type="dxa"/>
          </w:tcPr>
          <w:p w:rsidR="00694980" w:rsidRPr="00872EBA" w:rsidRDefault="00694980" w:rsidP="00C77888">
            <w:pPr>
              <w:jc w:val="center"/>
              <w:rPr>
                <w:sz w:val="18"/>
                <w:szCs w:val="18"/>
              </w:rPr>
            </w:pPr>
            <w:r w:rsidRPr="00872EBA">
              <w:rPr>
                <w:sz w:val="18"/>
                <w:szCs w:val="18"/>
              </w:rPr>
              <w:t>AE 353</w:t>
            </w:r>
          </w:p>
        </w:tc>
        <w:tc>
          <w:tcPr>
            <w:tcW w:w="4005" w:type="dxa"/>
          </w:tcPr>
          <w:p w:rsidR="00694980" w:rsidRPr="00872EBA" w:rsidRDefault="00694980" w:rsidP="00C77888">
            <w:pPr>
              <w:autoSpaceDE w:val="0"/>
              <w:autoSpaceDN w:val="0"/>
              <w:adjustRightInd w:val="0"/>
              <w:rPr>
                <w:sz w:val="18"/>
                <w:szCs w:val="18"/>
              </w:rPr>
            </w:pPr>
            <w:r w:rsidRPr="00872EBA">
              <w:rPr>
                <w:sz w:val="18"/>
                <w:szCs w:val="18"/>
              </w:rPr>
              <w:t>Automotive electricals and</w:t>
            </w:r>
          </w:p>
          <w:p w:rsidR="00694980" w:rsidRPr="00872EBA" w:rsidRDefault="00694980" w:rsidP="00C77888">
            <w:pPr>
              <w:rPr>
                <w:color w:val="000000"/>
                <w:sz w:val="18"/>
                <w:szCs w:val="18"/>
              </w:rPr>
            </w:pPr>
            <w:r w:rsidRPr="00872EBA">
              <w:rPr>
                <w:sz w:val="18"/>
                <w:szCs w:val="18"/>
              </w:rPr>
              <w:t>electronics lab</w:t>
            </w:r>
          </w:p>
        </w:tc>
        <w:tc>
          <w:tcPr>
            <w:tcW w:w="810" w:type="dxa"/>
          </w:tcPr>
          <w:p w:rsidR="00694980" w:rsidRPr="00872EBA" w:rsidRDefault="00694980" w:rsidP="00C77888">
            <w:pPr>
              <w:jc w:val="center"/>
              <w:rPr>
                <w:sz w:val="18"/>
                <w:szCs w:val="18"/>
              </w:rPr>
            </w:pPr>
            <w:r w:rsidRPr="00872EBA">
              <w:rPr>
                <w:sz w:val="18"/>
                <w:szCs w:val="18"/>
              </w:rPr>
              <w:t>1</w:t>
            </w:r>
          </w:p>
        </w:tc>
        <w:tc>
          <w:tcPr>
            <w:tcW w:w="513" w:type="dxa"/>
          </w:tcPr>
          <w:p w:rsidR="00694980" w:rsidRPr="00872EBA" w:rsidRDefault="00694980" w:rsidP="00C77888">
            <w:pPr>
              <w:jc w:val="center"/>
              <w:rPr>
                <w:sz w:val="18"/>
                <w:szCs w:val="18"/>
              </w:rPr>
            </w:pPr>
            <w:r w:rsidRPr="00872EBA">
              <w:rPr>
                <w:sz w:val="18"/>
                <w:szCs w:val="18"/>
              </w:rPr>
              <w:t>0</w:t>
            </w:r>
          </w:p>
        </w:tc>
        <w:tc>
          <w:tcPr>
            <w:tcW w:w="620" w:type="dxa"/>
            <w:noWrap/>
          </w:tcPr>
          <w:p w:rsidR="00694980" w:rsidRPr="00872EBA" w:rsidRDefault="00694980" w:rsidP="00C77888">
            <w:pPr>
              <w:jc w:val="center"/>
              <w:rPr>
                <w:sz w:val="18"/>
                <w:szCs w:val="18"/>
              </w:rPr>
            </w:pPr>
            <w:r w:rsidRPr="00872EBA">
              <w:rPr>
                <w:sz w:val="18"/>
                <w:szCs w:val="18"/>
              </w:rPr>
              <w:t> </w:t>
            </w:r>
          </w:p>
        </w:tc>
        <w:tc>
          <w:tcPr>
            <w:tcW w:w="442" w:type="dxa"/>
          </w:tcPr>
          <w:p w:rsidR="00694980" w:rsidRPr="00872EBA" w:rsidRDefault="00694980" w:rsidP="00C77888">
            <w:pPr>
              <w:jc w:val="center"/>
              <w:rPr>
                <w:sz w:val="18"/>
                <w:szCs w:val="18"/>
              </w:rPr>
            </w:pPr>
            <w:r w:rsidRPr="00872EBA">
              <w:rPr>
                <w:sz w:val="18"/>
                <w:szCs w:val="18"/>
              </w:rPr>
              <w:t>2</w:t>
            </w:r>
          </w:p>
        </w:tc>
        <w:tc>
          <w:tcPr>
            <w:tcW w:w="765" w:type="dxa"/>
          </w:tcPr>
          <w:p w:rsidR="00694980" w:rsidRPr="00872EBA" w:rsidRDefault="00694980" w:rsidP="00C77888">
            <w:pPr>
              <w:jc w:val="center"/>
              <w:rPr>
                <w:sz w:val="18"/>
                <w:szCs w:val="18"/>
              </w:rPr>
            </w:pPr>
            <w:r w:rsidRPr="00872EBA">
              <w:rPr>
                <w:sz w:val="18"/>
                <w:szCs w:val="18"/>
              </w:rPr>
              <w:t>3</w:t>
            </w:r>
          </w:p>
        </w:tc>
        <w:tc>
          <w:tcPr>
            <w:tcW w:w="513" w:type="dxa"/>
            <w:noWrap/>
          </w:tcPr>
          <w:p w:rsidR="00694980" w:rsidRPr="00872EBA" w:rsidRDefault="00694980" w:rsidP="00C77888">
            <w:pPr>
              <w:jc w:val="center"/>
              <w:rPr>
                <w:sz w:val="18"/>
                <w:szCs w:val="18"/>
              </w:rPr>
            </w:pPr>
            <w:r w:rsidRPr="00872EBA">
              <w:rPr>
                <w:sz w:val="18"/>
                <w:szCs w:val="18"/>
              </w:rPr>
              <w:t>60</w:t>
            </w:r>
          </w:p>
        </w:tc>
        <w:tc>
          <w:tcPr>
            <w:tcW w:w="639" w:type="dxa"/>
            <w:noWrap/>
          </w:tcPr>
          <w:p w:rsidR="00694980" w:rsidRPr="00872EBA" w:rsidRDefault="00694980" w:rsidP="00C77888">
            <w:pPr>
              <w:jc w:val="center"/>
              <w:rPr>
                <w:sz w:val="18"/>
                <w:szCs w:val="18"/>
              </w:rPr>
            </w:pPr>
            <w:r w:rsidRPr="00872EBA">
              <w:rPr>
                <w:sz w:val="18"/>
                <w:szCs w:val="18"/>
              </w:rPr>
              <w:t>40</w:t>
            </w:r>
          </w:p>
        </w:tc>
      </w:tr>
      <w:tr w:rsidR="00DF70CE" w:rsidRPr="00872EBA" w:rsidTr="00C541B6">
        <w:trPr>
          <w:trHeight w:val="20"/>
        </w:trPr>
        <w:tc>
          <w:tcPr>
            <w:tcW w:w="520" w:type="dxa"/>
          </w:tcPr>
          <w:p w:rsidR="00DF70CE" w:rsidRPr="00872EBA" w:rsidRDefault="00DF70CE" w:rsidP="00C77888">
            <w:pPr>
              <w:jc w:val="center"/>
              <w:rPr>
                <w:sz w:val="18"/>
                <w:szCs w:val="18"/>
              </w:rPr>
            </w:pPr>
            <w:r w:rsidRPr="00872EBA">
              <w:rPr>
                <w:sz w:val="18"/>
                <w:szCs w:val="18"/>
              </w:rPr>
              <w:t>9</w:t>
            </w:r>
          </w:p>
        </w:tc>
        <w:tc>
          <w:tcPr>
            <w:tcW w:w="1120" w:type="dxa"/>
            <w:vAlign w:val="center"/>
          </w:tcPr>
          <w:p w:rsidR="00DF70CE" w:rsidRPr="00F555F9" w:rsidRDefault="00DF70CE"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4005" w:type="dxa"/>
            <w:vAlign w:val="center"/>
          </w:tcPr>
          <w:p w:rsidR="00DF70CE" w:rsidRPr="00F555F9" w:rsidRDefault="00DF70CE" w:rsidP="00C541B6">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810" w:type="dxa"/>
            <w:vAlign w:val="center"/>
          </w:tcPr>
          <w:p w:rsidR="00DF70CE" w:rsidRPr="00F555F9" w:rsidRDefault="00DF70CE"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13" w:type="dxa"/>
            <w:vAlign w:val="center"/>
          </w:tcPr>
          <w:p w:rsidR="00DF70CE" w:rsidRPr="00F555F9" w:rsidRDefault="00DF70C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20" w:type="dxa"/>
            <w:noWrap/>
            <w:vAlign w:val="center"/>
          </w:tcPr>
          <w:p w:rsidR="00DF70CE" w:rsidRPr="00F555F9" w:rsidRDefault="00DF70C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2" w:type="dxa"/>
            <w:vAlign w:val="center"/>
          </w:tcPr>
          <w:p w:rsidR="00DF70CE" w:rsidRPr="00F555F9" w:rsidRDefault="00DF70CE"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765" w:type="dxa"/>
            <w:vAlign w:val="center"/>
          </w:tcPr>
          <w:p w:rsidR="00DF70CE" w:rsidRPr="00F555F9" w:rsidRDefault="00DF70C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13" w:type="dxa"/>
            <w:noWrap/>
            <w:vAlign w:val="center"/>
          </w:tcPr>
          <w:p w:rsidR="00DF70CE" w:rsidRPr="00F555F9" w:rsidRDefault="00DF70C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9" w:type="dxa"/>
            <w:noWrap/>
            <w:vAlign w:val="center"/>
          </w:tcPr>
          <w:p w:rsidR="00DF70CE" w:rsidRPr="00F555F9" w:rsidRDefault="00DF70C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DF70CE" w:rsidRPr="00872EBA" w:rsidTr="00C77888">
        <w:trPr>
          <w:trHeight w:val="20"/>
        </w:trPr>
        <w:tc>
          <w:tcPr>
            <w:tcW w:w="520" w:type="dxa"/>
          </w:tcPr>
          <w:p w:rsidR="00DF70CE" w:rsidRPr="00872EBA" w:rsidRDefault="00DF70CE" w:rsidP="00C77888">
            <w:pPr>
              <w:jc w:val="center"/>
              <w:rPr>
                <w:sz w:val="18"/>
                <w:szCs w:val="18"/>
              </w:rPr>
            </w:pPr>
            <w:r>
              <w:rPr>
                <w:sz w:val="18"/>
                <w:szCs w:val="18"/>
              </w:rPr>
              <w:t>10</w:t>
            </w:r>
          </w:p>
        </w:tc>
        <w:tc>
          <w:tcPr>
            <w:tcW w:w="1120" w:type="dxa"/>
            <w:shd w:val="clear" w:color="auto" w:fill="FFFFFF" w:themeFill="background1"/>
          </w:tcPr>
          <w:p w:rsidR="00DF70CE" w:rsidRPr="00872EBA" w:rsidRDefault="00DF70CE" w:rsidP="00C77888">
            <w:pPr>
              <w:jc w:val="center"/>
              <w:rPr>
                <w:sz w:val="18"/>
                <w:szCs w:val="18"/>
              </w:rPr>
            </w:pPr>
            <w:r>
              <w:rPr>
                <w:sz w:val="18"/>
                <w:szCs w:val="18"/>
              </w:rPr>
              <w:t>AE 357</w:t>
            </w:r>
          </w:p>
        </w:tc>
        <w:tc>
          <w:tcPr>
            <w:tcW w:w="4005" w:type="dxa"/>
          </w:tcPr>
          <w:p w:rsidR="00DF70CE" w:rsidRDefault="00DF70CE" w:rsidP="00C77888">
            <w:pPr>
              <w:rPr>
                <w:sz w:val="18"/>
                <w:szCs w:val="18"/>
              </w:rPr>
            </w:pPr>
            <w:r>
              <w:rPr>
                <w:sz w:val="18"/>
                <w:szCs w:val="18"/>
              </w:rPr>
              <w:t>Auto shop practice lab</w:t>
            </w:r>
          </w:p>
        </w:tc>
        <w:tc>
          <w:tcPr>
            <w:tcW w:w="810" w:type="dxa"/>
          </w:tcPr>
          <w:p w:rsidR="00DF70CE" w:rsidRPr="00872EBA" w:rsidRDefault="00DF70CE" w:rsidP="00C77888">
            <w:pPr>
              <w:jc w:val="center"/>
              <w:rPr>
                <w:sz w:val="18"/>
                <w:szCs w:val="18"/>
              </w:rPr>
            </w:pPr>
            <w:r>
              <w:rPr>
                <w:sz w:val="18"/>
                <w:szCs w:val="18"/>
              </w:rPr>
              <w:t>1</w:t>
            </w:r>
          </w:p>
        </w:tc>
        <w:tc>
          <w:tcPr>
            <w:tcW w:w="513" w:type="dxa"/>
          </w:tcPr>
          <w:p w:rsidR="00DF70CE" w:rsidRPr="00872EBA" w:rsidRDefault="00DF70CE" w:rsidP="00C77888">
            <w:pPr>
              <w:jc w:val="center"/>
              <w:rPr>
                <w:sz w:val="18"/>
                <w:szCs w:val="18"/>
              </w:rPr>
            </w:pPr>
          </w:p>
        </w:tc>
        <w:tc>
          <w:tcPr>
            <w:tcW w:w="620" w:type="dxa"/>
            <w:noWrap/>
          </w:tcPr>
          <w:p w:rsidR="00DF70CE" w:rsidRPr="00872EBA" w:rsidRDefault="00DF70CE" w:rsidP="00C77888">
            <w:pPr>
              <w:jc w:val="center"/>
              <w:rPr>
                <w:sz w:val="18"/>
                <w:szCs w:val="18"/>
              </w:rPr>
            </w:pPr>
          </w:p>
        </w:tc>
        <w:tc>
          <w:tcPr>
            <w:tcW w:w="442" w:type="dxa"/>
          </w:tcPr>
          <w:p w:rsidR="00DF70CE" w:rsidRPr="00872EBA" w:rsidRDefault="00DF70CE" w:rsidP="00C77888">
            <w:pPr>
              <w:jc w:val="center"/>
              <w:rPr>
                <w:sz w:val="18"/>
                <w:szCs w:val="18"/>
              </w:rPr>
            </w:pPr>
            <w:r>
              <w:rPr>
                <w:sz w:val="18"/>
                <w:szCs w:val="18"/>
              </w:rPr>
              <w:t>2</w:t>
            </w:r>
          </w:p>
        </w:tc>
        <w:tc>
          <w:tcPr>
            <w:tcW w:w="765" w:type="dxa"/>
          </w:tcPr>
          <w:p w:rsidR="00DF70CE" w:rsidRPr="00872EBA" w:rsidRDefault="00DF70CE" w:rsidP="00C77888">
            <w:pPr>
              <w:jc w:val="center"/>
              <w:rPr>
                <w:sz w:val="18"/>
                <w:szCs w:val="18"/>
              </w:rPr>
            </w:pPr>
            <w:r>
              <w:rPr>
                <w:sz w:val="18"/>
                <w:szCs w:val="18"/>
              </w:rPr>
              <w:t>3</w:t>
            </w:r>
          </w:p>
        </w:tc>
        <w:tc>
          <w:tcPr>
            <w:tcW w:w="513" w:type="dxa"/>
            <w:noWrap/>
          </w:tcPr>
          <w:p w:rsidR="00DF70CE" w:rsidRPr="00872EBA" w:rsidRDefault="00DF70CE" w:rsidP="00C77888">
            <w:pPr>
              <w:jc w:val="center"/>
              <w:rPr>
                <w:sz w:val="18"/>
                <w:szCs w:val="18"/>
              </w:rPr>
            </w:pPr>
            <w:r>
              <w:rPr>
                <w:sz w:val="18"/>
                <w:szCs w:val="18"/>
              </w:rPr>
              <w:t>60</w:t>
            </w:r>
          </w:p>
        </w:tc>
        <w:tc>
          <w:tcPr>
            <w:tcW w:w="639" w:type="dxa"/>
            <w:noWrap/>
          </w:tcPr>
          <w:p w:rsidR="00DF70CE" w:rsidRPr="00872EBA" w:rsidRDefault="00DF70CE" w:rsidP="00C77888">
            <w:pPr>
              <w:jc w:val="center"/>
              <w:rPr>
                <w:sz w:val="18"/>
                <w:szCs w:val="18"/>
              </w:rPr>
            </w:pPr>
            <w:r>
              <w:rPr>
                <w:sz w:val="18"/>
                <w:szCs w:val="18"/>
              </w:rPr>
              <w:t>40</w:t>
            </w:r>
          </w:p>
        </w:tc>
      </w:tr>
      <w:tr w:rsidR="00DF70CE" w:rsidRPr="00872EBA" w:rsidTr="00C77888">
        <w:trPr>
          <w:trHeight w:val="20"/>
        </w:trPr>
        <w:tc>
          <w:tcPr>
            <w:tcW w:w="520" w:type="dxa"/>
            <w:noWrap/>
          </w:tcPr>
          <w:p w:rsidR="00DF70CE" w:rsidRPr="00872EBA" w:rsidRDefault="00DF70CE" w:rsidP="00C77888">
            <w:pPr>
              <w:jc w:val="center"/>
              <w:rPr>
                <w:sz w:val="18"/>
                <w:szCs w:val="18"/>
              </w:rPr>
            </w:pPr>
            <w:r w:rsidRPr="00872EBA">
              <w:rPr>
                <w:sz w:val="18"/>
                <w:szCs w:val="18"/>
              </w:rPr>
              <w:t> </w:t>
            </w:r>
          </w:p>
        </w:tc>
        <w:tc>
          <w:tcPr>
            <w:tcW w:w="1120" w:type="dxa"/>
          </w:tcPr>
          <w:p w:rsidR="00DF70CE" w:rsidRPr="00872EBA" w:rsidRDefault="00DF70CE" w:rsidP="00C77888">
            <w:pPr>
              <w:rPr>
                <w:sz w:val="18"/>
                <w:szCs w:val="18"/>
              </w:rPr>
            </w:pPr>
            <w:r w:rsidRPr="00872EBA">
              <w:rPr>
                <w:sz w:val="18"/>
                <w:szCs w:val="18"/>
              </w:rPr>
              <w:t> </w:t>
            </w:r>
          </w:p>
        </w:tc>
        <w:tc>
          <w:tcPr>
            <w:tcW w:w="4005" w:type="dxa"/>
          </w:tcPr>
          <w:p w:rsidR="00DF70CE" w:rsidRPr="00872EBA" w:rsidRDefault="00DF70CE" w:rsidP="00070B53">
            <w:pPr>
              <w:rPr>
                <w:b/>
                <w:bCs/>
                <w:sz w:val="18"/>
                <w:szCs w:val="18"/>
              </w:rPr>
            </w:pPr>
            <w:r w:rsidRPr="00872EBA">
              <w:rPr>
                <w:b/>
                <w:bCs/>
                <w:sz w:val="18"/>
                <w:szCs w:val="18"/>
              </w:rPr>
              <w:t xml:space="preserve"> Discipline and </w:t>
            </w:r>
            <w:r w:rsidR="00070B53">
              <w:rPr>
                <w:b/>
                <w:bCs/>
                <w:sz w:val="18"/>
                <w:szCs w:val="18"/>
              </w:rPr>
              <w:t>Co-</w:t>
            </w:r>
            <w:r w:rsidRPr="00872EBA">
              <w:rPr>
                <w:b/>
                <w:bCs/>
                <w:sz w:val="18"/>
                <w:szCs w:val="18"/>
              </w:rPr>
              <w:t xml:space="preserve"> Curricular Activities</w:t>
            </w:r>
          </w:p>
        </w:tc>
        <w:tc>
          <w:tcPr>
            <w:tcW w:w="810"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sz w:val="18"/>
                <w:szCs w:val="18"/>
              </w:rPr>
            </w:pPr>
            <w:r w:rsidRPr="00872EBA">
              <w:rPr>
                <w:sz w:val="18"/>
                <w:szCs w:val="18"/>
              </w:rPr>
              <w:t> </w:t>
            </w:r>
          </w:p>
        </w:tc>
        <w:tc>
          <w:tcPr>
            <w:tcW w:w="620" w:type="dxa"/>
          </w:tcPr>
          <w:p w:rsidR="00DF70CE" w:rsidRPr="00872EBA" w:rsidRDefault="00DF70CE" w:rsidP="00C77888">
            <w:pPr>
              <w:jc w:val="center"/>
              <w:rPr>
                <w:sz w:val="18"/>
                <w:szCs w:val="18"/>
              </w:rPr>
            </w:pPr>
            <w:r w:rsidRPr="00872EBA">
              <w:rPr>
                <w:sz w:val="18"/>
                <w:szCs w:val="18"/>
              </w:rPr>
              <w:t> </w:t>
            </w:r>
          </w:p>
        </w:tc>
        <w:tc>
          <w:tcPr>
            <w:tcW w:w="442" w:type="dxa"/>
          </w:tcPr>
          <w:p w:rsidR="00DF70CE" w:rsidRPr="00872EBA" w:rsidRDefault="00DF70CE" w:rsidP="00C77888">
            <w:pPr>
              <w:jc w:val="center"/>
              <w:rPr>
                <w:sz w:val="18"/>
                <w:szCs w:val="18"/>
              </w:rPr>
            </w:pPr>
            <w:r w:rsidRPr="00872EBA">
              <w:rPr>
                <w:sz w:val="18"/>
                <w:szCs w:val="18"/>
              </w:rPr>
              <w:t> </w:t>
            </w:r>
          </w:p>
        </w:tc>
        <w:tc>
          <w:tcPr>
            <w:tcW w:w="765"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sz w:val="18"/>
                <w:szCs w:val="18"/>
              </w:rPr>
            </w:pPr>
            <w:r w:rsidRPr="00872EBA">
              <w:rPr>
                <w:sz w:val="18"/>
                <w:szCs w:val="18"/>
              </w:rPr>
              <w:t> </w:t>
            </w:r>
          </w:p>
        </w:tc>
        <w:tc>
          <w:tcPr>
            <w:tcW w:w="639" w:type="dxa"/>
          </w:tcPr>
          <w:p w:rsidR="00DF70CE" w:rsidRPr="00872EBA" w:rsidRDefault="00DF70CE" w:rsidP="00C77888">
            <w:pPr>
              <w:jc w:val="center"/>
              <w:rPr>
                <w:sz w:val="18"/>
                <w:szCs w:val="18"/>
              </w:rPr>
            </w:pPr>
            <w:r w:rsidRPr="00872EBA">
              <w:rPr>
                <w:sz w:val="18"/>
                <w:szCs w:val="18"/>
              </w:rPr>
              <w:t> </w:t>
            </w:r>
          </w:p>
        </w:tc>
      </w:tr>
      <w:tr w:rsidR="00DF70CE" w:rsidRPr="00872EBA" w:rsidTr="00C77888">
        <w:trPr>
          <w:trHeight w:val="20"/>
        </w:trPr>
        <w:tc>
          <w:tcPr>
            <w:tcW w:w="520" w:type="dxa"/>
          </w:tcPr>
          <w:p w:rsidR="00DF70CE" w:rsidRPr="00872EBA" w:rsidRDefault="00DF70CE" w:rsidP="00C77888">
            <w:pPr>
              <w:jc w:val="center"/>
              <w:rPr>
                <w:sz w:val="18"/>
                <w:szCs w:val="18"/>
              </w:rPr>
            </w:pPr>
            <w:r w:rsidRPr="00872EBA">
              <w:rPr>
                <w:sz w:val="18"/>
                <w:szCs w:val="18"/>
              </w:rPr>
              <w:t>11</w:t>
            </w:r>
          </w:p>
        </w:tc>
        <w:tc>
          <w:tcPr>
            <w:tcW w:w="1120" w:type="dxa"/>
          </w:tcPr>
          <w:p w:rsidR="00DF70CE" w:rsidRPr="00872EBA" w:rsidRDefault="00070B53" w:rsidP="00C77888">
            <w:pPr>
              <w:jc w:val="center"/>
              <w:rPr>
                <w:sz w:val="18"/>
                <w:szCs w:val="18"/>
              </w:rPr>
            </w:pPr>
            <w:r>
              <w:rPr>
                <w:sz w:val="18"/>
                <w:szCs w:val="18"/>
              </w:rPr>
              <w:t>DC</w:t>
            </w:r>
            <w:r w:rsidR="00DF70CE" w:rsidRPr="00872EBA">
              <w:rPr>
                <w:sz w:val="18"/>
                <w:szCs w:val="18"/>
              </w:rPr>
              <w:t xml:space="preserve"> 301</w:t>
            </w:r>
          </w:p>
        </w:tc>
        <w:tc>
          <w:tcPr>
            <w:tcW w:w="4005" w:type="dxa"/>
          </w:tcPr>
          <w:p w:rsidR="00DF70CE" w:rsidRPr="00872EBA" w:rsidRDefault="00DF70CE" w:rsidP="00070B53">
            <w:pPr>
              <w:rPr>
                <w:sz w:val="18"/>
                <w:szCs w:val="18"/>
              </w:rPr>
            </w:pPr>
            <w:r w:rsidRPr="00872EBA">
              <w:rPr>
                <w:sz w:val="18"/>
                <w:szCs w:val="18"/>
              </w:rPr>
              <w:t xml:space="preserve">Discipline and </w:t>
            </w:r>
            <w:r w:rsidR="00070B53">
              <w:rPr>
                <w:sz w:val="18"/>
                <w:szCs w:val="18"/>
              </w:rPr>
              <w:t>Co-</w:t>
            </w:r>
            <w:r w:rsidRPr="00872EBA">
              <w:rPr>
                <w:sz w:val="18"/>
                <w:szCs w:val="18"/>
              </w:rPr>
              <w:t>Curricular Activities – V</w:t>
            </w:r>
          </w:p>
        </w:tc>
        <w:tc>
          <w:tcPr>
            <w:tcW w:w="810" w:type="dxa"/>
            <w:noWrap/>
          </w:tcPr>
          <w:p w:rsidR="00DF70CE" w:rsidRPr="00872EBA" w:rsidRDefault="00DF70CE" w:rsidP="00C77888">
            <w:pPr>
              <w:jc w:val="center"/>
              <w:rPr>
                <w:sz w:val="18"/>
                <w:szCs w:val="18"/>
              </w:rPr>
            </w:pPr>
            <w:r w:rsidRPr="00872EBA">
              <w:rPr>
                <w:sz w:val="18"/>
                <w:szCs w:val="18"/>
              </w:rPr>
              <w:t>2</w:t>
            </w:r>
          </w:p>
        </w:tc>
        <w:tc>
          <w:tcPr>
            <w:tcW w:w="513" w:type="dxa"/>
          </w:tcPr>
          <w:p w:rsidR="00DF70CE" w:rsidRPr="00872EBA" w:rsidRDefault="00DF70CE" w:rsidP="00C77888">
            <w:pPr>
              <w:jc w:val="center"/>
              <w:rPr>
                <w:sz w:val="18"/>
                <w:szCs w:val="18"/>
              </w:rPr>
            </w:pPr>
            <w:r w:rsidRPr="00872EBA">
              <w:rPr>
                <w:sz w:val="18"/>
                <w:szCs w:val="18"/>
              </w:rPr>
              <w:t> </w:t>
            </w:r>
          </w:p>
        </w:tc>
        <w:tc>
          <w:tcPr>
            <w:tcW w:w="620" w:type="dxa"/>
          </w:tcPr>
          <w:p w:rsidR="00DF70CE" w:rsidRPr="00872EBA" w:rsidRDefault="00DF70CE" w:rsidP="00C77888">
            <w:pPr>
              <w:jc w:val="center"/>
              <w:rPr>
                <w:sz w:val="18"/>
                <w:szCs w:val="18"/>
              </w:rPr>
            </w:pPr>
            <w:r w:rsidRPr="00872EBA">
              <w:rPr>
                <w:sz w:val="18"/>
                <w:szCs w:val="18"/>
              </w:rPr>
              <w:t> </w:t>
            </w:r>
          </w:p>
        </w:tc>
        <w:tc>
          <w:tcPr>
            <w:tcW w:w="442" w:type="dxa"/>
          </w:tcPr>
          <w:p w:rsidR="00DF70CE" w:rsidRPr="00872EBA" w:rsidRDefault="00DF70CE" w:rsidP="00C77888">
            <w:pPr>
              <w:jc w:val="center"/>
              <w:rPr>
                <w:sz w:val="18"/>
                <w:szCs w:val="18"/>
              </w:rPr>
            </w:pPr>
            <w:r w:rsidRPr="00872EBA">
              <w:rPr>
                <w:sz w:val="18"/>
                <w:szCs w:val="18"/>
              </w:rPr>
              <w:t> </w:t>
            </w:r>
          </w:p>
        </w:tc>
        <w:tc>
          <w:tcPr>
            <w:tcW w:w="765"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sz w:val="18"/>
                <w:szCs w:val="18"/>
              </w:rPr>
            </w:pPr>
            <w:r w:rsidRPr="00872EBA">
              <w:rPr>
                <w:sz w:val="18"/>
                <w:szCs w:val="18"/>
              </w:rPr>
              <w:t>100</w:t>
            </w:r>
          </w:p>
        </w:tc>
        <w:tc>
          <w:tcPr>
            <w:tcW w:w="639" w:type="dxa"/>
          </w:tcPr>
          <w:p w:rsidR="00DF70CE" w:rsidRPr="00872EBA" w:rsidRDefault="00DF70CE" w:rsidP="00C77888">
            <w:pPr>
              <w:jc w:val="center"/>
              <w:rPr>
                <w:sz w:val="18"/>
                <w:szCs w:val="18"/>
              </w:rPr>
            </w:pPr>
            <w:r w:rsidRPr="00872EBA">
              <w:rPr>
                <w:sz w:val="18"/>
                <w:szCs w:val="18"/>
              </w:rPr>
              <w:t> </w:t>
            </w:r>
          </w:p>
        </w:tc>
      </w:tr>
      <w:tr w:rsidR="00DF70CE" w:rsidRPr="00872EBA" w:rsidTr="00C77888">
        <w:trPr>
          <w:trHeight w:val="20"/>
        </w:trPr>
        <w:tc>
          <w:tcPr>
            <w:tcW w:w="520" w:type="dxa"/>
          </w:tcPr>
          <w:p w:rsidR="00DF70CE" w:rsidRPr="00872EBA" w:rsidRDefault="00DF70CE" w:rsidP="00C77888">
            <w:pPr>
              <w:jc w:val="center"/>
              <w:rPr>
                <w:sz w:val="18"/>
                <w:szCs w:val="18"/>
              </w:rPr>
            </w:pPr>
            <w:r w:rsidRPr="00872EBA">
              <w:rPr>
                <w:sz w:val="18"/>
                <w:szCs w:val="18"/>
              </w:rPr>
              <w:t> </w:t>
            </w:r>
          </w:p>
        </w:tc>
        <w:tc>
          <w:tcPr>
            <w:tcW w:w="1120" w:type="dxa"/>
          </w:tcPr>
          <w:p w:rsidR="00DF70CE" w:rsidRPr="00872EBA" w:rsidRDefault="00DF70CE" w:rsidP="00C77888">
            <w:pPr>
              <w:jc w:val="center"/>
              <w:rPr>
                <w:sz w:val="18"/>
                <w:szCs w:val="18"/>
              </w:rPr>
            </w:pPr>
            <w:r w:rsidRPr="00872EBA">
              <w:rPr>
                <w:sz w:val="18"/>
                <w:szCs w:val="18"/>
              </w:rPr>
              <w:t> </w:t>
            </w:r>
          </w:p>
        </w:tc>
        <w:tc>
          <w:tcPr>
            <w:tcW w:w="4005" w:type="dxa"/>
          </w:tcPr>
          <w:p w:rsidR="00DF70CE" w:rsidRPr="00872EBA" w:rsidRDefault="00DF70CE" w:rsidP="00C77888">
            <w:pPr>
              <w:rPr>
                <w:b/>
                <w:bCs/>
                <w:sz w:val="18"/>
                <w:szCs w:val="18"/>
              </w:rPr>
            </w:pPr>
            <w:r w:rsidRPr="00872EBA">
              <w:rPr>
                <w:b/>
                <w:bCs/>
                <w:sz w:val="18"/>
                <w:szCs w:val="18"/>
              </w:rPr>
              <w:t>Total</w:t>
            </w:r>
          </w:p>
        </w:tc>
        <w:tc>
          <w:tcPr>
            <w:tcW w:w="810" w:type="dxa"/>
          </w:tcPr>
          <w:p w:rsidR="00DF70CE" w:rsidRPr="00872EBA" w:rsidRDefault="00DF70CE" w:rsidP="00C77888">
            <w:pPr>
              <w:jc w:val="center"/>
              <w:rPr>
                <w:b/>
                <w:bCs/>
                <w:sz w:val="18"/>
                <w:szCs w:val="18"/>
              </w:rPr>
            </w:pPr>
            <w:r>
              <w:rPr>
                <w:b/>
                <w:bCs/>
                <w:sz w:val="18"/>
                <w:szCs w:val="18"/>
              </w:rPr>
              <w:t>2</w:t>
            </w:r>
            <w:r w:rsidR="00E1615B">
              <w:rPr>
                <w:b/>
                <w:bCs/>
                <w:sz w:val="18"/>
                <w:szCs w:val="18"/>
              </w:rPr>
              <w:t>7</w:t>
            </w:r>
          </w:p>
        </w:tc>
        <w:tc>
          <w:tcPr>
            <w:tcW w:w="513" w:type="dxa"/>
          </w:tcPr>
          <w:p w:rsidR="00DF70CE" w:rsidRPr="00872EBA" w:rsidRDefault="00DF70CE" w:rsidP="00C77888">
            <w:pPr>
              <w:jc w:val="center"/>
              <w:rPr>
                <w:b/>
                <w:bCs/>
                <w:sz w:val="18"/>
                <w:szCs w:val="18"/>
              </w:rPr>
            </w:pPr>
            <w:r w:rsidRPr="00872EBA">
              <w:rPr>
                <w:b/>
                <w:bCs/>
                <w:sz w:val="18"/>
                <w:szCs w:val="18"/>
              </w:rPr>
              <w:t>18</w:t>
            </w:r>
          </w:p>
        </w:tc>
        <w:tc>
          <w:tcPr>
            <w:tcW w:w="620" w:type="dxa"/>
          </w:tcPr>
          <w:p w:rsidR="00DF70CE" w:rsidRPr="00872EBA" w:rsidRDefault="00DF70CE" w:rsidP="00C77888">
            <w:pPr>
              <w:jc w:val="center"/>
              <w:rPr>
                <w:b/>
                <w:bCs/>
                <w:sz w:val="18"/>
                <w:szCs w:val="18"/>
              </w:rPr>
            </w:pPr>
            <w:r w:rsidRPr="00872EBA">
              <w:rPr>
                <w:b/>
                <w:bCs/>
                <w:sz w:val="18"/>
                <w:szCs w:val="18"/>
              </w:rPr>
              <w:t>2</w:t>
            </w:r>
          </w:p>
        </w:tc>
        <w:tc>
          <w:tcPr>
            <w:tcW w:w="442" w:type="dxa"/>
          </w:tcPr>
          <w:p w:rsidR="00DF70CE" w:rsidRPr="00872EBA" w:rsidRDefault="00E1615B" w:rsidP="00C77888">
            <w:pPr>
              <w:jc w:val="center"/>
              <w:rPr>
                <w:b/>
                <w:bCs/>
                <w:sz w:val="18"/>
                <w:szCs w:val="18"/>
              </w:rPr>
            </w:pPr>
            <w:r>
              <w:rPr>
                <w:b/>
                <w:bCs/>
                <w:sz w:val="18"/>
                <w:szCs w:val="18"/>
              </w:rPr>
              <w:t>9</w:t>
            </w:r>
          </w:p>
        </w:tc>
        <w:tc>
          <w:tcPr>
            <w:tcW w:w="765" w:type="dxa"/>
          </w:tcPr>
          <w:p w:rsidR="00DF70CE" w:rsidRPr="00872EBA" w:rsidRDefault="00DF70CE" w:rsidP="00C77888">
            <w:pPr>
              <w:jc w:val="center"/>
              <w:rPr>
                <w:b/>
                <w:bCs/>
                <w:sz w:val="18"/>
                <w:szCs w:val="18"/>
              </w:rPr>
            </w:pPr>
            <w:r w:rsidRPr="00872EBA">
              <w:rPr>
                <w:b/>
                <w:bCs/>
                <w:sz w:val="18"/>
                <w:szCs w:val="18"/>
              </w:rPr>
              <w:t> </w:t>
            </w:r>
          </w:p>
        </w:tc>
        <w:tc>
          <w:tcPr>
            <w:tcW w:w="513" w:type="dxa"/>
          </w:tcPr>
          <w:p w:rsidR="00DF70CE" w:rsidRPr="00872EBA" w:rsidRDefault="00DF70CE" w:rsidP="00C77888">
            <w:pPr>
              <w:jc w:val="center"/>
              <w:rPr>
                <w:b/>
                <w:bCs/>
                <w:sz w:val="18"/>
                <w:szCs w:val="18"/>
              </w:rPr>
            </w:pPr>
            <w:r w:rsidRPr="00872EBA">
              <w:rPr>
                <w:b/>
                <w:bCs/>
                <w:sz w:val="18"/>
                <w:szCs w:val="18"/>
              </w:rPr>
              <w:t> </w:t>
            </w:r>
          </w:p>
        </w:tc>
        <w:tc>
          <w:tcPr>
            <w:tcW w:w="639" w:type="dxa"/>
          </w:tcPr>
          <w:p w:rsidR="00DF70CE" w:rsidRPr="00872EBA" w:rsidRDefault="00DF70CE" w:rsidP="00C77888">
            <w:pPr>
              <w:jc w:val="center"/>
              <w:rPr>
                <w:b/>
                <w:bCs/>
                <w:sz w:val="18"/>
                <w:szCs w:val="18"/>
              </w:rPr>
            </w:pPr>
            <w:r w:rsidRPr="00872EBA">
              <w:rPr>
                <w:b/>
                <w:bCs/>
                <w:sz w:val="18"/>
                <w:szCs w:val="18"/>
              </w:rPr>
              <w:t> </w:t>
            </w:r>
          </w:p>
        </w:tc>
      </w:tr>
      <w:tr w:rsidR="00DF70CE" w:rsidRPr="00872EBA" w:rsidTr="00C77888">
        <w:trPr>
          <w:trHeight w:val="20"/>
        </w:trPr>
        <w:tc>
          <w:tcPr>
            <w:tcW w:w="520" w:type="dxa"/>
          </w:tcPr>
          <w:p w:rsidR="00DF70CE" w:rsidRPr="00872EBA" w:rsidRDefault="00DF70CE" w:rsidP="00C77888">
            <w:pPr>
              <w:jc w:val="center"/>
              <w:rPr>
                <w:sz w:val="18"/>
                <w:szCs w:val="18"/>
              </w:rPr>
            </w:pPr>
            <w:r w:rsidRPr="00872EBA">
              <w:rPr>
                <w:sz w:val="18"/>
                <w:szCs w:val="18"/>
              </w:rPr>
              <w:t> </w:t>
            </w:r>
          </w:p>
        </w:tc>
        <w:tc>
          <w:tcPr>
            <w:tcW w:w="1120" w:type="dxa"/>
          </w:tcPr>
          <w:p w:rsidR="00DF70CE" w:rsidRPr="00872EBA" w:rsidRDefault="00DF70CE" w:rsidP="00C77888">
            <w:pPr>
              <w:jc w:val="center"/>
              <w:rPr>
                <w:sz w:val="18"/>
                <w:szCs w:val="18"/>
              </w:rPr>
            </w:pPr>
            <w:r w:rsidRPr="00872EBA">
              <w:rPr>
                <w:sz w:val="18"/>
                <w:szCs w:val="18"/>
              </w:rPr>
              <w:t> </w:t>
            </w:r>
          </w:p>
        </w:tc>
        <w:tc>
          <w:tcPr>
            <w:tcW w:w="4005" w:type="dxa"/>
          </w:tcPr>
          <w:p w:rsidR="00DF70CE" w:rsidRPr="00872EBA" w:rsidRDefault="00DF70CE" w:rsidP="00C77888">
            <w:pPr>
              <w:rPr>
                <w:b/>
                <w:bCs/>
                <w:sz w:val="18"/>
                <w:szCs w:val="18"/>
              </w:rPr>
            </w:pPr>
            <w:r w:rsidRPr="00872EBA">
              <w:rPr>
                <w:b/>
                <w:bCs/>
                <w:sz w:val="18"/>
                <w:szCs w:val="18"/>
              </w:rPr>
              <w:t>Total Teaching Load</w:t>
            </w:r>
          </w:p>
        </w:tc>
        <w:tc>
          <w:tcPr>
            <w:tcW w:w="810" w:type="dxa"/>
          </w:tcPr>
          <w:p w:rsidR="00DF70CE" w:rsidRPr="00872EBA" w:rsidRDefault="00DF70CE" w:rsidP="00C77888">
            <w:pPr>
              <w:jc w:val="center"/>
              <w:rPr>
                <w:sz w:val="18"/>
                <w:szCs w:val="18"/>
              </w:rPr>
            </w:pPr>
            <w:r w:rsidRPr="00872EBA">
              <w:rPr>
                <w:sz w:val="18"/>
                <w:szCs w:val="18"/>
              </w:rPr>
              <w:t> </w:t>
            </w:r>
          </w:p>
        </w:tc>
        <w:tc>
          <w:tcPr>
            <w:tcW w:w="513" w:type="dxa"/>
          </w:tcPr>
          <w:p w:rsidR="00DF70CE" w:rsidRPr="00872EBA" w:rsidRDefault="00DF70CE" w:rsidP="00C77888">
            <w:pPr>
              <w:jc w:val="center"/>
              <w:rPr>
                <w:b/>
                <w:bCs/>
                <w:sz w:val="18"/>
                <w:szCs w:val="18"/>
              </w:rPr>
            </w:pPr>
            <w:r w:rsidRPr="00872EBA">
              <w:rPr>
                <w:b/>
                <w:bCs/>
                <w:sz w:val="18"/>
                <w:szCs w:val="18"/>
              </w:rPr>
              <w:t>26</w:t>
            </w:r>
          </w:p>
        </w:tc>
        <w:tc>
          <w:tcPr>
            <w:tcW w:w="620" w:type="dxa"/>
            <w:noWrap/>
          </w:tcPr>
          <w:p w:rsidR="00DF70CE" w:rsidRPr="00872EBA" w:rsidRDefault="00DF70CE" w:rsidP="00C77888">
            <w:pPr>
              <w:jc w:val="center"/>
              <w:rPr>
                <w:sz w:val="18"/>
                <w:szCs w:val="18"/>
              </w:rPr>
            </w:pPr>
            <w:r w:rsidRPr="00872EBA">
              <w:rPr>
                <w:sz w:val="18"/>
                <w:szCs w:val="18"/>
              </w:rPr>
              <w:t> </w:t>
            </w:r>
          </w:p>
        </w:tc>
        <w:tc>
          <w:tcPr>
            <w:tcW w:w="442" w:type="dxa"/>
          </w:tcPr>
          <w:p w:rsidR="00DF70CE" w:rsidRPr="00872EBA" w:rsidRDefault="00DF70CE" w:rsidP="00C77888">
            <w:pPr>
              <w:jc w:val="center"/>
              <w:rPr>
                <w:sz w:val="18"/>
                <w:szCs w:val="18"/>
              </w:rPr>
            </w:pPr>
            <w:r w:rsidRPr="00872EBA">
              <w:rPr>
                <w:sz w:val="18"/>
                <w:szCs w:val="18"/>
              </w:rPr>
              <w:t> </w:t>
            </w:r>
          </w:p>
        </w:tc>
        <w:tc>
          <w:tcPr>
            <w:tcW w:w="765" w:type="dxa"/>
          </w:tcPr>
          <w:p w:rsidR="00DF70CE" w:rsidRPr="00872EBA" w:rsidRDefault="00DF70CE" w:rsidP="00C77888">
            <w:pPr>
              <w:jc w:val="center"/>
              <w:rPr>
                <w:sz w:val="18"/>
                <w:szCs w:val="18"/>
              </w:rPr>
            </w:pPr>
            <w:r w:rsidRPr="00872EBA">
              <w:rPr>
                <w:sz w:val="18"/>
                <w:szCs w:val="18"/>
              </w:rPr>
              <w:t> </w:t>
            </w:r>
          </w:p>
        </w:tc>
        <w:tc>
          <w:tcPr>
            <w:tcW w:w="513" w:type="dxa"/>
            <w:noWrap/>
          </w:tcPr>
          <w:p w:rsidR="00DF70CE" w:rsidRPr="00872EBA" w:rsidRDefault="00DF70CE" w:rsidP="00C77888">
            <w:pPr>
              <w:jc w:val="center"/>
              <w:rPr>
                <w:sz w:val="18"/>
                <w:szCs w:val="18"/>
              </w:rPr>
            </w:pPr>
            <w:r w:rsidRPr="00872EBA">
              <w:rPr>
                <w:sz w:val="18"/>
                <w:szCs w:val="18"/>
              </w:rPr>
              <w:t> </w:t>
            </w:r>
          </w:p>
        </w:tc>
        <w:tc>
          <w:tcPr>
            <w:tcW w:w="639" w:type="dxa"/>
            <w:noWrap/>
          </w:tcPr>
          <w:p w:rsidR="00DF70CE" w:rsidRPr="00872EBA" w:rsidRDefault="00DF70CE" w:rsidP="00C77888">
            <w:pPr>
              <w:jc w:val="center"/>
              <w:rPr>
                <w:sz w:val="18"/>
                <w:szCs w:val="18"/>
              </w:rPr>
            </w:pPr>
            <w:r w:rsidRPr="00872EBA">
              <w:rPr>
                <w:sz w:val="18"/>
                <w:szCs w:val="18"/>
              </w:rPr>
              <w:t> </w:t>
            </w:r>
          </w:p>
        </w:tc>
      </w:tr>
    </w:tbl>
    <w:p w:rsidR="001871BC" w:rsidRDefault="001871BC" w:rsidP="001871BC">
      <w:pPr>
        <w:jc w:val="center"/>
        <w:rPr>
          <w:sz w:val="18"/>
          <w:szCs w:val="18"/>
        </w:rPr>
      </w:pPr>
    </w:p>
    <w:p w:rsidR="001871BC" w:rsidRDefault="001871BC" w:rsidP="001871BC">
      <w:pPr>
        <w:jc w:val="center"/>
        <w:rPr>
          <w:sz w:val="18"/>
          <w:szCs w:val="18"/>
        </w:rPr>
      </w:pPr>
    </w:p>
    <w:p w:rsidR="001871BC" w:rsidRDefault="001871BC" w:rsidP="001871BC">
      <w:pPr>
        <w:jc w:val="center"/>
        <w:rPr>
          <w:sz w:val="18"/>
          <w:szCs w:val="18"/>
        </w:rPr>
      </w:pPr>
    </w:p>
    <w:p w:rsidR="001871BC" w:rsidRDefault="001871BC" w:rsidP="001871BC">
      <w:pPr>
        <w:jc w:val="center"/>
        <w:rPr>
          <w:sz w:val="18"/>
          <w:szCs w:val="18"/>
        </w:rPr>
      </w:pPr>
    </w:p>
    <w:p w:rsidR="001871BC" w:rsidRPr="00872EBA" w:rsidRDefault="001871BC" w:rsidP="001871BC">
      <w:pPr>
        <w:jc w:val="center"/>
        <w:rPr>
          <w:sz w:val="18"/>
          <w:szCs w:val="18"/>
        </w:rPr>
      </w:pPr>
    </w:p>
    <w:p w:rsidR="001871BC" w:rsidRDefault="001871BC" w:rsidP="001871BC">
      <w:pPr>
        <w:autoSpaceDE w:val="0"/>
        <w:autoSpaceDN w:val="0"/>
        <w:adjustRightInd w:val="0"/>
        <w:ind w:firstLine="720"/>
        <w:rPr>
          <w:b/>
          <w:bCs/>
          <w:sz w:val="18"/>
          <w:szCs w:val="18"/>
        </w:rPr>
      </w:pPr>
      <w:r w:rsidRPr="00872EBA">
        <w:rPr>
          <w:b/>
          <w:bCs/>
          <w:sz w:val="18"/>
          <w:szCs w:val="18"/>
        </w:rPr>
        <w:t xml:space="preserve">Year: III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VI</w:t>
      </w:r>
    </w:p>
    <w:p w:rsidR="001871BC" w:rsidRPr="00872EBA" w:rsidRDefault="001871BC" w:rsidP="001871BC">
      <w:pPr>
        <w:autoSpaceDE w:val="0"/>
        <w:autoSpaceDN w:val="0"/>
        <w:adjustRightInd w:val="0"/>
        <w:ind w:firstLine="720"/>
        <w:rPr>
          <w:b/>
          <w:bCs/>
          <w:sz w:val="18"/>
          <w:szCs w:val="18"/>
        </w:rPr>
      </w:pPr>
    </w:p>
    <w:tbl>
      <w:tblPr>
        <w:tblW w:w="994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1120"/>
        <w:gridCol w:w="4005"/>
        <w:gridCol w:w="810"/>
        <w:gridCol w:w="513"/>
        <w:gridCol w:w="620"/>
        <w:gridCol w:w="442"/>
        <w:gridCol w:w="765"/>
        <w:gridCol w:w="513"/>
        <w:gridCol w:w="639"/>
      </w:tblGrid>
      <w:tr w:rsidR="001871BC" w:rsidRPr="00872EBA" w:rsidTr="00C77888">
        <w:trPr>
          <w:trHeight w:val="20"/>
        </w:trPr>
        <w:tc>
          <w:tcPr>
            <w:tcW w:w="520"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0"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810"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75"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65"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52"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520" w:type="dxa"/>
            <w:vMerge/>
          </w:tcPr>
          <w:p w:rsidR="001871BC" w:rsidRPr="00872EBA" w:rsidRDefault="001871BC" w:rsidP="00C77888">
            <w:pPr>
              <w:rPr>
                <w:b/>
                <w:bCs/>
                <w:sz w:val="18"/>
                <w:szCs w:val="18"/>
              </w:rPr>
            </w:pPr>
          </w:p>
        </w:tc>
        <w:tc>
          <w:tcPr>
            <w:tcW w:w="1120"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810"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L</w:t>
            </w:r>
          </w:p>
        </w:tc>
        <w:tc>
          <w:tcPr>
            <w:tcW w:w="620" w:type="dxa"/>
            <w:noWrap/>
          </w:tcPr>
          <w:p w:rsidR="001871BC" w:rsidRPr="00872EBA" w:rsidRDefault="001871BC" w:rsidP="00C77888">
            <w:pPr>
              <w:jc w:val="center"/>
              <w:rPr>
                <w:b/>
                <w:bCs/>
                <w:sz w:val="18"/>
                <w:szCs w:val="18"/>
              </w:rPr>
            </w:pPr>
            <w:r w:rsidRPr="00872EBA">
              <w:rPr>
                <w:b/>
                <w:bCs/>
                <w:sz w:val="18"/>
                <w:szCs w:val="18"/>
              </w:rPr>
              <w:t>T/S</w:t>
            </w:r>
          </w:p>
        </w:tc>
        <w:tc>
          <w:tcPr>
            <w:tcW w:w="442" w:type="dxa"/>
            <w:noWrap/>
          </w:tcPr>
          <w:p w:rsidR="001871BC" w:rsidRPr="00872EBA" w:rsidRDefault="001871BC" w:rsidP="00C77888">
            <w:pPr>
              <w:jc w:val="center"/>
              <w:rPr>
                <w:b/>
                <w:bCs/>
                <w:sz w:val="18"/>
                <w:szCs w:val="18"/>
              </w:rPr>
            </w:pPr>
            <w:r w:rsidRPr="00872EBA">
              <w:rPr>
                <w:b/>
                <w:bCs/>
                <w:sz w:val="18"/>
                <w:szCs w:val="18"/>
              </w:rPr>
              <w:t>P</w:t>
            </w:r>
          </w:p>
        </w:tc>
        <w:tc>
          <w:tcPr>
            <w:tcW w:w="765"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39"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520" w:type="dxa"/>
            <w:noWrap/>
          </w:tcPr>
          <w:p w:rsidR="001871BC" w:rsidRPr="00872EBA" w:rsidRDefault="001871BC" w:rsidP="00C77888">
            <w:pPr>
              <w:jc w:val="center"/>
              <w:rPr>
                <w:sz w:val="18"/>
                <w:szCs w:val="18"/>
              </w:rPr>
            </w:pPr>
            <w:r w:rsidRPr="00872EBA">
              <w:rPr>
                <w:sz w:val="18"/>
                <w:szCs w:val="18"/>
              </w:rPr>
              <w:t> </w:t>
            </w:r>
          </w:p>
        </w:tc>
        <w:tc>
          <w:tcPr>
            <w:tcW w:w="1120"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810" w:type="dxa"/>
          </w:tcPr>
          <w:p w:rsidR="001871BC" w:rsidRPr="00872EBA" w:rsidRDefault="001871BC" w:rsidP="00C77888">
            <w:pP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20" w:type="dxa"/>
          </w:tcPr>
          <w:p w:rsidR="001871BC" w:rsidRPr="00872EBA" w:rsidRDefault="001871BC" w:rsidP="00C77888">
            <w:pPr>
              <w:rPr>
                <w:sz w:val="18"/>
                <w:szCs w:val="18"/>
              </w:rPr>
            </w:pPr>
            <w:r w:rsidRPr="00872EBA">
              <w:rPr>
                <w:sz w:val="18"/>
                <w:szCs w:val="18"/>
              </w:rPr>
              <w:t> </w:t>
            </w:r>
          </w:p>
        </w:tc>
        <w:tc>
          <w:tcPr>
            <w:tcW w:w="442" w:type="dxa"/>
          </w:tcPr>
          <w:p w:rsidR="001871BC" w:rsidRPr="00872EBA" w:rsidRDefault="001871BC" w:rsidP="00C77888">
            <w:pP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39" w:type="dxa"/>
          </w:tcPr>
          <w:p w:rsidR="001871BC" w:rsidRPr="00872EBA" w:rsidRDefault="001871BC" w:rsidP="00C77888">
            <w:pPr>
              <w:rPr>
                <w:sz w:val="18"/>
                <w:szCs w:val="18"/>
              </w:rPr>
            </w:pPr>
            <w:r w:rsidRPr="00872EBA">
              <w:rPr>
                <w:sz w:val="18"/>
                <w:szCs w:val="18"/>
              </w:rPr>
              <w:t> </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1</w:t>
            </w:r>
          </w:p>
        </w:tc>
        <w:tc>
          <w:tcPr>
            <w:tcW w:w="1120" w:type="dxa"/>
          </w:tcPr>
          <w:p w:rsidR="001871BC" w:rsidRPr="00872EBA" w:rsidRDefault="001871BC" w:rsidP="00C77888">
            <w:pPr>
              <w:jc w:val="center"/>
              <w:rPr>
                <w:sz w:val="18"/>
                <w:szCs w:val="18"/>
              </w:rPr>
            </w:pPr>
            <w:r w:rsidRPr="00872EBA">
              <w:rPr>
                <w:sz w:val="18"/>
                <w:szCs w:val="18"/>
              </w:rPr>
              <w:t>AE 302</w:t>
            </w:r>
          </w:p>
        </w:tc>
        <w:tc>
          <w:tcPr>
            <w:tcW w:w="4005" w:type="dxa"/>
          </w:tcPr>
          <w:p w:rsidR="001871BC" w:rsidRPr="00872EBA" w:rsidRDefault="001871BC" w:rsidP="00C77888">
            <w:pPr>
              <w:rPr>
                <w:sz w:val="18"/>
                <w:szCs w:val="18"/>
              </w:rPr>
            </w:pPr>
            <w:r w:rsidRPr="00872EBA">
              <w:rPr>
                <w:sz w:val="18"/>
                <w:szCs w:val="18"/>
              </w:rPr>
              <w:t>Auto chassis and auto system design</w:t>
            </w:r>
          </w:p>
        </w:tc>
        <w:tc>
          <w:tcPr>
            <w:tcW w:w="810" w:type="dxa"/>
          </w:tcPr>
          <w:p w:rsidR="001871BC" w:rsidRPr="00872EBA" w:rsidRDefault="001871BC" w:rsidP="00C77888">
            <w:pPr>
              <w:jc w:val="center"/>
              <w:rPr>
                <w:sz w:val="18"/>
                <w:szCs w:val="18"/>
              </w:rPr>
            </w:pPr>
            <w:r w:rsidRPr="00872EBA">
              <w:rPr>
                <w:sz w:val="18"/>
                <w:szCs w:val="18"/>
              </w:rPr>
              <w:t>4</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1</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0"/>
        </w:trPr>
        <w:tc>
          <w:tcPr>
            <w:tcW w:w="520" w:type="dxa"/>
          </w:tcPr>
          <w:p w:rsidR="001871BC" w:rsidRPr="00872EBA" w:rsidRDefault="001871BC" w:rsidP="00C77888">
            <w:pPr>
              <w:jc w:val="center"/>
              <w:rPr>
                <w:sz w:val="18"/>
                <w:szCs w:val="18"/>
              </w:rPr>
            </w:pPr>
            <w:r w:rsidRPr="00872EBA">
              <w:rPr>
                <w:sz w:val="18"/>
                <w:szCs w:val="18"/>
              </w:rPr>
              <w:t>2</w:t>
            </w:r>
          </w:p>
        </w:tc>
        <w:tc>
          <w:tcPr>
            <w:tcW w:w="1120" w:type="dxa"/>
          </w:tcPr>
          <w:p w:rsidR="001871BC" w:rsidRPr="00872EBA" w:rsidRDefault="001871BC" w:rsidP="00C77888">
            <w:pPr>
              <w:jc w:val="center"/>
              <w:rPr>
                <w:sz w:val="18"/>
                <w:szCs w:val="18"/>
              </w:rPr>
            </w:pPr>
            <w:r w:rsidRPr="00872EBA">
              <w:rPr>
                <w:sz w:val="18"/>
                <w:szCs w:val="18"/>
              </w:rPr>
              <w:t>AE 304</w:t>
            </w:r>
          </w:p>
        </w:tc>
        <w:tc>
          <w:tcPr>
            <w:tcW w:w="4005" w:type="dxa"/>
          </w:tcPr>
          <w:p w:rsidR="001871BC" w:rsidRPr="00872EBA" w:rsidRDefault="001871BC" w:rsidP="00C77888">
            <w:pPr>
              <w:rPr>
                <w:sz w:val="18"/>
                <w:szCs w:val="18"/>
              </w:rPr>
            </w:pPr>
            <w:r w:rsidRPr="00872EBA">
              <w:rPr>
                <w:sz w:val="18"/>
                <w:szCs w:val="18"/>
              </w:rPr>
              <w:t>Automatic control engineering</w:t>
            </w:r>
          </w:p>
        </w:tc>
        <w:tc>
          <w:tcPr>
            <w:tcW w:w="810" w:type="dxa"/>
          </w:tcPr>
          <w:p w:rsidR="001871BC" w:rsidRPr="00872EBA" w:rsidRDefault="001871BC" w:rsidP="00C77888">
            <w:pPr>
              <w:jc w:val="center"/>
              <w:rPr>
                <w:sz w:val="18"/>
                <w:szCs w:val="18"/>
              </w:rPr>
            </w:pPr>
            <w:r w:rsidRPr="00872EBA">
              <w:rPr>
                <w:sz w:val="18"/>
                <w:szCs w:val="18"/>
              </w:rPr>
              <w:t>3</w:t>
            </w:r>
          </w:p>
        </w:tc>
        <w:tc>
          <w:tcPr>
            <w:tcW w:w="513" w:type="dxa"/>
          </w:tcPr>
          <w:p w:rsidR="001871BC" w:rsidRPr="00872EBA" w:rsidRDefault="001871BC" w:rsidP="00C77888">
            <w:pPr>
              <w:jc w:val="center"/>
              <w:rPr>
                <w:sz w:val="18"/>
                <w:szCs w:val="18"/>
              </w:rPr>
            </w:pPr>
            <w:r w:rsidRPr="00872EBA">
              <w:rPr>
                <w:sz w:val="18"/>
                <w:szCs w:val="18"/>
              </w:rPr>
              <w:t>3</w:t>
            </w:r>
          </w:p>
        </w:tc>
        <w:tc>
          <w:tcPr>
            <w:tcW w:w="620" w:type="dxa"/>
          </w:tcPr>
          <w:p w:rsidR="001871BC" w:rsidRPr="00872EBA" w:rsidRDefault="001871BC" w:rsidP="00C77888">
            <w:pPr>
              <w:jc w:val="center"/>
              <w:rPr>
                <w:sz w:val="18"/>
                <w:szCs w:val="18"/>
              </w:rPr>
            </w:pPr>
            <w:r w:rsidRPr="00872EBA">
              <w:rPr>
                <w:sz w:val="18"/>
                <w:szCs w:val="18"/>
              </w:rPr>
              <w:t>0</w:t>
            </w:r>
          </w:p>
        </w:tc>
        <w:tc>
          <w:tcPr>
            <w:tcW w:w="442" w:type="dxa"/>
            <w:noWrap/>
          </w:tcPr>
          <w:p w:rsidR="001871BC" w:rsidRPr="00872EBA" w:rsidRDefault="001871BC" w:rsidP="00C77888">
            <w:pPr>
              <w:jc w:val="center"/>
              <w:rPr>
                <w:sz w:val="18"/>
                <w:szCs w:val="18"/>
              </w:rPr>
            </w:pPr>
            <w:r w:rsidRPr="00872EBA">
              <w:rPr>
                <w:sz w:val="18"/>
                <w:szCs w:val="18"/>
              </w:rPr>
              <w:t> </w:t>
            </w:r>
          </w:p>
        </w:tc>
        <w:tc>
          <w:tcPr>
            <w:tcW w:w="765"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9" w:type="dxa"/>
            <w:noWrap/>
          </w:tcPr>
          <w:p w:rsidR="001871BC" w:rsidRPr="00872EBA" w:rsidRDefault="001871BC" w:rsidP="00C77888">
            <w:pPr>
              <w:jc w:val="center"/>
              <w:rPr>
                <w:sz w:val="18"/>
                <w:szCs w:val="18"/>
              </w:rPr>
            </w:pPr>
            <w:r w:rsidRPr="00872EBA">
              <w:rPr>
                <w:sz w:val="18"/>
                <w:szCs w:val="18"/>
              </w:rPr>
              <w:t>70</w:t>
            </w:r>
          </w:p>
        </w:tc>
      </w:tr>
      <w:tr w:rsidR="00B35D7A" w:rsidRPr="00872EBA" w:rsidTr="00C541B6">
        <w:trPr>
          <w:trHeight w:val="20"/>
        </w:trPr>
        <w:tc>
          <w:tcPr>
            <w:tcW w:w="520" w:type="dxa"/>
          </w:tcPr>
          <w:p w:rsidR="00B35D7A" w:rsidRPr="00872EBA" w:rsidRDefault="00B35D7A" w:rsidP="00C77888">
            <w:pPr>
              <w:jc w:val="center"/>
              <w:rPr>
                <w:sz w:val="18"/>
                <w:szCs w:val="18"/>
              </w:rPr>
            </w:pPr>
            <w:r w:rsidRPr="00872EBA">
              <w:rPr>
                <w:sz w:val="18"/>
                <w:szCs w:val="18"/>
              </w:rPr>
              <w:t>3</w:t>
            </w:r>
          </w:p>
        </w:tc>
        <w:tc>
          <w:tcPr>
            <w:tcW w:w="1120" w:type="dxa"/>
            <w:vAlign w:val="center"/>
          </w:tcPr>
          <w:p w:rsidR="00B35D7A" w:rsidRPr="00F555F9" w:rsidRDefault="00B35D7A"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4005" w:type="dxa"/>
            <w:vAlign w:val="center"/>
          </w:tcPr>
          <w:p w:rsidR="00B35D7A" w:rsidRPr="00F555F9" w:rsidRDefault="00B35D7A" w:rsidP="00C541B6">
            <w:pPr>
              <w:rPr>
                <w:rFonts w:ascii="Century Schoolbook" w:hAnsi="Century Schoolbook" w:cs="Calibri"/>
                <w:sz w:val="18"/>
                <w:szCs w:val="18"/>
              </w:rPr>
            </w:pPr>
            <w:r>
              <w:rPr>
                <w:rFonts w:ascii="Century Schoolbook" w:hAnsi="Century Schoolbook" w:cs="Calibri"/>
                <w:sz w:val="18"/>
                <w:szCs w:val="18"/>
              </w:rPr>
              <w:t>Mechanical Vibration &amp; Noise Viberation</w:t>
            </w:r>
          </w:p>
        </w:tc>
        <w:tc>
          <w:tcPr>
            <w:tcW w:w="810" w:type="dxa"/>
            <w:vAlign w:val="center"/>
          </w:tcPr>
          <w:p w:rsidR="00B35D7A" w:rsidRPr="00F555F9" w:rsidRDefault="00B35D7A"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513" w:type="dxa"/>
            <w:vAlign w:val="center"/>
          </w:tcPr>
          <w:p w:rsidR="00B35D7A" w:rsidRPr="00F555F9" w:rsidRDefault="00B35D7A"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620" w:type="dxa"/>
            <w:vAlign w:val="center"/>
          </w:tcPr>
          <w:p w:rsidR="00B35D7A" w:rsidRPr="00F555F9" w:rsidRDefault="00B35D7A"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442" w:type="dxa"/>
            <w:noWrap/>
            <w:vAlign w:val="center"/>
          </w:tcPr>
          <w:p w:rsidR="00B35D7A" w:rsidRPr="00F555F9" w:rsidRDefault="00B35D7A" w:rsidP="00C541B6">
            <w:pPr>
              <w:jc w:val="center"/>
              <w:rPr>
                <w:rFonts w:ascii="Century Schoolbook" w:hAnsi="Century Schoolbook" w:cs="Calibri"/>
                <w:color w:val="000000"/>
                <w:sz w:val="18"/>
                <w:szCs w:val="18"/>
              </w:rPr>
            </w:pPr>
          </w:p>
        </w:tc>
        <w:tc>
          <w:tcPr>
            <w:tcW w:w="765" w:type="dxa"/>
            <w:vAlign w:val="center"/>
          </w:tcPr>
          <w:p w:rsidR="00B35D7A" w:rsidRPr="00F555F9" w:rsidRDefault="00B35D7A"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13" w:type="dxa"/>
            <w:noWrap/>
            <w:vAlign w:val="center"/>
          </w:tcPr>
          <w:p w:rsidR="00B35D7A" w:rsidRPr="00F555F9" w:rsidRDefault="00B35D7A"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639" w:type="dxa"/>
            <w:noWrap/>
            <w:vAlign w:val="center"/>
          </w:tcPr>
          <w:p w:rsidR="00B35D7A" w:rsidRPr="00F555F9" w:rsidRDefault="00B35D7A"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4</w:t>
            </w:r>
          </w:p>
        </w:tc>
        <w:tc>
          <w:tcPr>
            <w:tcW w:w="1120" w:type="dxa"/>
          </w:tcPr>
          <w:p w:rsidR="00B35D7A" w:rsidRPr="00872EBA" w:rsidRDefault="00B35D7A" w:rsidP="00C77888">
            <w:pPr>
              <w:jc w:val="center"/>
              <w:rPr>
                <w:sz w:val="18"/>
                <w:szCs w:val="18"/>
              </w:rPr>
            </w:pPr>
            <w:r w:rsidRPr="00872EBA">
              <w:rPr>
                <w:sz w:val="18"/>
                <w:szCs w:val="18"/>
              </w:rPr>
              <w:t>AE 308</w:t>
            </w:r>
          </w:p>
        </w:tc>
        <w:tc>
          <w:tcPr>
            <w:tcW w:w="4005" w:type="dxa"/>
          </w:tcPr>
          <w:p w:rsidR="00B35D7A" w:rsidRPr="00872EBA" w:rsidRDefault="00B35D7A" w:rsidP="00C77888">
            <w:pPr>
              <w:rPr>
                <w:sz w:val="18"/>
                <w:szCs w:val="18"/>
              </w:rPr>
            </w:pPr>
            <w:r w:rsidRPr="00872EBA">
              <w:rPr>
                <w:sz w:val="18"/>
                <w:szCs w:val="18"/>
              </w:rPr>
              <w:t xml:space="preserve">Vehicle Dynamics </w:t>
            </w:r>
          </w:p>
        </w:tc>
        <w:tc>
          <w:tcPr>
            <w:tcW w:w="810" w:type="dxa"/>
          </w:tcPr>
          <w:p w:rsidR="00B35D7A" w:rsidRPr="00872EBA" w:rsidRDefault="00B35D7A" w:rsidP="00C77888">
            <w:pPr>
              <w:jc w:val="center"/>
              <w:rPr>
                <w:sz w:val="18"/>
                <w:szCs w:val="18"/>
              </w:rPr>
            </w:pPr>
            <w:r w:rsidRPr="00872EBA">
              <w:rPr>
                <w:sz w:val="18"/>
                <w:szCs w:val="18"/>
              </w:rPr>
              <w:t>3</w:t>
            </w:r>
          </w:p>
        </w:tc>
        <w:tc>
          <w:tcPr>
            <w:tcW w:w="513" w:type="dxa"/>
          </w:tcPr>
          <w:p w:rsidR="00B35D7A" w:rsidRPr="00872EBA" w:rsidRDefault="00B35D7A" w:rsidP="00C77888">
            <w:pPr>
              <w:jc w:val="center"/>
              <w:rPr>
                <w:sz w:val="18"/>
                <w:szCs w:val="18"/>
              </w:rPr>
            </w:pPr>
            <w:r w:rsidRPr="00872EBA">
              <w:rPr>
                <w:sz w:val="18"/>
                <w:szCs w:val="18"/>
              </w:rPr>
              <w:t>3</w:t>
            </w:r>
          </w:p>
        </w:tc>
        <w:tc>
          <w:tcPr>
            <w:tcW w:w="620" w:type="dxa"/>
          </w:tcPr>
          <w:p w:rsidR="00B35D7A" w:rsidRPr="00872EBA" w:rsidRDefault="00B35D7A" w:rsidP="00C77888">
            <w:pPr>
              <w:jc w:val="center"/>
              <w:rPr>
                <w:sz w:val="18"/>
                <w:szCs w:val="18"/>
              </w:rPr>
            </w:pPr>
            <w:r w:rsidRPr="00872EBA">
              <w:rPr>
                <w:sz w:val="18"/>
                <w:szCs w:val="18"/>
              </w:rPr>
              <w:t>0</w:t>
            </w:r>
          </w:p>
        </w:tc>
        <w:tc>
          <w:tcPr>
            <w:tcW w:w="442" w:type="dxa"/>
            <w:noWrap/>
          </w:tcPr>
          <w:p w:rsidR="00B35D7A" w:rsidRPr="00872EBA" w:rsidRDefault="00B35D7A" w:rsidP="00C77888">
            <w:pPr>
              <w:jc w:val="center"/>
              <w:rPr>
                <w:sz w:val="18"/>
                <w:szCs w:val="18"/>
              </w:rPr>
            </w:pPr>
            <w:r w:rsidRPr="00872EBA">
              <w:rPr>
                <w:sz w:val="18"/>
                <w:szCs w:val="18"/>
              </w:rPr>
              <w:t> </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30</w:t>
            </w:r>
          </w:p>
        </w:tc>
        <w:tc>
          <w:tcPr>
            <w:tcW w:w="639" w:type="dxa"/>
            <w:noWrap/>
          </w:tcPr>
          <w:p w:rsidR="00B35D7A" w:rsidRPr="00872EBA" w:rsidRDefault="00B35D7A" w:rsidP="00C77888">
            <w:pPr>
              <w:jc w:val="center"/>
              <w:rPr>
                <w:sz w:val="18"/>
                <w:szCs w:val="18"/>
              </w:rPr>
            </w:pPr>
            <w:r w:rsidRPr="00872EBA">
              <w:rPr>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5</w:t>
            </w:r>
          </w:p>
        </w:tc>
        <w:tc>
          <w:tcPr>
            <w:tcW w:w="1120" w:type="dxa"/>
          </w:tcPr>
          <w:p w:rsidR="00B35D7A" w:rsidRPr="00872EBA" w:rsidRDefault="00B35D7A" w:rsidP="00C77888">
            <w:pPr>
              <w:jc w:val="center"/>
              <w:rPr>
                <w:sz w:val="18"/>
                <w:szCs w:val="18"/>
              </w:rPr>
            </w:pPr>
            <w:r w:rsidRPr="00872EBA">
              <w:rPr>
                <w:sz w:val="18"/>
                <w:szCs w:val="18"/>
              </w:rPr>
              <w:t>AE 310</w:t>
            </w:r>
          </w:p>
        </w:tc>
        <w:tc>
          <w:tcPr>
            <w:tcW w:w="4005" w:type="dxa"/>
          </w:tcPr>
          <w:p w:rsidR="00B35D7A" w:rsidRPr="00872EBA" w:rsidRDefault="00B35D7A" w:rsidP="00C77888">
            <w:pPr>
              <w:rPr>
                <w:sz w:val="18"/>
                <w:szCs w:val="18"/>
              </w:rPr>
            </w:pPr>
            <w:r w:rsidRPr="00872EBA">
              <w:rPr>
                <w:sz w:val="18"/>
                <w:szCs w:val="18"/>
              </w:rPr>
              <w:t>Auto Emission and pollution control</w:t>
            </w:r>
          </w:p>
        </w:tc>
        <w:tc>
          <w:tcPr>
            <w:tcW w:w="810" w:type="dxa"/>
          </w:tcPr>
          <w:p w:rsidR="00B35D7A" w:rsidRPr="00872EBA" w:rsidRDefault="00B35D7A" w:rsidP="00C77888">
            <w:pPr>
              <w:jc w:val="center"/>
              <w:rPr>
                <w:sz w:val="18"/>
                <w:szCs w:val="18"/>
              </w:rPr>
            </w:pPr>
            <w:r w:rsidRPr="00872EBA">
              <w:rPr>
                <w:sz w:val="18"/>
                <w:szCs w:val="18"/>
              </w:rPr>
              <w:t>3</w:t>
            </w:r>
          </w:p>
        </w:tc>
        <w:tc>
          <w:tcPr>
            <w:tcW w:w="513" w:type="dxa"/>
          </w:tcPr>
          <w:p w:rsidR="00B35D7A" w:rsidRPr="00872EBA" w:rsidRDefault="00B35D7A" w:rsidP="00C77888">
            <w:pPr>
              <w:jc w:val="center"/>
              <w:rPr>
                <w:sz w:val="18"/>
                <w:szCs w:val="18"/>
              </w:rPr>
            </w:pPr>
            <w:r w:rsidRPr="00872EBA">
              <w:rPr>
                <w:sz w:val="18"/>
                <w:szCs w:val="18"/>
              </w:rPr>
              <w:t>3</w:t>
            </w:r>
          </w:p>
        </w:tc>
        <w:tc>
          <w:tcPr>
            <w:tcW w:w="620" w:type="dxa"/>
          </w:tcPr>
          <w:p w:rsidR="00B35D7A" w:rsidRPr="00872EBA" w:rsidRDefault="00B35D7A" w:rsidP="00C77888">
            <w:pPr>
              <w:jc w:val="center"/>
              <w:rPr>
                <w:sz w:val="18"/>
                <w:szCs w:val="18"/>
              </w:rPr>
            </w:pPr>
            <w:r w:rsidRPr="00872EBA">
              <w:rPr>
                <w:sz w:val="18"/>
                <w:szCs w:val="18"/>
              </w:rPr>
              <w:t>0</w:t>
            </w:r>
          </w:p>
        </w:tc>
        <w:tc>
          <w:tcPr>
            <w:tcW w:w="442" w:type="dxa"/>
            <w:noWrap/>
          </w:tcPr>
          <w:p w:rsidR="00B35D7A" w:rsidRPr="00872EBA" w:rsidRDefault="00B35D7A" w:rsidP="00C77888">
            <w:pPr>
              <w:jc w:val="center"/>
              <w:rPr>
                <w:sz w:val="18"/>
                <w:szCs w:val="18"/>
              </w:rPr>
            </w:pPr>
            <w:r w:rsidRPr="00872EBA">
              <w:rPr>
                <w:sz w:val="18"/>
                <w:szCs w:val="18"/>
              </w:rPr>
              <w:t> </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30</w:t>
            </w:r>
          </w:p>
        </w:tc>
        <w:tc>
          <w:tcPr>
            <w:tcW w:w="639" w:type="dxa"/>
            <w:noWrap/>
          </w:tcPr>
          <w:p w:rsidR="00B35D7A" w:rsidRPr="00872EBA" w:rsidRDefault="00B35D7A" w:rsidP="00C77888">
            <w:pPr>
              <w:jc w:val="center"/>
              <w:rPr>
                <w:sz w:val="18"/>
                <w:szCs w:val="18"/>
              </w:rPr>
            </w:pPr>
            <w:r w:rsidRPr="00872EBA">
              <w:rPr>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p>
        </w:tc>
        <w:tc>
          <w:tcPr>
            <w:tcW w:w="4005" w:type="dxa"/>
          </w:tcPr>
          <w:p w:rsidR="00B35D7A" w:rsidRPr="00872EBA" w:rsidRDefault="00B35D7A" w:rsidP="00C77888">
            <w:pPr>
              <w:widowControl w:val="0"/>
              <w:autoSpaceDE w:val="0"/>
              <w:autoSpaceDN w:val="0"/>
              <w:adjustRightInd w:val="0"/>
              <w:rPr>
                <w:b/>
                <w:bCs/>
                <w:sz w:val="18"/>
                <w:szCs w:val="18"/>
              </w:rPr>
            </w:pPr>
            <w:r w:rsidRPr="00872EBA">
              <w:rPr>
                <w:b/>
                <w:bCs/>
                <w:sz w:val="18"/>
                <w:szCs w:val="18"/>
              </w:rPr>
              <w:t>B. Elective  (any one of the following)</w:t>
            </w:r>
          </w:p>
        </w:tc>
        <w:tc>
          <w:tcPr>
            <w:tcW w:w="810" w:type="dxa"/>
          </w:tcPr>
          <w:p w:rsidR="00B35D7A" w:rsidRPr="00872EBA" w:rsidRDefault="00B35D7A" w:rsidP="00C77888">
            <w:pPr>
              <w:jc w:val="center"/>
              <w:rPr>
                <w:sz w:val="18"/>
                <w:szCs w:val="18"/>
              </w:rPr>
            </w:pPr>
            <w:r w:rsidRPr="00872EBA">
              <w:rPr>
                <w:sz w:val="18"/>
                <w:szCs w:val="18"/>
              </w:rPr>
              <w:t>3</w:t>
            </w:r>
          </w:p>
        </w:tc>
        <w:tc>
          <w:tcPr>
            <w:tcW w:w="513" w:type="dxa"/>
          </w:tcPr>
          <w:p w:rsidR="00B35D7A" w:rsidRPr="00872EBA" w:rsidRDefault="00B35D7A" w:rsidP="00C77888">
            <w:pPr>
              <w:jc w:val="center"/>
              <w:rPr>
                <w:sz w:val="18"/>
                <w:szCs w:val="18"/>
              </w:rPr>
            </w:pPr>
            <w:r w:rsidRPr="00872EBA">
              <w:rPr>
                <w:sz w:val="18"/>
                <w:szCs w:val="18"/>
              </w:rPr>
              <w:t>3</w:t>
            </w:r>
          </w:p>
        </w:tc>
        <w:tc>
          <w:tcPr>
            <w:tcW w:w="620" w:type="dxa"/>
          </w:tcPr>
          <w:p w:rsidR="00B35D7A" w:rsidRPr="00872EBA" w:rsidRDefault="00B35D7A" w:rsidP="00C77888">
            <w:pPr>
              <w:jc w:val="center"/>
              <w:rPr>
                <w:sz w:val="18"/>
                <w:szCs w:val="18"/>
              </w:rPr>
            </w:pPr>
            <w:r w:rsidRPr="00872EBA">
              <w:rPr>
                <w:sz w:val="18"/>
                <w:szCs w:val="18"/>
              </w:rPr>
              <w:t>0</w:t>
            </w:r>
          </w:p>
        </w:tc>
        <w:tc>
          <w:tcPr>
            <w:tcW w:w="442" w:type="dxa"/>
            <w:noWrap/>
          </w:tcPr>
          <w:p w:rsidR="00B35D7A" w:rsidRPr="00872EBA" w:rsidRDefault="00B35D7A" w:rsidP="00C77888">
            <w:pPr>
              <w:jc w:val="center"/>
              <w:rPr>
                <w:sz w:val="18"/>
                <w:szCs w:val="18"/>
              </w:rPr>
            </w:pP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30</w:t>
            </w:r>
          </w:p>
        </w:tc>
        <w:tc>
          <w:tcPr>
            <w:tcW w:w="639" w:type="dxa"/>
            <w:noWrap/>
          </w:tcPr>
          <w:p w:rsidR="00B35D7A" w:rsidRPr="00872EBA" w:rsidRDefault="00B35D7A" w:rsidP="00C77888">
            <w:pPr>
              <w:jc w:val="center"/>
              <w:rPr>
                <w:sz w:val="18"/>
                <w:szCs w:val="18"/>
              </w:rPr>
            </w:pPr>
            <w:r w:rsidRPr="00872EBA">
              <w:rPr>
                <w:sz w:val="18"/>
                <w:szCs w:val="18"/>
              </w:rPr>
              <w:t>70</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r w:rsidRPr="00872EBA">
              <w:rPr>
                <w:sz w:val="18"/>
                <w:szCs w:val="18"/>
              </w:rPr>
              <w:t>ME 31</w:t>
            </w:r>
            <w:r>
              <w:rPr>
                <w:sz w:val="18"/>
                <w:szCs w:val="18"/>
              </w:rPr>
              <w:t>1</w:t>
            </w:r>
          </w:p>
        </w:tc>
        <w:tc>
          <w:tcPr>
            <w:tcW w:w="4005" w:type="dxa"/>
          </w:tcPr>
          <w:p w:rsidR="00B35D7A" w:rsidRPr="00872EBA" w:rsidRDefault="00B35D7A" w:rsidP="00C77888">
            <w:pPr>
              <w:rPr>
                <w:sz w:val="18"/>
                <w:szCs w:val="18"/>
              </w:rPr>
            </w:pPr>
            <w:r w:rsidRPr="00872EBA">
              <w:rPr>
                <w:sz w:val="18"/>
                <w:szCs w:val="18"/>
              </w:rPr>
              <w:t>Mechatronics</w:t>
            </w:r>
          </w:p>
        </w:tc>
        <w:tc>
          <w:tcPr>
            <w:tcW w:w="810" w:type="dxa"/>
          </w:tcPr>
          <w:p w:rsidR="00B35D7A" w:rsidRPr="00872EBA" w:rsidRDefault="00B35D7A" w:rsidP="00C77888">
            <w:pPr>
              <w:jc w:val="center"/>
              <w:rPr>
                <w:sz w:val="18"/>
                <w:szCs w:val="18"/>
              </w:rPr>
            </w:pPr>
            <w:r w:rsidRPr="00872EBA">
              <w:rPr>
                <w:sz w:val="18"/>
                <w:szCs w:val="18"/>
              </w:rPr>
              <w:t>-</w:t>
            </w:r>
          </w:p>
        </w:tc>
        <w:tc>
          <w:tcPr>
            <w:tcW w:w="513" w:type="dxa"/>
          </w:tcPr>
          <w:p w:rsidR="00B35D7A" w:rsidRPr="00872EBA" w:rsidRDefault="00B35D7A" w:rsidP="00C77888">
            <w:pPr>
              <w:jc w:val="center"/>
              <w:rPr>
                <w:sz w:val="18"/>
                <w:szCs w:val="18"/>
              </w:rPr>
            </w:pPr>
            <w:r w:rsidRPr="00872EBA">
              <w:rPr>
                <w:sz w:val="18"/>
                <w:szCs w:val="18"/>
              </w:rPr>
              <w:t>-</w:t>
            </w:r>
          </w:p>
        </w:tc>
        <w:tc>
          <w:tcPr>
            <w:tcW w:w="620" w:type="dxa"/>
          </w:tcPr>
          <w:p w:rsidR="00B35D7A" w:rsidRPr="00872EBA" w:rsidRDefault="00B35D7A" w:rsidP="00C77888">
            <w:pPr>
              <w:jc w:val="center"/>
              <w:rPr>
                <w:sz w:val="18"/>
                <w:szCs w:val="18"/>
              </w:rPr>
            </w:pPr>
            <w:r w:rsidRPr="00872EBA">
              <w:rPr>
                <w:sz w:val="18"/>
                <w:szCs w:val="18"/>
              </w:rPr>
              <w:t>-</w:t>
            </w:r>
          </w:p>
        </w:tc>
        <w:tc>
          <w:tcPr>
            <w:tcW w:w="442" w:type="dxa"/>
            <w:noWrap/>
          </w:tcPr>
          <w:p w:rsidR="00B35D7A" w:rsidRPr="00872EBA" w:rsidRDefault="00B35D7A" w:rsidP="00C77888">
            <w:pPr>
              <w:jc w:val="center"/>
              <w:rPr>
                <w:sz w:val="18"/>
                <w:szCs w:val="18"/>
              </w:rPr>
            </w:pPr>
            <w:r w:rsidRPr="00872EBA">
              <w:rPr>
                <w:sz w:val="18"/>
                <w:szCs w:val="18"/>
              </w:rPr>
              <w:t>-</w:t>
            </w:r>
          </w:p>
        </w:tc>
        <w:tc>
          <w:tcPr>
            <w:tcW w:w="765" w:type="dxa"/>
          </w:tcPr>
          <w:p w:rsidR="00B35D7A" w:rsidRPr="00872EBA" w:rsidRDefault="00B35D7A" w:rsidP="00C77888">
            <w:pPr>
              <w:jc w:val="center"/>
              <w:rPr>
                <w:sz w:val="18"/>
                <w:szCs w:val="18"/>
              </w:rPr>
            </w:pPr>
            <w:r w:rsidRPr="00872EBA">
              <w:rPr>
                <w:sz w:val="18"/>
                <w:szCs w:val="18"/>
              </w:rPr>
              <w:t>-</w:t>
            </w:r>
          </w:p>
        </w:tc>
        <w:tc>
          <w:tcPr>
            <w:tcW w:w="513" w:type="dxa"/>
            <w:noWrap/>
          </w:tcPr>
          <w:p w:rsidR="00B35D7A" w:rsidRPr="00872EBA" w:rsidRDefault="00B35D7A" w:rsidP="00C77888">
            <w:pPr>
              <w:jc w:val="center"/>
              <w:rPr>
                <w:sz w:val="18"/>
                <w:szCs w:val="18"/>
              </w:rPr>
            </w:pPr>
            <w:r w:rsidRPr="00872EBA">
              <w:rPr>
                <w:sz w:val="18"/>
                <w:szCs w:val="18"/>
              </w:rPr>
              <w:t>-</w:t>
            </w:r>
          </w:p>
        </w:tc>
        <w:tc>
          <w:tcPr>
            <w:tcW w:w="639" w:type="dxa"/>
            <w:noWrap/>
          </w:tcPr>
          <w:p w:rsidR="00B35D7A" w:rsidRPr="00872EBA" w:rsidRDefault="00B35D7A" w:rsidP="00C77888">
            <w:pPr>
              <w:jc w:val="center"/>
              <w:rPr>
                <w:sz w:val="18"/>
                <w:szCs w:val="18"/>
              </w:rPr>
            </w:pPr>
            <w:r w:rsidRPr="00872EBA">
              <w:rPr>
                <w:sz w:val="18"/>
                <w:szCs w:val="18"/>
              </w:rPr>
              <w:t>-</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r w:rsidRPr="00872EBA">
              <w:rPr>
                <w:sz w:val="18"/>
                <w:szCs w:val="18"/>
              </w:rPr>
              <w:t>ME 314</w:t>
            </w:r>
          </w:p>
        </w:tc>
        <w:tc>
          <w:tcPr>
            <w:tcW w:w="4005" w:type="dxa"/>
          </w:tcPr>
          <w:p w:rsidR="00B35D7A" w:rsidRPr="00872EBA" w:rsidRDefault="00B35D7A" w:rsidP="00C77888">
            <w:pPr>
              <w:rPr>
                <w:sz w:val="18"/>
                <w:szCs w:val="18"/>
              </w:rPr>
            </w:pPr>
            <w:r w:rsidRPr="00872EBA">
              <w:rPr>
                <w:sz w:val="18"/>
                <w:szCs w:val="18"/>
              </w:rPr>
              <w:t>Numerical Methods and Applied Statistics</w:t>
            </w:r>
          </w:p>
        </w:tc>
        <w:tc>
          <w:tcPr>
            <w:tcW w:w="810" w:type="dxa"/>
          </w:tcPr>
          <w:p w:rsidR="00B35D7A" w:rsidRPr="00872EBA" w:rsidRDefault="00B35D7A" w:rsidP="00C77888">
            <w:pPr>
              <w:jc w:val="center"/>
              <w:rPr>
                <w:sz w:val="18"/>
                <w:szCs w:val="18"/>
              </w:rPr>
            </w:pPr>
            <w:r w:rsidRPr="00872EBA">
              <w:rPr>
                <w:sz w:val="18"/>
                <w:szCs w:val="18"/>
              </w:rPr>
              <w:t>- </w:t>
            </w:r>
          </w:p>
        </w:tc>
        <w:tc>
          <w:tcPr>
            <w:tcW w:w="513" w:type="dxa"/>
          </w:tcPr>
          <w:p w:rsidR="00B35D7A" w:rsidRPr="00872EBA" w:rsidRDefault="00B35D7A" w:rsidP="00C77888">
            <w:pPr>
              <w:jc w:val="center"/>
              <w:rPr>
                <w:sz w:val="18"/>
                <w:szCs w:val="18"/>
              </w:rPr>
            </w:pPr>
            <w:r w:rsidRPr="00872EBA">
              <w:rPr>
                <w:sz w:val="18"/>
                <w:szCs w:val="18"/>
              </w:rPr>
              <w:t>-</w:t>
            </w:r>
          </w:p>
        </w:tc>
        <w:tc>
          <w:tcPr>
            <w:tcW w:w="620" w:type="dxa"/>
          </w:tcPr>
          <w:p w:rsidR="00B35D7A" w:rsidRPr="00872EBA" w:rsidRDefault="00B35D7A" w:rsidP="00C77888">
            <w:pPr>
              <w:jc w:val="center"/>
              <w:rPr>
                <w:sz w:val="18"/>
                <w:szCs w:val="18"/>
              </w:rPr>
            </w:pPr>
            <w:r w:rsidRPr="00872EBA">
              <w:rPr>
                <w:sz w:val="18"/>
                <w:szCs w:val="18"/>
              </w:rPr>
              <w:t>-</w:t>
            </w:r>
          </w:p>
        </w:tc>
        <w:tc>
          <w:tcPr>
            <w:tcW w:w="442" w:type="dxa"/>
            <w:noWrap/>
          </w:tcPr>
          <w:p w:rsidR="00B35D7A" w:rsidRPr="00872EBA" w:rsidRDefault="00B35D7A" w:rsidP="00C77888">
            <w:pPr>
              <w:jc w:val="center"/>
              <w:rPr>
                <w:sz w:val="18"/>
                <w:szCs w:val="18"/>
              </w:rPr>
            </w:pPr>
            <w:r w:rsidRPr="00872EBA">
              <w:rPr>
                <w:sz w:val="18"/>
                <w:szCs w:val="18"/>
              </w:rPr>
              <w:t>-</w:t>
            </w:r>
          </w:p>
        </w:tc>
        <w:tc>
          <w:tcPr>
            <w:tcW w:w="765" w:type="dxa"/>
          </w:tcPr>
          <w:p w:rsidR="00B35D7A" w:rsidRPr="00872EBA" w:rsidRDefault="00B35D7A" w:rsidP="00C77888">
            <w:pPr>
              <w:jc w:val="center"/>
              <w:rPr>
                <w:sz w:val="18"/>
                <w:szCs w:val="18"/>
              </w:rPr>
            </w:pPr>
            <w:r w:rsidRPr="00872EBA">
              <w:rPr>
                <w:sz w:val="18"/>
                <w:szCs w:val="18"/>
              </w:rPr>
              <w:t>-</w:t>
            </w:r>
          </w:p>
        </w:tc>
        <w:tc>
          <w:tcPr>
            <w:tcW w:w="513" w:type="dxa"/>
            <w:noWrap/>
          </w:tcPr>
          <w:p w:rsidR="00B35D7A" w:rsidRPr="00872EBA" w:rsidRDefault="00B35D7A" w:rsidP="00C77888">
            <w:pPr>
              <w:jc w:val="center"/>
              <w:rPr>
                <w:sz w:val="18"/>
                <w:szCs w:val="18"/>
              </w:rPr>
            </w:pPr>
            <w:r w:rsidRPr="00872EBA">
              <w:rPr>
                <w:sz w:val="18"/>
                <w:szCs w:val="18"/>
              </w:rPr>
              <w:t>-</w:t>
            </w:r>
          </w:p>
        </w:tc>
        <w:tc>
          <w:tcPr>
            <w:tcW w:w="639" w:type="dxa"/>
            <w:noWrap/>
          </w:tcPr>
          <w:p w:rsidR="00B35D7A" w:rsidRPr="00872EBA" w:rsidRDefault="00B35D7A" w:rsidP="00C77888">
            <w:pPr>
              <w:jc w:val="center"/>
              <w:rPr>
                <w:sz w:val="18"/>
                <w:szCs w:val="18"/>
              </w:rPr>
            </w:pPr>
            <w:r w:rsidRPr="00872EBA">
              <w:rPr>
                <w:sz w:val="18"/>
                <w:szCs w:val="18"/>
              </w:rPr>
              <w:t>-</w:t>
            </w:r>
          </w:p>
        </w:tc>
      </w:tr>
      <w:tr w:rsidR="00B35D7A" w:rsidRPr="00872EBA" w:rsidTr="00C77888">
        <w:trPr>
          <w:trHeight w:val="20"/>
        </w:trPr>
        <w:tc>
          <w:tcPr>
            <w:tcW w:w="520" w:type="dxa"/>
          </w:tcPr>
          <w:p w:rsidR="00B35D7A" w:rsidRPr="00872EBA" w:rsidRDefault="00B35D7A" w:rsidP="00C77888">
            <w:pPr>
              <w:jc w:val="center"/>
              <w:rPr>
                <w:sz w:val="18"/>
                <w:szCs w:val="18"/>
              </w:rPr>
            </w:pPr>
          </w:p>
        </w:tc>
        <w:tc>
          <w:tcPr>
            <w:tcW w:w="1120" w:type="dxa"/>
          </w:tcPr>
          <w:p w:rsidR="00B35D7A" w:rsidRPr="00872EBA" w:rsidRDefault="00B35D7A" w:rsidP="00C77888">
            <w:pPr>
              <w:jc w:val="center"/>
              <w:rPr>
                <w:sz w:val="18"/>
                <w:szCs w:val="18"/>
              </w:rPr>
            </w:pPr>
            <w:r w:rsidRPr="00872EBA">
              <w:rPr>
                <w:sz w:val="18"/>
                <w:szCs w:val="18"/>
              </w:rPr>
              <w:t>HS302</w:t>
            </w:r>
          </w:p>
        </w:tc>
        <w:tc>
          <w:tcPr>
            <w:tcW w:w="4005" w:type="dxa"/>
          </w:tcPr>
          <w:p w:rsidR="00B35D7A" w:rsidRPr="00872EBA" w:rsidRDefault="00B35D7A" w:rsidP="00C77888">
            <w:pPr>
              <w:rPr>
                <w:sz w:val="18"/>
                <w:szCs w:val="18"/>
              </w:rPr>
            </w:pPr>
            <w:r w:rsidRPr="00872EBA">
              <w:rPr>
                <w:bCs/>
                <w:sz w:val="18"/>
                <w:szCs w:val="18"/>
              </w:rPr>
              <w:t>Employability Skills-IV:Technical Writing</w:t>
            </w:r>
          </w:p>
        </w:tc>
        <w:tc>
          <w:tcPr>
            <w:tcW w:w="810" w:type="dxa"/>
          </w:tcPr>
          <w:p w:rsidR="00B35D7A" w:rsidRPr="00872EBA" w:rsidRDefault="00B35D7A" w:rsidP="00C77888">
            <w:pPr>
              <w:jc w:val="center"/>
              <w:rPr>
                <w:sz w:val="18"/>
                <w:szCs w:val="18"/>
              </w:rPr>
            </w:pPr>
            <w:r w:rsidRPr="00872EBA">
              <w:rPr>
                <w:sz w:val="18"/>
                <w:szCs w:val="18"/>
              </w:rPr>
              <w:t>-</w:t>
            </w:r>
          </w:p>
        </w:tc>
        <w:tc>
          <w:tcPr>
            <w:tcW w:w="513" w:type="dxa"/>
          </w:tcPr>
          <w:p w:rsidR="00B35D7A" w:rsidRPr="00872EBA" w:rsidRDefault="00B35D7A" w:rsidP="00C77888">
            <w:pPr>
              <w:jc w:val="center"/>
              <w:rPr>
                <w:sz w:val="18"/>
                <w:szCs w:val="18"/>
              </w:rPr>
            </w:pPr>
            <w:r w:rsidRPr="00872EBA">
              <w:rPr>
                <w:sz w:val="18"/>
                <w:szCs w:val="18"/>
              </w:rPr>
              <w:t>-</w:t>
            </w:r>
          </w:p>
        </w:tc>
        <w:tc>
          <w:tcPr>
            <w:tcW w:w="620" w:type="dxa"/>
          </w:tcPr>
          <w:p w:rsidR="00B35D7A" w:rsidRPr="00872EBA" w:rsidRDefault="00B35D7A" w:rsidP="00C77888">
            <w:pPr>
              <w:jc w:val="center"/>
              <w:rPr>
                <w:sz w:val="18"/>
                <w:szCs w:val="18"/>
              </w:rPr>
            </w:pPr>
            <w:r w:rsidRPr="00872EBA">
              <w:rPr>
                <w:sz w:val="18"/>
                <w:szCs w:val="18"/>
              </w:rPr>
              <w:t>-</w:t>
            </w:r>
          </w:p>
        </w:tc>
        <w:tc>
          <w:tcPr>
            <w:tcW w:w="442" w:type="dxa"/>
            <w:noWrap/>
          </w:tcPr>
          <w:p w:rsidR="00B35D7A" w:rsidRPr="00872EBA" w:rsidRDefault="00B35D7A" w:rsidP="00C77888">
            <w:pPr>
              <w:jc w:val="center"/>
              <w:rPr>
                <w:sz w:val="18"/>
                <w:szCs w:val="18"/>
              </w:rPr>
            </w:pPr>
            <w:r w:rsidRPr="00872EBA">
              <w:rPr>
                <w:sz w:val="18"/>
                <w:szCs w:val="18"/>
              </w:rPr>
              <w:t>-</w:t>
            </w:r>
          </w:p>
        </w:tc>
        <w:tc>
          <w:tcPr>
            <w:tcW w:w="765" w:type="dxa"/>
          </w:tcPr>
          <w:p w:rsidR="00B35D7A" w:rsidRPr="00872EBA" w:rsidRDefault="00B35D7A" w:rsidP="00C77888">
            <w:pPr>
              <w:jc w:val="center"/>
              <w:rPr>
                <w:sz w:val="18"/>
                <w:szCs w:val="18"/>
              </w:rPr>
            </w:pPr>
            <w:r w:rsidRPr="00872EBA">
              <w:rPr>
                <w:sz w:val="18"/>
                <w:szCs w:val="18"/>
              </w:rPr>
              <w:t>-</w:t>
            </w:r>
          </w:p>
        </w:tc>
        <w:tc>
          <w:tcPr>
            <w:tcW w:w="513" w:type="dxa"/>
            <w:noWrap/>
          </w:tcPr>
          <w:p w:rsidR="00B35D7A" w:rsidRPr="00872EBA" w:rsidRDefault="00B35D7A" w:rsidP="00C77888">
            <w:pPr>
              <w:jc w:val="center"/>
              <w:rPr>
                <w:sz w:val="18"/>
                <w:szCs w:val="18"/>
              </w:rPr>
            </w:pPr>
            <w:r w:rsidRPr="00872EBA">
              <w:rPr>
                <w:sz w:val="18"/>
                <w:szCs w:val="18"/>
              </w:rPr>
              <w:t>-</w:t>
            </w:r>
          </w:p>
        </w:tc>
        <w:tc>
          <w:tcPr>
            <w:tcW w:w="639" w:type="dxa"/>
            <w:noWrap/>
          </w:tcPr>
          <w:p w:rsidR="00B35D7A" w:rsidRPr="00872EBA" w:rsidRDefault="00B35D7A" w:rsidP="00C77888">
            <w:pPr>
              <w:jc w:val="center"/>
              <w:rPr>
                <w:sz w:val="18"/>
                <w:szCs w:val="18"/>
              </w:rPr>
            </w:pPr>
            <w:r w:rsidRPr="00872EBA">
              <w:rPr>
                <w:sz w:val="18"/>
                <w:szCs w:val="18"/>
              </w:rPr>
              <w:t>-</w:t>
            </w:r>
          </w:p>
        </w:tc>
      </w:tr>
      <w:tr w:rsidR="00B35D7A" w:rsidRPr="00872EBA" w:rsidTr="00C77888">
        <w:trPr>
          <w:trHeight w:val="20"/>
        </w:trPr>
        <w:tc>
          <w:tcPr>
            <w:tcW w:w="520" w:type="dxa"/>
            <w:noWrap/>
          </w:tcPr>
          <w:p w:rsidR="00B35D7A" w:rsidRPr="00872EBA" w:rsidRDefault="00B35D7A" w:rsidP="00C77888">
            <w:pPr>
              <w:jc w:val="center"/>
              <w:rPr>
                <w:sz w:val="18"/>
                <w:szCs w:val="18"/>
              </w:rPr>
            </w:pPr>
            <w:r w:rsidRPr="00872EBA">
              <w:rPr>
                <w:sz w:val="18"/>
                <w:szCs w:val="18"/>
              </w:rPr>
              <w:t> </w:t>
            </w:r>
          </w:p>
        </w:tc>
        <w:tc>
          <w:tcPr>
            <w:tcW w:w="1120" w:type="dxa"/>
            <w:noWrap/>
          </w:tcPr>
          <w:p w:rsidR="00B35D7A" w:rsidRPr="00872EBA" w:rsidRDefault="00B35D7A" w:rsidP="00C77888">
            <w:pPr>
              <w:rPr>
                <w:sz w:val="18"/>
                <w:szCs w:val="18"/>
              </w:rPr>
            </w:pPr>
            <w:r w:rsidRPr="00872EBA">
              <w:rPr>
                <w:sz w:val="18"/>
                <w:szCs w:val="18"/>
              </w:rPr>
              <w:t> </w:t>
            </w:r>
          </w:p>
        </w:tc>
        <w:tc>
          <w:tcPr>
            <w:tcW w:w="4005" w:type="dxa"/>
          </w:tcPr>
          <w:p w:rsidR="00B35D7A" w:rsidRPr="00872EBA" w:rsidRDefault="00B35D7A" w:rsidP="00C77888">
            <w:pPr>
              <w:rPr>
                <w:b/>
                <w:bCs/>
                <w:sz w:val="18"/>
                <w:szCs w:val="18"/>
              </w:rPr>
            </w:pPr>
            <w:r w:rsidRPr="00872EBA">
              <w:rPr>
                <w:b/>
                <w:bCs/>
                <w:sz w:val="18"/>
                <w:szCs w:val="18"/>
              </w:rPr>
              <w:t>C. Practicals / Sessionals</w:t>
            </w:r>
          </w:p>
        </w:tc>
        <w:tc>
          <w:tcPr>
            <w:tcW w:w="810" w:type="dxa"/>
            <w:noWrap/>
          </w:tcPr>
          <w:p w:rsidR="00B35D7A" w:rsidRPr="00872EBA" w:rsidRDefault="00B35D7A" w:rsidP="00C77888">
            <w:pPr>
              <w:jc w:val="center"/>
              <w:rPr>
                <w:sz w:val="18"/>
                <w:szCs w:val="18"/>
              </w:rPr>
            </w:pPr>
            <w:r w:rsidRPr="00872EBA">
              <w:rPr>
                <w:sz w:val="18"/>
                <w:szCs w:val="18"/>
              </w:rPr>
              <w:t> </w:t>
            </w:r>
          </w:p>
        </w:tc>
        <w:tc>
          <w:tcPr>
            <w:tcW w:w="513" w:type="dxa"/>
            <w:noWrap/>
          </w:tcPr>
          <w:p w:rsidR="00B35D7A" w:rsidRPr="00872EBA" w:rsidRDefault="00B35D7A" w:rsidP="00C77888">
            <w:pPr>
              <w:jc w:val="center"/>
              <w:rPr>
                <w:sz w:val="18"/>
                <w:szCs w:val="18"/>
              </w:rPr>
            </w:pPr>
            <w:r w:rsidRPr="00872EBA">
              <w:rPr>
                <w:sz w:val="18"/>
                <w:szCs w:val="18"/>
              </w:rPr>
              <w:t> </w:t>
            </w:r>
          </w:p>
        </w:tc>
        <w:tc>
          <w:tcPr>
            <w:tcW w:w="620" w:type="dxa"/>
            <w:noWrap/>
          </w:tcPr>
          <w:p w:rsidR="00B35D7A" w:rsidRPr="00872EBA" w:rsidRDefault="00B35D7A" w:rsidP="00C77888">
            <w:pPr>
              <w:jc w:val="center"/>
              <w:rPr>
                <w:sz w:val="18"/>
                <w:szCs w:val="18"/>
              </w:rPr>
            </w:pPr>
            <w:r w:rsidRPr="00872EBA">
              <w:rPr>
                <w:sz w:val="18"/>
                <w:szCs w:val="18"/>
              </w:rPr>
              <w:t> </w:t>
            </w:r>
          </w:p>
        </w:tc>
        <w:tc>
          <w:tcPr>
            <w:tcW w:w="442" w:type="dxa"/>
            <w:noWrap/>
          </w:tcPr>
          <w:p w:rsidR="00B35D7A" w:rsidRPr="00872EBA" w:rsidRDefault="00B35D7A" w:rsidP="00C77888">
            <w:pPr>
              <w:jc w:val="center"/>
              <w:rPr>
                <w:sz w:val="18"/>
                <w:szCs w:val="18"/>
              </w:rPr>
            </w:pPr>
            <w:r w:rsidRPr="00872EBA">
              <w:rPr>
                <w:sz w:val="18"/>
                <w:szCs w:val="18"/>
              </w:rPr>
              <w:t> </w:t>
            </w:r>
          </w:p>
        </w:tc>
        <w:tc>
          <w:tcPr>
            <w:tcW w:w="765" w:type="dxa"/>
            <w:noWrap/>
          </w:tcPr>
          <w:p w:rsidR="00B35D7A" w:rsidRPr="00872EBA" w:rsidRDefault="00B35D7A" w:rsidP="00C77888">
            <w:pPr>
              <w:rPr>
                <w:sz w:val="18"/>
                <w:szCs w:val="18"/>
              </w:rPr>
            </w:pPr>
            <w:r w:rsidRPr="00872EBA">
              <w:rPr>
                <w:sz w:val="18"/>
                <w:szCs w:val="18"/>
              </w:rPr>
              <w:t> </w:t>
            </w:r>
          </w:p>
        </w:tc>
        <w:tc>
          <w:tcPr>
            <w:tcW w:w="513" w:type="dxa"/>
          </w:tcPr>
          <w:p w:rsidR="00B35D7A" w:rsidRPr="00872EBA" w:rsidRDefault="00B35D7A" w:rsidP="00C77888">
            <w:pPr>
              <w:jc w:val="center"/>
              <w:rPr>
                <w:sz w:val="18"/>
                <w:szCs w:val="18"/>
              </w:rPr>
            </w:pPr>
            <w:r w:rsidRPr="00872EBA">
              <w:rPr>
                <w:sz w:val="18"/>
                <w:szCs w:val="18"/>
              </w:rPr>
              <w:t> </w:t>
            </w:r>
          </w:p>
        </w:tc>
        <w:tc>
          <w:tcPr>
            <w:tcW w:w="639" w:type="dxa"/>
            <w:noWrap/>
          </w:tcPr>
          <w:p w:rsidR="00B35D7A" w:rsidRPr="00872EBA" w:rsidRDefault="00B35D7A" w:rsidP="00C77888">
            <w:pPr>
              <w:jc w:val="center"/>
              <w:rPr>
                <w:sz w:val="18"/>
                <w:szCs w:val="18"/>
              </w:rPr>
            </w:pPr>
            <w:r w:rsidRPr="00872EBA">
              <w:rPr>
                <w:sz w:val="18"/>
                <w:szCs w:val="18"/>
              </w:rPr>
              <w:t> </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7</w:t>
            </w:r>
          </w:p>
        </w:tc>
        <w:tc>
          <w:tcPr>
            <w:tcW w:w="1120" w:type="dxa"/>
          </w:tcPr>
          <w:p w:rsidR="00B35D7A" w:rsidRPr="00872EBA" w:rsidRDefault="00B35D7A" w:rsidP="00C77888">
            <w:pPr>
              <w:jc w:val="center"/>
              <w:rPr>
                <w:sz w:val="18"/>
                <w:szCs w:val="18"/>
              </w:rPr>
            </w:pPr>
            <w:r w:rsidRPr="00872EBA">
              <w:rPr>
                <w:sz w:val="18"/>
                <w:szCs w:val="18"/>
              </w:rPr>
              <w:t>AE 352</w:t>
            </w:r>
          </w:p>
        </w:tc>
        <w:tc>
          <w:tcPr>
            <w:tcW w:w="4005" w:type="dxa"/>
          </w:tcPr>
          <w:p w:rsidR="00B35D7A" w:rsidRPr="00872EBA" w:rsidRDefault="00B35D7A" w:rsidP="00C77888">
            <w:pPr>
              <w:rPr>
                <w:color w:val="000000"/>
                <w:sz w:val="18"/>
                <w:szCs w:val="18"/>
              </w:rPr>
            </w:pPr>
            <w:r w:rsidRPr="00872EBA">
              <w:rPr>
                <w:sz w:val="18"/>
                <w:szCs w:val="18"/>
              </w:rPr>
              <w:t>Auto transmission lab</w:t>
            </w:r>
          </w:p>
        </w:tc>
        <w:tc>
          <w:tcPr>
            <w:tcW w:w="810" w:type="dxa"/>
          </w:tcPr>
          <w:p w:rsidR="00B35D7A" w:rsidRPr="00872EBA" w:rsidRDefault="00B35D7A" w:rsidP="00C77888">
            <w:pPr>
              <w:jc w:val="center"/>
              <w:rPr>
                <w:sz w:val="18"/>
                <w:szCs w:val="18"/>
              </w:rPr>
            </w:pPr>
            <w:r w:rsidRPr="00872EBA">
              <w:rPr>
                <w:sz w:val="18"/>
                <w:szCs w:val="18"/>
              </w:rPr>
              <w:t>1</w:t>
            </w:r>
          </w:p>
        </w:tc>
        <w:tc>
          <w:tcPr>
            <w:tcW w:w="513" w:type="dxa"/>
          </w:tcPr>
          <w:p w:rsidR="00B35D7A" w:rsidRPr="00872EBA" w:rsidRDefault="00B35D7A" w:rsidP="00C77888">
            <w:pPr>
              <w:jc w:val="center"/>
              <w:rPr>
                <w:sz w:val="18"/>
                <w:szCs w:val="18"/>
              </w:rPr>
            </w:pPr>
            <w:r w:rsidRPr="00872EBA">
              <w:rPr>
                <w:sz w:val="18"/>
                <w:szCs w:val="18"/>
              </w:rPr>
              <w:t>0</w:t>
            </w:r>
          </w:p>
        </w:tc>
        <w:tc>
          <w:tcPr>
            <w:tcW w:w="620" w:type="dxa"/>
            <w:noWrap/>
          </w:tcPr>
          <w:p w:rsidR="00B35D7A" w:rsidRPr="00872EBA" w:rsidRDefault="00B35D7A" w:rsidP="00C77888">
            <w:pPr>
              <w:jc w:val="center"/>
              <w:rPr>
                <w:sz w:val="18"/>
                <w:szCs w:val="18"/>
              </w:rPr>
            </w:pPr>
            <w:r w:rsidRPr="00872EBA">
              <w:rPr>
                <w:sz w:val="18"/>
                <w:szCs w:val="18"/>
              </w:rPr>
              <w:t> </w:t>
            </w:r>
          </w:p>
        </w:tc>
        <w:tc>
          <w:tcPr>
            <w:tcW w:w="442" w:type="dxa"/>
          </w:tcPr>
          <w:p w:rsidR="00B35D7A" w:rsidRPr="00872EBA" w:rsidRDefault="00B35D7A" w:rsidP="00C77888">
            <w:pPr>
              <w:jc w:val="center"/>
              <w:rPr>
                <w:sz w:val="18"/>
                <w:szCs w:val="18"/>
              </w:rPr>
            </w:pPr>
            <w:r w:rsidRPr="00872EBA">
              <w:rPr>
                <w:sz w:val="18"/>
                <w:szCs w:val="18"/>
              </w:rPr>
              <w:t>2</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60</w:t>
            </w:r>
          </w:p>
        </w:tc>
        <w:tc>
          <w:tcPr>
            <w:tcW w:w="639" w:type="dxa"/>
            <w:noWrap/>
          </w:tcPr>
          <w:p w:rsidR="00B35D7A" w:rsidRPr="00872EBA" w:rsidRDefault="00B35D7A" w:rsidP="00C77888">
            <w:pPr>
              <w:jc w:val="center"/>
              <w:rPr>
                <w:sz w:val="18"/>
                <w:szCs w:val="18"/>
              </w:rPr>
            </w:pPr>
            <w:r w:rsidRPr="00872EBA">
              <w:rPr>
                <w:sz w:val="18"/>
                <w:szCs w:val="18"/>
              </w:rPr>
              <w:t>40</w:t>
            </w:r>
          </w:p>
        </w:tc>
      </w:tr>
      <w:tr w:rsidR="00B35D7A" w:rsidRPr="00872EBA" w:rsidTr="00C77888">
        <w:trPr>
          <w:trHeight w:val="20"/>
        </w:trPr>
        <w:tc>
          <w:tcPr>
            <w:tcW w:w="520" w:type="dxa"/>
          </w:tcPr>
          <w:p w:rsidR="00B35D7A" w:rsidRPr="00872EBA" w:rsidRDefault="00B35D7A" w:rsidP="00C77888">
            <w:pPr>
              <w:jc w:val="center"/>
              <w:rPr>
                <w:sz w:val="18"/>
                <w:szCs w:val="18"/>
              </w:rPr>
            </w:pPr>
            <w:r w:rsidRPr="00872EBA">
              <w:rPr>
                <w:sz w:val="18"/>
                <w:szCs w:val="18"/>
              </w:rPr>
              <w:t>8</w:t>
            </w:r>
          </w:p>
        </w:tc>
        <w:tc>
          <w:tcPr>
            <w:tcW w:w="1120" w:type="dxa"/>
          </w:tcPr>
          <w:p w:rsidR="00B35D7A" w:rsidRPr="00872EBA" w:rsidRDefault="00B35D7A" w:rsidP="00C77888">
            <w:pPr>
              <w:jc w:val="center"/>
              <w:rPr>
                <w:sz w:val="18"/>
                <w:szCs w:val="18"/>
              </w:rPr>
            </w:pPr>
            <w:r w:rsidRPr="00872EBA">
              <w:rPr>
                <w:sz w:val="18"/>
                <w:szCs w:val="18"/>
              </w:rPr>
              <w:t>AE 354</w:t>
            </w:r>
          </w:p>
        </w:tc>
        <w:tc>
          <w:tcPr>
            <w:tcW w:w="4005" w:type="dxa"/>
          </w:tcPr>
          <w:p w:rsidR="00B35D7A" w:rsidRPr="00872EBA" w:rsidRDefault="00B35D7A" w:rsidP="00C77888">
            <w:pPr>
              <w:rPr>
                <w:color w:val="000000"/>
                <w:sz w:val="18"/>
                <w:szCs w:val="18"/>
              </w:rPr>
            </w:pPr>
            <w:r w:rsidRPr="00872EBA">
              <w:rPr>
                <w:sz w:val="18"/>
                <w:szCs w:val="18"/>
              </w:rPr>
              <w:t>Vehicle dynamics lab</w:t>
            </w:r>
          </w:p>
        </w:tc>
        <w:tc>
          <w:tcPr>
            <w:tcW w:w="810" w:type="dxa"/>
          </w:tcPr>
          <w:p w:rsidR="00B35D7A" w:rsidRPr="00872EBA" w:rsidRDefault="00B35D7A" w:rsidP="00C77888">
            <w:pPr>
              <w:jc w:val="center"/>
              <w:rPr>
                <w:sz w:val="18"/>
                <w:szCs w:val="18"/>
              </w:rPr>
            </w:pPr>
            <w:r w:rsidRPr="00872EBA">
              <w:rPr>
                <w:sz w:val="18"/>
                <w:szCs w:val="18"/>
              </w:rPr>
              <w:t>1</w:t>
            </w:r>
          </w:p>
        </w:tc>
        <w:tc>
          <w:tcPr>
            <w:tcW w:w="513" w:type="dxa"/>
          </w:tcPr>
          <w:p w:rsidR="00B35D7A" w:rsidRPr="00872EBA" w:rsidRDefault="00B35D7A" w:rsidP="00C77888">
            <w:pPr>
              <w:jc w:val="center"/>
              <w:rPr>
                <w:sz w:val="18"/>
                <w:szCs w:val="18"/>
              </w:rPr>
            </w:pPr>
            <w:r w:rsidRPr="00872EBA">
              <w:rPr>
                <w:sz w:val="18"/>
                <w:szCs w:val="18"/>
              </w:rPr>
              <w:t>0</w:t>
            </w:r>
          </w:p>
        </w:tc>
        <w:tc>
          <w:tcPr>
            <w:tcW w:w="620" w:type="dxa"/>
            <w:noWrap/>
          </w:tcPr>
          <w:p w:rsidR="00B35D7A" w:rsidRPr="00872EBA" w:rsidRDefault="00B35D7A" w:rsidP="00C77888">
            <w:pPr>
              <w:jc w:val="center"/>
              <w:rPr>
                <w:sz w:val="18"/>
                <w:szCs w:val="18"/>
              </w:rPr>
            </w:pPr>
            <w:r w:rsidRPr="00872EBA">
              <w:rPr>
                <w:sz w:val="18"/>
                <w:szCs w:val="18"/>
              </w:rPr>
              <w:t> </w:t>
            </w:r>
          </w:p>
        </w:tc>
        <w:tc>
          <w:tcPr>
            <w:tcW w:w="442" w:type="dxa"/>
          </w:tcPr>
          <w:p w:rsidR="00B35D7A" w:rsidRPr="00872EBA" w:rsidRDefault="00B35D7A" w:rsidP="00C77888">
            <w:pPr>
              <w:jc w:val="center"/>
              <w:rPr>
                <w:sz w:val="18"/>
                <w:szCs w:val="18"/>
              </w:rPr>
            </w:pPr>
            <w:r w:rsidRPr="00872EBA">
              <w:rPr>
                <w:sz w:val="18"/>
                <w:szCs w:val="18"/>
              </w:rPr>
              <w:t>2</w:t>
            </w:r>
          </w:p>
        </w:tc>
        <w:tc>
          <w:tcPr>
            <w:tcW w:w="765" w:type="dxa"/>
          </w:tcPr>
          <w:p w:rsidR="00B35D7A" w:rsidRPr="00872EBA" w:rsidRDefault="00B35D7A" w:rsidP="00C77888">
            <w:pPr>
              <w:jc w:val="center"/>
              <w:rPr>
                <w:sz w:val="18"/>
                <w:szCs w:val="18"/>
              </w:rPr>
            </w:pPr>
            <w:r w:rsidRPr="00872EBA">
              <w:rPr>
                <w:sz w:val="18"/>
                <w:szCs w:val="18"/>
              </w:rPr>
              <w:t>3</w:t>
            </w:r>
          </w:p>
        </w:tc>
        <w:tc>
          <w:tcPr>
            <w:tcW w:w="513" w:type="dxa"/>
            <w:noWrap/>
          </w:tcPr>
          <w:p w:rsidR="00B35D7A" w:rsidRPr="00872EBA" w:rsidRDefault="00B35D7A" w:rsidP="00C77888">
            <w:pPr>
              <w:jc w:val="center"/>
              <w:rPr>
                <w:sz w:val="18"/>
                <w:szCs w:val="18"/>
              </w:rPr>
            </w:pPr>
            <w:r w:rsidRPr="00872EBA">
              <w:rPr>
                <w:sz w:val="18"/>
                <w:szCs w:val="18"/>
              </w:rPr>
              <w:t>60</w:t>
            </w:r>
          </w:p>
        </w:tc>
        <w:tc>
          <w:tcPr>
            <w:tcW w:w="639" w:type="dxa"/>
            <w:noWrap/>
          </w:tcPr>
          <w:p w:rsidR="00B35D7A" w:rsidRPr="00872EBA" w:rsidRDefault="00B35D7A" w:rsidP="00C77888">
            <w:pPr>
              <w:jc w:val="center"/>
              <w:rPr>
                <w:sz w:val="18"/>
                <w:szCs w:val="18"/>
              </w:rPr>
            </w:pPr>
            <w:r w:rsidRPr="00872EBA">
              <w:rPr>
                <w:sz w:val="18"/>
                <w:szCs w:val="18"/>
              </w:rPr>
              <w:t>40</w:t>
            </w:r>
          </w:p>
        </w:tc>
      </w:tr>
      <w:tr w:rsidR="00F10918" w:rsidRPr="00872EBA" w:rsidTr="00DF2046">
        <w:trPr>
          <w:trHeight w:val="323"/>
        </w:trPr>
        <w:tc>
          <w:tcPr>
            <w:tcW w:w="520" w:type="dxa"/>
          </w:tcPr>
          <w:p w:rsidR="00F10918" w:rsidRPr="00872EBA" w:rsidRDefault="00F10918" w:rsidP="00C77888">
            <w:pPr>
              <w:jc w:val="center"/>
              <w:rPr>
                <w:sz w:val="18"/>
                <w:szCs w:val="18"/>
              </w:rPr>
            </w:pPr>
            <w:r w:rsidRPr="00872EBA">
              <w:rPr>
                <w:sz w:val="18"/>
                <w:szCs w:val="18"/>
              </w:rPr>
              <w:t>9</w:t>
            </w:r>
          </w:p>
        </w:tc>
        <w:tc>
          <w:tcPr>
            <w:tcW w:w="1120" w:type="dxa"/>
            <w:vAlign w:val="center"/>
          </w:tcPr>
          <w:p w:rsidR="00F10918" w:rsidRPr="00E758EB" w:rsidRDefault="00F10918" w:rsidP="00C541B6">
            <w:pPr>
              <w:jc w:val="center"/>
              <w:rPr>
                <w:color w:val="000000"/>
                <w:sz w:val="18"/>
                <w:szCs w:val="18"/>
              </w:rPr>
            </w:pPr>
            <w:r w:rsidRPr="00E758EB">
              <w:rPr>
                <w:color w:val="000000"/>
                <w:sz w:val="18"/>
                <w:szCs w:val="18"/>
              </w:rPr>
              <w:t>ME 357</w:t>
            </w:r>
          </w:p>
        </w:tc>
        <w:tc>
          <w:tcPr>
            <w:tcW w:w="4005" w:type="dxa"/>
            <w:vAlign w:val="center"/>
          </w:tcPr>
          <w:p w:rsidR="00F10918" w:rsidRPr="00E758EB" w:rsidRDefault="00F10918" w:rsidP="00C541B6">
            <w:pPr>
              <w:rPr>
                <w:color w:val="000000"/>
                <w:sz w:val="18"/>
                <w:szCs w:val="18"/>
              </w:rPr>
            </w:pPr>
            <w:r w:rsidRPr="00E758EB">
              <w:rPr>
                <w:sz w:val="18"/>
                <w:szCs w:val="18"/>
              </w:rPr>
              <w:t>Mechanical Vibration &amp; Noise Viberation Lab</w:t>
            </w:r>
          </w:p>
        </w:tc>
        <w:tc>
          <w:tcPr>
            <w:tcW w:w="810" w:type="dxa"/>
            <w:vAlign w:val="center"/>
          </w:tcPr>
          <w:p w:rsidR="00F10918" w:rsidRPr="00E758EB" w:rsidRDefault="00F10918" w:rsidP="00C541B6">
            <w:pPr>
              <w:jc w:val="center"/>
              <w:rPr>
                <w:color w:val="000000"/>
                <w:sz w:val="18"/>
                <w:szCs w:val="18"/>
              </w:rPr>
            </w:pPr>
            <w:r w:rsidRPr="00E758EB">
              <w:rPr>
                <w:color w:val="000000"/>
                <w:sz w:val="18"/>
                <w:szCs w:val="18"/>
              </w:rPr>
              <w:t>1</w:t>
            </w:r>
          </w:p>
        </w:tc>
        <w:tc>
          <w:tcPr>
            <w:tcW w:w="513" w:type="dxa"/>
            <w:vAlign w:val="center"/>
          </w:tcPr>
          <w:p w:rsidR="00F10918" w:rsidRPr="00E758EB" w:rsidRDefault="00F10918" w:rsidP="00C541B6">
            <w:pPr>
              <w:jc w:val="center"/>
              <w:rPr>
                <w:color w:val="000000"/>
                <w:sz w:val="18"/>
                <w:szCs w:val="18"/>
              </w:rPr>
            </w:pPr>
            <w:r w:rsidRPr="00E758EB">
              <w:rPr>
                <w:color w:val="000000"/>
                <w:sz w:val="18"/>
                <w:szCs w:val="18"/>
              </w:rPr>
              <w:t> </w:t>
            </w:r>
          </w:p>
        </w:tc>
        <w:tc>
          <w:tcPr>
            <w:tcW w:w="620" w:type="dxa"/>
            <w:noWrap/>
            <w:vAlign w:val="center"/>
          </w:tcPr>
          <w:p w:rsidR="00F10918" w:rsidRPr="00E758EB" w:rsidRDefault="00F10918" w:rsidP="00C541B6">
            <w:pPr>
              <w:jc w:val="center"/>
              <w:rPr>
                <w:color w:val="000000"/>
                <w:sz w:val="18"/>
                <w:szCs w:val="18"/>
              </w:rPr>
            </w:pPr>
            <w:r w:rsidRPr="00E758EB">
              <w:rPr>
                <w:color w:val="000000"/>
                <w:sz w:val="18"/>
                <w:szCs w:val="18"/>
              </w:rPr>
              <w:t> </w:t>
            </w:r>
          </w:p>
        </w:tc>
        <w:tc>
          <w:tcPr>
            <w:tcW w:w="442" w:type="dxa"/>
            <w:vAlign w:val="center"/>
          </w:tcPr>
          <w:p w:rsidR="00F10918" w:rsidRPr="00E758EB" w:rsidRDefault="00F10918" w:rsidP="00C541B6">
            <w:pPr>
              <w:jc w:val="center"/>
              <w:rPr>
                <w:color w:val="000000"/>
                <w:sz w:val="18"/>
                <w:szCs w:val="18"/>
              </w:rPr>
            </w:pPr>
            <w:r w:rsidRPr="00E758EB">
              <w:rPr>
                <w:color w:val="000000"/>
                <w:sz w:val="18"/>
                <w:szCs w:val="18"/>
              </w:rPr>
              <w:t>2</w:t>
            </w:r>
          </w:p>
        </w:tc>
        <w:tc>
          <w:tcPr>
            <w:tcW w:w="765" w:type="dxa"/>
            <w:vAlign w:val="center"/>
          </w:tcPr>
          <w:p w:rsidR="00F10918" w:rsidRPr="00E758EB" w:rsidRDefault="00F10918" w:rsidP="00C541B6">
            <w:pPr>
              <w:jc w:val="center"/>
              <w:rPr>
                <w:color w:val="000000"/>
                <w:sz w:val="18"/>
                <w:szCs w:val="18"/>
              </w:rPr>
            </w:pPr>
            <w:r w:rsidRPr="00E758EB">
              <w:rPr>
                <w:color w:val="000000"/>
                <w:sz w:val="18"/>
                <w:szCs w:val="18"/>
              </w:rPr>
              <w:t>3</w:t>
            </w:r>
          </w:p>
        </w:tc>
        <w:tc>
          <w:tcPr>
            <w:tcW w:w="513" w:type="dxa"/>
            <w:noWrap/>
            <w:vAlign w:val="center"/>
          </w:tcPr>
          <w:p w:rsidR="00F10918" w:rsidRPr="00E758EB" w:rsidRDefault="00F10918" w:rsidP="00C541B6">
            <w:pPr>
              <w:jc w:val="center"/>
              <w:rPr>
                <w:color w:val="000000"/>
                <w:sz w:val="18"/>
                <w:szCs w:val="18"/>
              </w:rPr>
            </w:pPr>
            <w:r w:rsidRPr="00E758EB">
              <w:rPr>
                <w:color w:val="000000"/>
                <w:sz w:val="18"/>
                <w:szCs w:val="18"/>
              </w:rPr>
              <w:t>60</w:t>
            </w:r>
          </w:p>
        </w:tc>
        <w:tc>
          <w:tcPr>
            <w:tcW w:w="639" w:type="dxa"/>
            <w:noWrap/>
            <w:vAlign w:val="center"/>
          </w:tcPr>
          <w:p w:rsidR="00F10918" w:rsidRPr="00E758EB" w:rsidRDefault="00F10918" w:rsidP="00C541B6">
            <w:pPr>
              <w:jc w:val="center"/>
              <w:rPr>
                <w:color w:val="000000"/>
                <w:sz w:val="18"/>
                <w:szCs w:val="18"/>
              </w:rPr>
            </w:pPr>
            <w:r w:rsidRPr="00E758EB">
              <w:rPr>
                <w:color w:val="000000"/>
                <w:sz w:val="18"/>
                <w:szCs w:val="18"/>
              </w:rPr>
              <w:t>40</w:t>
            </w:r>
          </w:p>
        </w:tc>
      </w:tr>
      <w:tr w:rsidR="00EE3BEE" w:rsidRPr="00872EBA" w:rsidTr="00C541B6">
        <w:trPr>
          <w:trHeight w:val="20"/>
        </w:trPr>
        <w:tc>
          <w:tcPr>
            <w:tcW w:w="520" w:type="dxa"/>
          </w:tcPr>
          <w:p w:rsidR="00EE3BEE" w:rsidRPr="00872EBA" w:rsidRDefault="00EE3BEE" w:rsidP="00C77888">
            <w:pPr>
              <w:jc w:val="center"/>
              <w:rPr>
                <w:sz w:val="18"/>
                <w:szCs w:val="18"/>
              </w:rPr>
            </w:pPr>
            <w:r w:rsidRPr="00872EBA">
              <w:rPr>
                <w:sz w:val="18"/>
                <w:szCs w:val="18"/>
              </w:rPr>
              <w:t>10</w:t>
            </w:r>
          </w:p>
        </w:tc>
        <w:tc>
          <w:tcPr>
            <w:tcW w:w="1120" w:type="dxa"/>
          </w:tcPr>
          <w:p w:rsidR="00EE3BEE" w:rsidRPr="00872EBA" w:rsidRDefault="00EE3BEE" w:rsidP="00C77888">
            <w:pPr>
              <w:jc w:val="center"/>
              <w:rPr>
                <w:sz w:val="18"/>
                <w:szCs w:val="18"/>
              </w:rPr>
            </w:pPr>
          </w:p>
        </w:tc>
        <w:tc>
          <w:tcPr>
            <w:tcW w:w="4005" w:type="dxa"/>
            <w:vAlign w:val="center"/>
          </w:tcPr>
          <w:p w:rsidR="00EE3BEE" w:rsidRPr="00F555F9" w:rsidRDefault="00EE3BEE" w:rsidP="00C541B6">
            <w:pPr>
              <w:rPr>
                <w:rFonts w:ascii="Century Schoolbook" w:hAnsi="Century Schoolbook" w:cs="Calibri"/>
                <w:sz w:val="18"/>
                <w:szCs w:val="18"/>
              </w:rPr>
            </w:pPr>
            <w:r>
              <w:rPr>
                <w:rFonts w:ascii="Century Schoolbook" w:hAnsi="Century Schoolbook" w:cs="Calibri"/>
                <w:sz w:val="18"/>
                <w:szCs w:val="18"/>
              </w:rPr>
              <w:t>Project Stage­I</w:t>
            </w:r>
          </w:p>
        </w:tc>
        <w:tc>
          <w:tcPr>
            <w:tcW w:w="810" w:type="dxa"/>
            <w:vAlign w:val="center"/>
          </w:tcPr>
          <w:p w:rsidR="00EE3BEE" w:rsidRPr="00F555F9" w:rsidRDefault="00EE3BEE"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513" w:type="dxa"/>
            <w:vAlign w:val="center"/>
          </w:tcPr>
          <w:p w:rsidR="00EE3BEE" w:rsidRPr="00F555F9" w:rsidRDefault="00EE3BE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620" w:type="dxa"/>
            <w:noWrap/>
            <w:vAlign w:val="center"/>
          </w:tcPr>
          <w:p w:rsidR="00EE3BEE" w:rsidRPr="00F555F9" w:rsidRDefault="00EE3BE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442" w:type="dxa"/>
            <w:vAlign w:val="center"/>
          </w:tcPr>
          <w:p w:rsidR="00EE3BEE" w:rsidRPr="00F555F9" w:rsidRDefault="00EE3BEE" w:rsidP="00C541B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765" w:type="dxa"/>
            <w:vAlign w:val="center"/>
          </w:tcPr>
          <w:p w:rsidR="00EE3BEE" w:rsidRPr="00F555F9" w:rsidRDefault="00EE3BE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513" w:type="dxa"/>
            <w:noWrap/>
            <w:vAlign w:val="center"/>
          </w:tcPr>
          <w:p w:rsidR="00EE3BEE" w:rsidRPr="00F555F9" w:rsidRDefault="00EE3BE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639" w:type="dxa"/>
            <w:noWrap/>
            <w:vAlign w:val="center"/>
          </w:tcPr>
          <w:p w:rsidR="00EE3BEE" w:rsidRPr="00F555F9" w:rsidRDefault="00EE3BEE" w:rsidP="00C541B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EE3BEE" w:rsidRPr="00872EBA" w:rsidTr="00C77888">
        <w:trPr>
          <w:trHeight w:val="20"/>
        </w:trPr>
        <w:tc>
          <w:tcPr>
            <w:tcW w:w="520" w:type="dxa"/>
            <w:noWrap/>
          </w:tcPr>
          <w:p w:rsidR="00EE3BEE" w:rsidRPr="00872EBA" w:rsidRDefault="00EE3BEE" w:rsidP="00C77888">
            <w:pPr>
              <w:jc w:val="center"/>
              <w:rPr>
                <w:sz w:val="18"/>
                <w:szCs w:val="18"/>
              </w:rPr>
            </w:pPr>
            <w:r w:rsidRPr="00872EBA">
              <w:rPr>
                <w:sz w:val="18"/>
                <w:szCs w:val="18"/>
              </w:rPr>
              <w:t> </w:t>
            </w:r>
          </w:p>
        </w:tc>
        <w:tc>
          <w:tcPr>
            <w:tcW w:w="1120" w:type="dxa"/>
          </w:tcPr>
          <w:p w:rsidR="00EE3BEE" w:rsidRPr="00872EBA" w:rsidRDefault="00EE3BEE" w:rsidP="00C77888">
            <w:pPr>
              <w:rPr>
                <w:sz w:val="18"/>
                <w:szCs w:val="18"/>
              </w:rPr>
            </w:pPr>
            <w:r w:rsidRPr="00872EBA">
              <w:rPr>
                <w:sz w:val="18"/>
                <w:szCs w:val="18"/>
              </w:rPr>
              <w:t> </w:t>
            </w:r>
          </w:p>
        </w:tc>
        <w:tc>
          <w:tcPr>
            <w:tcW w:w="4005" w:type="dxa"/>
          </w:tcPr>
          <w:p w:rsidR="00EE3BEE" w:rsidRPr="00872EBA" w:rsidRDefault="00EE3BEE" w:rsidP="00E758EB">
            <w:pPr>
              <w:rPr>
                <w:b/>
                <w:bCs/>
                <w:sz w:val="18"/>
                <w:szCs w:val="18"/>
              </w:rPr>
            </w:pPr>
            <w:r w:rsidRPr="00872EBA">
              <w:rPr>
                <w:b/>
                <w:bCs/>
                <w:sz w:val="18"/>
                <w:szCs w:val="18"/>
              </w:rPr>
              <w:t xml:space="preserve">Discipline and </w:t>
            </w:r>
            <w:r w:rsidR="00E758EB">
              <w:rPr>
                <w:b/>
                <w:bCs/>
                <w:sz w:val="18"/>
                <w:szCs w:val="18"/>
              </w:rPr>
              <w:t>Co-</w:t>
            </w:r>
            <w:r w:rsidRPr="00872EBA">
              <w:rPr>
                <w:b/>
                <w:bCs/>
                <w:sz w:val="18"/>
                <w:szCs w:val="18"/>
              </w:rPr>
              <w:t xml:space="preserve"> Curricular Activities</w:t>
            </w:r>
          </w:p>
        </w:tc>
        <w:tc>
          <w:tcPr>
            <w:tcW w:w="810"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sz w:val="18"/>
                <w:szCs w:val="18"/>
              </w:rPr>
            </w:pPr>
            <w:r w:rsidRPr="00872EBA">
              <w:rPr>
                <w:sz w:val="18"/>
                <w:szCs w:val="18"/>
              </w:rPr>
              <w:t> </w:t>
            </w:r>
          </w:p>
        </w:tc>
        <w:tc>
          <w:tcPr>
            <w:tcW w:w="620" w:type="dxa"/>
          </w:tcPr>
          <w:p w:rsidR="00EE3BEE" w:rsidRPr="00872EBA" w:rsidRDefault="00EE3BEE" w:rsidP="00C77888">
            <w:pPr>
              <w:jc w:val="center"/>
              <w:rPr>
                <w:sz w:val="18"/>
                <w:szCs w:val="18"/>
              </w:rPr>
            </w:pPr>
            <w:r w:rsidRPr="00872EBA">
              <w:rPr>
                <w:sz w:val="18"/>
                <w:szCs w:val="18"/>
              </w:rPr>
              <w:t> </w:t>
            </w:r>
          </w:p>
        </w:tc>
        <w:tc>
          <w:tcPr>
            <w:tcW w:w="442" w:type="dxa"/>
          </w:tcPr>
          <w:p w:rsidR="00EE3BEE" w:rsidRPr="00872EBA" w:rsidRDefault="00EE3BEE" w:rsidP="00C77888">
            <w:pPr>
              <w:jc w:val="center"/>
              <w:rPr>
                <w:sz w:val="18"/>
                <w:szCs w:val="18"/>
              </w:rPr>
            </w:pPr>
            <w:r w:rsidRPr="00872EBA">
              <w:rPr>
                <w:sz w:val="18"/>
                <w:szCs w:val="18"/>
              </w:rPr>
              <w:t> </w:t>
            </w:r>
          </w:p>
        </w:tc>
        <w:tc>
          <w:tcPr>
            <w:tcW w:w="765"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sz w:val="18"/>
                <w:szCs w:val="18"/>
              </w:rPr>
            </w:pPr>
            <w:r w:rsidRPr="00872EBA">
              <w:rPr>
                <w:sz w:val="18"/>
                <w:szCs w:val="18"/>
              </w:rPr>
              <w:t> </w:t>
            </w:r>
          </w:p>
        </w:tc>
        <w:tc>
          <w:tcPr>
            <w:tcW w:w="639" w:type="dxa"/>
          </w:tcPr>
          <w:p w:rsidR="00EE3BEE" w:rsidRPr="00872EBA" w:rsidRDefault="00EE3BEE" w:rsidP="00C77888">
            <w:pPr>
              <w:jc w:val="center"/>
              <w:rPr>
                <w:sz w:val="18"/>
                <w:szCs w:val="18"/>
              </w:rPr>
            </w:pPr>
            <w:r w:rsidRPr="00872EBA">
              <w:rPr>
                <w:sz w:val="18"/>
                <w:szCs w:val="18"/>
              </w:rPr>
              <w:t> </w:t>
            </w:r>
          </w:p>
        </w:tc>
      </w:tr>
      <w:tr w:rsidR="00EE3BEE" w:rsidRPr="00872EBA" w:rsidTr="00C77888">
        <w:trPr>
          <w:trHeight w:val="20"/>
        </w:trPr>
        <w:tc>
          <w:tcPr>
            <w:tcW w:w="520" w:type="dxa"/>
          </w:tcPr>
          <w:p w:rsidR="00EE3BEE" w:rsidRPr="00872EBA" w:rsidRDefault="00EE3BEE" w:rsidP="00C77888">
            <w:pPr>
              <w:jc w:val="center"/>
              <w:rPr>
                <w:sz w:val="18"/>
                <w:szCs w:val="18"/>
              </w:rPr>
            </w:pPr>
            <w:r w:rsidRPr="00872EBA">
              <w:rPr>
                <w:sz w:val="18"/>
                <w:szCs w:val="18"/>
              </w:rPr>
              <w:t>11</w:t>
            </w:r>
          </w:p>
        </w:tc>
        <w:tc>
          <w:tcPr>
            <w:tcW w:w="1120" w:type="dxa"/>
          </w:tcPr>
          <w:p w:rsidR="00EE3BEE" w:rsidRPr="00872EBA" w:rsidRDefault="00E758EB" w:rsidP="00C77888">
            <w:pPr>
              <w:jc w:val="center"/>
              <w:rPr>
                <w:sz w:val="18"/>
                <w:szCs w:val="18"/>
              </w:rPr>
            </w:pPr>
            <w:r>
              <w:rPr>
                <w:sz w:val="18"/>
                <w:szCs w:val="18"/>
              </w:rPr>
              <w:t>DC</w:t>
            </w:r>
            <w:r w:rsidR="00EE3BEE" w:rsidRPr="00872EBA">
              <w:rPr>
                <w:sz w:val="18"/>
                <w:szCs w:val="18"/>
              </w:rPr>
              <w:t xml:space="preserve"> 302</w:t>
            </w:r>
          </w:p>
        </w:tc>
        <w:tc>
          <w:tcPr>
            <w:tcW w:w="4005" w:type="dxa"/>
          </w:tcPr>
          <w:p w:rsidR="00EE3BEE" w:rsidRPr="00872EBA" w:rsidRDefault="00EE3BEE" w:rsidP="00E758EB">
            <w:pPr>
              <w:rPr>
                <w:sz w:val="18"/>
                <w:szCs w:val="18"/>
              </w:rPr>
            </w:pPr>
            <w:r w:rsidRPr="00872EBA">
              <w:rPr>
                <w:sz w:val="18"/>
                <w:szCs w:val="18"/>
              </w:rPr>
              <w:t xml:space="preserve">Discipline and </w:t>
            </w:r>
            <w:r w:rsidR="00E758EB">
              <w:rPr>
                <w:sz w:val="18"/>
                <w:szCs w:val="18"/>
              </w:rPr>
              <w:t>Co-</w:t>
            </w:r>
            <w:r w:rsidRPr="00872EBA">
              <w:rPr>
                <w:sz w:val="18"/>
                <w:szCs w:val="18"/>
              </w:rPr>
              <w:t xml:space="preserve"> Curricular Activities – VI</w:t>
            </w:r>
          </w:p>
        </w:tc>
        <w:tc>
          <w:tcPr>
            <w:tcW w:w="810" w:type="dxa"/>
            <w:noWrap/>
          </w:tcPr>
          <w:p w:rsidR="00EE3BEE" w:rsidRPr="00872EBA" w:rsidRDefault="00EE3BEE" w:rsidP="00C77888">
            <w:pPr>
              <w:jc w:val="center"/>
              <w:rPr>
                <w:sz w:val="18"/>
                <w:szCs w:val="18"/>
              </w:rPr>
            </w:pPr>
            <w:r w:rsidRPr="00872EBA">
              <w:rPr>
                <w:sz w:val="18"/>
                <w:szCs w:val="18"/>
              </w:rPr>
              <w:t>2</w:t>
            </w:r>
          </w:p>
        </w:tc>
        <w:tc>
          <w:tcPr>
            <w:tcW w:w="513" w:type="dxa"/>
          </w:tcPr>
          <w:p w:rsidR="00EE3BEE" w:rsidRPr="00872EBA" w:rsidRDefault="00EE3BEE" w:rsidP="00C77888">
            <w:pPr>
              <w:jc w:val="center"/>
              <w:rPr>
                <w:sz w:val="18"/>
                <w:szCs w:val="18"/>
              </w:rPr>
            </w:pPr>
            <w:r w:rsidRPr="00872EBA">
              <w:rPr>
                <w:sz w:val="18"/>
                <w:szCs w:val="18"/>
              </w:rPr>
              <w:t> </w:t>
            </w:r>
          </w:p>
        </w:tc>
        <w:tc>
          <w:tcPr>
            <w:tcW w:w="620" w:type="dxa"/>
          </w:tcPr>
          <w:p w:rsidR="00EE3BEE" w:rsidRPr="00872EBA" w:rsidRDefault="00EE3BEE" w:rsidP="00C77888">
            <w:pPr>
              <w:jc w:val="center"/>
              <w:rPr>
                <w:sz w:val="18"/>
                <w:szCs w:val="18"/>
              </w:rPr>
            </w:pPr>
            <w:r w:rsidRPr="00872EBA">
              <w:rPr>
                <w:sz w:val="18"/>
                <w:szCs w:val="18"/>
              </w:rPr>
              <w:t> </w:t>
            </w:r>
          </w:p>
        </w:tc>
        <w:tc>
          <w:tcPr>
            <w:tcW w:w="442" w:type="dxa"/>
          </w:tcPr>
          <w:p w:rsidR="00EE3BEE" w:rsidRPr="00872EBA" w:rsidRDefault="00EE3BEE" w:rsidP="00C77888">
            <w:pPr>
              <w:jc w:val="center"/>
              <w:rPr>
                <w:sz w:val="18"/>
                <w:szCs w:val="18"/>
              </w:rPr>
            </w:pPr>
            <w:r w:rsidRPr="00872EBA">
              <w:rPr>
                <w:sz w:val="18"/>
                <w:szCs w:val="18"/>
              </w:rPr>
              <w:t> </w:t>
            </w:r>
          </w:p>
        </w:tc>
        <w:tc>
          <w:tcPr>
            <w:tcW w:w="765"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sz w:val="18"/>
                <w:szCs w:val="18"/>
              </w:rPr>
            </w:pPr>
            <w:r w:rsidRPr="00872EBA">
              <w:rPr>
                <w:sz w:val="18"/>
                <w:szCs w:val="18"/>
              </w:rPr>
              <w:t>100</w:t>
            </w:r>
          </w:p>
        </w:tc>
        <w:tc>
          <w:tcPr>
            <w:tcW w:w="639" w:type="dxa"/>
          </w:tcPr>
          <w:p w:rsidR="00EE3BEE" w:rsidRPr="00872EBA" w:rsidRDefault="00EE3BEE" w:rsidP="00C77888">
            <w:pPr>
              <w:jc w:val="center"/>
              <w:rPr>
                <w:sz w:val="18"/>
                <w:szCs w:val="18"/>
              </w:rPr>
            </w:pPr>
            <w:r w:rsidRPr="00872EBA">
              <w:rPr>
                <w:sz w:val="18"/>
                <w:szCs w:val="18"/>
              </w:rPr>
              <w:t> </w:t>
            </w:r>
          </w:p>
        </w:tc>
      </w:tr>
      <w:tr w:rsidR="00EE3BEE" w:rsidRPr="00872EBA" w:rsidTr="00C77888">
        <w:trPr>
          <w:trHeight w:val="20"/>
        </w:trPr>
        <w:tc>
          <w:tcPr>
            <w:tcW w:w="520" w:type="dxa"/>
          </w:tcPr>
          <w:p w:rsidR="00EE3BEE" w:rsidRPr="00872EBA" w:rsidRDefault="00EE3BEE" w:rsidP="00C77888">
            <w:pPr>
              <w:jc w:val="center"/>
              <w:rPr>
                <w:sz w:val="18"/>
                <w:szCs w:val="18"/>
              </w:rPr>
            </w:pPr>
            <w:r w:rsidRPr="00872EBA">
              <w:rPr>
                <w:sz w:val="18"/>
                <w:szCs w:val="18"/>
              </w:rPr>
              <w:t> </w:t>
            </w:r>
          </w:p>
        </w:tc>
        <w:tc>
          <w:tcPr>
            <w:tcW w:w="1120" w:type="dxa"/>
          </w:tcPr>
          <w:p w:rsidR="00EE3BEE" w:rsidRPr="00872EBA" w:rsidRDefault="00EE3BEE" w:rsidP="00C77888">
            <w:pPr>
              <w:jc w:val="center"/>
              <w:rPr>
                <w:sz w:val="18"/>
                <w:szCs w:val="18"/>
              </w:rPr>
            </w:pPr>
            <w:r w:rsidRPr="00872EBA">
              <w:rPr>
                <w:sz w:val="18"/>
                <w:szCs w:val="18"/>
              </w:rPr>
              <w:t> </w:t>
            </w:r>
          </w:p>
        </w:tc>
        <w:tc>
          <w:tcPr>
            <w:tcW w:w="4005" w:type="dxa"/>
          </w:tcPr>
          <w:p w:rsidR="00EE3BEE" w:rsidRPr="00872EBA" w:rsidRDefault="00EE3BEE" w:rsidP="00C77888">
            <w:pPr>
              <w:rPr>
                <w:b/>
                <w:bCs/>
                <w:sz w:val="18"/>
                <w:szCs w:val="18"/>
              </w:rPr>
            </w:pPr>
            <w:r w:rsidRPr="00872EBA">
              <w:rPr>
                <w:b/>
                <w:bCs/>
                <w:sz w:val="18"/>
                <w:szCs w:val="18"/>
              </w:rPr>
              <w:t>Total</w:t>
            </w:r>
          </w:p>
        </w:tc>
        <w:tc>
          <w:tcPr>
            <w:tcW w:w="810" w:type="dxa"/>
          </w:tcPr>
          <w:p w:rsidR="00EE3BEE" w:rsidRPr="00872EBA" w:rsidRDefault="00EE3BEE" w:rsidP="00C77888">
            <w:pPr>
              <w:jc w:val="center"/>
              <w:rPr>
                <w:b/>
                <w:bCs/>
                <w:sz w:val="18"/>
                <w:szCs w:val="18"/>
              </w:rPr>
            </w:pPr>
            <w:r w:rsidRPr="00872EBA">
              <w:rPr>
                <w:b/>
                <w:bCs/>
                <w:sz w:val="18"/>
                <w:szCs w:val="18"/>
              </w:rPr>
              <w:t>2</w:t>
            </w:r>
            <w:r w:rsidR="00E1615B">
              <w:rPr>
                <w:b/>
                <w:bCs/>
                <w:sz w:val="18"/>
                <w:szCs w:val="18"/>
              </w:rPr>
              <w:t>7</w:t>
            </w:r>
          </w:p>
        </w:tc>
        <w:tc>
          <w:tcPr>
            <w:tcW w:w="513" w:type="dxa"/>
          </w:tcPr>
          <w:p w:rsidR="00EE3BEE" w:rsidRPr="00872EBA" w:rsidRDefault="00EE3BEE" w:rsidP="00C77888">
            <w:pPr>
              <w:jc w:val="center"/>
              <w:rPr>
                <w:b/>
                <w:bCs/>
                <w:sz w:val="18"/>
                <w:szCs w:val="18"/>
              </w:rPr>
            </w:pPr>
            <w:r w:rsidRPr="00872EBA">
              <w:rPr>
                <w:b/>
                <w:bCs/>
                <w:sz w:val="18"/>
                <w:szCs w:val="18"/>
              </w:rPr>
              <w:t>18</w:t>
            </w:r>
          </w:p>
        </w:tc>
        <w:tc>
          <w:tcPr>
            <w:tcW w:w="620" w:type="dxa"/>
          </w:tcPr>
          <w:p w:rsidR="00EE3BEE" w:rsidRPr="00872EBA" w:rsidRDefault="00EE3BEE" w:rsidP="00C77888">
            <w:pPr>
              <w:rPr>
                <w:b/>
                <w:bCs/>
                <w:sz w:val="18"/>
                <w:szCs w:val="18"/>
              </w:rPr>
            </w:pPr>
            <w:r w:rsidRPr="00872EBA">
              <w:rPr>
                <w:b/>
                <w:bCs/>
                <w:sz w:val="18"/>
                <w:szCs w:val="18"/>
              </w:rPr>
              <w:t xml:space="preserve"> 2</w:t>
            </w:r>
          </w:p>
        </w:tc>
        <w:tc>
          <w:tcPr>
            <w:tcW w:w="442" w:type="dxa"/>
          </w:tcPr>
          <w:p w:rsidR="00EE3BEE" w:rsidRPr="00872EBA" w:rsidRDefault="00EE3BEE" w:rsidP="00C77888">
            <w:pPr>
              <w:jc w:val="center"/>
              <w:rPr>
                <w:b/>
                <w:bCs/>
                <w:sz w:val="18"/>
                <w:szCs w:val="18"/>
              </w:rPr>
            </w:pPr>
            <w:r w:rsidRPr="00872EBA">
              <w:rPr>
                <w:b/>
                <w:bCs/>
                <w:sz w:val="18"/>
                <w:szCs w:val="18"/>
              </w:rPr>
              <w:t>8</w:t>
            </w:r>
          </w:p>
        </w:tc>
        <w:tc>
          <w:tcPr>
            <w:tcW w:w="765" w:type="dxa"/>
          </w:tcPr>
          <w:p w:rsidR="00EE3BEE" w:rsidRPr="00872EBA" w:rsidRDefault="00EE3BEE" w:rsidP="00C77888">
            <w:pPr>
              <w:jc w:val="center"/>
              <w:rPr>
                <w:b/>
                <w:bCs/>
                <w:sz w:val="18"/>
                <w:szCs w:val="18"/>
              </w:rPr>
            </w:pPr>
            <w:r w:rsidRPr="00872EBA">
              <w:rPr>
                <w:b/>
                <w:bCs/>
                <w:sz w:val="18"/>
                <w:szCs w:val="18"/>
              </w:rPr>
              <w:t> </w:t>
            </w:r>
          </w:p>
        </w:tc>
        <w:tc>
          <w:tcPr>
            <w:tcW w:w="513" w:type="dxa"/>
          </w:tcPr>
          <w:p w:rsidR="00EE3BEE" w:rsidRPr="00872EBA" w:rsidRDefault="00EE3BEE" w:rsidP="00C77888">
            <w:pPr>
              <w:jc w:val="center"/>
              <w:rPr>
                <w:b/>
                <w:bCs/>
                <w:sz w:val="18"/>
                <w:szCs w:val="18"/>
              </w:rPr>
            </w:pPr>
            <w:r w:rsidRPr="00872EBA">
              <w:rPr>
                <w:b/>
                <w:bCs/>
                <w:sz w:val="18"/>
                <w:szCs w:val="18"/>
              </w:rPr>
              <w:t> </w:t>
            </w:r>
          </w:p>
        </w:tc>
        <w:tc>
          <w:tcPr>
            <w:tcW w:w="639" w:type="dxa"/>
          </w:tcPr>
          <w:p w:rsidR="00EE3BEE" w:rsidRPr="00872EBA" w:rsidRDefault="00EE3BEE" w:rsidP="00C77888">
            <w:pPr>
              <w:jc w:val="center"/>
              <w:rPr>
                <w:b/>
                <w:bCs/>
                <w:sz w:val="18"/>
                <w:szCs w:val="18"/>
              </w:rPr>
            </w:pPr>
            <w:r w:rsidRPr="00872EBA">
              <w:rPr>
                <w:b/>
                <w:bCs/>
                <w:sz w:val="18"/>
                <w:szCs w:val="18"/>
              </w:rPr>
              <w:t> </w:t>
            </w:r>
          </w:p>
        </w:tc>
      </w:tr>
      <w:tr w:rsidR="00EE3BEE" w:rsidRPr="00872EBA" w:rsidTr="00C77888">
        <w:trPr>
          <w:trHeight w:val="20"/>
        </w:trPr>
        <w:tc>
          <w:tcPr>
            <w:tcW w:w="520" w:type="dxa"/>
          </w:tcPr>
          <w:p w:rsidR="00EE3BEE" w:rsidRPr="00872EBA" w:rsidRDefault="00EE3BEE" w:rsidP="00C77888">
            <w:pPr>
              <w:jc w:val="center"/>
              <w:rPr>
                <w:sz w:val="18"/>
                <w:szCs w:val="18"/>
              </w:rPr>
            </w:pPr>
            <w:r w:rsidRPr="00872EBA">
              <w:rPr>
                <w:sz w:val="18"/>
                <w:szCs w:val="18"/>
              </w:rPr>
              <w:t> </w:t>
            </w:r>
          </w:p>
        </w:tc>
        <w:tc>
          <w:tcPr>
            <w:tcW w:w="1120" w:type="dxa"/>
          </w:tcPr>
          <w:p w:rsidR="00EE3BEE" w:rsidRPr="00872EBA" w:rsidRDefault="00EE3BEE" w:rsidP="00C77888">
            <w:pPr>
              <w:jc w:val="center"/>
              <w:rPr>
                <w:sz w:val="18"/>
                <w:szCs w:val="18"/>
              </w:rPr>
            </w:pPr>
            <w:r w:rsidRPr="00872EBA">
              <w:rPr>
                <w:sz w:val="18"/>
                <w:szCs w:val="18"/>
              </w:rPr>
              <w:t> </w:t>
            </w:r>
          </w:p>
        </w:tc>
        <w:tc>
          <w:tcPr>
            <w:tcW w:w="4005" w:type="dxa"/>
          </w:tcPr>
          <w:p w:rsidR="00EE3BEE" w:rsidRPr="00872EBA" w:rsidRDefault="00EE3BEE" w:rsidP="00C77888">
            <w:pPr>
              <w:rPr>
                <w:b/>
                <w:bCs/>
                <w:sz w:val="18"/>
                <w:szCs w:val="18"/>
              </w:rPr>
            </w:pPr>
            <w:r w:rsidRPr="00872EBA">
              <w:rPr>
                <w:b/>
                <w:bCs/>
                <w:sz w:val="18"/>
                <w:szCs w:val="18"/>
              </w:rPr>
              <w:t>Total Teaching Load</w:t>
            </w:r>
          </w:p>
        </w:tc>
        <w:tc>
          <w:tcPr>
            <w:tcW w:w="810" w:type="dxa"/>
          </w:tcPr>
          <w:p w:rsidR="00EE3BEE" w:rsidRPr="00872EBA" w:rsidRDefault="00EE3BEE" w:rsidP="00C77888">
            <w:pPr>
              <w:jc w:val="center"/>
              <w:rPr>
                <w:sz w:val="18"/>
                <w:szCs w:val="18"/>
              </w:rPr>
            </w:pPr>
            <w:r w:rsidRPr="00872EBA">
              <w:rPr>
                <w:sz w:val="18"/>
                <w:szCs w:val="18"/>
              </w:rPr>
              <w:t> </w:t>
            </w:r>
          </w:p>
        </w:tc>
        <w:tc>
          <w:tcPr>
            <w:tcW w:w="513" w:type="dxa"/>
          </w:tcPr>
          <w:p w:rsidR="00EE3BEE" w:rsidRPr="00872EBA" w:rsidRDefault="00EE3BEE" w:rsidP="00C77888">
            <w:pPr>
              <w:jc w:val="center"/>
              <w:rPr>
                <w:b/>
                <w:bCs/>
                <w:sz w:val="18"/>
                <w:szCs w:val="18"/>
              </w:rPr>
            </w:pPr>
            <w:r w:rsidRPr="00872EBA">
              <w:rPr>
                <w:b/>
                <w:bCs/>
                <w:sz w:val="18"/>
                <w:szCs w:val="18"/>
              </w:rPr>
              <w:t>28</w:t>
            </w:r>
          </w:p>
        </w:tc>
        <w:tc>
          <w:tcPr>
            <w:tcW w:w="620" w:type="dxa"/>
            <w:noWrap/>
          </w:tcPr>
          <w:p w:rsidR="00EE3BEE" w:rsidRPr="00872EBA" w:rsidRDefault="00EE3BEE" w:rsidP="00C77888">
            <w:pPr>
              <w:jc w:val="center"/>
              <w:rPr>
                <w:sz w:val="18"/>
                <w:szCs w:val="18"/>
              </w:rPr>
            </w:pPr>
            <w:r w:rsidRPr="00872EBA">
              <w:rPr>
                <w:sz w:val="18"/>
                <w:szCs w:val="18"/>
              </w:rPr>
              <w:t> </w:t>
            </w:r>
          </w:p>
        </w:tc>
        <w:tc>
          <w:tcPr>
            <w:tcW w:w="442" w:type="dxa"/>
          </w:tcPr>
          <w:p w:rsidR="00EE3BEE" w:rsidRPr="00872EBA" w:rsidRDefault="00EE3BEE" w:rsidP="00C77888">
            <w:pPr>
              <w:jc w:val="center"/>
              <w:rPr>
                <w:sz w:val="18"/>
                <w:szCs w:val="18"/>
              </w:rPr>
            </w:pPr>
            <w:r w:rsidRPr="00872EBA">
              <w:rPr>
                <w:sz w:val="18"/>
                <w:szCs w:val="18"/>
              </w:rPr>
              <w:t> </w:t>
            </w:r>
          </w:p>
        </w:tc>
        <w:tc>
          <w:tcPr>
            <w:tcW w:w="765" w:type="dxa"/>
            <w:noWrap/>
          </w:tcPr>
          <w:p w:rsidR="00EE3BEE" w:rsidRPr="00872EBA" w:rsidRDefault="00EE3BEE" w:rsidP="00C77888">
            <w:pPr>
              <w:jc w:val="center"/>
              <w:rPr>
                <w:sz w:val="18"/>
                <w:szCs w:val="18"/>
              </w:rPr>
            </w:pPr>
            <w:r w:rsidRPr="00872EBA">
              <w:rPr>
                <w:sz w:val="18"/>
                <w:szCs w:val="18"/>
              </w:rPr>
              <w:t> </w:t>
            </w:r>
          </w:p>
        </w:tc>
        <w:tc>
          <w:tcPr>
            <w:tcW w:w="513" w:type="dxa"/>
            <w:noWrap/>
          </w:tcPr>
          <w:p w:rsidR="00EE3BEE" w:rsidRPr="00872EBA" w:rsidRDefault="00EE3BEE" w:rsidP="00C77888">
            <w:pPr>
              <w:jc w:val="center"/>
              <w:rPr>
                <w:sz w:val="18"/>
                <w:szCs w:val="18"/>
              </w:rPr>
            </w:pPr>
            <w:r w:rsidRPr="00872EBA">
              <w:rPr>
                <w:sz w:val="18"/>
                <w:szCs w:val="18"/>
              </w:rPr>
              <w:t> </w:t>
            </w:r>
          </w:p>
        </w:tc>
        <w:tc>
          <w:tcPr>
            <w:tcW w:w="639" w:type="dxa"/>
          </w:tcPr>
          <w:p w:rsidR="00EE3BEE" w:rsidRPr="00872EBA" w:rsidRDefault="00EE3BEE" w:rsidP="00C77888">
            <w:pPr>
              <w:jc w:val="center"/>
              <w:rPr>
                <w:sz w:val="18"/>
                <w:szCs w:val="18"/>
              </w:rPr>
            </w:pPr>
            <w:r w:rsidRPr="00872EBA">
              <w:rPr>
                <w:sz w:val="18"/>
                <w:szCs w:val="18"/>
              </w:rPr>
              <w:t> </w:t>
            </w:r>
          </w:p>
        </w:tc>
      </w:tr>
    </w:tbl>
    <w:p w:rsidR="001871BC" w:rsidRDefault="001871BC" w:rsidP="001871BC">
      <w:pPr>
        <w:jc w:val="center"/>
        <w:rPr>
          <w:b/>
          <w:sz w:val="18"/>
          <w:szCs w:val="18"/>
        </w:rPr>
      </w:pPr>
    </w:p>
    <w:p w:rsidR="001871BC" w:rsidRDefault="001871BC" w:rsidP="001871BC">
      <w:pPr>
        <w:jc w:val="center"/>
        <w:rPr>
          <w:b/>
          <w:sz w:val="18"/>
          <w:szCs w:val="18"/>
        </w:rPr>
      </w:pPr>
    </w:p>
    <w:p w:rsidR="001871BC" w:rsidRDefault="001871BC" w:rsidP="001871BC">
      <w:pPr>
        <w:jc w:val="center"/>
        <w:rPr>
          <w:b/>
          <w:sz w:val="18"/>
          <w:szCs w:val="18"/>
        </w:rPr>
      </w:pPr>
    </w:p>
    <w:p w:rsidR="001871BC" w:rsidRPr="00872EBA" w:rsidRDefault="001871BC" w:rsidP="001871BC">
      <w:pPr>
        <w:jc w:val="center"/>
        <w:rPr>
          <w:b/>
          <w:sz w:val="18"/>
          <w:szCs w:val="18"/>
        </w:rPr>
      </w:pPr>
      <w:r w:rsidRPr="00872EBA">
        <w:rPr>
          <w:b/>
          <w:sz w:val="18"/>
          <w:szCs w:val="18"/>
        </w:rPr>
        <w:t>GYAN VIHAR SCHOOL OF ENGINEERING AND TECHNOLOGY</w:t>
      </w:r>
    </w:p>
    <w:p w:rsidR="001871BC" w:rsidRPr="00872EBA" w:rsidRDefault="001871BC" w:rsidP="001871BC">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Default="001871BC" w:rsidP="001871BC">
      <w:pPr>
        <w:autoSpaceDE w:val="0"/>
        <w:autoSpaceDN w:val="0"/>
        <w:adjustRightInd w:val="0"/>
        <w:ind w:left="360"/>
        <w:jc w:val="center"/>
        <w:rPr>
          <w:b/>
          <w:bCs/>
          <w:sz w:val="18"/>
          <w:szCs w:val="18"/>
        </w:rPr>
      </w:pPr>
      <w:r w:rsidRPr="00872EBA">
        <w:rPr>
          <w:b/>
          <w:bCs/>
          <w:sz w:val="18"/>
          <w:szCs w:val="18"/>
        </w:rPr>
        <w:t>Teaching and Examination Scheme for B.Tech. (</w:t>
      </w:r>
      <w:r>
        <w:rPr>
          <w:b/>
          <w:bCs/>
          <w:sz w:val="18"/>
          <w:szCs w:val="18"/>
        </w:rPr>
        <w:t>Automobile</w:t>
      </w:r>
      <w:r w:rsidRPr="00872EBA">
        <w:rPr>
          <w:b/>
          <w:bCs/>
          <w:sz w:val="18"/>
          <w:szCs w:val="18"/>
        </w:rPr>
        <w:t xml:space="preserve"> Engineering 4 Year </w:t>
      </w:r>
      <w:r>
        <w:rPr>
          <w:b/>
          <w:bCs/>
          <w:sz w:val="18"/>
          <w:szCs w:val="18"/>
        </w:rPr>
        <w:t>Program</w:t>
      </w:r>
      <w:r w:rsidRPr="00872EBA">
        <w:rPr>
          <w:b/>
          <w:bCs/>
          <w:sz w:val="18"/>
          <w:szCs w:val="18"/>
        </w:rPr>
        <w:t xml:space="preserve">) </w:t>
      </w:r>
    </w:p>
    <w:p w:rsidR="001871BC" w:rsidRDefault="00070B53" w:rsidP="001871BC">
      <w:pPr>
        <w:autoSpaceDE w:val="0"/>
        <w:autoSpaceDN w:val="0"/>
        <w:adjustRightInd w:val="0"/>
        <w:jc w:val="center"/>
        <w:rPr>
          <w:b/>
          <w:bCs/>
          <w:sz w:val="18"/>
          <w:szCs w:val="18"/>
        </w:rPr>
      </w:pPr>
      <w:r>
        <w:rPr>
          <w:b/>
          <w:bCs/>
          <w:sz w:val="18"/>
          <w:szCs w:val="18"/>
        </w:rPr>
        <w:t>Edition 2014</w:t>
      </w:r>
    </w:p>
    <w:p w:rsidR="001871BC" w:rsidRPr="00872EBA" w:rsidRDefault="001871BC" w:rsidP="001871BC">
      <w:pPr>
        <w:autoSpaceDE w:val="0"/>
        <w:autoSpaceDN w:val="0"/>
        <w:adjustRightInd w:val="0"/>
        <w:ind w:left="360"/>
        <w:jc w:val="center"/>
        <w:rPr>
          <w:b/>
          <w:bCs/>
          <w:sz w:val="18"/>
          <w:szCs w:val="18"/>
        </w:rPr>
      </w:pPr>
    </w:p>
    <w:p w:rsidR="001871BC" w:rsidRDefault="001871BC" w:rsidP="001871BC">
      <w:pPr>
        <w:autoSpaceDE w:val="0"/>
        <w:autoSpaceDN w:val="0"/>
        <w:adjustRightInd w:val="0"/>
        <w:ind w:left="360"/>
        <w:rPr>
          <w:b/>
          <w:bCs/>
          <w:sz w:val="18"/>
          <w:szCs w:val="18"/>
        </w:rPr>
      </w:pPr>
      <w:r w:rsidRPr="00872EBA">
        <w:rPr>
          <w:b/>
          <w:bCs/>
          <w:sz w:val="18"/>
          <w:szCs w:val="18"/>
        </w:rPr>
        <w:t xml:space="preserve">Year: IV </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VII</w:t>
      </w:r>
    </w:p>
    <w:p w:rsidR="001871BC" w:rsidRPr="00872EBA" w:rsidRDefault="001871BC" w:rsidP="001871BC">
      <w:pPr>
        <w:autoSpaceDE w:val="0"/>
        <w:autoSpaceDN w:val="0"/>
        <w:adjustRightInd w:val="0"/>
        <w:ind w:left="360"/>
        <w:rPr>
          <w:b/>
          <w:bCs/>
          <w:sz w:val="18"/>
          <w:szCs w:val="18"/>
        </w:rPr>
      </w:pPr>
    </w:p>
    <w:tbl>
      <w:tblPr>
        <w:tblW w:w="993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125"/>
        <w:gridCol w:w="4005"/>
        <w:gridCol w:w="786"/>
        <w:gridCol w:w="537"/>
        <w:gridCol w:w="585"/>
        <w:gridCol w:w="476"/>
        <w:gridCol w:w="766"/>
        <w:gridCol w:w="513"/>
        <w:gridCol w:w="630"/>
      </w:tblGrid>
      <w:tr w:rsidR="001871BC" w:rsidRPr="00872EBA" w:rsidTr="00C77888">
        <w:trPr>
          <w:trHeight w:val="375"/>
        </w:trPr>
        <w:tc>
          <w:tcPr>
            <w:tcW w:w="513"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5"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786"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98"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766"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43"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98"/>
        </w:trPr>
        <w:tc>
          <w:tcPr>
            <w:tcW w:w="513" w:type="dxa"/>
            <w:vMerge/>
          </w:tcPr>
          <w:p w:rsidR="001871BC" w:rsidRPr="00872EBA" w:rsidRDefault="001871BC" w:rsidP="00C77888">
            <w:pPr>
              <w:rPr>
                <w:b/>
                <w:bCs/>
                <w:sz w:val="18"/>
                <w:szCs w:val="18"/>
              </w:rPr>
            </w:pPr>
          </w:p>
        </w:tc>
        <w:tc>
          <w:tcPr>
            <w:tcW w:w="1125"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786" w:type="dxa"/>
            <w:vMerge/>
          </w:tcPr>
          <w:p w:rsidR="001871BC" w:rsidRPr="00872EBA" w:rsidRDefault="001871BC" w:rsidP="00C77888">
            <w:pPr>
              <w:rPr>
                <w:b/>
                <w:bCs/>
                <w:sz w:val="18"/>
                <w:szCs w:val="18"/>
              </w:rPr>
            </w:pPr>
          </w:p>
        </w:tc>
        <w:tc>
          <w:tcPr>
            <w:tcW w:w="537" w:type="dxa"/>
            <w:noWrap/>
          </w:tcPr>
          <w:p w:rsidR="001871BC" w:rsidRPr="00872EBA" w:rsidRDefault="001871BC" w:rsidP="00C77888">
            <w:pPr>
              <w:jc w:val="center"/>
              <w:rPr>
                <w:b/>
                <w:bCs/>
                <w:sz w:val="18"/>
                <w:szCs w:val="18"/>
              </w:rPr>
            </w:pPr>
            <w:r w:rsidRPr="00872EBA">
              <w:rPr>
                <w:b/>
                <w:bCs/>
                <w:sz w:val="18"/>
                <w:szCs w:val="18"/>
              </w:rPr>
              <w:t>L</w:t>
            </w:r>
          </w:p>
        </w:tc>
        <w:tc>
          <w:tcPr>
            <w:tcW w:w="585" w:type="dxa"/>
            <w:noWrap/>
          </w:tcPr>
          <w:p w:rsidR="001871BC" w:rsidRPr="00872EBA" w:rsidRDefault="001871BC" w:rsidP="00C77888">
            <w:pPr>
              <w:jc w:val="center"/>
              <w:rPr>
                <w:b/>
                <w:bCs/>
                <w:sz w:val="18"/>
                <w:szCs w:val="18"/>
              </w:rPr>
            </w:pPr>
            <w:r w:rsidRPr="00872EBA">
              <w:rPr>
                <w:b/>
                <w:bCs/>
                <w:sz w:val="18"/>
                <w:szCs w:val="18"/>
              </w:rPr>
              <w:t>T/S</w:t>
            </w:r>
          </w:p>
        </w:tc>
        <w:tc>
          <w:tcPr>
            <w:tcW w:w="476" w:type="dxa"/>
            <w:noWrap/>
          </w:tcPr>
          <w:p w:rsidR="001871BC" w:rsidRPr="00872EBA" w:rsidRDefault="001871BC" w:rsidP="00C77888">
            <w:pPr>
              <w:jc w:val="center"/>
              <w:rPr>
                <w:b/>
                <w:bCs/>
                <w:sz w:val="18"/>
                <w:szCs w:val="18"/>
              </w:rPr>
            </w:pPr>
            <w:r w:rsidRPr="00872EBA">
              <w:rPr>
                <w:b/>
                <w:bCs/>
                <w:sz w:val="18"/>
                <w:szCs w:val="18"/>
              </w:rPr>
              <w:t>P</w:t>
            </w:r>
          </w:p>
        </w:tc>
        <w:tc>
          <w:tcPr>
            <w:tcW w:w="766"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30"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3"/>
        </w:trPr>
        <w:tc>
          <w:tcPr>
            <w:tcW w:w="513" w:type="dxa"/>
            <w:noWrap/>
          </w:tcPr>
          <w:p w:rsidR="001871BC" w:rsidRPr="00872EBA" w:rsidRDefault="001871BC" w:rsidP="00C77888">
            <w:pPr>
              <w:jc w:val="center"/>
              <w:rPr>
                <w:sz w:val="18"/>
                <w:szCs w:val="18"/>
              </w:rPr>
            </w:pPr>
            <w:r w:rsidRPr="00872EBA">
              <w:rPr>
                <w:sz w:val="18"/>
                <w:szCs w:val="18"/>
              </w:rPr>
              <w:t> </w:t>
            </w:r>
          </w:p>
        </w:tc>
        <w:tc>
          <w:tcPr>
            <w:tcW w:w="1125"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786" w:type="dxa"/>
          </w:tcPr>
          <w:p w:rsidR="001871BC" w:rsidRPr="00872EBA" w:rsidRDefault="001871BC" w:rsidP="00C77888">
            <w:pPr>
              <w:rPr>
                <w:sz w:val="18"/>
                <w:szCs w:val="18"/>
              </w:rPr>
            </w:pPr>
            <w:r w:rsidRPr="00872EBA">
              <w:rPr>
                <w:sz w:val="18"/>
                <w:szCs w:val="18"/>
              </w:rPr>
              <w:t> </w:t>
            </w:r>
          </w:p>
        </w:tc>
        <w:tc>
          <w:tcPr>
            <w:tcW w:w="537" w:type="dxa"/>
          </w:tcPr>
          <w:p w:rsidR="001871BC" w:rsidRPr="00872EBA" w:rsidRDefault="001871BC" w:rsidP="00C77888">
            <w:pPr>
              <w:rPr>
                <w:sz w:val="18"/>
                <w:szCs w:val="18"/>
              </w:rPr>
            </w:pPr>
            <w:r w:rsidRPr="00872EBA">
              <w:rPr>
                <w:sz w:val="18"/>
                <w:szCs w:val="18"/>
              </w:rPr>
              <w:t> </w:t>
            </w:r>
          </w:p>
        </w:tc>
        <w:tc>
          <w:tcPr>
            <w:tcW w:w="585" w:type="dxa"/>
          </w:tcPr>
          <w:p w:rsidR="001871BC" w:rsidRPr="00872EBA" w:rsidRDefault="001871BC" w:rsidP="00C77888">
            <w:pPr>
              <w:rPr>
                <w:sz w:val="18"/>
                <w:szCs w:val="18"/>
              </w:rPr>
            </w:pPr>
            <w:r w:rsidRPr="00872EBA">
              <w:rPr>
                <w:sz w:val="18"/>
                <w:szCs w:val="18"/>
              </w:rPr>
              <w:t> </w:t>
            </w:r>
          </w:p>
        </w:tc>
        <w:tc>
          <w:tcPr>
            <w:tcW w:w="476" w:type="dxa"/>
          </w:tcPr>
          <w:p w:rsidR="001871BC" w:rsidRPr="00872EBA" w:rsidRDefault="001871BC" w:rsidP="00C77888">
            <w:pP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30" w:type="dxa"/>
          </w:tcPr>
          <w:p w:rsidR="001871BC" w:rsidRPr="00872EBA" w:rsidRDefault="001871BC" w:rsidP="00C77888">
            <w:pPr>
              <w:rPr>
                <w:sz w:val="18"/>
                <w:szCs w:val="18"/>
              </w:rPr>
            </w:pPr>
            <w:r w:rsidRPr="00872EBA">
              <w:rPr>
                <w:sz w:val="18"/>
                <w:szCs w:val="18"/>
              </w:rPr>
              <w:t> </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1</w:t>
            </w:r>
          </w:p>
        </w:tc>
        <w:tc>
          <w:tcPr>
            <w:tcW w:w="1125" w:type="dxa"/>
          </w:tcPr>
          <w:p w:rsidR="001871BC" w:rsidRPr="00872EBA" w:rsidRDefault="001871BC" w:rsidP="00C77888">
            <w:pPr>
              <w:jc w:val="center"/>
              <w:rPr>
                <w:sz w:val="18"/>
                <w:szCs w:val="18"/>
              </w:rPr>
            </w:pPr>
            <w:r w:rsidRPr="00872EBA">
              <w:rPr>
                <w:sz w:val="18"/>
                <w:szCs w:val="18"/>
              </w:rPr>
              <w:t>AE 401</w:t>
            </w:r>
          </w:p>
        </w:tc>
        <w:tc>
          <w:tcPr>
            <w:tcW w:w="4005" w:type="dxa"/>
          </w:tcPr>
          <w:p w:rsidR="001871BC" w:rsidRPr="00872EBA" w:rsidRDefault="001871BC" w:rsidP="00C77888">
            <w:pPr>
              <w:rPr>
                <w:color w:val="000000"/>
                <w:sz w:val="18"/>
                <w:szCs w:val="18"/>
              </w:rPr>
            </w:pPr>
            <w:r w:rsidRPr="00872EBA">
              <w:rPr>
                <w:sz w:val="18"/>
                <w:szCs w:val="18"/>
              </w:rPr>
              <w:t>CAD</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2</w:t>
            </w:r>
          </w:p>
        </w:tc>
        <w:tc>
          <w:tcPr>
            <w:tcW w:w="1125" w:type="dxa"/>
          </w:tcPr>
          <w:p w:rsidR="001871BC" w:rsidRPr="00872EBA" w:rsidRDefault="001871BC" w:rsidP="00C77888">
            <w:pPr>
              <w:jc w:val="center"/>
              <w:rPr>
                <w:sz w:val="18"/>
                <w:szCs w:val="18"/>
              </w:rPr>
            </w:pPr>
            <w:r w:rsidRPr="00872EBA">
              <w:rPr>
                <w:sz w:val="18"/>
                <w:szCs w:val="18"/>
              </w:rPr>
              <w:t>AE 403</w:t>
            </w:r>
          </w:p>
        </w:tc>
        <w:tc>
          <w:tcPr>
            <w:tcW w:w="4005" w:type="dxa"/>
          </w:tcPr>
          <w:p w:rsidR="001871BC" w:rsidRPr="00872EBA" w:rsidRDefault="001871BC" w:rsidP="00C77888">
            <w:pPr>
              <w:rPr>
                <w:color w:val="000000"/>
                <w:sz w:val="18"/>
                <w:szCs w:val="18"/>
              </w:rPr>
            </w:pPr>
            <w:r w:rsidRPr="00872EBA">
              <w:rPr>
                <w:sz w:val="18"/>
                <w:szCs w:val="18"/>
              </w:rPr>
              <w:t>Automatic heating, ventilation and air conditioning</w:t>
            </w:r>
          </w:p>
        </w:tc>
        <w:tc>
          <w:tcPr>
            <w:tcW w:w="786" w:type="dxa"/>
          </w:tcPr>
          <w:p w:rsidR="001871BC" w:rsidRPr="00872EBA" w:rsidRDefault="00294392" w:rsidP="00C77888">
            <w:pPr>
              <w:jc w:val="center"/>
              <w:rPr>
                <w:sz w:val="18"/>
                <w:szCs w:val="18"/>
              </w:rPr>
            </w:pPr>
            <w:r>
              <w:rPr>
                <w:sz w:val="18"/>
                <w:szCs w:val="18"/>
              </w:rPr>
              <w:t>4</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294392" w:rsidP="00C77888">
            <w:pPr>
              <w:jc w:val="center"/>
              <w:rPr>
                <w:sz w:val="18"/>
                <w:szCs w:val="18"/>
              </w:rPr>
            </w:pPr>
            <w:r>
              <w:rPr>
                <w:sz w:val="18"/>
                <w:szCs w:val="18"/>
              </w:rPr>
              <w:t>1</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3</w:t>
            </w:r>
          </w:p>
        </w:tc>
        <w:tc>
          <w:tcPr>
            <w:tcW w:w="1125" w:type="dxa"/>
          </w:tcPr>
          <w:p w:rsidR="001871BC" w:rsidRPr="00872EBA" w:rsidRDefault="008C65E2" w:rsidP="00C77888">
            <w:pPr>
              <w:jc w:val="center"/>
              <w:rPr>
                <w:sz w:val="18"/>
                <w:szCs w:val="18"/>
              </w:rPr>
            </w:pPr>
            <w:r>
              <w:rPr>
                <w:sz w:val="18"/>
                <w:szCs w:val="18"/>
              </w:rPr>
              <w:t>AE359</w:t>
            </w:r>
          </w:p>
        </w:tc>
        <w:tc>
          <w:tcPr>
            <w:tcW w:w="4005" w:type="dxa"/>
          </w:tcPr>
          <w:p w:rsidR="001871BC" w:rsidRPr="00E80099" w:rsidRDefault="00E80099" w:rsidP="00C77888">
            <w:pPr>
              <w:rPr>
                <w:color w:val="000000"/>
                <w:sz w:val="18"/>
                <w:szCs w:val="18"/>
              </w:rPr>
            </w:pPr>
            <w:r w:rsidRPr="00E80099">
              <w:rPr>
                <w:bCs/>
                <w:color w:val="000000" w:themeColor="text1"/>
                <w:sz w:val="18"/>
                <w:szCs w:val="18"/>
                <w:shd w:val="clear" w:color="auto" w:fill="FFFFFF"/>
              </w:rPr>
              <w:t xml:space="preserve">Safety and comfort  of Vehicle                               </w:t>
            </w:r>
          </w:p>
        </w:tc>
        <w:tc>
          <w:tcPr>
            <w:tcW w:w="786" w:type="dxa"/>
          </w:tcPr>
          <w:p w:rsidR="001871BC" w:rsidRPr="00872EBA" w:rsidRDefault="00E80099" w:rsidP="00C77888">
            <w:pPr>
              <w:jc w:val="center"/>
              <w:rPr>
                <w:sz w:val="18"/>
                <w:szCs w:val="18"/>
              </w:rPr>
            </w:pPr>
            <w:r>
              <w:rPr>
                <w:sz w:val="18"/>
                <w:szCs w:val="18"/>
              </w:rPr>
              <w:t>3</w:t>
            </w:r>
          </w:p>
        </w:tc>
        <w:tc>
          <w:tcPr>
            <w:tcW w:w="537" w:type="dxa"/>
          </w:tcPr>
          <w:p w:rsidR="001871BC" w:rsidRPr="00872EBA" w:rsidRDefault="00E80099" w:rsidP="00C77888">
            <w:pPr>
              <w:jc w:val="center"/>
              <w:rPr>
                <w:sz w:val="18"/>
                <w:szCs w:val="18"/>
              </w:rPr>
            </w:pPr>
            <w:r>
              <w:rPr>
                <w:sz w:val="18"/>
                <w:szCs w:val="18"/>
              </w:rPr>
              <w:t>3</w:t>
            </w:r>
          </w:p>
        </w:tc>
        <w:tc>
          <w:tcPr>
            <w:tcW w:w="585" w:type="dxa"/>
          </w:tcPr>
          <w:p w:rsidR="001871BC" w:rsidRPr="00872EBA" w:rsidRDefault="00E80099" w:rsidP="00C77888">
            <w:pPr>
              <w:jc w:val="center"/>
              <w:rPr>
                <w:sz w:val="18"/>
                <w:szCs w:val="18"/>
              </w:rPr>
            </w:pPr>
            <w:r>
              <w:rPr>
                <w:sz w:val="18"/>
                <w:szCs w:val="18"/>
              </w:rPr>
              <w:t>0</w:t>
            </w:r>
          </w:p>
        </w:tc>
        <w:tc>
          <w:tcPr>
            <w:tcW w:w="476" w:type="dxa"/>
            <w:noWrap/>
          </w:tcPr>
          <w:p w:rsidR="001871BC" w:rsidRPr="00872EBA" w:rsidRDefault="001871BC" w:rsidP="00C77888">
            <w:pPr>
              <w:jc w:val="center"/>
              <w:rPr>
                <w:sz w:val="18"/>
                <w:szCs w:val="18"/>
              </w:rPr>
            </w:pPr>
          </w:p>
        </w:tc>
        <w:tc>
          <w:tcPr>
            <w:tcW w:w="766" w:type="dxa"/>
          </w:tcPr>
          <w:p w:rsidR="001871BC" w:rsidRPr="00872EBA" w:rsidRDefault="00E80099" w:rsidP="00C77888">
            <w:pPr>
              <w:jc w:val="center"/>
              <w:rPr>
                <w:sz w:val="18"/>
                <w:szCs w:val="18"/>
              </w:rPr>
            </w:pPr>
            <w:r>
              <w:rPr>
                <w:sz w:val="18"/>
                <w:szCs w:val="18"/>
              </w:rPr>
              <w:t>3</w:t>
            </w:r>
          </w:p>
        </w:tc>
        <w:tc>
          <w:tcPr>
            <w:tcW w:w="513" w:type="dxa"/>
            <w:noWrap/>
          </w:tcPr>
          <w:p w:rsidR="001871BC" w:rsidRPr="00872EBA" w:rsidRDefault="00E80099" w:rsidP="00C77888">
            <w:pPr>
              <w:jc w:val="center"/>
              <w:rPr>
                <w:sz w:val="18"/>
                <w:szCs w:val="18"/>
              </w:rPr>
            </w:pPr>
            <w:r>
              <w:rPr>
                <w:sz w:val="18"/>
                <w:szCs w:val="18"/>
              </w:rPr>
              <w:t>30</w:t>
            </w:r>
          </w:p>
        </w:tc>
        <w:tc>
          <w:tcPr>
            <w:tcW w:w="630" w:type="dxa"/>
            <w:noWrap/>
          </w:tcPr>
          <w:p w:rsidR="001871BC" w:rsidRPr="00872EBA" w:rsidRDefault="00E80099" w:rsidP="00C77888">
            <w:pPr>
              <w:jc w:val="center"/>
              <w:rPr>
                <w:sz w:val="18"/>
                <w:szCs w:val="18"/>
              </w:rPr>
            </w:pPr>
            <w:r>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4</w:t>
            </w:r>
          </w:p>
        </w:tc>
        <w:tc>
          <w:tcPr>
            <w:tcW w:w="1125" w:type="dxa"/>
          </w:tcPr>
          <w:p w:rsidR="001871BC" w:rsidRPr="00872EBA" w:rsidRDefault="001871BC" w:rsidP="00C77888">
            <w:pPr>
              <w:jc w:val="center"/>
              <w:rPr>
                <w:sz w:val="18"/>
                <w:szCs w:val="18"/>
              </w:rPr>
            </w:pPr>
            <w:r w:rsidRPr="00872EBA">
              <w:rPr>
                <w:sz w:val="18"/>
                <w:szCs w:val="18"/>
              </w:rPr>
              <w:t>AE 407</w:t>
            </w:r>
          </w:p>
        </w:tc>
        <w:tc>
          <w:tcPr>
            <w:tcW w:w="4005" w:type="dxa"/>
          </w:tcPr>
          <w:p w:rsidR="001871BC" w:rsidRPr="00872EBA" w:rsidRDefault="001871BC" w:rsidP="00C77888">
            <w:pPr>
              <w:autoSpaceDE w:val="0"/>
              <w:autoSpaceDN w:val="0"/>
              <w:adjustRightInd w:val="0"/>
              <w:rPr>
                <w:color w:val="000000"/>
                <w:sz w:val="18"/>
                <w:szCs w:val="18"/>
              </w:rPr>
            </w:pPr>
            <w:r w:rsidRPr="00872EBA">
              <w:rPr>
                <w:sz w:val="18"/>
                <w:szCs w:val="18"/>
              </w:rPr>
              <w:t>Microprocessor application inautomobile</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5</w:t>
            </w:r>
          </w:p>
        </w:tc>
        <w:tc>
          <w:tcPr>
            <w:tcW w:w="1125" w:type="dxa"/>
          </w:tcPr>
          <w:p w:rsidR="001871BC" w:rsidRPr="00872EBA" w:rsidRDefault="001871BC" w:rsidP="00C77888">
            <w:pPr>
              <w:jc w:val="center"/>
              <w:rPr>
                <w:sz w:val="18"/>
                <w:szCs w:val="18"/>
              </w:rPr>
            </w:pPr>
            <w:r w:rsidRPr="00872EBA">
              <w:rPr>
                <w:sz w:val="18"/>
                <w:szCs w:val="18"/>
              </w:rPr>
              <w:t xml:space="preserve"> AE 409 </w:t>
            </w:r>
          </w:p>
        </w:tc>
        <w:tc>
          <w:tcPr>
            <w:tcW w:w="4005" w:type="dxa"/>
          </w:tcPr>
          <w:p w:rsidR="001871BC" w:rsidRPr="00872EBA" w:rsidRDefault="001871BC" w:rsidP="00C77888">
            <w:pPr>
              <w:autoSpaceDE w:val="0"/>
              <w:autoSpaceDN w:val="0"/>
              <w:adjustRightInd w:val="0"/>
              <w:rPr>
                <w:bCs/>
                <w:sz w:val="18"/>
                <w:szCs w:val="18"/>
              </w:rPr>
            </w:pPr>
            <w:r w:rsidRPr="00872EBA">
              <w:rPr>
                <w:sz w:val="18"/>
                <w:szCs w:val="18"/>
              </w:rPr>
              <w:t>Vehicle Aerodynamics and vehicle</w:t>
            </w:r>
            <w:r>
              <w:rPr>
                <w:sz w:val="18"/>
                <w:szCs w:val="18"/>
              </w:rPr>
              <w:t xml:space="preserve"> b</w:t>
            </w:r>
            <w:r w:rsidRPr="00872EBA">
              <w:rPr>
                <w:sz w:val="18"/>
                <w:szCs w:val="18"/>
              </w:rPr>
              <w:t>ody Engg.</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r w:rsidRPr="00872EBA">
              <w:rPr>
                <w:sz w:val="18"/>
                <w:szCs w:val="18"/>
              </w:rPr>
              <w:t>6</w:t>
            </w:r>
          </w:p>
        </w:tc>
        <w:tc>
          <w:tcPr>
            <w:tcW w:w="1125" w:type="dxa"/>
          </w:tcPr>
          <w:p w:rsidR="001871BC" w:rsidRPr="00872EBA" w:rsidRDefault="001871BC" w:rsidP="00C77888">
            <w:pPr>
              <w:jc w:val="center"/>
              <w:rPr>
                <w:sz w:val="18"/>
                <w:szCs w:val="18"/>
              </w:rPr>
            </w:pPr>
          </w:p>
        </w:tc>
        <w:tc>
          <w:tcPr>
            <w:tcW w:w="4005" w:type="dxa"/>
          </w:tcPr>
          <w:p w:rsidR="001871BC" w:rsidRPr="00872EBA" w:rsidRDefault="001871BC" w:rsidP="00C77888">
            <w:pPr>
              <w:rPr>
                <w:sz w:val="18"/>
                <w:szCs w:val="18"/>
              </w:rPr>
            </w:pPr>
            <w:r w:rsidRPr="00872EBA">
              <w:rPr>
                <w:b/>
                <w:bCs/>
                <w:sz w:val="18"/>
                <w:szCs w:val="18"/>
              </w:rPr>
              <w:t>B. Elective  (any one of the following)</w:t>
            </w:r>
          </w:p>
        </w:tc>
        <w:tc>
          <w:tcPr>
            <w:tcW w:w="786" w:type="dxa"/>
          </w:tcPr>
          <w:p w:rsidR="001871BC" w:rsidRPr="00872EBA" w:rsidRDefault="001871BC" w:rsidP="00C77888">
            <w:pPr>
              <w:jc w:val="center"/>
              <w:rPr>
                <w:sz w:val="18"/>
                <w:szCs w:val="18"/>
              </w:rPr>
            </w:pPr>
            <w:r w:rsidRPr="00872EBA">
              <w:rPr>
                <w:sz w:val="18"/>
                <w:szCs w:val="18"/>
              </w:rPr>
              <w:t>3</w:t>
            </w:r>
          </w:p>
        </w:tc>
        <w:tc>
          <w:tcPr>
            <w:tcW w:w="537" w:type="dxa"/>
          </w:tcPr>
          <w:p w:rsidR="001871BC" w:rsidRPr="00872EBA" w:rsidRDefault="001871BC" w:rsidP="00C77888">
            <w:pPr>
              <w:jc w:val="center"/>
              <w:rPr>
                <w:sz w:val="18"/>
                <w:szCs w:val="18"/>
              </w:rPr>
            </w:pPr>
            <w:r w:rsidRPr="00872EBA">
              <w:rPr>
                <w:sz w:val="18"/>
                <w:szCs w:val="18"/>
              </w:rPr>
              <w:t>3</w:t>
            </w:r>
          </w:p>
        </w:tc>
        <w:tc>
          <w:tcPr>
            <w:tcW w:w="585" w:type="dxa"/>
          </w:tcPr>
          <w:p w:rsidR="001871BC" w:rsidRPr="00872EBA" w:rsidRDefault="001871BC" w:rsidP="00C77888">
            <w:pPr>
              <w:jc w:val="center"/>
              <w:rPr>
                <w:sz w:val="18"/>
                <w:szCs w:val="18"/>
              </w:rPr>
            </w:pPr>
            <w:r w:rsidRPr="00872EBA">
              <w:rPr>
                <w:sz w:val="18"/>
                <w:szCs w:val="18"/>
              </w:rPr>
              <w:t>0</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tcPr>
          <w:p w:rsidR="001871BC" w:rsidRPr="00872EBA" w:rsidRDefault="001871BC" w:rsidP="00C77888">
            <w:pPr>
              <w:jc w:val="center"/>
              <w:rPr>
                <w:sz w:val="18"/>
                <w:szCs w:val="18"/>
              </w:rPr>
            </w:pPr>
            <w:r w:rsidRPr="00872EBA">
              <w:rPr>
                <w:sz w:val="18"/>
                <w:szCs w:val="18"/>
              </w:rPr>
              <w:t>3</w:t>
            </w:r>
          </w:p>
        </w:tc>
        <w:tc>
          <w:tcPr>
            <w:tcW w:w="513" w:type="dxa"/>
            <w:noWrap/>
          </w:tcPr>
          <w:p w:rsidR="001871BC" w:rsidRPr="00872EBA" w:rsidRDefault="001871BC" w:rsidP="00C77888">
            <w:pPr>
              <w:jc w:val="center"/>
              <w:rPr>
                <w:sz w:val="18"/>
                <w:szCs w:val="18"/>
              </w:rPr>
            </w:pPr>
            <w:r w:rsidRPr="00872EBA">
              <w:rPr>
                <w:sz w:val="18"/>
                <w:szCs w:val="18"/>
              </w:rPr>
              <w:t>30</w:t>
            </w:r>
          </w:p>
        </w:tc>
        <w:tc>
          <w:tcPr>
            <w:tcW w:w="630" w:type="dxa"/>
            <w:noWrap/>
          </w:tcPr>
          <w:p w:rsidR="001871BC" w:rsidRPr="00872EBA" w:rsidRDefault="001871BC" w:rsidP="00C77888">
            <w:pPr>
              <w:jc w:val="center"/>
              <w:rPr>
                <w:sz w:val="18"/>
                <w:szCs w:val="18"/>
              </w:rPr>
            </w:pPr>
            <w:r w:rsidRPr="00872EBA">
              <w:rPr>
                <w:sz w:val="18"/>
                <w:szCs w:val="18"/>
              </w:rPr>
              <w:t>70</w:t>
            </w:r>
          </w:p>
        </w:tc>
      </w:tr>
      <w:tr w:rsidR="001871BC" w:rsidRPr="00872EBA" w:rsidTr="00C77888">
        <w:trPr>
          <w:trHeight w:val="23"/>
        </w:trPr>
        <w:tc>
          <w:tcPr>
            <w:tcW w:w="513" w:type="dxa"/>
          </w:tcPr>
          <w:p w:rsidR="001871BC" w:rsidRPr="00872EBA" w:rsidRDefault="001871BC" w:rsidP="00C77888">
            <w:pPr>
              <w:jc w:val="center"/>
              <w:rPr>
                <w:sz w:val="18"/>
                <w:szCs w:val="18"/>
              </w:rPr>
            </w:pPr>
          </w:p>
        </w:tc>
        <w:tc>
          <w:tcPr>
            <w:tcW w:w="1125" w:type="dxa"/>
          </w:tcPr>
          <w:p w:rsidR="001871BC" w:rsidRPr="00872EBA" w:rsidRDefault="001871BC" w:rsidP="00C77888">
            <w:pPr>
              <w:jc w:val="center"/>
              <w:rPr>
                <w:sz w:val="18"/>
                <w:szCs w:val="18"/>
              </w:rPr>
            </w:pPr>
            <w:r w:rsidRPr="00872EBA">
              <w:rPr>
                <w:sz w:val="18"/>
                <w:szCs w:val="18"/>
              </w:rPr>
              <w:t>ME 411</w:t>
            </w:r>
          </w:p>
        </w:tc>
        <w:tc>
          <w:tcPr>
            <w:tcW w:w="4005" w:type="dxa"/>
          </w:tcPr>
          <w:p w:rsidR="001871BC" w:rsidRPr="00872EBA" w:rsidRDefault="001871BC" w:rsidP="00C77888">
            <w:pPr>
              <w:rPr>
                <w:sz w:val="18"/>
                <w:szCs w:val="18"/>
              </w:rPr>
            </w:pPr>
            <w:r w:rsidRPr="00872EBA">
              <w:rPr>
                <w:sz w:val="18"/>
                <w:szCs w:val="18"/>
              </w:rPr>
              <w:t>Finite Element Analysis</w:t>
            </w:r>
          </w:p>
        </w:tc>
        <w:tc>
          <w:tcPr>
            <w:tcW w:w="786" w:type="dxa"/>
          </w:tcPr>
          <w:p w:rsidR="001871BC" w:rsidRPr="00872EBA" w:rsidRDefault="001871BC" w:rsidP="00C77888">
            <w:pPr>
              <w:jc w:val="center"/>
              <w:rPr>
                <w:sz w:val="18"/>
                <w:szCs w:val="18"/>
              </w:rPr>
            </w:pPr>
            <w:r w:rsidRPr="00872EBA">
              <w:rPr>
                <w:sz w:val="18"/>
                <w:szCs w:val="18"/>
              </w:rPr>
              <w:t>-</w:t>
            </w:r>
          </w:p>
        </w:tc>
        <w:tc>
          <w:tcPr>
            <w:tcW w:w="537" w:type="dxa"/>
          </w:tcPr>
          <w:p w:rsidR="001871BC" w:rsidRPr="00872EBA" w:rsidRDefault="001871BC" w:rsidP="00C77888">
            <w:pPr>
              <w:jc w:val="center"/>
              <w:rPr>
                <w:sz w:val="18"/>
                <w:szCs w:val="18"/>
              </w:rPr>
            </w:pPr>
            <w:r w:rsidRPr="00872EBA">
              <w:rPr>
                <w:sz w:val="18"/>
                <w:szCs w:val="18"/>
              </w:rPr>
              <w:t>-</w:t>
            </w:r>
          </w:p>
        </w:tc>
        <w:tc>
          <w:tcPr>
            <w:tcW w:w="585" w:type="dxa"/>
          </w:tcPr>
          <w:p w:rsidR="001871BC" w:rsidRPr="00872EBA" w:rsidRDefault="001871BC" w:rsidP="00C77888">
            <w:pPr>
              <w:jc w:val="center"/>
              <w:rPr>
                <w:sz w:val="18"/>
                <w:szCs w:val="18"/>
              </w:rPr>
            </w:pPr>
            <w:r w:rsidRPr="00872EBA">
              <w:rPr>
                <w:sz w:val="18"/>
                <w:szCs w:val="18"/>
              </w:rPr>
              <w:t>-</w:t>
            </w:r>
          </w:p>
        </w:tc>
        <w:tc>
          <w:tcPr>
            <w:tcW w:w="476" w:type="dxa"/>
            <w:noWrap/>
          </w:tcPr>
          <w:p w:rsidR="001871BC" w:rsidRPr="00872EBA" w:rsidRDefault="001871BC" w:rsidP="00C77888">
            <w:pPr>
              <w:jc w:val="center"/>
              <w:rPr>
                <w:sz w:val="18"/>
                <w:szCs w:val="18"/>
              </w:rPr>
            </w:pPr>
            <w:r w:rsidRPr="00872EBA">
              <w:rPr>
                <w:sz w:val="18"/>
                <w:szCs w:val="18"/>
              </w:rPr>
              <w:t>-</w:t>
            </w:r>
          </w:p>
        </w:tc>
        <w:tc>
          <w:tcPr>
            <w:tcW w:w="766" w:type="dxa"/>
          </w:tcPr>
          <w:p w:rsidR="001871BC" w:rsidRPr="00872EBA" w:rsidRDefault="001871BC" w:rsidP="00C77888">
            <w:pPr>
              <w:jc w:val="center"/>
              <w:rPr>
                <w:sz w:val="18"/>
                <w:szCs w:val="18"/>
              </w:rPr>
            </w:pPr>
            <w:r w:rsidRPr="00872EBA">
              <w:rPr>
                <w:sz w:val="18"/>
                <w:szCs w:val="18"/>
              </w:rPr>
              <w:t>-</w:t>
            </w:r>
          </w:p>
        </w:tc>
        <w:tc>
          <w:tcPr>
            <w:tcW w:w="513" w:type="dxa"/>
            <w:noWrap/>
          </w:tcPr>
          <w:p w:rsidR="001871BC" w:rsidRPr="00872EBA" w:rsidRDefault="001871BC" w:rsidP="00C77888">
            <w:pPr>
              <w:jc w:val="center"/>
              <w:rPr>
                <w:sz w:val="18"/>
                <w:szCs w:val="18"/>
              </w:rPr>
            </w:pPr>
            <w:r w:rsidRPr="00872EBA">
              <w:rPr>
                <w:sz w:val="18"/>
                <w:szCs w:val="18"/>
              </w:rPr>
              <w:t>-</w:t>
            </w:r>
          </w:p>
        </w:tc>
        <w:tc>
          <w:tcPr>
            <w:tcW w:w="630" w:type="dxa"/>
            <w:noWrap/>
          </w:tcPr>
          <w:p w:rsidR="001871BC" w:rsidRPr="00872EBA" w:rsidRDefault="001871BC" w:rsidP="00C77888">
            <w:pPr>
              <w:jc w:val="center"/>
              <w:rPr>
                <w:sz w:val="18"/>
                <w:szCs w:val="18"/>
              </w:rPr>
            </w:pPr>
            <w:r w:rsidRPr="00872EBA">
              <w:rPr>
                <w:sz w:val="18"/>
                <w:szCs w:val="18"/>
              </w:rPr>
              <w:t>-</w:t>
            </w:r>
          </w:p>
        </w:tc>
      </w:tr>
      <w:tr w:rsidR="001871BC" w:rsidRPr="00872EBA" w:rsidTr="00C77888">
        <w:trPr>
          <w:trHeight w:val="23"/>
        </w:trPr>
        <w:tc>
          <w:tcPr>
            <w:tcW w:w="513" w:type="dxa"/>
          </w:tcPr>
          <w:p w:rsidR="001871BC" w:rsidRPr="00872EBA" w:rsidRDefault="001871BC" w:rsidP="00C77888">
            <w:pPr>
              <w:jc w:val="center"/>
              <w:rPr>
                <w:sz w:val="18"/>
                <w:szCs w:val="18"/>
              </w:rPr>
            </w:pPr>
          </w:p>
        </w:tc>
        <w:tc>
          <w:tcPr>
            <w:tcW w:w="1125" w:type="dxa"/>
          </w:tcPr>
          <w:p w:rsidR="001871BC" w:rsidRPr="00872EBA" w:rsidRDefault="001871BC" w:rsidP="00C77888">
            <w:pPr>
              <w:jc w:val="center"/>
              <w:rPr>
                <w:sz w:val="18"/>
                <w:szCs w:val="18"/>
              </w:rPr>
            </w:pPr>
            <w:r w:rsidRPr="00872EBA">
              <w:rPr>
                <w:sz w:val="18"/>
                <w:szCs w:val="18"/>
              </w:rPr>
              <w:t>HS401</w:t>
            </w:r>
          </w:p>
        </w:tc>
        <w:tc>
          <w:tcPr>
            <w:tcW w:w="4005" w:type="dxa"/>
          </w:tcPr>
          <w:p w:rsidR="001871BC" w:rsidRPr="00872EBA" w:rsidRDefault="001871BC" w:rsidP="00C77888">
            <w:pPr>
              <w:rPr>
                <w:sz w:val="18"/>
                <w:szCs w:val="18"/>
              </w:rPr>
            </w:pPr>
            <w:r w:rsidRPr="00872EBA">
              <w:rPr>
                <w:color w:val="000000"/>
                <w:sz w:val="18"/>
                <w:szCs w:val="18"/>
              </w:rPr>
              <w:t>Technical Aptitute</w:t>
            </w:r>
          </w:p>
        </w:tc>
        <w:tc>
          <w:tcPr>
            <w:tcW w:w="786" w:type="dxa"/>
          </w:tcPr>
          <w:p w:rsidR="001871BC" w:rsidRPr="00872EBA" w:rsidRDefault="001871BC" w:rsidP="00C77888">
            <w:pPr>
              <w:jc w:val="center"/>
              <w:rPr>
                <w:sz w:val="18"/>
                <w:szCs w:val="18"/>
              </w:rPr>
            </w:pPr>
            <w:r w:rsidRPr="00872EBA">
              <w:rPr>
                <w:sz w:val="18"/>
                <w:szCs w:val="18"/>
              </w:rPr>
              <w:t>-</w:t>
            </w:r>
          </w:p>
        </w:tc>
        <w:tc>
          <w:tcPr>
            <w:tcW w:w="537" w:type="dxa"/>
          </w:tcPr>
          <w:p w:rsidR="001871BC" w:rsidRPr="00872EBA" w:rsidRDefault="001871BC" w:rsidP="00C77888">
            <w:pPr>
              <w:jc w:val="center"/>
              <w:rPr>
                <w:sz w:val="18"/>
                <w:szCs w:val="18"/>
              </w:rPr>
            </w:pPr>
            <w:r w:rsidRPr="00872EBA">
              <w:rPr>
                <w:sz w:val="18"/>
                <w:szCs w:val="18"/>
              </w:rPr>
              <w:t>-</w:t>
            </w:r>
          </w:p>
        </w:tc>
        <w:tc>
          <w:tcPr>
            <w:tcW w:w="585" w:type="dxa"/>
          </w:tcPr>
          <w:p w:rsidR="001871BC" w:rsidRPr="00872EBA" w:rsidRDefault="001871BC" w:rsidP="00C77888">
            <w:pPr>
              <w:jc w:val="center"/>
              <w:rPr>
                <w:sz w:val="18"/>
                <w:szCs w:val="18"/>
              </w:rPr>
            </w:pPr>
            <w:r w:rsidRPr="00872EBA">
              <w:rPr>
                <w:sz w:val="18"/>
                <w:szCs w:val="18"/>
              </w:rPr>
              <w:t>-</w:t>
            </w:r>
          </w:p>
        </w:tc>
        <w:tc>
          <w:tcPr>
            <w:tcW w:w="476" w:type="dxa"/>
            <w:noWrap/>
          </w:tcPr>
          <w:p w:rsidR="001871BC" w:rsidRPr="00872EBA" w:rsidRDefault="001871BC" w:rsidP="00C77888">
            <w:pPr>
              <w:jc w:val="center"/>
              <w:rPr>
                <w:sz w:val="18"/>
                <w:szCs w:val="18"/>
              </w:rPr>
            </w:pPr>
            <w:r w:rsidRPr="00872EBA">
              <w:rPr>
                <w:sz w:val="18"/>
                <w:szCs w:val="18"/>
              </w:rPr>
              <w:t>-</w:t>
            </w:r>
          </w:p>
        </w:tc>
        <w:tc>
          <w:tcPr>
            <w:tcW w:w="766" w:type="dxa"/>
          </w:tcPr>
          <w:p w:rsidR="001871BC" w:rsidRPr="00872EBA" w:rsidRDefault="001871BC" w:rsidP="00C77888">
            <w:pPr>
              <w:jc w:val="center"/>
              <w:rPr>
                <w:sz w:val="18"/>
                <w:szCs w:val="18"/>
              </w:rPr>
            </w:pPr>
            <w:r w:rsidRPr="00872EBA">
              <w:rPr>
                <w:sz w:val="18"/>
                <w:szCs w:val="18"/>
              </w:rPr>
              <w:t>-</w:t>
            </w:r>
          </w:p>
        </w:tc>
        <w:tc>
          <w:tcPr>
            <w:tcW w:w="513" w:type="dxa"/>
            <w:noWrap/>
          </w:tcPr>
          <w:p w:rsidR="001871BC" w:rsidRPr="00872EBA" w:rsidRDefault="001871BC" w:rsidP="00C77888">
            <w:pPr>
              <w:jc w:val="center"/>
              <w:rPr>
                <w:sz w:val="18"/>
                <w:szCs w:val="18"/>
              </w:rPr>
            </w:pPr>
            <w:r w:rsidRPr="00872EBA">
              <w:rPr>
                <w:sz w:val="18"/>
                <w:szCs w:val="18"/>
              </w:rPr>
              <w:t>-</w:t>
            </w:r>
          </w:p>
        </w:tc>
        <w:tc>
          <w:tcPr>
            <w:tcW w:w="630" w:type="dxa"/>
            <w:noWrap/>
          </w:tcPr>
          <w:p w:rsidR="001871BC" w:rsidRPr="00872EBA" w:rsidRDefault="001871BC" w:rsidP="00C77888">
            <w:pPr>
              <w:jc w:val="center"/>
              <w:rPr>
                <w:sz w:val="18"/>
                <w:szCs w:val="18"/>
              </w:rPr>
            </w:pPr>
            <w:r w:rsidRPr="00872EBA">
              <w:rPr>
                <w:sz w:val="18"/>
                <w:szCs w:val="18"/>
              </w:rPr>
              <w:t>-</w:t>
            </w:r>
          </w:p>
        </w:tc>
      </w:tr>
      <w:tr w:rsidR="001871BC" w:rsidRPr="00872EBA" w:rsidTr="00C77888">
        <w:trPr>
          <w:trHeight w:val="23"/>
        </w:trPr>
        <w:tc>
          <w:tcPr>
            <w:tcW w:w="513" w:type="dxa"/>
          </w:tcPr>
          <w:p w:rsidR="001871BC" w:rsidRPr="00872EBA" w:rsidRDefault="001871BC" w:rsidP="00C77888">
            <w:pPr>
              <w:jc w:val="center"/>
              <w:rPr>
                <w:sz w:val="18"/>
                <w:szCs w:val="18"/>
              </w:rPr>
            </w:pPr>
          </w:p>
        </w:tc>
        <w:tc>
          <w:tcPr>
            <w:tcW w:w="1125" w:type="dxa"/>
          </w:tcPr>
          <w:p w:rsidR="001871BC" w:rsidRPr="00872EBA" w:rsidRDefault="001871BC" w:rsidP="00C77888">
            <w:pPr>
              <w:jc w:val="center"/>
              <w:rPr>
                <w:sz w:val="18"/>
                <w:szCs w:val="18"/>
              </w:rPr>
            </w:pPr>
            <w:r w:rsidRPr="00872EBA">
              <w:rPr>
                <w:sz w:val="18"/>
                <w:szCs w:val="18"/>
              </w:rPr>
              <w:t>BM 449</w:t>
            </w:r>
          </w:p>
        </w:tc>
        <w:tc>
          <w:tcPr>
            <w:tcW w:w="4005" w:type="dxa"/>
          </w:tcPr>
          <w:p w:rsidR="001871BC" w:rsidRPr="00872EBA" w:rsidRDefault="001871BC" w:rsidP="00C77888">
            <w:pPr>
              <w:rPr>
                <w:sz w:val="18"/>
                <w:szCs w:val="18"/>
              </w:rPr>
            </w:pPr>
            <w:r w:rsidRPr="00872EBA">
              <w:rPr>
                <w:sz w:val="18"/>
                <w:szCs w:val="18"/>
              </w:rPr>
              <w:t>Entrepreneurship Development</w:t>
            </w:r>
          </w:p>
        </w:tc>
        <w:tc>
          <w:tcPr>
            <w:tcW w:w="786" w:type="dxa"/>
          </w:tcPr>
          <w:p w:rsidR="001871BC" w:rsidRPr="00872EBA" w:rsidRDefault="001871BC" w:rsidP="00C77888">
            <w:pPr>
              <w:jc w:val="center"/>
              <w:rPr>
                <w:sz w:val="18"/>
                <w:szCs w:val="18"/>
              </w:rPr>
            </w:pPr>
            <w:r w:rsidRPr="00872EBA">
              <w:rPr>
                <w:sz w:val="18"/>
                <w:szCs w:val="18"/>
              </w:rPr>
              <w:t>-</w:t>
            </w:r>
          </w:p>
        </w:tc>
        <w:tc>
          <w:tcPr>
            <w:tcW w:w="537" w:type="dxa"/>
          </w:tcPr>
          <w:p w:rsidR="001871BC" w:rsidRPr="00872EBA" w:rsidRDefault="001871BC" w:rsidP="00C77888">
            <w:pPr>
              <w:jc w:val="center"/>
              <w:rPr>
                <w:sz w:val="18"/>
                <w:szCs w:val="18"/>
              </w:rPr>
            </w:pPr>
            <w:r w:rsidRPr="00872EBA">
              <w:rPr>
                <w:sz w:val="18"/>
                <w:szCs w:val="18"/>
              </w:rPr>
              <w:t>-</w:t>
            </w:r>
          </w:p>
        </w:tc>
        <w:tc>
          <w:tcPr>
            <w:tcW w:w="585" w:type="dxa"/>
          </w:tcPr>
          <w:p w:rsidR="001871BC" w:rsidRPr="00872EBA" w:rsidRDefault="001871BC" w:rsidP="00C77888">
            <w:pPr>
              <w:jc w:val="center"/>
              <w:rPr>
                <w:sz w:val="18"/>
                <w:szCs w:val="18"/>
              </w:rPr>
            </w:pPr>
            <w:r w:rsidRPr="00872EBA">
              <w:rPr>
                <w:sz w:val="18"/>
                <w:szCs w:val="18"/>
              </w:rPr>
              <w:t>-</w:t>
            </w:r>
          </w:p>
        </w:tc>
        <w:tc>
          <w:tcPr>
            <w:tcW w:w="476" w:type="dxa"/>
            <w:noWrap/>
          </w:tcPr>
          <w:p w:rsidR="001871BC" w:rsidRPr="00872EBA" w:rsidRDefault="001871BC" w:rsidP="00C77888">
            <w:pPr>
              <w:jc w:val="center"/>
              <w:rPr>
                <w:sz w:val="18"/>
                <w:szCs w:val="18"/>
              </w:rPr>
            </w:pPr>
            <w:r w:rsidRPr="00872EBA">
              <w:rPr>
                <w:sz w:val="18"/>
                <w:szCs w:val="18"/>
              </w:rPr>
              <w:t>-</w:t>
            </w:r>
          </w:p>
        </w:tc>
        <w:tc>
          <w:tcPr>
            <w:tcW w:w="766" w:type="dxa"/>
          </w:tcPr>
          <w:p w:rsidR="001871BC" w:rsidRPr="00872EBA" w:rsidRDefault="001871BC" w:rsidP="00C77888">
            <w:pPr>
              <w:jc w:val="center"/>
              <w:rPr>
                <w:sz w:val="18"/>
                <w:szCs w:val="18"/>
              </w:rPr>
            </w:pPr>
            <w:r w:rsidRPr="00872EBA">
              <w:rPr>
                <w:sz w:val="18"/>
                <w:szCs w:val="18"/>
              </w:rPr>
              <w:t>-</w:t>
            </w:r>
          </w:p>
        </w:tc>
        <w:tc>
          <w:tcPr>
            <w:tcW w:w="513" w:type="dxa"/>
            <w:noWrap/>
          </w:tcPr>
          <w:p w:rsidR="001871BC" w:rsidRPr="00872EBA" w:rsidRDefault="001871BC" w:rsidP="00C77888">
            <w:pPr>
              <w:jc w:val="center"/>
              <w:rPr>
                <w:sz w:val="18"/>
                <w:szCs w:val="18"/>
              </w:rPr>
            </w:pPr>
            <w:r w:rsidRPr="00872EBA">
              <w:rPr>
                <w:sz w:val="18"/>
                <w:szCs w:val="18"/>
              </w:rPr>
              <w:t>-</w:t>
            </w:r>
          </w:p>
        </w:tc>
        <w:tc>
          <w:tcPr>
            <w:tcW w:w="630" w:type="dxa"/>
            <w:noWrap/>
          </w:tcPr>
          <w:p w:rsidR="001871BC" w:rsidRPr="00872EBA" w:rsidRDefault="001871BC" w:rsidP="00C77888">
            <w:pPr>
              <w:jc w:val="center"/>
              <w:rPr>
                <w:sz w:val="18"/>
                <w:szCs w:val="18"/>
              </w:rPr>
            </w:pPr>
            <w:r w:rsidRPr="00872EBA">
              <w:rPr>
                <w:sz w:val="18"/>
                <w:szCs w:val="18"/>
              </w:rPr>
              <w:t>-</w:t>
            </w:r>
          </w:p>
        </w:tc>
      </w:tr>
      <w:tr w:rsidR="001871BC" w:rsidRPr="00872EBA" w:rsidTr="00C77888">
        <w:trPr>
          <w:trHeight w:val="23"/>
        </w:trPr>
        <w:tc>
          <w:tcPr>
            <w:tcW w:w="513" w:type="dxa"/>
            <w:noWrap/>
          </w:tcPr>
          <w:p w:rsidR="001871BC" w:rsidRPr="00872EBA" w:rsidRDefault="001871BC" w:rsidP="00C77888">
            <w:pPr>
              <w:jc w:val="center"/>
              <w:rPr>
                <w:sz w:val="18"/>
                <w:szCs w:val="18"/>
              </w:rPr>
            </w:pPr>
            <w:r w:rsidRPr="00872EBA">
              <w:rPr>
                <w:sz w:val="18"/>
                <w:szCs w:val="18"/>
              </w:rPr>
              <w:t> </w:t>
            </w:r>
          </w:p>
        </w:tc>
        <w:tc>
          <w:tcPr>
            <w:tcW w:w="1125" w:type="dxa"/>
            <w:noWrap/>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C. Practicals / Sessionals</w:t>
            </w:r>
          </w:p>
        </w:tc>
        <w:tc>
          <w:tcPr>
            <w:tcW w:w="786" w:type="dxa"/>
            <w:noWrap/>
          </w:tcPr>
          <w:p w:rsidR="001871BC" w:rsidRPr="00872EBA" w:rsidRDefault="001871BC" w:rsidP="00C77888">
            <w:pPr>
              <w:jc w:val="center"/>
              <w:rPr>
                <w:sz w:val="18"/>
                <w:szCs w:val="18"/>
              </w:rPr>
            </w:pPr>
            <w:r w:rsidRPr="00872EBA">
              <w:rPr>
                <w:sz w:val="18"/>
                <w:szCs w:val="18"/>
              </w:rPr>
              <w:t> </w:t>
            </w:r>
          </w:p>
        </w:tc>
        <w:tc>
          <w:tcPr>
            <w:tcW w:w="537" w:type="dxa"/>
            <w:noWrap/>
          </w:tcPr>
          <w:p w:rsidR="001871BC" w:rsidRPr="00872EBA" w:rsidRDefault="001871BC" w:rsidP="00C77888">
            <w:pPr>
              <w:jc w:val="center"/>
              <w:rPr>
                <w:sz w:val="18"/>
                <w:szCs w:val="18"/>
              </w:rPr>
            </w:pPr>
            <w:r w:rsidRPr="00872EBA">
              <w:rPr>
                <w:sz w:val="18"/>
                <w:szCs w:val="18"/>
              </w:rPr>
              <w:t> </w:t>
            </w:r>
          </w:p>
        </w:tc>
        <w:tc>
          <w:tcPr>
            <w:tcW w:w="585" w:type="dxa"/>
            <w:noWrap/>
          </w:tcPr>
          <w:p w:rsidR="001871BC" w:rsidRPr="00872EBA" w:rsidRDefault="001871BC" w:rsidP="00C77888">
            <w:pPr>
              <w:jc w:val="center"/>
              <w:rPr>
                <w:sz w:val="18"/>
                <w:szCs w:val="18"/>
              </w:rPr>
            </w:pPr>
            <w:r w:rsidRPr="00872EBA">
              <w:rPr>
                <w:sz w:val="18"/>
                <w:szCs w:val="18"/>
              </w:rPr>
              <w:t> </w:t>
            </w:r>
          </w:p>
        </w:tc>
        <w:tc>
          <w:tcPr>
            <w:tcW w:w="476" w:type="dxa"/>
            <w:noWrap/>
          </w:tcPr>
          <w:p w:rsidR="001871BC" w:rsidRPr="00872EBA" w:rsidRDefault="001871BC" w:rsidP="00C77888">
            <w:pPr>
              <w:jc w:val="center"/>
              <w:rPr>
                <w:sz w:val="18"/>
                <w:szCs w:val="18"/>
              </w:rPr>
            </w:pPr>
            <w:r w:rsidRPr="00872EBA">
              <w:rPr>
                <w:sz w:val="18"/>
                <w:szCs w:val="18"/>
              </w:rPr>
              <w:t> </w:t>
            </w:r>
          </w:p>
        </w:tc>
        <w:tc>
          <w:tcPr>
            <w:tcW w:w="766" w:type="dxa"/>
            <w:noWrap/>
          </w:tcPr>
          <w:p w:rsidR="001871BC" w:rsidRPr="00872EBA" w:rsidRDefault="001871BC" w:rsidP="00C77888">
            <w:pPr>
              <w:rPr>
                <w:sz w:val="18"/>
                <w:szCs w:val="18"/>
              </w:rPr>
            </w:pPr>
            <w:r w:rsidRPr="00872EBA">
              <w:rPr>
                <w:sz w:val="18"/>
                <w:szCs w:val="18"/>
              </w:rPr>
              <w:t> </w:t>
            </w:r>
          </w:p>
        </w:tc>
        <w:tc>
          <w:tcPr>
            <w:tcW w:w="513" w:type="dxa"/>
          </w:tcPr>
          <w:p w:rsidR="001871BC" w:rsidRPr="00872EBA" w:rsidRDefault="001871BC" w:rsidP="00C77888">
            <w:pPr>
              <w:jc w:val="center"/>
              <w:rPr>
                <w:sz w:val="18"/>
                <w:szCs w:val="18"/>
              </w:rPr>
            </w:pPr>
            <w:r w:rsidRPr="00872EBA">
              <w:rPr>
                <w:sz w:val="18"/>
                <w:szCs w:val="18"/>
              </w:rPr>
              <w:t> </w:t>
            </w:r>
          </w:p>
        </w:tc>
        <w:tc>
          <w:tcPr>
            <w:tcW w:w="630" w:type="dxa"/>
            <w:noWrap/>
          </w:tcPr>
          <w:p w:rsidR="001871BC" w:rsidRPr="00872EBA" w:rsidRDefault="001871BC" w:rsidP="00C77888">
            <w:pPr>
              <w:jc w:val="center"/>
              <w:rPr>
                <w:sz w:val="18"/>
                <w:szCs w:val="18"/>
              </w:rPr>
            </w:pPr>
            <w:r w:rsidRPr="00872EBA">
              <w:rPr>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7</w:t>
            </w:r>
          </w:p>
        </w:tc>
        <w:tc>
          <w:tcPr>
            <w:tcW w:w="1125" w:type="dxa"/>
          </w:tcPr>
          <w:p w:rsidR="009D1496" w:rsidRPr="00872EBA" w:rsidRDefault="009D1496" w:rsidP="00C541B6">
            <w:pPr>
              <w:jc w:val="center"/>
              <w:rPr>
                <w:sz w:val="18"/>
                <w:szCs w:val="18"/>
              </w:rPr>
            </w:pPr>
            <w:r w:rsidRPr="00872EBA">
              <w:rPr>
                <w:sz w:val="18"/>
                <w:szCs w:val="18"/>
              </w:rPr>
              <w:t>AE 356</w:t>
            </w:r>
          </w:p>
        </w:tc>
        <w:tc>
          <w:tcPr>
            <w:tcW w:w="4005" w:type="dxa"/>
          </w:tcPr>
          <w:p w:rsidR="009D1496" w:rsidRPr="00872EBA" w:rsidRDefault="009D1496" w:rsidP="00C541B6">
            <w:pPr>
              <w:rPr>
                <w:color w:val="000000"/>
                <w:sz w:val="18"/>
                <w:szCs w:val="18"/>
              </w:rPr>
            </w:pPr>
            <w:r w:rsidRPr="00872EBA">
              <w:rPr>
                <w:sz w:val="18"/>
                <w:szCs w:val="18"/>
              </w:rPr>
              <w:t>Automotive system and pollution lab</w:t>
            </w:r>
          </w:p>
        </w:tc>
        <w:tc>
          <w:tcPr>
            <w:tcW w:w="786" w:type="dxa"/>
          </w:tcPr>
          <w:p w:rsidR="009D1496" w:rsidRPr="00872EBA" w:rsidRDefault="009D1496" w:rsidP="00C541B6">
            <w:pPr>
              <w:jc w:val="center"/>
              <w:rPr>
                <w:sz w:val="18"/>
                <w:szCs w:val="18"/>
              </w:rPr>
            </w:pPr>
            <w:r w:rsidRPr="00872EBA">
              <w:rPr>
                <w:sz w:val="18"/>
                <w:szCs w:val="18"/>
              </w:rPr>
              <w:t>1</w:t>
            </w:r>
          </w:p>
        </w:tc>
        <w:tc>
          <w:tcPr>
            <w:tcW w:w="537" w:type="dxa"/>
          </w:tcPr>
          <w:p w:rsidR="009D1496" w:rsidRPr="00872EBA" w:rsidRDefault="009D1496" w:rsidP="00C541B6">
            <w:pPr>
              <w:jc w:val="center"/>
              <w:rPr>
                <w:sz w:val="18"/>
                <w:szCs w:val="18"/>
              </w:rPr>
            </w:pPr>
            <w:r w:rsidRPr="00872EBA">
              <w:rPr>
                <w:sz w:val="18"/>
                <w:szCs w:val="18"/>
              </w:rPr>
              <w:t>0</w:t>
            </w:r>
          </w:p>
        </w:tc>
        <w:tc>
          <w:tcPr>
            <w:tcW w:w="585" w:type="dxa"/>
            <w:noWrap/>
          </w:tcPr>
          <w:p w:rsidR="009D1496" w:rsidRPr="00872EBA" w:rsidRDefault="009D1496" w:rsidP="00C541B6">
            <w:pPr>
              <w:jc w:val="center"/>
              <w:rPr>
                <w:sz w:val="18"/>
                <w:szCs w:val="18"/>
              </w:rPr>
            </w:pPr>
            <w:r w:rsidRPr="00872EBA">
              <w:rPr>
                <w:sz w:val="18"/>
                <w:szCs w:val="18"/>
              </w:rPr>
              <w:t> </w:t>
            </w:r>
          </w:p>
        </w:tc>
        <w:tc>
          <w:tcPr>
            <w:tcW w:w="476" w:type="dxa"/>
          </w:tcPr>
          <w:p w:rsidR="009D1496" w:rsidRPr="00872EBA" w:rsidRDefault="009D1496" w:rsidP="00C541B6">
            <w:pPr>
              <w:jc w:val="center"/>
              <w:rPr>
                <w:sz w:val="18"/>
                <w:szCs w:val="18"/>
              </w:rPr>
            </w:pPr>
            <w:r w:rsidRPr="00872EBA">
              <w:rPr>
                <w:sz w:val="18"/>
                <w:szCs w:val="18"/>
              </w:rPr>
              <w:t>2</w:t>
            </w:r>
          </w:p>
        </w:tc>
        <w:tc>
          <w:tcPr>
            <w:tcW w:w="766" w:type="dxa"/>
            <w:noWrap/>
          </w:tcPr>
          <w:p w:rsidR="009D1496" w:rsidRPr="00872EBA" w:rsidRDefault="009D1496" w:rsidP="00C541B6">
            <w:pPr>
              <w:jc w:val="center"/>
              <w:rPr>
                <w:sz w:val="18"/>
                <w:szCs w:val="18"/>
              </w:rPr>
            </w:pPr>
            <w:r w:rsidRPr="00872EBA">
              <w:rPr>
                <w:sz w:val="18"/>
                <w:szCs w:val="18"/>
              </w:rPr>
              <w:t>3</w:t>
            </w:r>
          </w:p>
        </w:tc>
        <w:tc>
          <w:tcPr>
            <w:tcW w:w="513" w:type="dxa"/>
            <w:noWrap/>
          </w:tcPr>
          <w:p w:rsidR="009D1496" w:rsidRPr="00872EBA" w:rsidRDefault="009D1496" w:rsidP="00C541B6">
            <w:pPr>
              <w:jc w:val="center"/>
              <w:rPr>
                <w:sz w:val="18"/>
                <w:szCs w:val="18"/>
              </w:rPr>
            </w:pPr>
            <w:r w:rsidRPr="00872EBA">
              <w:rPr>
                <w:sz w:val="18"/>
                <w:szCs w:val="18"/>
              </w:rPr>
              <w:t>60</w:t>
            </w:r>
          </w:p>
        </w:tc>
        <w:tc>
          <w:tcPr>
            <w:tcW w:w="630" w:type="dxa"/>
            <w:noWrap/>
          </w:tcPr>
          <w:p w:rsidR="009D1496" w:rsidRPr="00872EBA" w:rsidRDefault="009D1496" w:rsidP="00C541B6">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8</w:t>
            </w:r>
          </w:p>
        </w:tc>
        <w:tc>
          <w:tcPr>
            <w:tcW w:w="1125" w:type="dxa"/>
          </w:tcPr>
          <w:p w:rsidR="009D1496" w:rsidRPr="00872EBA" w:rsidRDefault="009D1496" w:rsidP="00C77888">
            <w:pPr>
              <w:jc w:val="center"/>
              <w:rPr>
                <w:sz w:val="18"/>
                <w:szCs w:val="18"/>
              </w:rPr>
            </w:pPr>
            <w:r w:rsidRPr="00872EBA">
              <w:rPr>
                <w:sz w:val="18"/>
                <w:szCs w:val="18"/>
              </w:rPr>
              <w:t>AE 453</w:t>
            </w:r>
          </w:p>
        </w:tc>
        <w:tc>
          <w:tcPr>
            <w:tcW w:w="4005" w:type="dxa"/>
          </w:tcPr>
          <w:p w:rsidR="009D1496" w:rsidRPr="00872EBA" w:rsidRDefault="00153547" w:rsidP="00C77888">
            <w:pPr>
              <w:rPr>
                <w:color w:val="000000"/>
                <w:sz w:val="18"/>
                <w:szCs w:val="18"/>
              </w:rPr>
            </w:pPr>
            <w:r>
              <w:rPr>
                <w:sz w:val="18"/>
                <w:szCs w:val="18"/>
              </w:rPr>
              <w:t>CAD</w:t>
            </w:r>
            <w:r w:rsidR="009D1496" w:rsidRPr="00872EBA">
              <w:rPr>
                <w:sz w:val="18"/>
                <w:szCs w:val="18"/>
              </w:rPr>
              <w:t xml:space="preserve"> lab</w:t>
            </w:r>
          </w:p>
        </w:tc>
        <w:tc>
          <w:tcPr>
            <w:tcW w:w="786" w:type="dxa"/>
          </w:tcPr>
          <w:p w:rsidR="009D1496" w:rsidRPr="00872EBA" w:rsidRDefault="009D1496" w:rsidP="00C77888">
            <w:pPr>
              <w:jc w:val="center"/>
              <w:rPr>
                <w:sz w:val="18"/>
                <w:szCs w:val="18"/>
              </w:rPr>
            </w:pPr>
            <w:r w:rsidRPr="00872EBA">
              <w:rPr>
                <w:sz w:val="18"/>
                <w:szCs w:val="18"/>
              </w:rPr>
              <w:t>1</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2</w:t>
            </w:r>
          </w:p>
        </w:tc>
        <w:tc>
          <w:tcPr>
            <w:tcW w:w="766" w:type="dxa"/>
            <w:noWrap/>
          </w:tcPr>
          <w:p w:rsidR="009D1496" w:rsidRPr="00872EBA" w:rsidRDefault="009D1496" w:rsidP="00C77888">
            <w:pPr>
              <w:jc w:val="center"/>
              <w:rPr>
                <w:sz w:val="18"/>
                <w:szCs w:val="18"/>
              </w:rPr>
            </w:pPr>
            <w:r w:rsidRPr="00872EBA">
              <w:rPr>
                <w:sz w:val="18"/>
                <w:szCs w:val="18"/>
              </w:rPr>
              <w:t>3 </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p>
        </w:tc>
        <w:tc>
          <w:tcPr>
            <w:tcW w:w="1125" w:type="dxa"/>
          </w:tcPr>
          <w:p w:rsidR="009D1496" w:rsidRPr="00872EBA" w:rsidRDefault="009D1496" w:rsidP="00C77888">
            <w:pPr>
              <w:jc w:val="center"/>
              <w:rPr>
                <w:sz w:val="18"/>
                <w:szCs w:val="18"/>
              </w:rPr>
            </w:pPr>
            <w:r w:rsidRPr="00872EBA">
              <w:rPr>
                <w:sz w:val="18"/>
                <w:szCs w:val="18"/>
              </w:rPr>
              <w:t>AE 455</w:t>
            </w:r>
          </w:p>
        </w:tc>
        <w:tc>
          <w:tcPr>
            <w:tcW w:w="4005" w:type="dxa"/>
          </w:tcPr>
          <w:p w:rsidR="009D1496" w:rsidRPr="00872EBA" w:rsidRDefault="009D1496" w:rsidP="00C77888">
            <w:pPr>
              <w:rPr>
                <w:sz w:val="18"/>
                <w:szCs w:val="18"/>
              </w:rPr>
            </w:pPr>
            <w:r w:rsidRPr="00872EBA">
              <w:rPr>
                <w:sz w:val="18"/>
                <w:szCs w:val="18"/>
              </w:rPr>
              <w:t>Body engineering lab</w:t>
            </w:r>
          </w:p>
        </w:tc>
        <w:tc>
          <w:tcPr>
            <w:tcW w:w="786" w:type="dxa"/>
          </w:tcPr>
          <w:p w:rsidR="009D1496" w:rsidRPr="00872EBA" w:rsidRDefault="009D1496" w:rsidP="00C77888">
            <w:pPr>
              <w:jc w:val="center"/>
              <w:rPr>
                <w:sz w:val="18"/>
                <w:szCs w:val="18"/>
              </w:rPr>
            </w:pPr>
            <w:r w:rsidRPr="00872EBA">
              <w:rPr>
                <w:sz w:val="18"/>
                <w:szCs w:val="18"/>
              </w:rPr>
              <w:t>1</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p>
        </w:tc>
        <w:tc>
          <w:tcPr>
            <w:tcW w:w="476" w:type="dxa"/>
          </w:tcPr>
          <w:p w:rsidR="009D1496" w:rsidRPr="00872EBA" w:rsidRDefault="009D1496" w:rsidP="00C77888">
            <w:pPr>
              <w:jc w:val="center"/>
              <w:rPr>
                <w:sz w:val="18"/>
                <w:szCs w:val="18"/>
              </w:rPr>
            </w:pPr>
            <w:r w:rsidRPr="00872EBA">
              <w:rPr>
                <w:sz w:val="18"/>
                <w:szCs w:val="18"/>
              </w:rPr>
              <w:t>2</w:t>
            </w:r>
          </w:p>
        </w:tc>
        <w:tc>
          <w:tcPr>
            <w:tcW w:w="766" w:type="dxa"/>
            <w:noWrap/>
          </w:tcPr>
          <w:p w:rsidR="009D1496" w:rsidRPr="00872EBA" w:rsidRDefault="009D1496" w:rsidP="00C77888">
            <w:pPr>
              <w:jc w:val="center"/>
              <w:rPr>
                <w:sz w:val="18"/>
                <w:szCs w:val="18"/>
              </w:rPr>
            </w:pPr>
            <w:r w:rsidRPr="00872EBA">
              <w:rPr>
                <w:sz w:val="18"/>
                <w:szCs w:val="18"/>
              </w:rPr>
              <w:t>3</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9</w:t>
            </w:r>
          </w:p>
        </w:tc>
        <w:tc>
          <w:tcPr>
            <w:tcW w:w="1125" w:type="dxa"/>
          </w:tcPr>
          <w:p w:rsidR="009D1496" w:rsidRPr="00872EBA" w:rsidRDefault="009D1496" w:rsidP="00C77888">
            <w:pPr>
              <w:jc w:val="center"/>
              <w:rPr>
                <w:sz w:val="18"/>
                <w:szCs w:val="18"/>
              </w:rPr>
            </w:pPr>
            <w:r w:rsidRPr="00872EBA">
              <w:rPr>
                <w:sz w:val="18"/>
                <w:szCs w:val="18"/>
              </w:rPr>
              <w:t>PT 401</w:t>
            </w:r>
          </w:p>
        </w:tc>
        <w:tc>
          <w:tcPr>
            <w:tcW w:w="4005" w:type="dxa"/>
          </w:tcPr>
          <w:p w:rsidR="009D1496" w:rsidRPr="00872EBA" w:rsidRDefault="009D1496" w:rsidP="00C77888">
            <w:pPr>
              <w:rPr>
                <w:sz w:val="18"/>
                <w:szCs w:val="18"/>
              </w:rPr>
            </w:pPr>
            <w:r w:rsidRPr="00872EBA">
              <w:rPr>
                <w:sz w:val="18"/>
                <w:szCs w:val="18"/>
              </w:rPr>
              <w:t>Training Seminar</w:t>
            </w:r>
          </w:p>
        </w:tc>
        <w:tc>
          <w:tcPr>
            <w:tcW w:w="786" w:type="dxa"/>
          </w:tcPr>
          <w:p w:rsidR="009D1496" w:rsidRPr="00872EBA" w:rsidRDefault="009D1496" w:rsidP="00C77888">
            <w:pPr>
              <w:jc w:val="center"/>
              <w:rPr>
                <w:sz w:val="18"/>
                <w:szCs w:val="18"/>
              </w:rPr>
            </w:pPr>
            <w:r w:rsidRPr="00872EBA">
              <w:rPr>
                <w:sz w:val="18"/>
                <w:szCs w:val="18"/>
              </w:rPr>
              <w:t>2</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3</w:t>
            </w:r>
          </w:p>
        </w:tc>
        <w:tc>
          <w:tcPr>
            <w:tcW w:w="766" w:type="dxa"/>
            <w:noWrap/>
          </w:tcPr>
          <w:p w:rsidR="009D1496" w:rsidRPr="00872EBA" w:rsidRDefault="009D1496" w:rsidP="00C77888">
            <w:pPr>
              <w:jc w:val="center"/>
              <w:rPr>
                <w:sz w:val="18"/>
                <w:szCs w:val="18"/>
              </w:rPr>
            </w:pPr>
            <w:r w:rsidRPr="00872EBA">
              <w:rPr>
                <w:sz w:val="18"/>
                <w:szCs w:val="18"/>
              </w:rPr>
              <w:t>3</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10</w:t>
            </w:r>
          </w:p>
        </w:tc>
        <w:tc>
          <w:tcPr>
            <w:tcW w:w="1125" w:type="dxa"/>
          </w:tcPr>
          <w:p w:rsidR="009D1496" w:rsidRPr="00872EBA" w:rsidRDefault="009D1496" w:rsidP="00C77888">
            <w:pPr>
              <w:jc w:val="center"/>
              <w:rPr>
                <w:sz w:val="18"/>
                <w:szCs w:val="18"/>
              </w:rPr>
            </w:pPr>
            <w:r w:rsidRPr="00872EBA">
              <w:rPr>
                <w:sz w:val="18"/>
                <w:szCs w:val="18"/>
              </w:rPr>
              <w:t>PE 401</w:t>
            </w:r>
          </w:p>
        </w:tc>
        <w:tc>
          <w:tcPr>
            <w:tcW w:w="4005" w:type="dxa"/>
          </w:tcPr>
          <w:p w:rsidR="009D1496" w:rsidRPr="00872EBA" w:rsidRDefault="00795DE0" w:rsidP="00C77888">
            <w:pPr>
              <w:rPr>
                <w:sz w:val="18"/>
                <w:szCs w:val="18"/>
              </w:rPr>
            </w:pPr>
            <w:r>
              <w:rPr>
                <w:sz w:val="18"/>
                <w:szCs w:val="18"/>
              </w:rPr>
              <w:t>Project stage-II</w:t>
            </w:r>
          </w:p>
        </w:tc>
        <w:tc>
          <w:tcPr>
            <w:tcW w:w="786" w:type="dxa"/>
          </w:tcPr>
          <w:p w:rsidR="009D1496" w:rsidRPr="00872EBA" w:rsidRDefault="009D1496" w:rsidP="00C77888">
            <w:pPr>
              <w:jc w:val="center"/>
              <w:rPr>
                <w:sz w:val="18"/>
                <w:szCs w:val="18"/>
              </w:rPr>
            </w:pPr>
            <w:r w:rsidRPr="00872EBA">
              <w:rPr>
                <w:sz w:val="18"/>
                <w:szCs w:val="18"/>
              </w:rPr>
              <w:t>2</w:t>
            </w:r>
          </w:p>
        </w:tc>
        <w:tc>
          <w:tcPr>
            <w:tcW w:w="537" w:type="dxa"/>
          </w:tcPr>
          <w:p w:rsidR="009D1496" w:rsidRPr="00872EBA" w:rsidRDefault="009D1496" w:rsidP="00C77888">
            <w:pPr>
              <w:jc w:val="center"/>
              <w:rPr>
                <w:sz w:val="18"/>
                <w:szCs w:val="18"/>
              </w:rPr>
            </w:pPr>
            <w:r w:rsidRPr="00872EBA">
              <w:rPr>
                <w:sz w:val="18"/>
                <w:szCs w:val="18"/>
              </w:rPr>
              <w:t>0</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3</w:t>
            </w:r>
          </w:p>
        </w:tc>
        <w:tc>
          <w:tcPr>
            <w:tcW w:w="766" w:type="dxa"/>
            <w:noWrap/>
          </w:tcPr>
          <w:p w:rsidR="009D1496" w:rsidRPr="00872EBA" w:rsidRDefault="009D1496" w:rsidP="00C77888">
            <w:pPr>
              <w:jc w:val="center"/>
              <w:rPr>
                <w:sz w:val="18"/>
                <w:szCs w:val="18"/>
              </w:rPr>
            </w:pPr>
            <w:r w:rsidRPr="00872EBA">
              <w:rPr>
                <w:sz w:val="18"/>
                <w:szCs w:val="18"/>
              </w:rPr>
              <w:t>3 </w:t>
            </w:r>
          </w:p>
        </w:tc>
        <w:tc>
          <w:tcPr>
            <w:tcW w:w="513" w:type="dxa"/>
            <w:noWrap/>
          </w:tcPr>
          <w:p w:rsidR="009D1496" w:rsidRPr="00872EBA" w:rsidRDefault="009D1496" w:rsidP="00C77888">
            <w:pPr>
              <w:jc w:val="center"/>
              <w:rPr>
                <w:sz w:val="18"/>
                <w:szCs w:val="18"/>
              </w:rPr>
            </w:pPr>
            <w:r w:rsidRPr="00872EBA">
              <w:rPr>
                <w:sz w:val="18"/>
                <w:szCs w:val="18"/>
              </w:rPr>
              <w:t>60</w:t>
            </w:r>
          </w:p>
        </w:tc>
        <w:tc>
          <w:tcPr>
            <w:tcW w:w="630" w:type="dxa"/>
            <w:noWrap/>
          </w:tcPr>
          <w:p w:rsidR="009D1496" w:rsidRPr="00872EBA" w:rsidRDefault="009D1496" w:rsidP="00C77888">
            <w:pPr>
              <w:jc w:val="center"/>
              <w:rPr>
                <w:sz w:val="18"/>
                <w:szCs w:val="18"/>
              </w:rPr>
            </w:pPr>
            <w:r w:rsidRPr="00872EBA">
              <w:rPr>
                <w:sz w:val="18"/>
                <w:szCs w:val="18"/>
              </w:rPr>
              <w:t>40</w:t>
            </w:r>
          </w:p>
        </w:tc>
      </w:tr>
      <w:tr w:rsidR="009D1496" w:rsidRPr="00872EBA" w:rsidTr="00C77888">
        <w:trPr>
          <w:trHeight w:val="23"/>
        </w:trPr>
        <w:tc>
          <w:tcPr>
            <w:tcW w:w="513" w:type="dxa"/>
            <w:noWrap/>
          </w:tcPr>
          <w:p w:rsidR="009D1496" w:rsidRPr="00872EBA" w:rsidRDefault="009D1496" w:rsidP="00C77888">
            <w:pPr>
              <w:jc w:val="center"/>
              <w:rPr>
                <w:sz w:val="18"/>
                <w:szCs w:val="18"/>
              </w:rPr>
            </w:pPr>
            <w:r w:rsidRPr="00872EBA">
              <w:rPr>
                <w:sz w:val="18"/>
                <w:szCs w:val="18"/>
              </w:rPr>
              <w:t> </w:t>
            </w:r>
          </w:p>
        </w:tc>
        <w:tc>
          <w:tcPr>
            <w:tcW w:w="1125" w:type="dxa"/>
          </w:tcPr>
          <w:p w:rsidR="009D1496" w:rsidRPr="00872EBA" w:rsidRDefault="009D1496" w:rsidP="00C77888">
            <w:pPr>
              <w:rPr>
                <w:sz w:val="18"/>
                <w:szCs w:val="18"/>
              </w:rPr>
            </w:pPr>
            <w:r w:rsidRPr="00872EBA">
              <w:rPr>
                <w:sz w:val="18"/>
                <w:szCs w:val="18"/>
              </w:rPr>
              <w:t> </w:t>
            </w:r>
          </w:p>
        </w:tc>
        <w:tc>
          <w:tcPr>
            <w:tcW w:w="4005" w:type="dxa"/>
          </w:tcPr>
          <w:p w:rsidR="009D1496" w:rsidRPr="00872EBA" w:rsidRDefault="009D1496" w:rsidP="00070B53">
            <w:pPr>
              <w:rPr>
                <w:b/>
                <w:bCs/>
                <w:sz w:val="18"/>
                <w:szCs w:val="18"/>
              </w:rPr>
            </w:pPr>
            <w:r w:rsidRPr="00872EBA">
              <w:rPr>
                <w:b/>
                <w:bCs/>
                <w:sz w:val="18"/>
                <w:szCs w:val="18"/>
              </w:rPr>
              <w:t xml:space="preserve"> Discipline and </w:t>
            </w:r>
            <w:r w:rsidR="00070B53">
              <w:rPr>
                <w:b/>
                <w:bCs/>
                <w:sz w:val="18"/>
                <w:szCs w:val="18"/>
              </w:rPr>
              <w:t>Co-</w:t>
            </w:r>
            <w:r w:rsidRPr="00872EBA">
              <w:rPr>
                <w:b/>
                <w:bCs/>
                <w:sz w:val="18"/>
                <w:szCs w:val="18"/>
              </w:rPr>
              <w:t>Curricular Activities</w:t>
            </w:r>
          </w:p>
        </w:tc>
        <w:tc>
          <w:tcPr>
            <w:tcW w:w="786" w:type="dxa"/>
          </w:tcPr>
          <w:p w:rsidR="009D1496" w:rsidRPr="00872EBA" w:rsidRDefault="009D1496" w:rsidP="00C77888">
            <w:pPr>
              <w:jc w:val="center"/>
              <w:rPr>
                <w:sz w:val="18"/>
                <w:szCs w:val="18"/>
              </w:rPr>
            </w:pPr>
            <w:r w:rsidRPr="00872EBA">
              <w:rPr>
                <w:sz w:val="18"/>
                <w:szCs w:val="18"/>
              </w:rPr>
              <w:t> </w:t>
            </w:r>
          </w:p>
        </w:tc>
        <w:tc>
          <w:tcPr>
            <w:tcW w:w="537" w:type="dxa"/>
          </w:tcPr>
          <w:p w:rsidR="009D1496" w:rsidRPr="00872EBA" w:rsidRDefault="009D1496" w:rsidP="00C77888">
            <w:pPr>
              <w:jc w:val="center"/>
              <w:rPr>
                <w:sz w:val="18"/>
                <w:szCs w:val="18"/>
              </w:rPr>
            </w:pPr>
            <w:r w:rsidRPr="00872EBA">
              <w:rPr>
                <w:sz w:val="18"/>
                <w:szCs w:val="18"/>
              </w:rPr>
              <w:t> </w:t>
            </w:r>
          </w:p>
        </w:tc>
        <w:tc>
          <w:tcPr>
            <w:tcW w:w="585" w:type="dxa"/>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 </w:t>
            </w:r>
          </w:p>
        </w:tc>
        <w:tc>
          <w:tcPr>
            <w:tcW w:w="766" w:type="dxa"/>
          </w:tcPr>
          <w:p w:rsidR="009D1496" w:rsidRPr="00872EBA" w:rsidRDefault="009D1496" w:rsidP="00C77888">
            <w:pPr>
              <w:jc w:val="center"/>
              <w:rPr>
                <w:sz w:val="18"/>
                <w:szCs w:val="18"/>
              </w:rPr>
            </w:pPr>
            <w:r w:rsidRPr="00872EBA">
              <w:rPr>
                <w:sz w:val="18"/>
                <w:szCs w:val="18"/>
              </w:rPr>
              <w:t> </w:t>
            </w:r>
          </w:p>
        </w:tc>
        <w:tc>
          <w:tcPr>
            <w:tcW w:w="513" w:type="dxa"/>
          </w:tcPr>
          <w:p w:rsidR="009D1496" w:rsidRPr="00872EBA" w:rsidRDefault="009D1496" w:rsidP="00C77888">
            <w:pPr>
              <w:jc w:val="center"/>
              <w:rPr>
                <w:sz w:val="18"/>
                <w:szCs w:val="18"/>
              </w:rPr>
            </w:pPr>
            <w:r w:rsidRPr="00872EBA">
              <w:rPr>
                <w:sz w:val="18"/>
                <w:szCs w:val="18"/>
              </w:rPr>
              <w:t> </w:t>
            </w:r>
          </w:p>
        </w:tc>
        <w:tc>
          <w:tcPr>
            <w:tcW w:w="630" w:type="dxa"/>
          </w:tcPr>
          <w:p w:rsidR="009D1496" w:rsidRPr="00872EBA" w:rsidRDefault="009D1496" w:rsidP="00C77888">
            <w:pPr>
              <w:jc w:val="center"/>
              <w:rPr>
                <w:sz w:val="18"/>
                <w:szCs w:val="18"/>
              </w:rPr>
            </w:pPr>
            <w:r w:rsidRPr="00872EBA">
              <w:rPr>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11</w:t>
            </w:r>
          </w:p>
        </w:tc>
        <w:tc>
          <w:tcPr>
            <w:tcW w:w="1125" w:type="dxa"/>
          </w:tcPr>
          <w:p w:rsidR="009D1496" w:rsidRPr="00872EBA" w:rsidRDefault="00070B53" w:rsidP="00070B53">
            <w:pPr>
              <w:jc w:val="center"/>
              <w:rPr>
                <w:sz w:val="18"/>
                <w:szCs w:val="18"/>
              </w:rPr>
            </w:pPr>
            <w:r>
              <w:rPr>
                <w:sz w:val="18"/>
                <w:szCs w:val="18"/>
              </w:rPr>
              <w:t>DC</w:t>
            </w:r>
            <w:r w:rsidR="009D1496" w:rsidRPr="00872EBA">
              <w:rPr>
                <w:sz w:val="18"/>
                <w:szCs w:val="18"/>
              </w:rPr>
              <w:t>401</w:t>
            </w:r>
          </w:p>
        </w:tc>
        <w:tc>
          <w:tcPr>
            <w:tcW w:w="4005" w:type="dxa"/>
          </w:tcPr>
          <w:p w:rsidR="009D1496" w:rsidRPr="00872EBA" w:rsidRDefault="009D1496" w:rsidP="00070B53">
            <w:pPr>
              <w:rPr>
                <w:sz w:val="18"/>
                <w:szCs w:val="18"/>
              </w:rPr>
            </w:pPr>
            <w:r w:rsidRPr="00872EBA">
              <w:rPr>
                <w:sz w:val="18"/>
                <w:szCs w:val="18"/>
              </w:rPr>
              <w:t xml:space="preserve">Discipline and </w:t>
            </w:r>
            <w:r w:rsidR="00070B53">
              <w:rPr>
                <w:sz w:val="18"/>
                <w:szCs w:val="18"/>
              </w:rPr>
              <w:t>Co-</w:t>
            </w:r>
            <w:r w:rsidRPr="00872EBA">
              <w:rPr>
                <w:sz w:val="18"/>
                <w:szCs w:val="18"/>
              </w:rPr>
              <w:t>Curricular Activities – VII</w:t>
            </w:r>
          </w:p>
        </w:tc>
        <w:tc>
          <w:tcPr>
            <w:tcW w:w="786" w:type="dxa"/>
            <w:noWrap/>
          </w:tcPr>
          <w:p w:rsidR="009D1496" w:rsidRPr="00872EBA" w:rsidRDefault="009D1496" w:rsidP="00C77888">
            <w:pPr>
              <w:jc w:val="center"/>
              <w:rPr>
                <w:sz w:val="18"/>
                <w:szCs w:val="18"/>
              </w:rPr>
            </w:pPr>
            <w:r w:rsidRPr="00872EBA">
              <w:rPr>
                <w:sz w:val="18"/>
                <w:szCs w:val="18"/>
              </w:rPr>
              <w:t>2</w:t>
            </w:r>
          </w:p>
        </w:tc>
        <w:tc>
          <w:tcPr>
            <w:tcW w:w="537" w:type="dxa"/>
          </w:tcPr>
          <w:p w:rsidR="009D1496" w:rsidRPr="00872EBA" w:rsidRDefault="009D1496" w:rsidP="00C77888">
            <w:pPr>
              <w:jc w:val="center"/>
              <w:rPr>
                <w:sz w:val="18"/>
                <w:szCs w:val="18"/>
              </w:rPr>
            </w:pPr>
            <w:r w:rsidRPr="00872EBA">
              <w:rPr>
                <w:sz w:val="18"/>
                <w:szCs w:val="18"/>
              </w:rPr>
              <w:t> </w:t>
            </w:r>
          </w:p>
        </w:tc>
        <w:tc>
          <w:tcPr>
            <w:tcW w:w="585" w:type="dxa"/>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 </w:t>
            </w:r>
          </w:p>
        </w:tc>
        <w:tc>
          <w:tcPr>
            <w:tcW w:w="766" w:type="dxa"/>
          </w:tcPr>
          <w:p w:rsidR="009D1496" w:rsidRPr="00872EBA" w:rsidRDefault="009D1496" w:rsidP="00C77888">
            <w:pPr>
              <w:jc w:val="center"/>
              <w:rPr>
                <w:sz w:val="18"/>
                <w:szCs w:val="18"/>
              </w:rPr>
            </w:pPr>
            <w:r w:rsidRPr="00872EBA">
              <w:rPr>
                <w:sz w:val="18"/>
                <w:szCs w:val="18"/>
              </w:rPr>
              <w:t> </w:t>
            </w:r>
          </w:p>
        </w:tc>
        <w:tc>
          <w:tcPr>
            <w:tcW w:w="513" w:type="dxa"/>
          </w:tcPr>
          <w:p w:rsidR="009D1496" w:rsidRPr="00872EBA" w:rsidRDefault="009D1496" w:rsidP="00C77888">
            <w:pPr>
              <w:jc w:val="center"/>
              <w:rPr>
                <w:sz w:val="18"/>
                <w:szCs w:val="18"/>
              </w:rPr>
            </w:pPr>
            <w:r w:rsidRPr="00872EBA">
              <w:rPr>
                <w:sz w:val="18"/>
                <w:szCs w:val="18"/>
              </w:rPr>
              <w:t>100</w:t>
            </w:r>
          </w:p>
        </w:tc>
        <w:tc>
          <w:tcPr>
            <w:tcW w:w="630" w:type="dxa"/>
          </w:tcPr>
          <w:p w:rsidR="009D1496" w:rsidRPr="00872EBA" w:rsidRDefault="009D1496" w:rsidP="00C77888">
            <w:pPr>
              <w:jc w:val="center"/>
              <w:rPr>
                <w:sz w:val="18"/>
                <w:szCs w:val="18"/>
              </w:rPr>
            </w:pPr>
            <w:r w:rsidRPr="00872EBA">
              <w:rPr>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 </w:t>
            </w:r>
          </w:p>
        </w:tc>
        <w:tc>
          <w:tcPr>
            <w:tcW w:w="1125" w:type="dxa"/>
          </w:tcPr>
          <w:p w:rsidR="009D1496" w:rsidRPr="00872EBA" w:rsidRDefault="009D1496" w:rsidP="00C77888">
            <w:pPr>
              <w:jc w:val="center"/>
              <w:rPr>
                <w:sz w:val="18"/>
                <w:szCs w:val="18"/>
              </w:rPr>
            </w:pPr>
            <w:r w:rsidRPr="00872EBA">
              <w:rPr>
                <w:sz w:val="18"/>
                <w:szCs w:val="18"/>
              </w:rPr>
              <w:t> </w:t>
            </w:r>
          </w:p>
        </w:tc>
        <w:tc>
          <w:tcPr>
            <w:tcW w:w="4005" w:type="dxa"/>
          </w:tcPr>
          <w:p w:rsidR="009D1496" w:rsidRPr="00872EBA" w:rsidRDefault="009D1496" w:rsidP="00C77888">
            <w:pPr>
              <w:rPr>
                <w:b/>
                <w:bCs/>
                <w:sz w:val="18"/>
                <w:szCs w:val="18"/>
              </w:rPr>
            </w:pPr>
            <w:r w:rsidRPr="00872EBA">
              <w:rPr>
                <w:b/>
                <w:bCs/>
                <w:sz w:val="18"/>
                <w:szCs w:val="18"/>
              </w:rPr>
              <w:t>Total</w:t>
            </w:r>
          </w:p>
        </w:tc>
        <w:tc>
          <w:tcPr>
            <w:tcW w:w="786" w:type="dxa"/>
          </w:tcPr>
          <w:p w:rsidR="009D1496" w:rsidRPr="00872EBA" w:rsidRDefault="009D1496" w:rsidP="00C77888">
            <w:pPr>
              <w:jc w:val="center"/>
              <w:rPr>
                <w:b/>
                <w:bCs/>
                <w:sz w:val="18"/>
                <w:szCs w:val="18"/>
              </w:rPr>
            </w:pPr>
            <w:r w:rsidRPr="00872EBA">
              <w:rPr>
                <w:b/>
                <w:bCs/>
                <w:sz w:val="18"/>
                <w:szCs w:val="18"/>
              </w:rPr>
              <w:t>2</w:t>
            </w:r>
            <w:r w:rsidR="00294392">
              <w:rPr>
                <w:b/>
                <w:bCs/>
                <w:sz w:val="18"/>
                <w:szCs w:val="18"/>
              </w:rPr>
              <w:t>8</w:t>
            </w:r>
          </w:p>
        </w:tc>
        <w:tc>
          <w:tcPr>
            <w:tcW w:w="537" w:type="dxa"/>
          </w:tcPr>
          <w:p w:rsidR="009D1496" w:rsidRPr="00872EBA" w:rsidRDefault="009D1496" w:rsidP="00C77888">
            <w:pPr>
              <w:jc w:val="center"/>
              <w:rPr>
                <w:b/>
                <w:bCs/>
                <w:sz w:val="18"/>
                <w:szCs w:val="18"/>
              </w:rPr>
            </w:pPr>
            <w:r w:rsidRPr="00872EBA">
              <w:rPr>
                <w:b/>
                <w:bCs/>
                <w:sz w:val="18"/>
                <w:szCs w:val="18"/>
              </w:rPr>
              <w:t>18</w:t>
            </w:r>
          </w:p>
        </w:tc>
        <w:tc>
          <w:tcPr>
            <w:tcW w:w="585" w:type="dxa"/>
          </w:tcPr>
          <w:p w:rsidR="009D1496" w:rsidRPr="00872EBA" w:rsidRDefault="009D1496" w:rsidP="00C77888">
            <w:pPr>
              <w:jc w:val="center"/>
              <w:rPr>
                <w:b/>
                <w:bCs/>
                <w:sz w:val="18"/>
                <w:szCs w:val="18"/>
              </w:rPr>
            </w:pPr>
            <w:r w:rsidRPr="00872EBA">
              <w:rPr>
                <w:b/>
                <w:bCs/>
                <w:sz w:val="18"/>
                <w:szCs w:val="18"/>
              </w:rPr>
              <w:t>1</w:t>
            </w:r>
          </w:p>
        </w:tc>
        <w:tc>
          <w:tcPr>
            <w:tcW w:w="476" w:type="dxa"/>
          </w:tcPr>
          <w:p w:rsidR="009D1496" w:rsidRPr="00872EBA" w:rsidRDefault="009D1496" w:rsidP="00C77888">
            <w:pPr>
              <w:jc w:val="center"/>
              <w:rPr>
                <w:b/>
                <w:bCs/>
                <w:sz w:val="18"/>
                <w:szCs w:val="18"/>
              </w:rPr>
            </w:pPr>
            <w:r w:rsidRPr="00872EBA">
              <w:rPr>
                <w:b/>
                <w:bCs/>
                <w:sz w:val="18"/>
                <w:szCs w:val="18"/>
              </w:rPr>
              <w:t>12</w:t>
            </w:r>
          </w:p>
        </w:tc>
        <w:tc>
          <w:tcPr>
            <w:tcW w:w="766" w:type="dxa"/>
          </w:tcPr>
          <w:p w:rsidR="009D1496" w:rsidRPr="00872EBA" w:rsidRDefault="009D1496" w:rsidP="00C77888">
            <w:pPr>
              <w:jc w:val="center"/>
              <w:rPr>
                <w:b/>
                <w:bCs/>
                <w:sz w:val="18"/>
                <w:szCs w:val="18"/>
              </w:rPr>
            </w:pPr>
            <w:r w:rsidRPr="00872EBA">
              <w:rPr>
                <w:b/>
                <w:bCs/>
                <w:sz w:val="18"/>
                <w:szCs w:val="18"/>
              </w:rPr>
              <w:t> </w:t>
            </w:r>
          </w:p>
        </w:tc>
        <w:tc>
          <w:tcPr>
            <w:tcW w:w="513" w:type="dxa"/>
          </w:tcPr>
          <w:p w:rsidR="009D1496" w:rsidRPr="00872EBA" w:rsidRDefault="009D1496" w:rsidP="00C77888">
            <w:pPr>
              <w:jc w:val="center"/>
              <w:rPr>
                <w:b/>
                <w:bCs/>
                <w:sz w:val="18"/>
                <w:szCs w:val="18"/>
              </w:rPr>
            </w:pPr>
            <w:r w:rsidRPr="00872EBA">
              <w:rPr>
                <w:b/>
                <w:bCs/>
                <w:sz w:val="18"/>
                <w:szCs w:val="18"/>
              </w:rPr>
              <w:t> </w:t>
            </w:r>
          </w:p>
        </w:tc>
        <w:tc>
          <w:tcPr>
            <w:tcW w:w="630" w:type="dxa"/>
          </w:tcPr>
          <w:p w:rsidR="009D1496" w:rsidRPr="00872EBA" w:rsidRDefault="009D1496" w:rsidP="00C77888">
            <w:pPr>
              <w:jc w:val="center"/>
              <w:rPr>
                <w:b/>
                <w:bCs/>
                <w:sz w:val="18"/>
                <w:szCs w:val="18"/>
              </w:rPr>
            </w:pPr>
            <w:r w:rsidRPr="00872EBA">
              <w:rPr>
                <w:b/>
                <w:bCs/>
                <w:sz w:val="18"/>
                <w:szCs w:val="18"/>
              </w:rPr>
              <w:t> </w:t>
            </w:r>
          </w:p>
        </w:tc>
      </w:tr>
      <w:tr w:rsidR="009D1496" w:rsidRPr="00872EBA" w:rsidTr="00C77888">
        <w:trPr>
          <w:trHeight w:val="23"/>
        </w:trPr>
        <w:tc>
          <w:tcPr>
            <w:tcW w:w="513" w:type="dxa"/>
          </w:tcPr>
          <w:p w:rsidR="009D1496" w:rsidRPr="00872EBA" w:rsidRDefault="009D1496" w:rsidP="00C77888">
            <w:pPr>
              <w:jc w:val="center"/>
              <w:rPr>
                <w:sz w:val="18"/>
                <w:szCs w:val="18"/>
              </w:rPr>
            </w:pPr>
            <w:r w:rsidRPr="00872EBA">
              <w:rPr>
                <w:sz w:val="18"/>
                <w:szCs w:val="18"/>
              </w:rPr>
              <w:t> </w:t>
            </w:r>
          </w:p>
        </w:tc>
        <w:tc>
          <w:tcPr>
            <w:tcW w:w="1125" w:type="dxa"/>
          </w:tcPr>
          <w:p w:rsidR="009D1496" w:rsidRPr="00872EBA" w:rsidRDefault="009D1496" w:rsidP="00C77888">
            <w:pPr>
              <w:jc w:val="center"/>
              <w:rPr>
                <w:sz w:val="18"/>
                <w:szCs w:val="18"/>
              </w:rPr>
            </w:pPr>
            <w:r w:rsidRPr="00872EBA">
              <w:rPr>
                <w:sz w:val="18"/>
                <w:szCs w:val="18"/>
              </w:rPr>
              <w:t> </w:t>
            </w:r>
          </w:p>
        </w:tc>
        <w:tc>
          <w:tcPr>
            <w:tcW w:w="4005" w:type="dxa"/>
          </w:tcPr>
          <w:p w:rsidR="009D1496" w:rsidRPr="00872EBA" w:rsidRDefault="009D1496" w:rsidP="00C77888">
            <w:pPr>
              <w:rPr>
                <w:b/>
                <w:bCs/>
                <w:sz w:val="18"/>
                <w:szCs w:val="18"/>
              </w:rPr>
            </w:pPr>
            <w:r w:rsidRPr="00872EBA">
              <w:rPr>
                <w:b/>
                <w:bCs/>
                <w:sz w:val="18"/>
                <w:szCs w:val="18"/>
              </w:rPr>
              <w:t>Total Teaching Load</w:t>
            </w:r>
          </w:p>
        </w:tc>
        <w:tc>
          <w:tcPr>
            <w:tcW w:w="786" w:type="dxa"/>
          </w:tcPr>
          <w:p w:rsidR="009D1496" w:rsidRPr="00872EBA" w:rsidRDefault="009D1496" w:rsidP="00C77888">
            <w:pPr>
              <w:jc w:val="center"/>
              <w:rPr>
                <w:sz w:val="18"/>
                <w:szCs w:val="18"/>
              </w:rPr>
            </w:pPr>
            <w:r w:rsidRPr="00872EBA">
              <w:rPr>
                <w:sz w:val="18"/>
                <w:szCs w:val="18"/>
              </w:rPr>
              <w:t> </w:t>
            </w:r>
          </w:p>
        </w:tc>
        <w:tc>
          <w:tcPr>
            <w:tcW w:w="537" w:type="dxa"/>
          </w:tcPr>
          <w:p w:rsidR="009D1496" w:rsidRPr="00872EBA" w:rsidRDefault="009D1496" w:rsidP="00C77888">
            <w:pPr>
              <w:jc w:val="center"/>
              <w:rPr>
                <w:b/>
                <w:bCs/>
                <w:sz w:val="18"/>
                <w:szCs w:val="18"/>
              </w:rPr>
            </w:pPr>
            <w:r w:rsidRPr="00872EBA">
              <w:rPr>
                <w:b/>
                <w:bCs/>
                <w:sz w:val="18"/>
                <w:szCs w:val="18"/>
              </w:rPr>
              <w:t>31</w:t>
            </w:r>
          </w:p>
        </w:tc>
        <w:tc>
          <w:tcPr>
            <w:tcW w:w="585" w:type="dxa"/>
            <w:noWrap/>
          </w:tcPr>
          <w:p w:rsidR="009D1496" w:rsidRPr="00872EBA" w:rsidRDefault="009D1496" w:rsidP="00C77888">
            <w:pPr>
              <w:jc w:val="center"/>
              <w:rPr>
                <w:sz w:val="18"/>
                <w:szCs w:val="18"/>
              </w:rPr>
            </w:pPr>
            <w:r w:rsidRPr="00872EBA">
              <w:rPr>
                <w:sz w:val="18"/>
                <w:szCs w:val="18"/>
              </w:rPr>
              <w:t> </w:t>
            </w:r>
          </w:p>
        </w:tc>
        <w:tc>
          <w:tcPr>
            <w:tcW w:w="476" w:type="dxa"/>
          </w:tcPr>
          <w:p w:rsidR="009D1496" w:rsidRPr="00872EBA" w:rsidRDefault="009D1496" w:rsidP="00C77888">
            <w:pPr>
              <w:jc w:val="center"/>
              <w:rPr>
                <w:sz w:val="18"/>
                <w:szCs w:val="18"/>
              </w:rPr>
            </w:pPr>
            <w:r w:rsidRPr="00872EBA">
              <w:rPr>
                <w:sz w:val="18"/>
                <w:szCs w:val="18"/>
              </w:rPr>
              <w:t> </w:t>
            </w:r>
          </w:p>
        </w:tc>
        <w:tc>
          <w:tcPr>
            <w:tcW w:w="766" w:type="dxa"/>
            <w:noWrap/>
          </w:tcPr>
          <w:p w:rsidR="009D1496" w:rsidRPr="00872EBA" w:rsidRDefault="009D1496" w:rsidP="00C77888">
            <w:pPr>
              <w:jc w:val="center"/>
              <w:rPr>
                <w:sz w:val="18"/>
                <w:szCs w:val="18"/>
              </w:rPr>
            </w:pPr>
            <w:r w:rsidRPr="00872EBA">
              <w:rPr>
                <w:sz w:val="18"/>
                <w:szCs w:val="18"/>
              </w:rPr>
              <w:t> </w:t>
            </w:r>
          </w:p>
        </w:tc>
        <w:tc>
          <w:tcPr>
            <w:tcW w:w="513" w:type="dxa"/>
            <w:noWrap/>
          </w:tcPr>
          <w:p w:rsidR="009D1496" w:rsidRPr="00872EBA" w:rsidRDefault="009D1496" w:rsidP="00C77888">
            <w:pPr>
              <w:jc w:val="center"/>
              <w:rPr>
                <w:sz w:val="18"/>
                <w:szCs w:val="18"/>
              </w:rPr>
            </w:pPr>
            <w:r w:rsidRPr="00872EBA">
              <w:rPr>
                <w:sz w:val="18"/>
                <w:szCs w:val="18"/>
              </w:rPr>
              <w:t> </w:t>
            </w:r>
          </w:p>
        </w:tc>
        <w:tc>
          <w:tcPr>
            <w:tcW w:w="630" w:type="dxa"/>
            <w:noWrap/>
          </w:tcPr>
          <w:p w:rsidR="009D1496" w:rsidRPr="00872EBA" w:rsidRDefault="009D1496" w:rsidP="00C77888">
            <w:pPr>
              <w:jc w:val="center"/>
              <w:rPr>
                <w:sz w:val="18"/>
                <w:szCs w:val="18"/>
              </w:rPr>
            </w:pPr>
            <w:r w:rsidRPr="00872EBA">
              <w:rPr>
                <w:sz w:val="18"/>
                <w:szCs w:val="18"/>
              </w:rPr>
              <w:t> </w:t>
            </w:r>
          </w:p>
        </w:tc>
      </w:tr>
    </w:tbl>
    <w:p w:rsidR="001871BC" w:rsidRDefault="001871BC" w:rsidP="001871BC">
      <w:pPr>
        <w:autoSpaceDE w:val="0"/>
        <w:autoSpaceDN w:val="0"/>
        <w:adjustRightInd w:val="0"/>
        <w:ind w:left="360"/>
        <w:rPr>
          <w:b/>
          <w:bCs/>
          <w:sz w:val="18"/>
          <w:szCs w:val="18"/>
        </w:rPr>
      </w:pPr>
    </w:p>
    <w:p w:rsidR="001871BC" w:rsidRDefault="001871BC" w:rsidP="001871BC">
      <w:pPr>
        <w:autoSpaceDE w:val="0"/>
        <w:autoSpaceDN w:val="0"/>
        <w:adjustRightInd w:val="0"/>
        <w:ind w:left="360"/>
        <w:rPr>
          <w:b/>
          <w:bCs/>
          <w:sz w:val="18"/>
          <w:szCs w:val="18"/>
        </w:rPr>
      </w:pPr>
    </w:p>
    <w:p w:rsidR="001871BC" w:rsidRDefault="001871BC" w:rsidP="001871BC">
      <w:pPr>
        <w:autoSpaceDE w:val="0"/>
        <w:autoSpaceDN w:val="0"/>
        <w:adjustRightInd w:val="0"/>
        <w:ind w:left="360"/>
        <w:rPr>
          <w:b/>
          <w:bCs/>
          <w:sz w:val="18"/>
          <w:szCs w:val="18"/>
        </w:rPr>
      </w:pPr>
    </w:p>
    <w:p w:rsidR="001871BC" w:rsidRPr="00872EBA" w:rsidRDefault="001871BC" w:rsidP="001871BC">
      <w:pPr>
        <w:autoSpaceDE w:val="0"/>
        <w:autoSpaceDN w:val="0"/>
        <w:adjustRightInd w:val="0"/>
        <w:ind w:left="360"/>
        <w:rPr>
          <w:b/>
          <w:bCs/>
          <w:sz w:val="18"/>
          <w:szCs w:val="18"/>
        </w:rPr>
      </w:pPr>
    </w:p>
    <w:p w:rsidR="001871BC" w:rsidRPr="00872EBA" w:rsidRDefault="001871BC" w:rsidP="001871BC">
      <w:pPr>
        <w:autoSpaceDE w:val="0"/>
        <w:autoSpaceDN w:val="0"/>
        <w:adjustRightInd w:val="0"/>
        <w:ind w:left="360"/>
        <w:jc w:val="center"/>
        <w:rPr>
          <w:b/>
          <w:bCs/>
          <w:sz w:val="18"/>
          <w:szCs w:val="18"/>
        </w:rPr>
      </w:pPr>
    </w:p>
    <w:p w:rsidR="001871BC" w:rsidRPr="00872EBA" w:rsidRDefault="001871BC" w:rsidP="001871BC">
      <w:pPr>
        <w:autoSpaceDE w:val="0"/>
        <w:autoSpaceDN w:val="0"/>
        <w:adjustRightInd w:val="0"/>
        <w:ind w:left="360"/>
        <w:rPr>
          <w:b/>
          <w:bCs/>
          <w:sz w:val="18"/>
          <w:szCs w:val="18"/>
        </w:rPr>
      </w:pPr>
    </w:p>
    <w:p w:rsidR="001871BC" w:rsidRDefault="001871BC" w:rsidP="001871BC">
      <w:pPr>
        <w:autoSpaceDE w:val="0"/>
        <w:autoSpaceDN w:val="0"/>
        <w:adjustRightInd w:val="0"/>
        <w:ind w:left="360"/>
        <w:rPr>
          <w:b/>
          <w:bCs/>
          <w:sz w:val="18"/>
          <w:szCs w:val="18"/>
        </w:rPr>
      </w:pPr>
      <w:r w:rsidRPr="00872EBA">
        <w:rPr>
          <w:b/>
          <w:bCs/>
          <w:sz w:val="18"/>
          <w:szCs w:val="18"/>
        </w:rPr>
        <w:t>Year: IV</w:t>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r>
      <w:r w:rsidRPr="00872EBA">
        <w:rPr>
          <w:b/>
          <w:bCs/>
          <w:sz w:val="18"/>
          <w:szCs w:val="18"/>
        </w:rPr>
        <w:tab/>
        <w:t>Semester: VIII</w:t>
      </w:r>
    </w:p>
    <w:p w:rsidR="001871BC" w:rsidRPr="00872EBA" w:rsidRDefault="001871BC" w:rsidP="001871BC">
      <w:pPr>
        <w:autoSpaceDE w:val="0"/>
        <w:autoSpaceDN w:val="0"/>
        <w:adjustRightInd w:val="0"/>
        <w:ind w:left="360"/>
        <w:rPr>
          <w:b/>
          <w:bCs/>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1125"/>
        <w:gridCol w:w="4005"/>
        <w:gridCol w:w="786"/>
        <w:gridCol w:w="501"/>
        <w:gridCol w:w="585"/>
        <w:gridCol w:w="476"/>
        <w:gridCol w:w="802"/>
        <w:gridCol w:w="513"/>
        <w:gridCol w:w="612"/>
      </w:tblGrid>
      <w:tr w:rsidR="001871BC" w:rsidRPr="00872EBA" w:rsidTr="00C77888">
        <w:trPr>
          <w:trHeight w:val="20"/>
        </w:trPr>
        <w:tc>
          <w:tcPr>
            <w:tcW w:w="495" w:type="dxa"/>
            <w:vMerge w:val="restart"/>
            <w:noWrap/>
          </w:tcPr>
          <w:p w:rsidR="001871BC" w:rsidRPr="00872EBA" w:rsidRDefault="001871BC" w:rsidP="00C77888">
            <w:pPr>
              <w:jc w:val="center"/>
              <w:rPr>
                <w:b/>
                <w:bCs/>
                <w:sz w:val="18"/>
                <w:szCs w:val="18"/>
              </w:rPr>
            </w:pPr>
            <w:r w:rsidRPr="00872EBA">
              <w:rPr>
                <w:b/>
                <w:bCs/>
                <w:sz w:val="18"/>
                <w:szCs w:val="18"/>
              </w:rPr>
              <w:t>S. No.</w:t>
            </w:r>
          </w:p>
        </w:tc>
        <w:tc>
          <w:tcPr>
            <w:tcW w:w="1125" w:type="dxa"/>
            <w:vMerge w:val="restart"/>
            <w:noWrap/>
          </w:tcPr>
          <w:p w:rsidR="001871BC" w:rsidRPr="00872EBA" w:rsidRDefault="001871BC" w:rsidP="00C77888">
            <w:pPr>
              <w:jc w:val="center"/>
              <w:rPr>
                <w:b/>
                <w:bCs/>
                <w:sz w:val="18"/>
                <w:szCs w:val="18"/>
              </w:rPr>
            </w:pPr>
            <w:r w:rsidRPr="00872EBA">
              <w:rPr>
                <w:b/>
                <w:bCs/>
                <w:sz w:val="18"/>
                <w:szCs w:val="18"/>
              </w:rPr>
              <w:t>Course Code</w:t>
            </w:r>
          </w:p>
        </w:tc>
        <w:tc>
          <w:tcPr>
            <w:tcW w:w="4005" w:type="dxa"/>
            <w:vMerge w:val="restart"/>
            <w:noWrap/>
          </w:tcPr>
          <w:p w:rsidR="001871BC" w:rsidRPr="00872EBA" w:rsidRDefault="001871BC" w:rsidP="00C77888">
            <w:pPr>
              <w:jc w:val="center"/>
              <w:rPr>
                <w:b/>
                <w:bCs/>
                <w:sz w:val="18"/>
                <w:szCs w:val="18"/>
              </w:rPr>
            </w:pPr>
            <w:r w:rsidRPr="00872EBA">
              <w:rPr>
                <w:b/>
                <w:bCs/>
                <w:sz w:val="18"/>
                <w:szCs w:val="18"/>
              </w:rPr>
              <w:t>Course Name</w:t>
            </w:r>
          </w:p>
        </w:tc>
        <w:tc>
          <w:tcPr>
            <w:tcW w:w="786" w:type="dxa"/>
            <w:vMerge w:val="restart"/>
            <w:noWrap/>
          </w:tcPr>
          <w:p w:rsidR="001871BC" w:rsidRPr="00872EBA" w:rsidRDefault="001871BC" w:rsidP="00C77888">
            <w:pPr>
              <w:jc w:val="center"/>
              <w:rPr>
                <w:b/>
                <w:bCs/>
                <w:sz w:val="18"/>
                <w:szCs w:val="18"/>
              </w:rPr>
            </w:pPr>
            <w:r w:rsidRPr="00872EBA">
              <w:rPr>
                <w:b/>
                <w:bCs/>
                <w:sz w:val="18"/>
                <w:szCs w:val="18"/>
              </w:rPr>
              <w:t>Credits</w:t>
            </w:r>
          </w:p>
        </w:tc>
        <w:tc>
          <w:tcPr>
            <w:tcW w:w="1562" w:type="dxa"/>
            <w:gridSpan w:val="3"/>
            <w:noWrap/>
          </w:tcPr>
          <w:p w:rsidR="001871BC" w:rsidRPr="00872EBA" w:rsidRDefault="001871BC" w:rsidP="00C77888">
            <w:pPr>
              <w:jc w:val="center"/>
              <w:rPr>
                <w:b/>
                <w:bCs/>
                <w:sz w:val="18"/>
                <w:szCs w:val="18"/>
              </w:rPr>
            </w:pPr>
            <w:r w:rsidRPr="00872EBA">
              <w:rPr>
                <w:b/>
                <w:bCs/>
                <w:sz w:val="18"/>
                <w:szCs w:val="18"/>
              </w:rPr>
              <w:t>Contact Hrs/Wk.</w:t>
            </w:r>
          </w:p>
        </w:tc>
        <w:tc>
          <w:tcPr>
            <w:tcW w:w="802" w:type="dxa"/>
            <w:vMerge w:val="restart"/>
            <w:noWrap/>
          </w:tcPr>
          <w:p w:rsidR="001871BC" w:rsidRPr="00872EBA" w:rsidRDefault="001871BC" w:rsidP="00C77888">
            <w:pPr>
              <w:jc w:val="center"/>
              <w:rPr>
                <w:b/>
                <w:bCs/>
                <w:sz w:val="18"/>
                <w:szCs w:val="18"/>
              </w:rPr>
            </w:pPr>
            <w:r w:rsidRPr="00872EBA">
              <w:rPr>
                <w:b/>
                <w:bCs/>
                <w:sz w:val="18"/>
                <w:szCs w:val="18"/>
              </w:rPr>
              <w:t>Exam Hrs.</w:t>
            </w:r>
          </w:p>
        </w:tc>
        <w:tc>
          <w:tcPr>
            <w:tcW w:w="1125" w:type="dxa"/>
            <w:gridSpan w:val="2"/>
            <w:noWrap/>
          </w:tcPr>
          <w:p w:rsidR="001871BC" w:rsidRPr="00872EBA" w:rsidRDefault="001871BC" w:rsidP="00C77888">
            <w:pPr>
              <w:jc w:val="center"/>
              <w:rPr>
                <w:b/>
                <w:bCs/>
                <w:sz w:val="18"/>
                <w:szCs w:val="18"/>
              </w:rPr>
            </w:pPr>
            <w:r w:rsidRPr="00872EBA">
              <w:rPr>
                <w:b/>
                <w:bCs/>
                <w:sz w:val="18"/>
                <w:szCs w:val="18"/>
              </w:rPr>
              <w:t>Weightage (in%)</w:t>
            </w:r>
          </w:p>
        </w:tc>
      </w:tr>
      <w:tr w:rsidR="001871BC" w:rsidRPr="00872EBA" w:rsidTr="00C77888">
        <w:trPr>
          <w:trHeight w:val="20"/>
        </w:trPr>
        <w:tc>
          <w:tcPr>
            <w:tcW w:w="495" w:type="dxa"/>
            <w:vMerge/>
          </w:tcPr>
          <w:p w:rsidR="001871BC" w:rsidRPr="00872EBA" w:rsidRDefault="001871BC" w:rsidP="00C77888">
            <w:pPr>
              <w:rPr>
                <w:b/>
                <w:bCs/>
                <w:sz w:val="18"/>
                <w:szCs w:val="18"/>
              </w:rPr>
            </w:pPr>
          </w:p>
        </w:tc>
        <w:tc>
          <w:tcPr>
            <w:tcW w:w="1125" w:type="dxa"/>
            <w:vMerge/>
          </w:tcPr>
          <w:p w:rsidR="001871BC" w:rsidRPr="00872EBA" w:rsidRDefault="001871BC" w:rsidP="00C77888">
            <w:pPr>
              <w:rPr>
                <w:b/>
                <w:bCs/>
                <w:sz w:val="18"/>
                <w:szCs w:val="18"/>
              </w:rPr>
            </w:pPr>
          </w:p>
        </w:tc>
        <w:tc>
          <w:tcPr>
            <w:tcW w:w="4005" w:type="dxa"/>
            <w:vMerge/>
          </w:tcPr>
          <w:p w:rsidR="001871BC" w:rsidRPr="00872EBA" w:rsidRDefault="001871BC" w:rsidP="00C77888">
            <w:pPr>
              <w:rPr>
                <w:b/>
                <w:bCs/>
                <w:sz w:val="18"/>
                <w:szCs w:val="18"/>
              </w:rPr>
            </w:pPr>
          </w:p>
        </w:tc>
        <w:tc>
          <w:tcPr>
            <w:tcW w:w="786" w:type="dxa"/>
            <w:vMerge/>
          </w:tcPr>
          <w:p w:rsidR="001871BC" w:rsidRPr="00872EBA" w:rsidRDefault="001871BC" w:rsidP="00C77888">
            <w:pPr>
              <w:rPr>
                <w:b/>
                <w:bCs/>
                <w:sz w:val="18"/>
                <w:szCs w:val="18"/>
              </w:rPr>
            </w:pPr>
          </w:p>
        </w:tc>
        <w:tc>
          <w:tcPr>
            <w:tcW w:w="501" w:type="dxa"/>
            <w:noWrap/>
          </w:tcPr>
          <w:p w:rsidR="001871BC" w:rsidRPr="00872EBA" w:rsidRDefault="001871BC" w:rsidP="00C77888">
            <w:pPr>
              <w:jc w:val="center"/>
              <w:rPr>
                <w:b/>
                <w:bCs/>
                <w:sz w:val="18"/>
                <w:szCs w:val="18"/>
              </w:rPr>
            </w:pPr>
            <w:r w:rsidRPr="00872EBA">
              <w:rPr>
                <w:b/>
                <w:bCs/>
                <w:sz w:val="18"/>
                <w:szCs w:val="18"/>
              </w:rPr>
              <w:t>L</w:t>
            </w:r>
          </w:p>
        </w:tc>
        <w:tc>
          <w:tcPr>
            <w:tcW w:w="585" w:type="dxa"/>
            <w:noWrap/>
          </w:tcPr>
          <w:p w:rsidR="001871BC" w:rsidRPr="00872EBA" w:rsidRDefault="001871BC" w:rsidP="00C77888">
            <w:pPr>
              <w:jc w:val="center"/>
              <w:rPr>
                <w:b/>
                <w:bCs/>
                <w:sz w:val="18"/>
                <w:szCs w:val="18"/>
              </w:rPr>
            </w:pPr>
            <w:r w:rsidRPr="00872EBA">
              <w:rPr>
                <w:b/>
                <w:bCs/>
                <w:sz w:val="18"/>
                <w:szCs w:val="18"/>
              </w:rPr>
              <w:t>T/S</w:t>
            </w:r>
          </w:p>
        </w:tc>
        <w:tc>
          <w:tcPr>
            <w:tcW w:w="476" w:type="dxa"/>
            <w:noWrap/>
          </w:tcPr>
          <w:p w:rsidR="001871BC" w:rsidRPr="00872EBA" w:rsidRDefault="001871BC" w:rsidP="00C77888">
            <w:pPr>
              <w:jc w:val="center"/>
              <w:rPr>
                <w:b/>
                <w:bCs/>
                <w:sz w:val="18"/>
                <w:szCs w:val="18"/>
              </w:rPr>
            </w:pPr>
            <w:r w:rsidRPr="00872EBA">
              <w:rPr>
                <w:b/>
                <w:bCs/>
                <w:sz w:val="18"/>
                <w:szCs w:val="18"/>
              </w:rPr>
              <w:t>P</w:t>
            </w:r>
          </w:p>
        </w:tc>
        <w:tc>
          <w:tcPr>
            <w:tcW w:w="802" w:type="dxa"/>
            <w:vMerge/>
          </w:tcPr>
          <w:p w:rsidR="001871BC" w:rsidRPr="00872EBA" w:rsidRDefault="001871BC" w:rsidP="00C77888">
            <w:pPr>
              <w:rPr>
                <w:b/>
                <w:bCs/>
                <w:sz w:val="18"/>
                <w:szCs w:val="18"/>
              </w:rPr>
            </w:pPr>
          </w:p>
        </w:tc>
        <w:tc>
          <w:tcPr>
            <w:tcW w:w="513" w:type="dxa"/>
            <w:noWrap/>
          </w:tcPr>
          <w:p w:rsidR="001871BC" w:rsidRPr="00872EBA" w:rsidRDefault="001871BC" w:rsidP="00C77888">
            <w:pPr>
              <w:jc w:val="center"/>
              <w:rPr>
                <w:b/>
                <w:bCs/>
                <w:sz w:val="18"/>
                <w:szCs w:val="18"/>
              </w:rPr>
            </w:pPr>
            <w:r w:rsidRPr="00872EBA">
              <w:rPr>
                <w:b/>
                <w:bCs/>
                <w:sz w:val="18"/>
                <w:szCs w:val="18"/>
              </w:rPr>
              <w:t>CE</w:t>
            </w:r>
          </w:p>
        </w:tc>
        <w:tc>
          <w:tcPr>
            <w:tcW w:w="612" w:type="dxa"/>
            <w:noWrap/>
          </w:tcPr>
          <w:p w:rsidR="001871BC" w:rsidRPr="00872EBA" w:rsidRDefault="001871BC" w:rsidP="00C77888">
            <w:pPr>
              <w:jc w:val="center"/>
              <w:rPr>
                <w:b/>
                <w:bCs/>
                <w:sz w:val="18"/>
                <w:szCs w:val="18"/>
              </w:rPr>
            </w:pPr>
            <w:r w:rsidRPr="00872EBA">
              <w:rPr>
                <w:b/>
                <w:bCs/>
                <w:sz w:val="18"/>
                <w:szCs w:val="18"/>
              </w:rPr>
              <w:t xml:space="preserve">ESE </w:t>
            </w:r>
          </w:p>
        </w:tc>
      </w:tr>
      <w:tr w:rsidR="001871BC" w:rsidRPr="00872EBA" w:rsidTr="00C77888">
        <w:trPr>
          <w:trHeight w:val="20"/>
        </w:trPr>
        <w:tc>
          <w:tcPr>
            <w:tcW w:w="495" w:type="dxa"/>
            <w:noWrap/>
          </w:tcPr>
          <w:p w:rsidR="001871BC" w:rsidRPr="00872EBA" w:rsidRDefault="001871BC" w:rsidP="00C77888">
            <w:pPr>
              <w:jc w:val="center"/>
              <w:rPr>
                <w:sz w:val="18"/>
                <w:szCs w:val="18"/>
              </w:rPr>
            </w:pPr>
            <w:r w:rsidRPr="00872EBA">
              <w:rPr>
                <w:sz w:val="18"/>
                <w:szCs w:val="18"/>
              </w:rPr>
              <w:t> </w:t>
            </w:r>
          </w:p>
        </w:tc>
        <w:tc>
          <w:tcPr>
            <w:tcW w:w="1125" w:type="dxa"/>
          </w:tcPr>
          <w:p w:rsidR="001871BC" w:rsidRPr="00872EBA" w:rsidRDefault="001871BC" w:rsidP="00C77888">
            <w:pPr>
              <w:rPr>
                <w:sz w:val="18"/>
                <w:szCs w:val="18"/>
              </w:rPr>
            </w:pPr>
            <w:r w:rsidRPr="00872EBA">
              <w:rPr>
                <w:sz w:val="18"/>
                <w:szCs w:val="18"/>
              </w:rPr>
              <w:t> </w:t>
            </w:r>
          </w:p>
        </w:tc>
        <w:tc>
          <w:tcPr>
            <w:tcW w:w="4005" w:type="dxa"/>
          </w:tcPr>
          <w:p w:rsidR="001871BC" w:rsidRPr="00872EBA" w:rsidRDefault="001871BC" w:rsidP="00C77888">
            <w:pPr>
              <w:rPr>
                <w:b/>
                <w:bCs/>
                <w:sz w:val="18"/>
                <w:szCs w:val="18"/>
              </w:rPr>
            </w:pPr>
            <w:r w:rsidRPr="00872EBA">
              <w:rPr>
                <w:b/>
                <w:bCs/>
                <w:sz w:val="18"/>
                <w:szCs w:val="18"/>
              </w:rPr>
              <w:t>A. Theory</w:t>
            </w:r>
          </w:p>
        </w:tc>
        <w:tc>
          <w:tcPr>
            <w:tcW w:w="786" w:type="dxa"/>
          </w:tcPr>
          <w:p w:rsidR="001871BC" w:rsidRPr="00872EBA" w:rsidRDefault="001871BC" w:rsidP="00C77888">
            <w:pPr>
              <w:rPr>
                <w:sz w:val="18"/>
                <w:szCs w:val="18"/>
              </w:rPr>
            </w:pPr>
            <w:r w:rsidRPr="00872EBA">
              <w:rPr>
                <w:sz w:val="18"/>
                <w:szCs w:val="18"/>
              </w:rPr>
              <w:t> </w:t>
            </w:r>
          </w:p>
        </w:tc>
        <w:tc>
          <w:tcPr>
            <w:tcW w:w="501" w:type="dxa"/>
          </w:tcPr>
          <w:p w:rsidR="001871BC" w:rsidRPr="00872EBA" w:rsidRDefault="001871BC" w:rsidP="00C77888">
            <w:pPr>
              <w:rPr>
                <w:sz w:val="18"/>
                <w:szCs w:val="18"/>
              </w:rPr>
            </w:pPr>
            <w:r w:rsidRPr="00872EBA">
              <w:rPr>
                <w:sz w:val="18"/>
                <w:szCs w:val="18"/>
              </w:rPr>
              <w:t> </w:t>
            </w:r>
          </w:p>
        </w:tc>
        <w:tc>
          <w:tcPr>
            <w:tcW w:w="585" w:type="dxa"/>
          </w:tcPr>
          <w:p w:rsidR="001871BC" w:rsidRPr="00872EBA" w:rsidRDefault="001871BC" w:rsidP="00C77888">
            <w:pPr>
              <w:rPr>
                <w:sz w:val="18"/>
                <w:szCs w:val="18"/>
              </w:rPr>
            </w:pPr>
            <w:r w:rsidRPr="00872EBA">
              <w:rPr>
                <w:sz w:val="18"/>
                <w:szCs w:val="18"/>
              </w:rPr>
              <w:t> </w:t>
            </w:r>
          </w:p>
        </w:tc>
        <w:tc>
          <w:tcPr>
            <w:tcW w:w="476" w:type="dxa"/>
          </w:tcPr>
          <w:p w:rsidR="001871BC" w:rsidRPr="00872EBA" w:rsidRDefault="001871BC" w:rsidP="00C77888">
            <w:pPr>
              <w:rPr>
                <w:sz w:val="18"/>
                <w:szCs w:val="18"/>
              </w:rPr>
            </w:pPr>
            <w:r w:rsidRPr="00872EBA">
              <w:rPr>
                <w:sz w:val="18"/>
                <w:szCs w:val="18"/>
              </w:rPr>
              <w:t> </w:t>
            </w:r>
          </w:p>
        </w:tc>
        <w:tc>
          <w:tcPr>
            <w:tcW w:w="802" w:type="dxa"/>
          </w:tcPr>
          <w:p w:rsidR="001871BC" w:rsidRPr="00872EBA" w:rsidRDefault="001871BC" w:rsidP="00C77888">
            <w:pPr>
              <w:jc w:val="center"/>
              <w:rPr>
                <w:sz w:val="18"/>
                <w:szCs w:val="18"/>
              </w:rPr>
            </w:pPr>
            <w:r w:rsidRPr="00872EBA">
              <w:rPr>
                <w:sz w:val="18"/>
                <w:szCs w:val="18"/>
              </w:rPr>
              <w:t> </w:t>
            </w:r>
          </w:p>
        </w:tc>
        <w:tc>
          <w:tcPr>
            <w:tcW w:w="513" w:type="dxa"/>
          </w:tcPr>
          <w:p w:rsidR="001871BC" w:rsidRPr="00872EBA" w:rsidRDefault="001871BC" w:rsidP="00C77888">
            <w:pPr>
              <w:rPr>
                <w:sz w:val="18"/>
                <w:szCs w:val="18"/>
              </w:rPr>
            </w:pPr>
            <w:r w:rsidRPr="00872EBA">
              <w:rPr>
                <w:sz w:val="18"/>
                <w:szCs w:val="18"/>
              </w:rPr>
              <w:t> </w:t>
            </w:r>
          </w:p>
        </w:tc>
        <w:tc>
          <w:tcPr>
            <w:tcW w:w="612" w:type="dxa"/>
          </w:tcPr>
          <w:p w:rsidR="001871BC" w:rsidRPr="00872EBA" w:rsidRDefault="001871BC" w:rsidP="00C77888">
            <w:pPr>
              <w:rPr>
                <w:sz w:val="18"/>
                <w:szCs w:val="18"/>
              </w:rPr>
            </w:pPr>
            <w:r w:rsidRPr="00872EBA">
              <w:rPr>
                <w:sz w:val="18"/>
                <w:szCs w:val="18"/>
              </w:rPr>
              <w:t> </w:t>
            </w:r>
          </w:p>
        </w:tc>
      </w:tr>
      <w:tr w:rsidR="000F7B7A" w:rsidRPr="00872EBA" w:rsidTr="00C77888">
        <w:trPr>
          <w:trHeight w:val="175"/>
        </w:trPr>
        <w:tc>
          <w:tcPr>
            <w:tcW w:w="495" w:type="dxa"/>
          </w:tcPr>
          <w:p w:rsidR="000F7B7A" w:rsidRPr="00872EBA" w:rsidRDefault="000F7B7A" w:rsidP="00C77888">
            <w:pPr>
              <w:jc w:val="center"/>
              <w:rPr>
                <w:sz w:val="18"/>
                <w:szCs w:val="18"/>
              </w:rPr>
            </w:pPr>
            <w:r w:rsidRPr="00872EBA">
              <w:rPr>
                <w:sz w:val="18"/>
                <w:szCs w:val="18"/>
              </w:rPr>
              <w:t>1</w:t>
            </w:r>
          </w:p>
        </w:tc>
        <w:tc>
          <w:tcPr>
            <w:tcW w:w="1125" w:type="dxa"/>
          </w:tcPr>
          <w:p w:rsidR="000F7B7A" w:rsidRPr="00872EBA" w:rsidRDefault="000F7B7A" w:rsidP="00C541B6">
            <w:pPr>
              <w:jc w:val="center"/>
              <w:rPr>
                <w:sz w:val="18"/>
                <w:szCs w:val="18"/>
              </w:rPr>
            </w:pPr>
            <w:r w:rsidRPr="00872EBA">
              <w:rPr>
                <w:sz w:val="18"/>
                <w:szCs w:val="18"/>
              </w:rPr>
              <w:t>ME 410</w:t>
            </w:r>
          </w:p>
        </w:tc>
        <w:tc>
          <w:tcPr>
            <w:tcW w:w="4005" w:type="dxa"/>
          </w:tcPr>
          <w:p w:rsidR="000F7B7A" w:rsidRPr="00872EBA" w:rsidRDefault="000F7B7A" w:rsidP="00C541B6">
            <w:pPr>
              <w:rPr>
                <w:color w:val="000000"/>
                <w:sz w:val="18"/>
                <w:szCs w:val="18"/>
              </w:rPr>
            </w:pPr>
            <w:r w:rsidRPr="00872EBA">
              <w:rPr>
                <w:color w:val="000000"/>
                <w:sz w:val="18"/>
                <w:szCs w:val="18"/>
              </w:rPr>
              <w:t>Computational fluid Dynamics and Heat Transfer</w:t>
            </w:r>
          </w:p>
        </w:tc>
        <w:tc>
          <w:tcPr>
            <w:tcW w:w="786" w:type="dxa"/>
          </w:tcPr>
          <w:p w:rsidR="000F7B7A" w:rsidRPr="00872EBA" w:rsidRDefault="000F7B7A" w:rsidP="00C541B6">
            <w:pPr>
              <w:jc w:val="center"/>
              <w:rPr>
                <w:sz w:val="18"/>
                <w:szCs w:val="18"/>
              </w:rPr>
            </w:pPr>
            <w:r>
              <w:rPr>
                <w:sz w:val="18"/>
                <w:szCs w:val="18"/>
              </w:rPr>
              <w:t> 3</w:t>
            </w:r>
          </w:p>
        </w:tc>
        <w:tc>
          <w:tcPr>
            <w:tcW w:w="501" w:type="dxa"/>
          </w:tcPr>
          <w:p w:rsidR="000F7B7A" w:rsidRPr="00872EBA" w:rsidRDefault="000F7B7A" w:rsidP="00C541B6">
            <w:pPr>
              <w:jc w:val="center"/>
              <w:rPr>
                <w:sz w:val="18"/>
                <w:szCs w:val="18"/>
              </w:rPr>
            </w:pPr>
            <w:r>
              <w:rPr>
                <w:sz w:val="18"/>
                <w:szCs w:val="18"/>
              </w:rPr>
              <w:t>3</w:t>
            </w:r>
          </w:p>
        </w:tc>
        <w:tc>
          <w:tcPr>
            <w:tcW w:w="585" w:type="dxa"/>
          </w:tcPr>
          <w:p w:rsidR="000F7B7A" w:rsidRPr="00872EBA" w:rsidRDefault="000F7B7A" w:rsidP="000F7B7A">
            <w:pPr>
              <w:rPr>
                <w:sz w:val="18"/>
                <w:szCs w:val="18"/>
              </w:rPr>
            </w:pPr>
            <w:r>
              <w:rPr>
                <w:sz w:val="18"/>
                <w:szCs w:val="18"/>
              </w:rPr>
              <w:t xml:space="preserve">   0</w:t>
            </w:r>
          </w:p>
        </w:tc>
        <w:tc>
          <w:tcPr>
            <w:tcW w:w="476" w:type="dxa"/>
            <w:noWrap/>
          </w:tcPr>
          <w:p w:rsidR="000F7B7A" w:rsidRPr="00872EBA" w:rsidRDefault="000F7B7A" w:rsidP="00C541B6">
            <w:pPr>
              <w:jc w:val="center"/>
              <w:rPr>
                <w:sz w:val="18"/>
                <w:szCs w:val="18"/>
              </w:rPr>
            </w:pPr>
            <w:r>
              <w:rPr>
                <w:sz w:val="18"/>
                <w:szCs w:val="18"/>
              </w:rPr>
              <w:t>0</w:t>
            </w:r>
          </w:p>
        </w:tc>
        <w:tc>
          <w:tcPr>
            <w:tcW w:w="802" w:type="dxa"/>
          </w:tcPr>
          <w:p w:rsidR="000F7B7A" w:rsidRPr="00872EBA" w:rsidRDefault="00294392" w:rsidP="00C541B6">
            <w:pPr>
              <w:jc w:val="center"/>
              <w:rPr>
                <w:sz w:val="18"/>
                <w:szCs w:val="18"/>
              </w:rPr>
            </w:pPr>
            <w:r>
              <w:rPr>
                <w:sz w:val="18"/>
                <w:szCs w:val="18"/>
              </w:rPr>
              <w:t>3</w:t>
            </w:r>
          </w:p>
        </w:tc>
        <w:tc>
          <w:tcPr>
            <w:tcW w:w="513" w:type="dxa"/>
            <w:noWrap/>
          </w:tcPr>
          <w:p w:rsidR="000F7B7A" w:rsidRPr="00872EBA" w:rsidRDefault="000F7B7A" w:rsidP="00C541B6">
            <w:pPr>
              <w:jc w:val="center"/>
              <w:rPr>
                <w:sz w:val="18"/>
                <w:szCs w:val="18"/>
              </w:rPr>
            </w:pPr>
            <w:r>
              <w:rPr>
                <w:sz w:val="18"/>
                <w:szCs w:val="18"/>
              </w:rPr>
              <w:t>30</w:t>
            </w:r>
          </w:p>
        </w:tc>
        <w:tc>
          <w:tcPr>
            <w:tcW w:w="612" w:type="dxa"/>
            <w:noWrap/>
          </w:tcPr>
          <w:p w:rsidR="000F7B7A" w:rsidRPr="00872EBA" w:rsidRDefault="000F7B7A" w:rsidP="00C541B6">
            <w:pPr>
              <w:jc w:val="center"/>
              <w:rPr>
                <w:sz w:val="18"/>
                <w:szCs w:val="18"/>
              </w:rPr>
            </w:pPr>
            <w:r w:rsidRPr="00872EBA">
              <w:rPr>
                <w:sz w:val="18"/>
                <w:szCs w:val="18"/>
              </w:rPr>
              <w:t>-</w:t>
            </w:r>
            <w:r>
              <w:rPr>
                <w:sz w:val="18"/>
                <w:szCs w:val="18"/>
              </w:rPr>
              <w:t>70</w:t>
            </w:r>
          </w:p>
        </w:tc>
      </w:tr>
      <w:tr w:rsidR="000F7B7A" w:rsidRPr="00872EBA" w:rsidTr="00C77888">
        <w:trPr>
          <w:trHeight w:val="20"/>
        </w:trPr>
        <w:tc>
          <w:tcPr>
            <w:tcW w:w="495" w:type="dxa"/>
          </w:tcPr>
          <w:p w:rsidR="000F7B7A" w:rsidRPr="00872EBA" w:rsidRDefault="000F7B7A" w:rsidP="00C77888">
            <w:pPr>
              <w:jc w:val="center"/>
              <w:rPr>
                <w:sz w:val="18"/>
                <w:szCs w:val="18"/>
              </w:rPr>
            </w:pPr>
            <w:r w:rsidRPr="00872EBA">
              <w:rPr>
                <w:sz w:val="18"/>
                <w:szCs w:val="18"/>
              </w:rPr>
              <w:t>2</w:t>
            </w:r>
          </w:p>
        </w:tc>
        <w:tc>
          <w:tcPr>
            <w:tcW w:w="1125" w:type="dxa"/>
          </w:tcPr>
          <w:p w:rsidR="000F7B7A" w:rsidRPr="00872EBA" w:rsidRDefault="000F7B7A" w:rsidP="00C77888">
            <w:pPr>
              <w:jc w:val="center"/>
              <w:rPr>
                <w:sz w:val="18"/>
                <w:szCs w:val="18"/>
              </w:rPr>
            </w:pPr>
            <w:r w:rsidRPr="00872EBA">
              <w:rPr>
                <w:sz w:val="18"/>
                <w:szCs w:val="18"/>
              </w:rPr>
              <w:t>AE 404</w:t>
            </w:r>
          </w:p>
        </w:tc>
        <w:tc>
          <w:tcPr>
            <w:tcW w:w="4005" w:type="dxa"/>
          </w:tcPr>
          <w:p w:rsidR="000F7B7A" w:rsidRPr="00872EBA" w:rsidRDefault="000F7B7A" w:rsidP="00C77888">
            <w:pPr>
              <w:rPr>
                <w:color w:val="000000"/>
                <w:sz w:val="18"/>
                <w:szCs w:val="18"/>
              </w:rPr>
            </w:pPr>
            <w:r w:rsidRPr="00872EBA">
              <w:rPr>
                <w:sz w:val="18"/>
                <w:szCs w:val="18"/>
              </w:rPr>
              <w:t>Industrial robotics</w:t>
            </w:r>
          </w:p>
        </w:tc>
        <w:tc>
          <w:tcPr>
            <w:tcW w:w="786" w:type="dxa"/>
          </w:tcPr>
          <w:p w:rsidR="000F7B7A" w:rsidRPr="00872EBA" w:rsidRDefault="000F7B7A" w:rsidP="00C77888">
            <w:pPr>
              <w:jc w:val="center"/>
              <w:rPr>
                <w:sz w:val="18"/>
                <w:szCs w:val="18"/>
              </w:rPr>
            </w:pPr>
            <w:r w:rsidRPr="00872EBA">
              <w:rPr>
                <w:sz w:val="18"/>
                <w:szCs w:val="18"/>
              </w:rPr>
              <w:t>3</w:t>
            </w:r>
          </w:p>
        </w:tc>
        <w:tc>
          <w:tcPr>
            <w:tcW w:w="501" w:type="dxa"/>
          </w:tcPr>
          <w:p w:rsidR="000F7B7A" w:rsidRPr="00872EBA" w:rsidRDefault="000F7B7A" w:rsidP="00C77888">
            <w:pPr>
              <w:jc w:val="center"/>
              <w:rPr>
                <w:sz w:val="18"/>
                <w:szCs w:val="18"/>
              </w:rPr>
            </w:pPr>
            <w:r w:rsidRPr="00872EBA">
              <w:rPr>
                <w:sz w:val="18"/>
                <w:szCs w:val="18"/>
              </w:rPr>
              <w:t>3</w:t>
            </w:r>
          </w:p>
        </w:tc>
        <w:tc>
          <w:tcPr>
            <w:tcW w:w="585" w:type="dxa"/>
          </w:tcPr>
          <w:p w:rsidR="000F7B7A" w:rsidRPr="00872EBA" w:rsidRDefault="000F7B7A" w:rsidP="00C77888">
            <w:pPr>
              <w:jc w:val="center"/>
              <w:rPr>
                <w:sz w:val="18"/>
                <w:szCs w:val="18"/>
              </w:rPr>
            </w:pPr>
            <w:r w:rsidRPr="00872EBA">
              <w:rPr>
                <w:sz w:val="18"/>
                <w:szCs w:val="18"/>
              </w:rPr>
              <w:t>0</w:t>
            </w:r>
          </w:p>
        </w:tc>
        <w:tc>
          <w:tcPr>
            <w:tcW w:w="476" w:type="dxa"/>
            <w:noWrap/>
          </w:tcPr>
          <w:p w:rsidR="000F7B7A" w:rsidRPr="00872EBA" w:rsidRDefault="000F7B7A" w:rsidP="00C77888">
            <w:pPr>
              <w:jc w:val="center"/>
              <w:rPr>
                <w:sz w:val="18"/>
                <w:szCs w:val="18"/>
              </w:rPr>
            </w:pPr>
            <w:r w:rsidRPr="00872EBA">
              <w:rPr>
                <w:sz w:val="18"/>
                <w:szCs w:val="18"/>
              </w:rPr>
              <w:t> </w:t>
            </w:r>
          </w:p>
        </w:tc>
        <w:tc>
          <w:tcPr>
            <w:tcW w:w="802" w:type="dxa"/>
          </w:tcPr>
          <w:p w:rsidR="000F7B7A" w:rsidRPr="00872EBA" w:rsidRDefault="000F7B7A" w:rsidP="00C77888">
            <w:pPr>
              <w:jc w:val="center"/>
              <w:rPr>
                <w:sz w:val="18"/>
                <w:szCs w:val="18"/>
              </w:rPr>
            </w:pPr>
            <w:r w:rsidRPr="00872EBA">
              <w:rPr>
                <w:sz w:val="18"/>
                <w:szCs w:val="18"/>
              </w:rPr>
              <w:t>3</w:t>
            </w:r>
          </w:p>
        </w:tc>
        <w:tc>
          <w:tcPr>
            <w:tcW w:w="513" w:type="dxa"/>
            <w:noWrap/>
          </w:tcPr>
          <w:p w:rsidR="000F7B7A" w:rsidRPr="00872EBA" w:rsidRDefault="000F7B7A" w:rsidP="00C77888">
            <w:pPr>
              <w:jc w:val="center"/>
              <w:rPr>
                <w:sz w:val="18"/>
                <w:szCs w:val="18"/>
              </w:rPr>
            </w:pPr>
            <w:r w:rsidRPr="00872EBA">
              <w:rPr>
                <w:sz w:val="18"/>
                <w:szCs w:val="18"/>
              </w:rPr>
              <w:t>30</w:t>
            </w:r>
          </w:p>
        </w:tc>
        <w:tc>
          <w:tcPr>
            <w:tcW w:w="612" w:type="dxa"/>
            <w:noWrap/>
          </w:tcPr>
          <w:p w:rsidR="000F7B7A" w:rsidRPr="00872EBA" w:rsidRDefault="000F7B7A" w:rsidP="00C77888">
            <w:pPr>
              <w:jc w:val="center"/>
              <w:rPr>
                <w:sz w:val="18"/>
                <w:szCs w:val="18"/>
              </w:rPr>
            </w:pPr>
            <w:r w:rsidRPr="00872EBA">
              <w:rPr>
                <w:sz w:val="18"/>
                <w:szCs w:val="18"/>
              </w:rPr>
              <w:t>70</w:t>
            </w:r>
          </w:p>
        </w:tc>
      </w:tr>
      <w:tr w:rsidR="00795E6A" w:rsidRPr="00872EBA" w:rsidTr="00C77888">
        <w:trPr>
          <w:trHeight w:val="20"/>
        </w:trPr>
        <w:tc>
          <w:tcPr>
            <w:tcW w:w="495" w:type="dxa"/>
          </w:tcPr>
          <w:p w:rsidR="00795E6A" w:rsidRPr="00872EBA" w:rsidRDefault="00795E6A" w:rsidP="00C77888">
            <w:pPr>
              <w:jc w:val="center"/>
              <w:rPr>
                <w:sz w:val="18"/>
                <w:szCs w:val="18"/>
              </w:rPr>
            </w:pPr>
          </w:p>
        </w:tc>
        <w:tc>
          <w:tcPr>
            <w:tcW w:w="1125" w:type="dxa"/>
          </w:tcPr>
          <w:p w:rsidR="00795E6A" w:rsidRPr="00872EBA" w:rsidRDefault="00795E6A" w:rsidP="00C541B6">
            <w:pPr>
              <w:jc w:val="center"/>
              <w:rPr>
                <w:sz w:val="18"/>
                <w:szCs w:val="18"/>
              </w:rPr>
            </w:pPr>
            <w:r w:rsidRPr="00872EBA">
              <w:rPr>
                <w:sz w:val="18"/>
                <w:szCs w:val="18"/>
              </w:rPr>
              <w:t>ME 408</w:t>
            </w:r>
          </w:p>
        </w:tc>
        <w:tc>
          <w:tcPr>
            <w:tcW w:w="4005" w:type="dxa"/>
          </w:tcPr>
          <w:p w:rsidR="00795E6A" w:rsidRPr="00872EBA" w:rsidRDefault="00795E6A" w:rsidP="00C541B6">
            <w:pPr>
              <w:rPr>
                <w:sz w:val="18"/>
                <w:szCs w:val="18"/>
              </w:rPr>
            </w:pPr>
            <w:r w:rsidRPr="00872EBA">
              <w:rPr>
                <w:sz w:val="18"/>
                <w:szCs w:val="18"/>
              </w:rPr>
              <w:t>Product Design and Development</w:t>
            </w:r>
          </w:p>
        </w:tc>
        <w:tc>
          <w:tcPr>
            <w:tcW w:w="786" w:type="dxa"/>
          </w:tcPr>
          <w:p w:rsidR="00795E6A" w:rsidRPr="00872EBA" w:rsidRDefault="00795E6A" w:rsidP="00C77888">
            <w:pPr>
              <w:jc w:val="center"/>
              <w:rPr>
                <w:sz w:val="18"/>
                <w:szCs w:val="18"/>
              </w:rPr>
            </w:pPr>
            <w:r>
              <w:rPr>
                <w:sz w:val="18"/>
                <w:szCs w:val="18"/>
              </w:rPr>
              <w:t>3</w:t>
            </w:r>
          </w:p>
        </w:tc>
        <w:tc>
          <w:tcPr>
            <w:tcW w:w="501" w:type="dxa"/>
          </w:tcPr>
          <w:p w:rsidR="00795E6A" w:rsidRPr="00872EBA" w:rsidRDefault="00795E6A" w:rsidP="00C77888">
            <w:pPr>
              <w:jc w:val="center"/>
              <w:rPr>
                <w:sz w:val="18"/>
                <w:szCs w:val="18"/>
              </w:rPr>
            </w:pPr>
            <w:r>
              <w:rPr>
                <w:sz w:val="18"/>
                <w:szCs w:val="18"/>
              </w:rPr>
              <w:t>3</w:t>
            </w:r>
          </w:p>
        </w:tc>
        <w:tc>
          <w:tcPr>
            <w:tcW w:w="585" w:type="dxa"/>
          </w:tcPr>
          <w:p w:rsidR="00795E6A" w:rsidRPr="00872EBA" w:rsidRDefault="00795E6A" w:rsidP="00C77888">
            <w:pPr>
              <w:jc w:val="center"/>
              <w:rPr>
                <w:sz w:val="18"/>
                <w:szCs w:val="18"/>
              </w:rPr>
            </w:pPr>
            <w:r>
              <w:rPr>
                <w:sz w:val="18"/>
                <w:szCs w:val="18"/>
              </w:rPr>
              <w:t>0</w:t>
            </w:r>
          </w:p>
        </w:tc>
        <w:tc>
          <w:tcPr>
            <w:tcW w:w="476" w:type="dxa"/>
            <w:noWrap/>
          </w:tcPr>
          <w:p w:rsidR="00795E6A" w:rsidRPr="00872EBA" w:rsidRDefault="00795E6A" w:rsidP="00C77888">
            <w:pPr>
              <w:jc w:val="center"/>
              <w:rPr>
                <w:sz w:val="18"/>
                <w:szCs w:val="18"/>
              </w:rPr>
            </w:pPr>
          </w:p>
        </w:tc>
        <w:tc>
          <w:tcPr>
            <w:tcW w:w="802" w:type="dxa"/>
          </w:tcPr>
          <w:p w:rsidR="00795E6A" w:rsidRPr="00872EBA" w:rsidRDefault="00795E6A" w:rsidP="00C77888">
            <w:pPr>
              <w:jc w:val="center"/>
              <w:rPr>
                <w:sz w:val="18"/>
                <w:szCs w:val="18"/>
              </w:rPr>
            </w:pPr>
          </w:p>
        </w:tc>
        <w:tc>
          <w:tcPr>
            <w:tcW w:w="513" w:type="dxa"/>
            <w:noWrap/>
          </w:tcPr>
          <w:p w:rsidR="00795E6A" w:rsidRPr="00872EBA" w:rsidRDefault="00795E6A" w:rsidP="00C77888">
            <w:pPr>
              <w:jc w:val="center"/>
              <w:rPr>
                <w:sz w:val="18"/>
                <w:szCs w:val="18"/>
              </w:rPr>
            </w:pPr>
          </w:p>
        </w:tc>
        <w:tc>
          <w:tcPr>
            <w:tcW w:w="612" w:type="dxa"/>
            <w:noWrap/>
          </w:tcPr>
          <w:p w:rsidR="00795E6A" w:rsidRPr="00872EBA" w:rsidRDefault="00795E6A" w:rsidP="00C77888">
            <w:pPr>
              <w:jc w:val="center"/>
              <w:rPr>
                <w:sz w:val="18"/>
                <w:szCs w:val="18"/>
              </w:rPr>
            </w:pP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3</w:t>
            </w:r>
          </w:p>
        </w:tc>
        <w:tc>
          <w:tcPr>
            <w:tcW w:w="1125" w:type="dxa"/>
          </w:tcPr>
          <w:p w:rsidR="00795E6A" w:rsidRPr="00872EBA" w:rsidRDefault="00795E6A" w:rsidP="00C77888">
            <w:pPr>
              <w:jc w:val="center"/>
              <w:rPr>
                <w:sz w:val="18"/>
                <w:szCs w:val="18"/>
              </w:rPr>
            </w:pPr>
            <w:r w:rsidRPr="00872EBA">
              <w:rPr>
                <w:sz w:val="18"/>
                <w:szCs w:val="18"/>
              </w:rPr>
              <w:t>AE 406</w:t>
            </w:r>
          </w:p>
        </w:tc>
        <w:tc>
          <w:tcPr>
            <w:tcW w:w="4005" w:type="dxa"/>
          </w:tcPr>
          <w:p w:rsidR="00795E6A" w:rsidRPr="00872EBA" w:rsidRDefault="00795E6A" w:rsidP="00C77888">
            <w:pPr>
              <w:autoSpaceDE w:val="0"/>
              <w:autoSpaceDN w:val="0"/>
              <w:adjustRightInd w:val="0"/>
              <w:rPr>
                <w:color w:val="000000"/>
                <w:sz w:val="18"/>
                <w:szCs w:val="18"/>
              </w:rPr>
            </w:pPr>
            <w:r w:rsidRPr="00872EBA">
              <w:rPr>
                <w:sz w:val="18"/>
                <w:szCs w:val="18"/>
              </w:rPr>
              <w:t>Automotive MaintenanceManagement</w:t>
            </w:r>
          </w:p>
        </w:tc>
        <w:tc>
          <w:tcPr>
            <w:tcW w:w="786" w:type="dxa"/>
          </w:tcPr>
          <w:p w:rsidR="00795E6A" w:rsidRPr="00872EBA" w:rsidRDefault="00795E6A" w:rsidP="00C77888">
            <w:pPr>
              <w:jc w:val="center"/>
              <w:rPr>
                <w:sz w:val="18"/>
                <w:szCs w:val="18"/>
              </w:rPr>
            </w:pPr>
            <w:r w:rsidRPr="00872EBA">
              <w:rPr>
                <w:sz w:val="18"/>
                <w:szCs w:val="18"/>
              </w:rPr>
              <w:t>3</w:t>
            </w:r>
          </w:p>
        </w:tc>
        <w:tc>
          <w:tcPr>
            <w:tcW w:w="501" w:type="dxa"/>
          </w:tcPr>
          <w:p w:rsidR="00795E6A" w:rsidRPr="00872EBA" w:rsidRDefault="00795E6A" w:rsidP="00C77888">
            <w:pPr>
              <w:jc w:val="center"/>
              <w:rPr>
                <w:sz w:val="18"/>
                <w:szCs w:val="18"/>
              </w:rPr>
            </w:pPr>
            <w:r w:rsidRPr="00872EBA">
              <w:rPr>
                <w:sz w:val="18"/>
                <w:szCs w:val="18"/>
              </w:rPr>
              <w:t>3</w:t>
            </w:r>
          </w:p>
        </w:tc>
        <w:tc>
          <w:tcPr>
            <w:tcW w:w="585" w:type="dxa"/>
          </w:tcPr>
          <w:p w:rsidR="00795E6A" w:rsidRPr="00872EBA" w:rsidRDefault="00795E6A" w:rsidP="00C77888">
            <w:pPr>
              <w:jc w:val="center"/>
              <w:rPr>
                <w:sz w:val="18"/>
                <w:szCs w:val="18"/>
              </w:rPr>
            </w:pPr>
            <w:r w:rsidRPr="00872EBA">
              <w:rPr>
                <w:sz w:val="18"/>
                <w:szCs w:val="18"/>
              </w:rPr>
              <w:t>0</w:t>
            </w:r>
          </w:p>
        </w:tc>
        <w:tc>
          <w:tcPr>
            <w:tcW w:w="476" w:type="dxa"/>
            <w:noWrap/>
          </w:tcPr>
          <w:p w:rsidR="00795E6A" w:rsidRPr="00872EBA" w:rsidRDefault="00795E6A" w:rsidP="00C77888">
            <w:pPr>
              <w:jc w:val="center"/>
              <w:rPr>
                <w:sz w:val="18"/>
                <w:szCs w:val="18"/>
              </w:rPr>
            </w:pPr>
            <w:r w:rsidRPr="00872EBA">
              <w:rPr>
                <w:sz w:val="18"/>
                <w:szCs w:val="18"/>
              </w:rPr>
              <w:t> </w:t>
            </w:r>
          </w:p>
        </w:tc>
        <w:tc>
          <w:tcPr>
            <w:tcW w:w="802" w:type="dxa"/>
          </w:tcPr>
          <w:p w:rsidR="00795E6A" w:rsidRPr="00872EBA" w:rsidRDefault="00795E6A" w:rsidP="00C77888">
            <w:pPr>
              <w:jc w:val="center"/>
              <w:rPr>
                <w:sz w:val="18"/>
                <w:szCs w:val="18"/>
              </w:rPr>
            </w:pPr>
            <w:r w:rsidRPr="00872EBA">
              <w:rPr>
                <w:sz w:val="18"/>
                <w:szCs w:val="18"/>
              </w:rPr>
              <w:t>3</w:t>
            </w:r>
          </w:p>
        </w:tc>
        <w:tc>
          <w:tcPr>
            <w:tcW w:w="513" w:type="dxa"/>
            <w:noWrap/>
          </w:tcPr>
          <w:p w:rsidR="00795E6A" w:rsidRPr="00872EBA" w:rsidRDefault="00795E6A" w:rsidP="00C77888">
            <w:pPr>
              <w:jc w:val="center"/>
              <w:rPr>
                <w:sz w:val="18"/>
                <w:szCs w:val="18"/>
              </w:rPr>
            </w:pPr>
            <w:r w:rsidRPr="00872EBA">
              <w:rPr>
                <w:sz w:val="18"/>
                <w:szCs w:val="18"/>
              </w:rPr>
              <w:t>30</w:t>
            </w:r>
          </w:p>
        </w:tc>
        <w:tc>
          <w:tcPr>
            <w:tcW w:w="612" w:type="dxa"/>
            <w:noWrap/>
          </w:tcPr>
          <w:p w:rsidR="00795E6A" w:rsidRPr="00872EBA" w:rsidRDefault="00795E6A" w:rsidP="00C77888">
            <w:pPr>
              <w:jc w:val="center"/>
              <w:rPr>
                <w:sz w:val="18"/>
                <w:szCs w:val="18"/>
              </w:rPr>
            </w:pPr>
            <w:r w:rsidRPr="00872EBA">
              <w:rPr>
                <w:sz w:val="18"/>
                <w:szCs w:val="18"/>
              </w:rPr>
              <w:t>70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4</w:t>
            </w:r>
          </w:p>
        </w:tc>
        <w:tc>
          <w:tcPr>
            <w:tcW w:w="1125" w:type="dxa"/>
          </w:tcPr>
          <w:p w:rsidR="00795E6A" w:rsidRPr="00872EBA" w:rsidRDefault="00795E6A" w:rsidP="00C77888">
            <w:pPr>
              <w:jc w:val="center"/>
              <w:rPr>
                <w:sz w:val="18"/>
                <w:szCs w:val="18"/>
              </w:rPr>
            </w:pPr>
          </w:p>
        </w:tc>
        <w:tc>
          <w:tcPr>
            <w:tcW w:w="4005" w:type="dxa"/>
          </w:tcPr>
          <w:p w:rsidR="00795E6A" w:rsidRPr="00872EBA" w:rsidRDefault="00795E6A" w:rsidP="00C77888">
            <w:pPr>
              <w:rPr>
                <w:b/>
                <w:bCs/>
                <w:sz w:val="18"/>
                <w:szCs w:val="18"/>
              </w:rPr>
            </w:pPr>
            <w:r w:rsidRPr="00872EBA">
              <w:rPr>
                <w:b/>
                <w:bCs/>
                <w:sz w:val="18"/>
                <w:szCs w:val="18"/>
              </w:rPr>
              <w:t>B.Elective  (any one of the following)</w:t>
            </w:r>
          </w:p>
        </w:tc>
        <w:tc>
          <w:tcPr>
            <w:tcW w:w="786" w:type="dxa"/>
          </w:tcPr>
          <w:p w:rsidR="00795E6A" w:rsidRPr="00872EBA" w:rsidRDefault="00795E6A" w:rsidP="00C77888">
            <w:pPr>
              <w:jc w:val="center"/>
              <w:rPr>
                <w:sz w:val="18"/>
                <w:szCs w:val="18"/>
              </w:rPr>
            </w:pPr>
            <w:r w:rsidRPr="00872EBA">
              <w:rPr>
                <w:sz w:val="18"/>
                <w:szCs w:val="18"/>
              </w:rPr>
              <w:t>3</w:t>
            </w:r>
          </w:p>
        </w:tc>
        <w:tc>
          <w:tcPr>
            <w:tcW w:w="501" w:type="dxa"/>
          </w:tcPr>
          <w:p w:rsidR="00795E6A" w:rsidRPr="00872EBA" w:rsidRDefault="00795E6A" w:rsidP="00C77888">
            <w:pPr>
              <w:jc w:val="center"/>
              <w:rPr>
                <w:sz w:val="18"/>
                <w:szCs w:val="18"/>
              </w:rPr>
            </w:pPr>
            <w:r w:rsidRPr="00872EBA">
              <w:rPr>
                <w:sz w:val="18"/>
                <w:szCs w:val="18"/>
              </w:rPr>
              <w:t>3</w:t>
            </w:r>
          </w:p>
        </w:tc>
        <w:tc>
          <w:tcPr>
            <w:tcW w:w="585" w:type="dxa"/>
          </w:tcPr>
          <w:p w:rsidR="00795E6A" w:rsidRPr="00872EBA" w:rsidRDefault="00795E6A" w:rsidP="00C77888">
            <w:pPr>
              <w:jc w:val="center"/>
              <w:rPr>
                <w:sz w:val="18"/>
                <w:szCs w:val="18"/>
              </w:rPr>
            </w:pPr>
            <w:r w:rsidRPr="00872EBA">
              <w:rPr>
                <w:sz w:val="18"/>
                <w:szCs w:val="18"/>
              </w:rPr>
              <w:t>0</w:t>
            </w:r>
          </w:p>
        </w:tc>
        <w:tc>
          <w:tcPr>
            <w:tcW w:w="476" w:type="dxa"/>
            <w:noWrap/>
          </w:tcPr>
          <w:p w:rsidR="00795E6A" w:rsidRPr="00872EBA" w:rsidRDefault="00795E6A" w:rsidP="00C77888">
            <w:pPr>
              <w:jc w:val="center"/>
              <w:rPr>
                <w:sz w:val="18"/>
                <w:szCs w:val="18"/>
              </w:rPr>
            </w:pPr>
            <w:r w:rsidRPr="00872EBA">
              <w:rPr>
                <w:sz w:val="18"/>
                <w:szCs w:val="18"/>
              </w:rPr>
              <w:t> </w:t>
            </w:r>
          </w:p>
        </w:tc>
        <w:tc>
          <w:tcPr>
            <w:tcW w:w="802" w:type="dxa"/>
          </w:tcPr>
          <w:p w:rsidR="00795E6A" w:rsidRPr="00872EBA" w:rsidRDefault="00795E6A" w:rsidP="00C77888">
            <w:pPr>
              <w:jc w:val="center"/>
              <w:rPr>
                <w:sz w:val="18"/>
                <w:szCs w:val="18"/>
              </w:rPr>
            </w:pPr>
            <w:r w:rsidRPr="00872EBA">
              <w:rPr>
                <w:sz w:val="18"/>
                <w:szCs w:val="18"/>
              </w:rPr>
              <w:t>3</w:t>
            </w:r>
          </w:p>
        </w:tc>
        <w:tc>
          <w:tcPr>
            <w:tcW w:w="513" w:type="dxa"/>
            <w:noWrap/>
          </w:tcPr>
          <w:p w:rsidR="00795E6A" w:rsidRPr="00872EBA" w:rsidRDefault="00795E6A" w:rsidP="00C77888">
            <w:pPr>
              <w:jc w:val="center"/>
              <w:rPr>
                <w:sz w:val="18"/>
                <w:szCs w:val="18"/>
              </w:rPr>
            </w:pPr>
            <w:r w:rsidRPr="00872EBA">
              <w:rPr>
                <w:sz w:val="18"/>
                <w:szCs w:val="18"/>
              </w:rPr>
              <w:t>30</w:t>
            </w:r>
          </w:p>
        </w:tc>
        <w:tc>
          <w:tcPr>
            <w:tcW w:w="612" w:type="dxa"/>
            <w:noWrap/>
          </w:tcPr>
          <w:p w:rsidR="00795E6A" w:rsidRPr="00872EBA" w:rsidRDefault="00795E6A" w:rsidP="00C77888">
            <w:pPr>
              <w:jc w:val="center"/>
              <w:rPr>
                <w:sz w:val="18"/>
                <w:szCs w:val="18"/>
              </w:rPr>
            </w:pPr>
            <w:r w:rsidRPr="00872EBA">
              <w:rPr>
                <w:sz w:val="18"/>
                <w:szCs w:val="18"/>
              </w:rPr>
              <w:t>70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541B6">
            <w:pPr>
              <w:jc w:val="center"/>
              <w:rPr>
                <w:sz w:val="18"/>
                <w:szCs w:val="18"/>
              </w:rPr>
            </w:pPr>
            <w:r w:rsidRPr="00872EBA">
              <w:rPr>
                <w:sz w:val="18"/>
                <w:szCs w:val="18"/>
              </w:rPr>
              <w:t>AE 402</w:t>
            </w:r>
          </w:p>
        </w:tc>
        <w:tc>
          <w:tcPr>
            <w:tcW w:w="4005" w:type="dxa"/>
          </w:tcPr>
          <w:p w:rsidR="00795E6A" w:rsidRPr="00872EBA" w:rsidRDefault="00795E6A" w:rsidP="00C541B6">
            <w:pPr>
              <w:autoSpaceDE w:val="0"/>
              <w:autoSpaceDN w:val="0"/>
              <w:adjustRightInd w:val="0"/>
              <w:rPr>
                <w:sz w:val="18"/>
                <w:szCs w:val="18"/>
              </w:rPr>
            </w:pPr>
            <w:r w:rsidRPr="00872EBA">
              <w:rPr>
                <w:sz w:val="18"/>
                <w:szCs w:val="18"/>
              </w:rPr>
              <w:t>Alternative Fuels and EngineTribology</w:t>
            </w:r>
          </w:p>
        </w:tc>
        <w:tc>
          <w:tcPr>
            <w:tcW w:w="786" w:type="dxa"/>
          </w:tcPr>
          <w:p w:rsidR="00795E6A" w:rsidRPr="00872EBA" w:rsidRDefault="00795E6A" w:rsidP="00C541B6">
            <w:pPr>
              <w:jc w:val="center"/>
              <w:rPr>
                <w:sz w:val="18"/>
                <w:szCs w:val="18"/>
              </w:rPr>
            </w:pPr>
            <w:r w:rsidRPr="00872EBA">
              <w:rPr>
                <w:sz w:val="18"/>
                <w:szCs w:val="18"/>
              </w:rPr>
              <w:t>-</w:t>
            </w:r>
          </w:p>
        </w:tc>
        <w:tc>
          <w:tcPr>
            <w:tcW w:w="501" w:type="dxa"/>
          </w:tcPr>
          <w:p w:rsidR="00795E6A" w:rsidRPr="00872EBA" w:rsidRDefault="00795E6A" w:rsidP="00C541B6">
            <w:pPr>
              <w:jc w:val="center"/>
              <w:rPr>
                <w:sz w:val="18"/>
                <w:szCs w:val="18"/>
              </w:rPr>
            </w:pPr>
            <w:r w:rsidRPr="00872EBA">
              <w:rPr>
                <w:sz w:val="18"/>
                <w:szCs w:val="18"/>
              </w:rPr>
              <w:t>-</w:t>
            </w:r>
          </w:p>
        </w:tc>
        <w:tc>
          <w:tcPr>
            <w:tcW w:w="585" w:type="dxa"/>
          </w:tcPr>
          <w:p w:rsidR="00795E6A" w:rsidRPr="00872EBA" w:rsidRDefault="00795E6A" w:rsidP="00C541B6">
            <w:pPr>
              <w:jc w:val="center"/>
              <w:rPr>
                <w:sz w:val="18"/>
                <w:szCs w:val="18"/>
              </w:rPr>
            </w:pPr>
            <w:r w:rsidRPr="00872EBA">
              <w:rPr>
                <w:sz w:val="18"/>
                <w:szCs w:val="18"/>
              </w:rPr>
              <w:t>-</w:t>
            </w:r>
          </w:p>
        </w:tc>
        <w:tc>
          <w:tcPr>
            <w:tcW w:w="476" w:type="dxa"/>
            <w:noWrap/>
          </w:tcPr>
          <w:p w:rsidR="00795E6A" w:rsidRPr="00872EBA" w:rsidRDefault="00795E6A" w:rsidP="00C541B6">
            <w:pPr>
              <w:jc w:val="center"/>
              <w:rPr>
                <w:sz w:val="18"/>
                <w:szCs w:val="18"/>
              </w:rPr>
            </w:pPr>
            <w:r w:rsidRPr="00872EBA">
              <w:rPr>
                <w:sz w:val="18"/>
                <w:szCs w:val="18"/>
              </w:rPr>
              <w:t>-</w:t>
            </w:r>
          </w:p>
        </w:tc>
        <w:tc>
          <w:tcPr>
            <w:tcW w:w="802" w:type="dxa"/>
          </w:tcPr>
          <w:p w:rsidR="00795E6A" w:rsidRPr="00872EBA" w:rsidRDefault="00795E6A" w:rsidP="00C541B6">
            <w:pPr>
              <w:jc w:val="center"/>
              <w:rPr>
                <w:sz w:val="18"/>
                <w:szCs w:val="18"/>
              </w:rPr>
            </w:pPr>
            <w:r w:rsidRPr="00872EBA">
              <w:rPr>
                <w:sz w:val="18"/>
                <w:szCs w:val="18"/>
              </w:rPr>
              <w:t>-</w:t>
            </w:r>
          </w:p>
        </w:tc>
        <w:tc>
          <w:tcPr>
            <w:tcW w:w="513" w:type="dxa"/>
            <w:noWrap/>
          </w:tcPr>
          <w:p w:rsidR="00795E6A" w:rsidRPr="00872EBA" w:rsidRDefault="00795E6A" w:rsidP="00C541B6">
            <w:pPr>
              <w:jc w:val="center"/>
              <w:rPr>
                <w:sz w:val="18"/>
                <w:szCs w:val="18"/>
              </w:rPr>
            </w:pPr>
            <w:r w:rsidRPr="00872EBA">
              <w:rPr>
                <w:sz w:val="18"/>
                <w:szCs w:val="18"/>
              </w:rPr>
              <w:t>-</w:t>
            </w:r>
          </w:p>
        </w:tc>
        <w:tc>
          <w:tcPr>
            <w:tcW w:w="612" w:type="dxa"/>
            <w:noWrap/>
          </w:tcPr>
          <w:p w:rsidR="00795E6A" w:rsidRPr="00872EBA" w:rsidRDefault="00795E6A" w:rsidP="00C541B6">
            <w:pPr>
              <w:jc w:val="center"/>
              <w:rPr>
                <w:sz w:val="18"/>
                <w:szCs w:val="18"/>
              </w:rPr>
            </w:pPr>
            <w:r w:rsidRPr="00872EBA">
              <w:rPr>
                <w:sz w:val="18"/>
                <w:szCs w:val="18"/>
              </w:rPr>
              <w:t>-</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jc w:val="center"/>
              <w:rPr>
                <w:sz w:val="18"/>
                <w:szCs w:val="18"/>
              </w:rPr>
            </w:pPr>
            <w:r w:rsidRPr="00872EBA">
              <w:rPr>
                <w:sz w:val="18"/>
                <w:szCs w:val="18"/>
              </w:rPr>
              <w:t>ME 412</w:t>
            </w:r>
          </w:p>
        </w:tc>
        <w:tc>
          <w:tcPr>
            <w:tcW w:w="4005" w:type="dxa"/>
          </w:tcPr>
          <w:p w:rsidR="00795E6A" w:rsidRPr="00872EBA" w:rsidRDefault="00795E6A" w:rsidP="00C77888">
            <w:pPr>
              <w:rPr>
                <w:sz w:val="18"/>
                <w:szCs w:val="18"/>
              </w:rPr>
            </w:pPr>
            <w:r w:rsidRPr="00872EBA">
              <w:rPr>
                <w:sz w:val="18"/>
                <w:szCs w:val="18"/>
              </w:rPr>
              <w:t>Operation Management</w:t>
            </w:r>
          </w:p>
        </w:tc>
        <w:tc>
          <w:tcPr>
            <w:tcW w:w="786" w:type="dxa"/>
          </w:tcPr>
          <w:p w:rsidR="00795E6A" w:rsidRPr="00872EBA" w:rsidRDefault="00795E6A" w:rsidP="00C77888">
            <w:pPr>
              <w:jc w:val="center"/>
              <w:rPr>
                <w:sz w:val="18"/>
                <w:szCs w:val="18"/>
              </w:rPr>
            </w:pPr>
            <w:r w:rsidRPr="00872EBA">
              <w:rPr>
                <w:sz w:val="18"/>
                <w:szCs w:val="18"/>
              </w:rPr>
              <w:t> -</w:t>
            </w:r>
          </w:p>
        </w:tc>
        <w:tc>
          <w:tcPr>
            <w:tcW w:w="501" w:type="dxa"/>
          </w:tcPr>
          <w:p w:rsidR="00795E6A" w:rsidRPr="00872EBA" w:rsidRDefault="00795E6A" w:rsidP="00C77888">
            <w:pPr>
              <w:jc w:val="center"/>
              <w:rPr>
                <w:sz w:val="18"/>
                <w:szCs w:val="18"/>
              </w:rPr>
            </w:pPr>
            <w:r w:rsidRPr="00872EBA">
              <w:rPr>
                <w:sz w:val="18"/>
                <w:szCs w:val="18"/>
              </w:rPr>
              <w:t>-</w:t>
            </w:r>
          </w:p>
        </w:tc>
        <w:tc>
          <w:tcPr>
            <w:tcW w:w="585" w:type="dxa"/>
          </w:tcPr>
          <w:p w:rsidR="00795E6A" w:rsidRPr="00872EBA" w:rsidRDefault="00795E6A" w:rsidP="00C77888">
            <w:pPr>
              <w:jc w:val="center"/>
              <w:rPr>
                <w:sz w:val="18"/>
                <w:szCs w:val="18"/>
              </w:rPr>
            </w:pPr>
            <w:r w:rsidRPr="00872EBA">
              <w:rPr>
                <w:sz w:val="18"/>
                <w:szCs w:val="18"/>
              </w:rPr>
              <w:t>-</w:t>
            </w:r>
          </w:p>
        </w:tc>
        <w:tc>
          <w:tcPr>
            <w:tcW w:w="476" w:type="dxa"/>
            <w:noWrap/>
          </w:tcPr>
          <w:p w:rsidR="00795E6A" w:rsidRPr="00872EBA" w:rsidRDefault="00795E6A" w:rsidP="00C77888">
            <w:pPr>
              <w:jc w:val="center"/>
              <w:rPr>
                <w:sz w:val="18"/>
                <w:szCs w:val="18"/>
              </w:rPr>
            </w:pPr>
            <w:r w:rsidRPr="00872EBA">
              <w:rPr>
                <w:sz w:val="18"/>
                <w:szCs w:val="18"/>
              </w:rPr>
              <w:t>-</w:t>
            </w:r>
          </w:p>
        </w:tc>
        <w:tc>
          <w:tcPr>
            <w:tcW w:w="802" w:type="dxa"/>
          </w:tcPr>
          <w:p w:rsidR="00795E6A" w:rsidRPr="00872EBA" w:rsidRDefault="00795E6A" w:rsidP="00C77888">
            <w:pPr>
              <w:jc w:val="center"/>
              <w:rPr>
                <w:sz w:val="18"/>
                <w:szCs w:val="18"/>
              </w:rPr>
            </w:pPr>
            <w:r w:rsidRPr="00872EBA">
              <w:rPr>
                <w:sz w:val="18"/>
                <w:szCs w:val="18"/>
              </w:rPr>
              <w:t>-</w:t>
            </w:r>
          </w:p>
        </w:tc>
        <w:tc>
          <w:tcPr>
            <w:tcW w:w="513" w:type="dxa"/>
            <w:noWrap/>
          </w:tcPr>
          <w:p w:rsidR="00795E6A" w:rsidRPr="00872EBA" w:rsidRDefault="00795E6A" w:rsidP="00C77888">
            <w:pPr>
              <w:jc w:val="center"/>
              <w:rPr>
                <w:sz w:val="18"/>
                <w:szCs w:val="18"/>
              </w:rPr>
            </w:pPr>
            <w:r w:rsidRPr="00872EBA">
              <w:rPr>
                <w:sz w:val="18"/>
                <w:szCs w:val="18"/>
              </w:rPr>
              <w:t>-</w:t>
            </w:r>
          </w:p>
        </w:tc>
        <w:tc>
          <w:tcPr>
            <w:tcW w:w="612" w:type="dxa"/>
            <w:noWrap/>
          </w:tcPr>
          <w:p w:rsidR="00795E6A" w:rsidRPr="00872EBA" w:rsidRDefault="00795E6A" w:rsidP="00C77888">
            <w:pPr>
              <w:jc w:val="center"/>
              <w:rPr>
                <w:sz w:val="18"/>
                <w:szCs w:val="18"/>
              </w:rPr>
            </w:pPr>
            <w:r w:rsidRPr="00872EBA">
              <w:rPr>
                <w:sz w:val="18"/>
                <w:szCs w:val="18"/>
              </w:rPr>
              <w:t>-</w:t>
            </w:r>
          </w:p>
        </w:tc>
      </w:tr>
      <w:tr w:rsidR="00795E6A" w:rsidRPr="00872EBA" w:rsidTr="00C77888">
        <w:trPr>
          <w:trHeight w:val="20"/>
        </w:trPr>
        <w:tc>
          <w:tcPr>
            <w:tcW w:w="495" w:type="dxa"/>
            <w:noWrap/>
          </w:tcPr>
          <w:p w:rsidR="00795E6A" w:rsidRPr="00872EBA" w:rsidRDefault="00795E6A" w:rsidP="00C77888">
            <w:pPr>
              <w:jc w:val="center"/>
              <w:rPr>
                <w:sz w:val="18"/>
                <w:szCs w:val="18"/>
              </w:rPr>
            </w:pPr>
            <w:r w:rsidRPr="00872EBA">
              <w:rPr>
                <w:sz w:val="18"/>
                <w:szCs w:val="18"/>
              </w:rPr>
              <w:t> </w:t>
            </w:r>
          </w:p>
        </w:tc>
        <w:tc>
          <w:tcPr>
            <w:tcW w:w="1125" w:type="dxa"/>
            <w:noWrap/>
          </w:tcPr>
          <w:p w:rsidR="00795E6A" w:rsidRPr="00872EBA" w:rsidRDefault="00795E6A" w:rsidP="00C77888">
            <w:pPr>
              <w:rPr>
                <w:sz w:val="18"/>
                <w:szCs w:val="18"/>
              </w:rPr>
            </w:pPr>
            <w:r w:rsidRPr="00872EBA">
              <w:rPr>
                <w:sz w:val="18"/>
                <w:szCs w:val="18"/>
              </w:rPr>
              <w:t> </w:t>
            </w:r>
          </w:p>
        </w:tc>
        <w:tc>
          <w:tcPr>
            <w:tcW w:w="4005" w:type="dxa"/>
          </w:tcPr>
          <w:p w:rsidR="00795E6A" w:rsidRPr="00872EBA" w:rsidRDefault="00795E6A" w:rsidP="00C77888">
            <w:pPr>
              <w:rPr>
                <w:b/>
                <w:bCs/>
                <w:sz w:val="18"/>
                <w:szCs w:val="18"/>
              </w:rPr>
            </w:pPr>
            <w:r w:rsidRPr="00872EBA">
              <w:rPr>
                <w:b/>
                <w:bCs/>
                <w:sz w:val="18"/>
                <w:szCs w:val="18"/>
              </w:rPr>
              <w:t>C. Practicals / Sessionals</w:t>
            </w:r>
          </w:p>
        </w:tc>
        <w:tc>
          <w:tcPr>
            <w:tcW w:w="786" w:type="dxa"/>
            <w:noWrap/>
          </w:tcPr>
          <w:p w:rsidR="00795E6A" w:rsidRPr="00872EBA" w:rsidRDefault="00795E6A" w:rsidP="00C77888">
            <w:pPr>
              <w:jc w:val="center"/>
              <w:rPr>
                <w:sz w:val="18"/>
                <w:szCs w:val="18"/>
              </w:rPr>
            </w:pPr>
            <w:r w:rsidRPr="00872EBA">
              <w:rPr>
                <w:sz w:val="18"/>
                <w:szCs w:val="18"/>
              </w:rPr>
              <w:t> </w:t>
            </w:r>
          </w:p>
        </w:tc>
        <w:tc>
          <w:tcPr>
            <w:tcW w:w="501" w:type="dxa"/>
            <w:noWrap/>
          </w:tcPr>
          <w:p w:rsidR="00795E6A" w:rsidRPr="00872EBA" w:rsidRDefault="00795E6A" w:rsidP="00C77888">
            <w:pPr>
              <w:jc w:val="center"/>
              <w:rPr>
                <w:sz w:val="18"/>
                <w:szCs w:val="18"/>
              </w:rPr>
            </w:pPr>
            <w:r w:rsidRPr="00872EBA">
              <w:rPr>
                <w:sz w:val="18"/>
                <w:szCs w:val="18"/>
              </w:rPr>
              <w:t> </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noWrap/>
          </w:tcPr>
          <w:p w:rsidR="00795E6A" w:rsidRPr="00872EBA" w:rsidRDefault="00795E6A" w:rsidP="00C77888">
            <w:pPr>
              <w:jc w:val="center"/>
              <w:rPr>
                <w:sz w:val="18"/>
                <w:szCs w:val="18"/>
              </w:rPr>
            </w:pPr>
            <w:r w:rsidRPr="00872EBA">
              <w:rPr>
                <w:sz w:val="18"/>
                <w:szCs w:val="18"/>
              </w:rPr>
              <w:t> </w:t>
            </w:r>
          </w:p>
        </w:tc>
        <w:tc>
          <w:tcPr>
            <w:tcW w:w="802" w:type="dxa"/>
            <w:noWrap/>
          </w:tcPr>
          <w:p w:rsidR="00795E6A" w:rsidRPr="00872EBA" w:rsidRDefault="00795E6A" w:rsidP="00C77888">
            <w:pPr>
              <w:rPr>
                <w:sz w:val="18"/>
                <w:szCs w:val="18"/>
              </w:rPr>
            </w:pPr>
            <w:r w:rsidRPr="00872EBA">
              <w:rPr>
                <w:sz w:val="18"/>
                <w:szCs w:val="18"/>
              </w:rPr>
              <w:t> </w:t>
            </w:r>
          </w:p>
        </w:tc>
        <w:tc>
          <w:tcPr>
            <w:tcW w:w="513" w:type="dxa"/>
          </w:tcPr>
          <w:p w:rsidR="00795E6A" w:rsidRPr="00872EBA" w:rsidRDefault="00795E6A" w:rsidP="00C77888">
            <w:pPr>
              <w:jc w:val="center"/>
              <w:rPr>
                <w:sz w:val="18"/>
                <w:szCs w:val="18"/>
              </w:rPr>
            </w:pPr>
            <w:r w:rsidRPr="00872EBA">
              <w:rPr>
                <w:sz w:val="18"/>
                <w:szCs w:val="18"/>
              </w:rPr>
              <w:t> </w:t>
            </w:r>
          </w:p>
        </w:tc>
        <w:tc>
          <w:tcPr>
            <w:tcW w:w="612" w:type="dxa"/>
            <w:noWrap/>
          </w:tcPr>
          <w:p w:rsidR="00795E6A" w:rsidRPr="00872EBA" w:rsidRDefault="00795E6A" w:rsidP="00C77888">
            <w:pPr>
              <w:jc w:val="center"/>
              <w:rPr>
                <w:sz w:val="18"/>
                <w:szCs w:val="18"/>
              </w:rPr>
            </w:pPr>
            <w:r w:rsidRPr="00872EBA">
              <w:rPr>
                <w:sz w:val="18"/>
                <w:szCs w:val="18"/>
              </w:rPr>
              <w:t> </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5</w:t>
            </w:r>
          </w:p>
        </w:tc>
        <w:tc>
          <w:tcPr>
            <w:tcW w:w="1125" w:type="dxa"/>
          </w:tcPr>
          <w:p w:rsidR="00795E6A" w:rsidRPr="00872EBA" w:rsidRDefault="00795E6A" w:rsidP="00C77888">
            <w:pPr>
              <w:jc w:val="center"/>
              <w:rPr>
                <w:sz w:val="18"/>
                <w:szCs w:val="18"/>
              </w:rPr>
            </w:pPr>
            <w:r w:rsidRPr="00872EBA">
              <w:rPr>
                <w:sz w:val="18"/>
                <w:szCs w:val="18"/>
              </w:rPr>
              <w:t>AE 452</w:t>
            </w:r>
          </w:p>
        </w:tc>
        <w:tc>
          <w:tcPr>
            <w:tcW w:w="4005" w:type="dxa"/>
          </w:tcPr>
          <w:p w:rsidR="00795E6A" w:rsidRPr="00872EBA" w:rsidRDefault="00795E6A" w:rsidP="00C77888">
            <w:pPr>
              <w:rPr>
                <w:sz w:val="18"/>
                <w:szCs w:val="18"/>
              </w:rPr>
            </w:pPr>
            <w:r w:rsidRPr="00872EBA">
              <w:rPr>
                <w:sz w:val="18"/>
                <w:szCs w:val="18"/>
              </w:rPr>
              <w:t>Auto Maintenance lab</w:t>
            </w:r>
          </w:p>
        </w:tc>
        <w:tc>
          <w:tcPr>
            <w:tcW w:w="786" w:type="dxa"/>
          </w:tcPr>
          <w:p w:rsidR="00795E6A" w:rsidRPr="00872EBA" w:rsidRDefault="00795E6A" w:rsidP="00C77888">
            <w:pPr>
              <w:jc w:val="center"/>
              <w:rPr>
                <w:sz w:val="18"/>
                <w:szCs w:val="18"/>
              </w:rPr>
            </w:pPr>
            <w:r w:rsidRPr="00872EBA">
              <w:rPr>
                <w:sz w:val="18"/>
                <w:szCs w:val="18"/>
              </w:rPr>
              <w:t>1</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2</w:t>
            </w:r>
          </w:p>
        </w:tc>
        <w:tc>
          <w:tcPr>
            <w:tcW w:w="802" w:type="dxa"/>
          </w:tcPr>
          <w:p w:rsidR="00795E6A" w:rsidRPr="00872EBA" w:rsidRDefault="00795E6A" w:rsidP="00C77888">
            <w:pPr>
              <w:jc w:val="center"/>
              <w:rPr>
                <w:sz w:val="18"/>
                <w:szCs w:val="18"/>
              </w:rPr>
            </w:pPr>
            <w:r w:rsidRPr="00872EBA">
              <w:rPr>
                <w:sz w:val="18"/>
                <w:szCs w:val="18"/>
              </w:rPr>
              <w:t>3 </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6</w:t>
            </w:r>
          </w:p>
        </w:tc>
        <w:tc>
          <w:tcPr>
            <w:tcW w:w="1125" w:type="dxa"/>
          </w:tcPr>
          <w:p w:rsidR="00795E6A" w:rsidRPr="00872EBA" w:rsidRDefault="00795E6A" w:rsidP="00C77888">
            <w:pPr>
              <w:jc w:val="center"/>
              <w:rPr>
                <w:sz w:val="18"/>
                <w:szCs w:val="18"/>
              </w:rPr>
            </w:pPr>
            <w:r w:rsidRPr="00872EBA">
              <w:rPr>
                <w:sz w:val="18"/>
                <w:szCs w:val="18"/>
              </w:rPr>
              <w:t>AE 454</w:t>
            </w:r>
          </w:p>
        </w:tc>
        <w:tc>
          <w:tcPr>
            <w:tcW w:w="4005" w:type="dxa"/>
          </w:tcPr>
          <w:p w:rsidR="00795E6A" w:rsidRPr="00872EBA" w:rsidRDefault="00795E6A" w:rsidP="00C77888">
            <w:pPr>
              <w:rPr>
                <w:sz w:val="18"/>
                <w:szCs w:val="18"/>
              </w:rPr>
            </w:pPr>
            <w:r w:rsidRPr="00872EBA">
              <w:rPr>
                <w:sz w:val="18"/>
                <w:szCs w:val="18"/>
              </w:rPr>
              <w:t>Auto Reconditioning lab</w:t>
            </w:r>
          </w:p>
        </w:tc>
        <w:tc>
          <w:tcPr>
            <w:tcW w:w="786" w:type="dxa"/>
          </w:tcPr>
          <w:p w:rsidR="00795E6A" w:rsidRPr="00872EBA" w:rsidRDefault="00795E6A" w:rsidP="00C77888">
            <w:pPr>
              <w:jc w:val="center"/>
              <w:rPr>
                <w:sz w:val="18"/>
                <w:szCs w:val="18"/>
              </w:rPr>
            </w:pPr>
            <w:r w:rsidRPr="00872EBA">
              <w:rPr>
                <w:sz w:val="18"/>
                <w:szCs w:val="18"/>
              </w:rPr>
              <w:t>1</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2</w:t>
            </w:r>
          </w:p>
        </w:tc>
        <w:tc>
          <w:tcPr>
            <w:tcW w:w="802" w:type="dxa"/>
            <w:noWrap/>
          </w:tcPr>
          <w:p w:rsidR="00795E6A" w:rsidRPr="00872EBA" w:rsidRDefault="00795E6A" w:rsidP="00C77888">
            <w:pPr>
              <w:jc w:val="center"/>
              <w:rPr>
                <w:sz w:val="18"/>
                <w:szCs w:val="18"/>
              </w:rPr>
            </w:pPr>
            <w:r w:rsidRPr="00872EBA">
              <w:rPr>
                <w:sz w:val="18"/>
                <w:szCs w:val="18"/>
              </w:rPr>
              <w:t> 3</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7</w:t>
            </w:r>
          </w:p>
        </w:tc>
        <w:tc>
          <w:tcPr>
            <w:tcW w:w="1125" w:type="dxa"/>
          </w:tcPr>
          <w:p w:rsidR="00795E6A" w:rsidRPr="00872EBA" w:rsidRDefault="00795E6A" w:rsidP="00C77888">
            <w:pPr>
              <w:jc w:val="center"/>
              <w:rPr>
                <w:sz w:val="18"/>
                <w:szCs w:val="18"/>
              </w:rPr>
            </w:pPr>
            <w:r w:rsidRPr="00872EBA">
              <w:rPr>
                <w:sz w:val="18"/>
                <w:szCs w:val="18"/>
              </w:rPr>
              <w:t>SM 402</w:t>
            </w:r>
          </w:p>
        </w:tc>
        <w:tc>
          <w:tcPr>
            <w:tcW w:w="4005" w:type="dxa"/>
          </w:tcPr>
          <w:p w:rsidR="00795E6A" w:rsidRPr="00872EBA" w:rsidRDefault="00795E6A" w:rsidP="00C77888">
            <w:pPr>
              <w:rPr>
                <w:sz w:val="18"/>
                <w:szCs w:val="18"/>
              </w:rPr>
            </w:pPr>
            <w:r w:rsidRPr="00872EBA">
              <w:rPr>
                <w:sz w:val="18"/>
                <w:szCs w:val="18"/>
              </w:rPr>
              <w:t>Seminar</w:t>
            </w:r>
          </w:p>
        </w:tc>
        <w:tc>
          <w:tcPr>
            <w:tcW w:w="786" w:type="dxa"/>
          </w:tcPr>
          <w:p w:rsidR="00795E6A" w:rsidRPr="00872EBA" w:rsidRDefault="00795E6A" w:rsidP="00C77888">
            <w:pPr>
              <w:jc w:val="center"/>
              <w:rPr>
                <w:sz w:val="18"/>
                <w:szCs w:val="18"/>
              </w:rPr>
            </w:pPr>
            <w:r>
              <w:rPr>
                <w:sz w:val="18"/>
                <w:szCs w:val="18"/>
              </w:rPr>
              <w:t>3</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Pr>
                <w:sz w:val="18"/>
                <w:szCs w:val="18"/>
              </w:rPr>
              <w:t>6</w:t>
            </w:r>
          </w:p>
        </w:tc>
        <w:tc>
          <w:tcPr>
            <w:tcW w:w="802" w:type="dxa"/>
            <w:noWrap/>
          </w:tcPr>
          <w:p w:rsidR="00795E6A" w:rsidRPr="00872EBA" w:rsidRDefault="00795E6A" w:rsidP="00C77888">
            <w:pPr>
              <w:jc w:val="center"/>
              <w:rPr>
                <w:sz w:val="18"/>
                <w:szCs w:val="18"/>
              </w:rPr>
            </w:pPr>
            <w:r w:rsidRPr="00872EBA">
              <w:rPr>
                <w:sz w:val="18"/>
                <w:szCs w:val="18"/>
              </w:rPr>
              <w:t> 3</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8</w:t>
            </w:r>
          </w:p>
        </w:tc>
        <w:tc>
          <w:tcPr>
            <w:tcW w:w="1125" w:type="dxa"/>
          </w:tcPr>
          <w:p w:rsidR="00795E6A" w:rsidRPr="00872EBA" w:rsidRDefault="00E210E9" w:rsidP="00C77888">
            <w:pPr>
              <w:jc w:val="center"/>
              <w:rPr>
                <w:sz w:val="18"/>
                <w:szCs w:val="18"/>
              </w:rPr>
            </w:pPr>
            <w:r>
              <w:rPr>
                <w:sz w:val="18"/>
                <w:szCs w:val="18"/>
              </w:rPr>
              <w:t>AE 456</w:t>
            </w:r>
          </w:p>
        </w:tc>
        <w:tc>
          <w:tcPr>
            <w:tcW w:w="4005" w:type="dxa"/>
          </w:tcPr>
          <w:p w:rsidR="00795E6A" w:rsidRPr="00872EBA" w:rsidRDefault="00795E6A" w:rsidP="00C77888">
            <w:pPr>
              <w:rPr>
                <w:sz w:val="18"/>
                <w:szCs w:val="18"/>
              </w:rPr>
            </w:pPr>
            <w:r>
              <w:rPr>
                <w:sz w:val="18"/>
                <w:szCs w:val="18"/>
              </w:rPr>
              <w:t>Computational fljid dynamics lab</w:t>
            </w:r>
          </w:p>
        </w:tc>
        <w:tc>
          <w:tcPr>
            <w:tcW w:w="786" w:type="dxa"/>
          </w:tcPr>
          <w:p w:rsidR="00795E6A" w:rsidRPr="00872EBA" w:rsidRDefault="00795E6A" w:rsidP="00C77888">
            <w:pPr>
              <w:jc w:val="center"/>
              <w:rPr>
                <w:sz w:val="18"/>
                <w:szCs w:val="18"/>
              </w:rPr>
            </w:pPr>
            <w:r>
              <w:rPr>
                <w:sz w:val="18"/>
                <w:szCs w:val="18"/>
              </w:rPr>
              <w:t>2</w:t>
            </w:r>
          </w:p>
        </w:tc>
        <w:tc>
          <w:tcPr>
            <w:tcW w:w="501" w:type="dxa"/>
          </w:tcPr>
          <w:p w:rsidR="00795E6A" w:rsidRPr="00872EBA" w:rsidRDefault="00795E6A" w:rsidP="00C77888">
            <w:pPr>
              <w:jc w:val="center"/>
              <w:rPr>
                <w:sz w:val="18"/>
                <w:szCs w:val="18"/>
              </w:rPr>
            </w:pPr>
            <w:r w:rsidRPr="00872EBA">
              <w:rPr>
                <w:sz w:val="18"/>
                <w:szCs w:val="18"/>
              </w:rPr>
              <w:t>0</w:t>
            </w:r>
          </w:p>
        </w:tc>
        <w:tc>
          <w:tcPr>
            <w:tcW w:w="585" w:type="dxa"/>
            <w:noWrap/>
          </w:tcPr>
          <w:p w:rsidR="00795E6A" w:rsidRPr="00872EBA" w:rsidRDefault="00795E6A" w:rsidP="00C77888">
            <w:pPr>
              <w:jc w:val="center"/>
              <w:rPr>
                <w:sz w:val="18"/>
                <w:szCs w:val="18"/>
              </w:rPr>
            </w:pPr>
          </w:p>
        </w:tc>
        <w:tc>
          <w:tcPr>
            <w:tcW w:w="476" w:type="dxa"/>
          </w:tcPr>
          <w:p w:rsidR="00795E6A" w:rsidRPr="00872EBA" w:rsidRDefault="00795E6A" w:rsidP="00C77888">
            <w:pPr>
              <w:jc w:val="center"/>
              <w:rPr>
                <w:sz w:val="18"/>
                <w:szCs w:val="18"/>
              </w:rPr>
            </w:pPr>
            <w:r>
              <w:rPr>
                <w:sz w:val="18"/>
                <w:szCs w:val="18"/>
              </w:rPr>
              <w:t>3</w:t>
            </w:r>
          </w:p>
        </w:tc>
        <w:tc>
          <w:tcPr>
            <w:tcW w:w="802" w:type="dxa"/>
            <w:noWrap/>
          </w:tcPr>
          <w:p w:rsidR="00795E6A" w:rsidRPr="00872EBA" w:rsidRDefault="00795E6A" w:rsidP="00C77888">
            <w:pPr>
              <w:jc w:val="center"/>
              <w:rPr>
                <w:sz w:val="18"/>
                <w:szCs w:val="18"/>
              </w:rPr>
            </w:pPr>
            <w:r>
              <w:rPr>
                <w:sz w:val="18"/>
                <w:szCs w:val="18"/>
              </w:rPr>
              <w:t>3</w:t>
            </w:r>
          </w:p>
        </w:tc>
        <w:tc>
          <w:tcPr>
            <w:tcW w:w="513" w:type="dxa"/>
            <w:noWrap/>
          </w:tcPr>
          <w:p w:rsidR="00795E6A" w:rsidRPr="00872EBA" w:rsidRDefault="00795E6A" w:rsidP="00C77888">
            <w:pPr>
              <w:jc w:val="center"/>
              <w:rPr>
                <w:sz w:val="18"/>
                <w:szCs w:val="18"/>
              </w:rPr>
            </w:pPr>
            <w:r w:rsidRPr="00872EBA">
              <w:rPr>
                <w:sz w:val="18"/>
                <w:szCs w:val="18"/>
              </w:rPr>
              <w:t>60</w:t>
            </w:r>
          </w:p>
        </w:tc>
        <w:tc>
          <w:tcPr>
            <w:tcW w:w="612" w:type="dxa"/>
            <w:noWrap/>
          </w:tcPr>
          <w:p w:rsidR="00795E6A" w:rsidRPr="00872EBA" w:rsidRDefault="00795E6A" w:rsidP="00C77888">
            <w:pPr>
              <w:jc w:val="center"/>
              <w:rPr>
                <w:sz w:val="18"/>
                <w:szCs w:val="18"/>
              </w:rPr>
            </w:pPr>
            <w:r w:rsidRPr="00872EBA">
              <w:rPr>
                <w:sz w:val="18"/>
                <w:szCs w:val="18"/>
              </w:rPr>
              <w:t>40</w:t>
            </w:r>
          </w:p>
        </w:tc>
      </w:tr>
      <w:tr w:rsidR="00795E6A" w:rsidRPr="00872EBA" w:rsidTr="00C77888">
        <w:trPr>
          <w:trHeight w:val="20"/>
        </w:trPr>
        <w:tc>
          <w:tcPr>
            <w:tcW w:w="495" w:type="dxa"/>
            <w:noWrap/>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rPr>
                <w:sz w:val="18"/>
                <w:szCs w:val="18"/>
              </w:rPr>
            </w:pPr>
            <w:r w:rsidRPr="00872EBA">
              <w:rPr>
                <w:sz w:val="18"/>
                <w:szCs w:val="18"/>
              </w:rPr>
              <w:t> </w:t>
            </w:r>
          </w:p>
        </w:tc>
        <w:tc>
          <w:tcPr>
            <w:tcW w:w="4005" w:type="dxa"/>
          </w:tcPr>
          <w:p w:rsidR="00795E6A" w:rsidRPr="00872EBA" w:rsidRDefault="00795E6A" w:rsidP="00C77888">
            <w:pPr>
              <w:rPr>
                <w:b/>
                <w:bCs/>
                <w:sz w:val="18"/>
                <w:szCs w:val="18"/>
              </w:rPr>
            </w:pPr>
          </w:p>
        </w:tc>
        <w:tc>
          <w:tcPr>
            <w:tcW w:w="786" w:type="dxa"/>
          </w:tcPr>
          <w:p w:rsidR="00795E6A" w:rsidRPr="00872EBA" w:rsidRDefault="00795E6A" w:rsidP="00C77888">
            <w:pPr>
              <w:jc w:val="center"/>
              <w:rPr>
                <w:sz w:val="18"/>
                <w:szCs w:val="18"/>
              </w:rPr>
            </w:pPr>
            <w:r w:rsidRPr="00872EBA">
              <w:rPr>
                <w:sz w:val="18"/>
                <w:szCs w:val="18"/>
              </w:rPr>
              <w:t> </w:t>
            </w:r>
          </w:p>
        </w:tc>
        <w:tc>
          <w:tcPr>
            <w:tcW w:w="501" w:type="dxa"/>
          </w:tcPr>
          <w:p w:rsidR="00795E6A" w:rsidRPr="00872EBA" w:rsidRDefault="00795E6A" w:rsidP="00C77888">
            <w:pPr>
              <w:jc w:val="center"/>
              <w:rPr>
                <w:sz w:val="18"/>
                <w:szCs w:val="18"/>
              </w:rPr>
            </w:pPr>
            <w:r w:rsidRPr="00872EBA">
              <w:rPr>
                <w:sz w:val="18"/>
                <w:szCs w:val="18"/>
              </w:rPr>
              <w:t> </w:t>
            </w:r>
          </w:p>
        </w:tc>
        <w:tc>
          <w:tcPr>
            <w:tcW w:w="585" w:type="dxa"/>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 </w:t>
            </w:r>
          </w:p>
        </w:tc>
        <w:tc>
          <w:tcPr>
            <w:tcW w:w="802" w:type="dxa"/>
          </w:tcPr>
          <w:p w:rsidR="00795E6A" w:rsidRPr="00872EBA" w:rsidRDefault="00795E6A" w:rsidP="00C77888">
            <w:pPr>
              <w:jc w:val="center"/>
              <w:rPr>
                <w:sz w:val="18"/>
                <w:szCs w:val="18"/>
              </w:rPr>
            </w:pPr>
            <w:r w:rsidRPr="00872EBA">
              <w:rPr>
                <w:sz w:val="18"/>
                <w:szCs w:val="18"/>
              </w:rPr>
              <w:t> </w:t>
            </w:r>
          </w:p>
        </w:tc>
        <w:tc>
          <w:tcPr>
            <w:tcW w:w="513" w:type="dxa"/>
          </w:tcPr>
          <w:p w:rsidR="00795E6A" w:rsidRPr="00872EBA" w:rsidRDefault="00795E6A" w:rsidP="00C77888">
            <w:pPr>
              <w:jc w:val="center"/>
              <w:rPr>
                <w:sz w:val="18"/>
                <w:szCs w:val="18"/>
              </w:rPr>
            </w:pPr>
            <w:r w:rsidRPr="00872EBA">
              <w:rPr>
                <w:sz w:val="18"/>
                <w:szCs w:val="18"/>
              </w:rPr>
              <w:t> </w:t>
            </w:r>
          </w:p>
        </w:tc>
        <w:tc>
          <w:tcPr>
            <w:tcW w:w="612" w:type="dxa"/>
          </w:tcPr>
          <w:p w:rsidR="00795E6A" w:rsidRPr="00872EBA" w:rsidRDefault="00795E6A" w:rsidP="00C77888">
            <w:pPr>
              <w:jc w:val="center"/>
              <w:rPr>
                <w:sz w:val="18"/>
                <w:szCs w:val="18"/>
              </w:rPr>
            </w:pPr>
            <w:r w:rsidRPr="00872EBA">
              <w:rPr>
                <w:sz w:val="18"/>
                <w:szCs w:val="18"/>
              </w:rPr>
              <w:t> </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jc w:val="center"/>
              <w:rPr>
                <w:sz w:val="18"/>
                <w:szCs w:val="18"/>
              </w:rPr>
            </w:pPr>
            <w:r w:rsidRPr="00872EBA">
              <w:rPr>
                <w:sz w:val="18"/>
                <w:szCs w:val="18"/>
              </w:rPr>
              <w:t> </w:t>
            </w:r>
          </w:p>
        </w:tc>
        <w:tc>
          <w:tcPr>
            <w:tcW w:w="4005" w:type="dxa"/>
          </w:tcPr>
          <w:p w:rsidR="00795E6A" w:rsidRPr="00872EBA" w:rsidRDefault="00795E6A" w:rsidP="00C77888">
            <w:pPr>
              <w:rPr>
                <w:b/>
                <w:bCs/>
                <w:sz w:val="18"/>
                <w:szCs w:val="18"/>
              </w:rPr>
            </w:pPr>
            <w:r w:rsidRPr="00872EBA">
              <w:rPr>
                <w:b/>
                <w:bCs/>
                <w:sz w:val="18"/>
                <w:szCs w:val="18"/>
              </w:rPr>
              <w:t>Total</w:t>
            </w:r>
          </w:p>
        </w:tc>
        <w:tc>
          <w:tcPr>
            <w:tcW w:w="786" w:type="dxa"/>
          </w:tcPr>
          <w:p w:rsidR="00795E6A" w:rsidRPr="00872EBA" w:rsidRDefault="00795E6A" w:rsidP="00C77888">
            <w:pPr>
              <w:jc w:val="center"/>
              <w:rPr>
                <w:b/>
                <w:bCs/>
                <w:sz w:val="18"/>
                <w:szCs w:val="18"/>
              </w:rPr>
            </w:pPr>
            <w:r>
              <w:rPr>
                <w:b/>
                <w:bCs/>
                <w:sz w:val="18"/>
                <w:szCs w:val="18"/>
              </w:rPr>
              <w:t>22</w:t>
            </w:r>
          </w:p>
        </w:tc>
        <w:tc>
          <w:tcPr>
            <w:tcW w:w="501" w:type="dxa"/>
          </w:tcPr>
          <w:p w:rsidR="00795E6A" w:rsidRPr="00872EBA" w:rsidRDefault="00795E6A" w:rsidP="00C77888">
            <w:pPr>
              <w:jc w:val="center"/>
              <w:rPr>
                <w:b/>
                <w:bCs/>
                <w:sz w:val="18"/>
                <w:szCs w:val="18"/>
              </w:rPr>
            </w:pPr>
            <w:r>
              <w:rPr>
                <w:b/>
                <w:bCs/>
                <w:sz w:val="18"/>
                <w:szCs w:val="18"/>
              </w:rPr>
              <w:t>15</w:t>
            </w:r>
          </w:p>
        </w:tc>
        <w:tc>
          <w:tcPr>
            <w:tcW w:w="585" w:type="dxa"/>
          </w:tcPr>
          <w:p w:rsidR="00795E6A" w:rsidRPr="00872EBA" w:rsidRDefault="00795E6A" w:rsidP="00C77888">
            <w:pPr>
              <w:jc w:val="center"/>
              <w:rPr>
                <w:b/>
                <w:bCs/>
                <w:sz w:val="18"/>
                <w:szCs w:val="18"/>
              </w:rPr>
            </w:pPr>
            <w:r w:rsidRPr="00872EBA">
              <w:rPr>
                <w:b/>
                <w:bCs/>
                <w:sz w:val="18"/>
                <w:szCs w:val="18"/>
              </w:rPr>
              <w:t>0</w:t>
            </w:r>
          </w:p>
        </w:tc>
        <w:tc>
          <w:tcPr>
            <w:tcW w:w="476" w:type="dxa"/>
          </w:tcPr>
          <w:p w:rsidR="00795E6A" w:rsidRPr="00872EBA" w:rsidRDefault="00795E6A" w:rsidP="00C77888">
            <w:pPr>
              <w:jc w:val="center"/>
              <w:rPr>
                <w:b/>
                <w:bCs/>
                <w:sz w:val="18"/>
                <w:szCs w:val="18"/>
              </w:rPr>
            </w:pPr>
            <w:r>
              <w:rPr>
                <w:b/>
                <w:bCs/>
                <w:sz w:val="18"/>
                <w:szCs w:val="18"/>
              </w:rPr>
              <w:t>13</w:t>
            </w:r>
          </w:p>
        </w:tc>
        <w:tc>
          <w:tcPr>
            <w:tcW w:w="802" w:type="dxa"/>
          </w:tcPr>
          <w:p w:rsidR="00795E6A" w:rsidRPr="00872EBA" w:rsidRDefault="00795E6A" w:rsidP="00C77888">
            <w:pPr>
              <w:jc w:val="center"/>
              <w:rPr>
                <w:b/>
                <w:bCs/>
                <w:sz w:val="18"/>
                <w:szCs w:val="18"/>
              </w:rPr>
            </w:pPr>
            <w:r w:rsidRPr="00872EBA">
              <w:rPr>
                <w:b/>
                <w:bCs/>
                <w:sz w:val="18"/>
                <w:szCs w:val="18"/>
              </w:rPr>
              <w:t> </w:t>
            </w:r>
          </w:p>
        </w:tc>
        <w:tc>
          <w:tcPr>
            <w:tcW w:w="513" w:type="dxa"/>
          </w:tcPr>
          <w:p w:rsidR="00795E6A" w:rsidRPr="00872EBA" w:rsidRDefault="00795E6A" w:rsidP="00C77888">
            <w:pPr>
              <w:jc w:val="center"/>
              <w:rPr>
                <w:b/>
                <w:bCs/>
                <w:sz w:val="18"/>
                <w:szCs w:val="18"/>
              </w:rPr>
            </w:pPr>
            <w:r w:rsidRPr="00872EBA">
              <w:rPr>
                <w:b/>
                <w:bCs/>
                <w:sz w:val="18"/>
                <w:szCs w:val="18"/>
              </w:rPr>
              <w:t> </w:t>
            </w:r>
          </w:p>
        </w:tc>
        <w:tc>
          <w:tcPr>
            <w:tcW w:w="612" w:type="dxa"/>
          </w:tcPr>
          <w:p w:rsidR="00795E6A" w:rsidRPr="00872EBA" w:rsidRDefault="00795E6A" w:rsidP="00C77888">
            <w:pPr>
              <w:jc w:val="center"/>
              <w:rPr>
                <w:b/>
                <w:bCs/>
                <w:sz w:val="18"/>
                <w:szCs w:val="18"/>
              </w:rPr>
            </w:pPr>
            <w:r w:rsidRPr="00872EBA">
              <w:rPr>
                <w:b/>
                <w:bCs/>
                <w:sz w:val="18"/>
                <w:szCs w:val="18"/>
              </w:rPr>
              <w:t> </w:t>
            </w:r>
          </w:p>
        </w:tc>
      </w:tr>
      <w:tr w:rsidR="00795E6A" w:rsidRPr="00872EBA" w:rsidTr="00C77888">
        <w:trPr>
          <w:trHeight w:val="20"/>
        </w:trPr>
        <w:tc>
          <w:tcPr>
            <w:tcW w:w="495" w:type="dxa"/>
          </w:tcPr>
          <w:p w:rsidR="00795E6A" w:rsidRPr="00872EBA" w:rsidRDefault="00795E6A" w:rsidP="00C77888">
            <w:pPr>
              <w:jc w:val="center"/>
              <w:rPr>
                <w:sz w:val="18"/>
                <w:szCs w:val="18"/>
              </w:rPr>
            </w:pPr>
            <w:r w:rsidRPr="00872EBA">
              <w:rPr>
                <w:sz w:val="18"/>
                <w:szCs w:val="18"/>
              </w:rPr>
              <w:t> </w:t>
            </w:r>
          </w:p>
        </w:tc>
        <w:tc>
          <w:tcPr>
            <w:tcW w:w="1125" w:type="dxa"/>
          </w:tcPr>
          <w:p w:rsidR="00795E6A" w:rsidRPr="00872EBA" w:rsidRDefault="00795E6A" w:rsidP="00C77888">
            <w:pPr>
              <w:jc w:val="center"/>
              <w:rPr>
                <w:sz w:val="18"/>
                <w:szCs w:val="18"/>
              </w:rPr>
            </w:pPr>
            <w:r w:rsidRPr="00872EBA">
              <w:rPr>
                <w:sz w:val="18"/>
                <w:szCs w:val="18"/>
              </w:rPr>
              <w:t> </w:t>
            </w:r>
          </w:p>
        </w:tc>
        <w:tc>
          <w:tcPr>
            <w:tcW w:w="4005" w:type="dxa"/>
          </w:tcPr>
          <w:p w:rsidR="00795E6A" w:rsidRPr="00872EBA" w:rsidRDefault="00795E6A" w:rsidP="00C77888">
            <w:pPr>
              <w:rPr>
                <w:b/>
                <w:bCs/>
                <w:sz w:val="18"/>
                <w:szCs w:val="18"/>
              </w:rPr>
            </w:pPr>
            <w:r w:rsidRPr="00872EBA">
              <w:rPr>
                <w:b/>
                <w:bCs/>
                <w:sz w:val="18"/>
                <w:szCs w:val="18"/>
              </w:rPr>
              <w:t>Total Teaching Load</w:t>
            </w:r>
          </w:p>
        </w:tc>
        <w:tc>
          <w:tcPr>
            <w:tcW w:w="786" w:type="dxa"/>
          </w:tcPr>
          <w:p w:rsidR="00795E6A" w:rsidRPr="00872EBA" w:rsidRDefault="00795E6A" w:rsidP="00C77888">
            <w:pPr>
              <w:jc w:val="center"/>
              <w:rPr>
                <w:sz w:val="18"/>
                <w:szCs w:val="18"/>
              </w:rPr>
            </w:pPr>
            <w:r w:rsidRPr="00872EBA">
              <w:rPr>
                <w:sz w:val="18"/>
                <w:szCs w:val="18"/>
              </w:rPr>
              <w:t> </w:t>
            </w:r>
          </w:p>
        </w:tc>
        <w:tc>
          <w:tcPr>
            <w:tcW w:w="501" w:type="dxa"/>
          </w:tcPr>
          <w:p w:rsidR="00795E6A" w:rsidRPr="00872EBA" w:rsidRDefault="00795E6A" w:rsidP="00C77888">
            <w:pPr>
              <w:jc w:val="center"/>
              <w:rPr>
                <w:b/>
                <w:bCs/>
                <w:sz w:val="18"/>
                <w:szCs w:val="18"/>
              </w:rPr>
            </w:pPr>
            <w:r>
              <w:rPr>
                <w:b/>
                <w:bCs/>
                <w:sz w:val="18"/>
                <w:szCs w:val="18"/>
              </w:rPr>
              <w:t>28</w:t>
            </w:r>
          </w:p>
        </w:tc>
        <w:tc>
          <w:tcPr>
            <w:tcW w:w="585" w:type="dxa"/>
            <w:noWrap/>
          </w:tcPr>
          <w:p w:rsidR="00795E6A" w:rsidRPr="00872EBA" w:rsidRDefault="00795E6A" w:rsidP="00C77888">
            <w:pPr>
              <w:jc w:val="center"/>
              <w:rPr>
                <w:sz w:val="18"/>
                <w:szCs w:val="18"/>
              </w:rPr>
            </w:pPr>
            <w:r w:rsidRPr="00872EBA">
              <w:rPr>
                <w:sz w:val="18"/>
                <w:szCs w:val="18"/>
              </w:rPr>
              <w:t> </w:t>
            </w:r>
          </w:p>
        </w:tc>
        <w:tc>
          <w:tcPr>
            <w:tcW w:w="476" w:type="dxa"/>
          </w:tcPr>
          <w:p w:rsidR="00795E6A" w:rsidRPr="00872EBA" w:rsidRDefault="00795E6A" w:rsidP="00C77888">
            <w:pPr>
              <w:jc w:val="center"/>
              <w:rPr>
                <w:sz w:val="18"/>
                <w:szCs w:val="18"/>
              </w:rPr>
            </w:pPr>
            <w:r w:rsidRPr="00872EBA">
              <w:rPr>
                <w:sz w:val="18"/>
                <w:szCs w:val="18"/>
              </w:rPr>
              <w:t> </w:t>
            </w:r>
          </w:p>
        </w:tc>
        <w:tc>
          <w:tcPr>
            <w:tcW w:w="802" w:type="dxa"/>
            <w:noWrap/>
          </w:tcPr>
          <w:p w:rsidR="00795E6A" w:rsidRPr="00872EBA" w:rsidRDefault="00795E6A" w:rsidP="00C77888">
            <w:pPr>
              <w:jc w:val="center"/>
              <w:rPr>
                <w:sz w:val="18"/>
                <w:szCs w:val="18"/>
              </w:rPr>
            </w:pPr>
            <w:r w:rsidRPr="00872EBA">
              <w:rPr>
                <w:sz w:val="18"/>
                <w:szCs w:val="18"/>
              </w:rPr>
              <w:t> </w:t>
            </w:r>
          </w:p>
        </w:tc>
        <w:tc>
          <w:tcPr>
            <w:tcW w:w="513" w:type="dxa"/>
            <w:noWrap/>
          </w:tcPr>
          <w:p w:rsidR="00795E6A" w:rsidRPr="00872EBA" w:rsidRDefault="00795E6A" w:rsidP="00C77888">
            <w:pPr>
              <w:jc w:val="center"/>
              <w:rPr>
                <w:sz w:val="18"/>
                <w:szCs w:val="18"/>
              </w:rPr>
            </w:pPr>
            <w:r w:rsidRPr="00872EBA">
              <w:rPr>
                <w:sz w:val="18"/>
                <w:szCs w:val="18"/>
              </w:rPr>
              <w:t> </w:t>
            </w:r>
          </w:p>
        </w:tc>
        <w:tc>
          <w:tcPr>
            <w:tcW w:w="612" w:type="dxa"/>
            <w:noWrap/>
          </w:tcPr>
          <w:p w:rsidR="00795E6A" w:rsidRPr="00872EBA" w:rsidRDefault="00795E6A" w:rsidP="00C77888">
            <w:pPr>
              <w:jc w:val="center"/>
              <w:rPr>
                <w:sz w:val="18"/>
                <w:szCs w:val="18"/>
              </w:rPr>
            </w:pPr>
            <w:r w:rsidRPr="00872EBA">
              <w:rPr>
                <w:sz w:val="18"/>
                <w:szCs w:val="18"/>
              </w:rPr>
              <w:t> </w:t>
            </w:r>
          </w:p>
        </w:tc>
      </w:tr>
    </w:tbl>
    <w:p w:rsidR="001871BC" w:rsidRPr="00872EBA" w:rsidRDefault="001871BC" w:rsidP="001871BC">
      <w:pPr>
        <w:rPr>
          <w:b/>
          <w:sz w:val="18"/>
          <w:szCs w:val="18"/>
        </w:rPr>
      </w:pPr>
    </w:p>
    <w:p w:rsidR="001871BC" w:rsidRPr="00872EBA" w:rsidRDefault="001871BC" w:rsidP="001871BC">
      <w:pPr>
        <w:rPr>
          <w:b/>
          <w:sz w:val="18"/>
          <w:szCs w:val="18"/>
        </w:rPr>
      </w:pPr>
    </w:p>
    <w:p w:rsidR="001871BC" w:rsidRPr="00872EBA" w:rsidRDefault="001871BC" w:rsidP="001871BC">
      <w:pPr>
        <w:rPr>
          <w:b/>
          <w:sz w:val="18"/>
          <w:szCs w:val="18"/>
        </w:rPr>
      </w:pPr>
    </w:p>
    <w:p w:rsidR="001871BC" w:rsidRPr="00872EBA" w:rsidRDefault="001871BC" w:rsidP="001871BC">
      <w:pPr>
        <w:rPr>
          <w:b/>
          <w:sz w:val="18"/>
          <w:szCs w:val="18"/>
        </w:rPr>
      </w:pPr>
    </w:p>
    <w:p w:rsidR="001871BC" w:rsidRPr="00872EBA" w:rsidRDefault="001871BC" w:rsidP="001871BC">
      <w:pPr>
        <w:rPr>
          <w:b/>
          <w:sz w:val="18"/>
          <w:szCs w:val="18"/>
        </w:rPr>
      </w:pPr>
    </w:p>
    <w:p w:rsidR="001871BC" w:rsidRDefault="001871BC" w:rsidP="001871BC">
      <w:pPr>
        <w:ind w:left="360"/>
        <w:jc w:val="center"/>
        <w:rPr>
          <w:b/>
          <w:sz w:val="18"/>
          <w:szCs w:val="18"/>
        </w:rPr>
      </w:pPr>
    </w:p>
    <w:p w:rsidR="001871BC" w:rsidRDefault="001871BC" w:rsidP="001871BC">
      <w:pPr>
        <w:ind w:left="360"/>
        <w:jc w:val="center"/>
        <w:rPr>
          <w:b/>
          <w:sz w:val="18"/>
          <w:szCs w:val="18"/>
        </w:rPr>
      </w:pPr>
    </w:p>
    <w:p w:rsidR="001871BC" w:rsidRPr="00872EBA" w:rsidRDefault="001871BC" w:rsidP="001871BC">
      <w:pPr>
        <w:ind w:left="360"/>
        <w:jc w:val="center"/>
        <w:rPr>
          <w:b/>
          <w:sz w:val="18"/>
          <w:szCs w:val="18"/>
        </w:rPr>
      </w:pPr>
      <w:r w:rsidRPr="00872EBA">
        <w:rPr>
          <w:b/>
          <w:sz w:val="18"/>
          <w:szCs w:val="18"/>
        </w:rPr>
        <w:t>GYAN VIHAR SCHOOL OF ENGINEERING AND TECHNOLOGY</w:t>
      </w:r>
    </w:p>
    <w:p w:rsidR="001871BC" w:rsidRPr="00872EBA" w:rsidRDefault="001871BC" w:rsidP="001871BC">
      <w:pPr>
        <w:ind w:left="360"/>
        <w:jc w:val="center"/>
        <w:outlineLvl w:val="0"/>
        <w:rPr>
          <w:b/>
          <w:sz w:val="18"/>
          <w:szCs w:val="18"/>
        </w:rPr>
      </w:pPr>
      <w:r w:rsidRPr="00872EBA">
        <w:rPr>
          <w:b/>
          <w:sz w:val="18"/>
          <w:szCs w:val="18"/>
        </w:rPr>
        <w:t xml:space="preserve">DEPARTMENT OF </w:t>
      </w:r>
      <w:r w:rsidRPr="00872EBA">
        <w:rPr>
          <w:b/>
          <w:bCs/>
          <w:sz w:val="18"/>
          <w:szCs w:val="18"/>
        </w:rPr>
        <w:t xml:space="preserve">MECHANICAL </w:t>
      </w:r>
      <w:r w:rsidRPr="00872EBA">
        <w:rPr>
          <w:b/>
          <w:sz w:val="18"/>
          <w:szCs w:val="18"/>
        </w:rPr>
        <w:t>ENGINEERING</w:t>
      </w:r>
    </w:p>
    <w:p w:rsidR="001871BC" w:rsidRDefault="001871BC" w:rsidP="001871BC">
      <w:pPr>
        <w:autoSpaceDE w:val="0"/>
        <w:autoSpaceDN w:val="0"/>
        <w:adjustRightInd w:val="0"/>
        <w:ind w:left="360"/>
        <w:jc w:val="center"/>
        <w:rPr>
          <w:b/>
          <w:bCs/>
          <w:sz w:val="18"/>
          <w:szCs w:val="18"/>
        </w:rPr>
      </w:pPr>
      <w:r>
        <w:rPr>
          <w:b/>
          <w:bCs/>
          <w:sz w:val="18"/>
          <w:szCs w:val="18"/>
        </w:rPr>
        <w:t>LIST OF COURSES OFFERED</w:t>
      </w:r>
    </w:p>
    <w:p w:rsidR="001871BC" w:rsidRPr="00872EBA" w:rsidRDefault="001871BC" w:rsidP="001871BC">
      <w:pPr>
        <w:rPr>
          <w:b/>
          <w:sz w:val="18"/>
          <w:szCs w:val="18"/>
        </w:rPr>
      </w:pPr>
    </w:p>
    <w:tbl>
      <w:tblPr>
        <w:tblW w:w="9915" w:type="dxa"/>
        <w:tblInd w:w="93" w:type="dxa"/>
        <w:tblLayout w:type="fixed"/>
        <w:tblLook w:val="04A0"/>
      </w:tblPr>
      <w:tblGrid>
        <w:gridCol w:w="1365"/>
        <w:gridCol w:w="4320"/>
        <w:gridCol w:w="810"/>
        <w:gridCol w:w="540"/>
        <w:gridCol w:w="540"/>
        <w:gridCol w:w="450"/>
        <w:gridCol w:w="666"/>
        <w:gridCol w:w="594"/>
        <w:gridCol w:w="630"/>
      </w:tblGrid>
      <w:tr w:rsidR="001871BC" w:rsidRPr="00D54E5E" w:rsidTr="00C77888">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 xml:space="preserve">Course </w:t>
            </w:r>
            <w:r w:rsidRPr="00D54E5E">
              <w:rPr>
                <w:b/>
                <w:bCs/>
                <w:color w:val="000000" w:themeColor="text1"/>
                <w:sz w:val="20"/>
                <w:szCs w:val="20"/>
              </w:rPr>
              <w:br/>
              <w:t>Code</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rPr>
                <w:b/>
                <w:bCs/>
                <w:color w:val="000000" w:themeColor="text1"/>
                <w:sz w:val="20"/>
                <w:szCs w:val="20"/>
              </w:rPr>
            </w:pPr>
            <w:r w:rsidRPr="00D54E5E">
              <w:rPr>
                <w:b/>
                <w:bCs/>
                <w:color w:val="000000" w:themeColor="text1"/>
                <w:sz w:val="20"/>
                <w:szCs w:val="20"/>
              </w:rPr>
              <w:t>Course Name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Credits</w:t>
            </w:r>
          </w:p>
        </w:tc>
        <w:tc>
          <w:tcPr>
            <w:tcW w:w="1530" w:type="dxa"/>
            <w:gridSpan w:val="3"/>
            <w:tcBorders>
              <w:top w:val="single" w:sz="4" w:space="0" w:color="auto"/>
              <w:left w:val="nil"/>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Contact Hrs/Wk.</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Exam</w:t>
            </w:r>
            <w:r w:rsidRPr="00D54E5E">
              <w:rPr>
                <w:b/>
                <w:bCs/>
                <w:color w:val="000000" w:themeColor="text1"/>
                <w:sz w:val="20"/>
                <w:szCs w:val="20"/>
              </w:rPr>
              <w:br/>
              <w:t xml:space="preserve"> Hrs.</w:t>
            </w:r>
          </w:p>
        </w:tc>
        <w:tc>
          <w:tcPr>
            <w:tcW w:w="1224" w:type="dxa"/>
            <w:gridSpan w:val="2"/>
            <w:tcBorders>
              <w:top w:val="single" w:sz="4" w:space="0" w:color="auto"/>
              <w:left w:val="nil"/>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Weightage (in%)</w:t>
            </w:r>
          </w:p>
        </w:tc>
      </w:tr>
      <w:tr w:rsidR="001871BC" w:rsidRPr="00D54E5E" w:rsidTr="00C77888">
        <w:trPr>
          <w:trHeight w:val="143"/>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1871BC" w:rsidRPr="00D54E5E" w:rsidRDefault="001871BC" w:rsidP="00C77888">
            <w:pPr>
              <w:rPr>
                <w:b/>
                <w:bCs/>
                <w:color w:val="000000" w:themeColor="text1"/>
                <w:sz w:val="20"/>
                <w:szCs w:val="20"/>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1871BC" w:rsidRPr="00D54E5E" w:rsidRDefault="001871BC" w:rsidP="00C77888">
            <w:pPr>
              <w:rPr>
                <w:b/>
                <w:bCs/>
                <w:color w:val="000000" w:themeColor="text1"/>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871BC" w:rsidRPr="00D54E5E" w:rsidRDefault="001871BC" w:rsidP="00C77888">
            <w:pPr>
              <w:rPr>
                <w:b/>
                <w:bCs/>
                <w:color w:val="000000" w:themeColor="text1"/>
                <w:sz w:val="20"/>
                <w:szCs w:val="20"/>
              </w:rPr>
            </w:pP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L</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T/S</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P</w:t>
            </w: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1871BC" w:rsidRPr="00D54E5E" w:rsidRDefault="001871BC" w:rsidP="00C77888">
            <w:pPr>
              <w:rPr>
                <w:b/>
                <w:bCs/>
                <w:color w:val="000000" w:themeColor="text1"/>
                <w:sz w:val="20"/>
                <w:szCs w:val="20"/>
              </w:rPr>
            </w:pP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CE</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 xml:space="preserve">ESE </w:t>
            </w:r>
          </w:p>
        </w:tc>
      </w:tr>
      <w:tr w:rsidR="001871BC" w:rsidRPr="00D54E5E" w:rsidTr="00C77888">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AUTOMOBILE ENGINEERING</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201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Manufacturing Process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202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Design of Machine Elements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D54E5E" w:rsidP="00C77888">
            <w:pPr>
              <w:tabs>
                <w:tab w:val="center" w:pos="574"/>
              </w:tabs>
              <w:rPr>
                <w:color w:val="000000" w:themeColor="text1"/>
                <w:sz w:val="20"/>
                <w:szCs w:val="20"/>
              </w:rPr>
            </w:pPr>
            <w:r>
              <w:rPr>
                <w:color w:val="000000" w:themeColor="text1"/>
                <w:sz w:val="20"/>
                <w:szCs w:val="20"/>
              </w:rPr>
              <w:t xml:space="preserve">      </w:t>
            </w:r>
            <w:r w:rsidR="001871BC" w:rsidRPr="00D54E5E">
              <w:rPr>
                <w:color w:val="000000" w:themeColor="text1"/>
                <w:sz w:val="20"/>
                <w:szCs w:val="20"/>
              </w:rPr>
              <w:t>AE 204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Machining and Machine Tool</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206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Automotive System</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tabs>
                <w:tab w:val="center" w:pos="574"/>
              </w:tabs>
              <w:jc w:val="center"/>
              <w:rPr>
                <w:color w:val="000000" w:themeColor="text1"/>
                <w:sz w:val="20"/>
                <w:szCs w:val="20"/>
              </w:rPr>
            </w:pPr>
            <w:r w:rsidRPr="00D54E5E">
              <w:rPr>
                <w:color w:val="000000" w:themeColor="text1"/>
                <w:sz w:val="20"/>
                <w:szCs w:val="20"/>
              </w:rPr>
              <w:t>AE 208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Fluid Engineering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210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Computer Graphics and Design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jc w:val="center"/>
              <w:rPr>
                <w:color w:val="000000" w:themeColor="text1"/>
                <w:sz w:val="20"/>
                <w:szCs w:val="20"/>
              </w:rPr>
            </w:pPr>
            <w:r w:rsidRPr="00D54E5E">
              <w:rPr>
                <w:color w:val="000000" w:themeColor="text1"/>
                <w:sz w:val="20"/>
                <w:szCs w:val="20"/>
              </w:rPr>
              <w:t>AE-212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Automotive Diesel Engine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tcPr>
          <w:p w:rsidR="001871BC" w:rsidRPr="00D54E5E" w:rsidRDefault="001871BC" w:rsidP="00D54E5E">
            <w:pPr>
              <w:jc w:val="center"/>
              <w:rPr>
                <w:color w:val="000000" w:themeColor="text1"/>
                <w:sz w:val="20"/>
                <w:szCs w:val="20"/>
              </w:rPr>
            </w:pPr>
            <w:r w:rsidRPr="00D54E5E">
              <w:rPr>
                <w:color w:val="000000" w:themeColor="text1"/>
                <w:sz w:val="20"/>
                <w:szCs w:val="20"/>
              </w:rPr>
              <w:t>ME 213</w:t>
            </w:r>
          </w:p>
        </w:tc>
        <w:tc>
          <w:tcPr>
            <w:tcW w:w="4320" w:type="dxa"/>
            <w:tcBorders>
              <w:top w:val="nil"/>
              <w:left w:val="nil"/>
              <w:bottom w:val="single" w:sz="4" w:space="0" w:color="auto"/>
              <w:right w:val="single" w:sz="4" w:space="0" w:color="auto"/>
            </w:tcBorders>
            <w:shd w:val="clear" w:color="auto" w:fill="auto"/>
          </w:tcPr>
          <w:p w:rsidR="001871BC" w:rsidRPr="00D54E5E" w:rsidRDefault="001871BC" w:rsidP="00C77888">
            <w:pPr>
              <w:rPr>
                <w:b/>
                <w:bCs/>
                <w:color w:val="000000" w:themeColor="text1"/>
                <w:sz w:val="20"/>
                <w:szCs w:val="20"/>
              </w:rPr>
            </w:pPr>
            <w:r w:rsidRPr="00D54E5E">
              <w:rPr>
                <w:color w:val="000000" w:themeColor="text1"/>
                <w:sz w:val="20"/>
                <w:szCs w:val="20"/>
              </w:rPr>
              <w:t>KOM-I</w:t>
            </w:r>
          </w:p>
        </w:tc>
        <w:tc>
          <w:tcPr>
            <w:tcW w:w="810" w:type="dxa"/>
            <w:tcBorders>
              <w:top w:val="nil"/>
              <w:left w:val="nil"/>
              <w:bottom w:val="single" w:sz="4" w:space="0" w:color="auto"/>
              <w:right w:val="single" w:sz="4" w:space="0" w:color="auto"/>
            </w:tcBorders>
            <w:shd w:val="clear" w:color="auto" w:fill="auto"/>
          </w:tcPr>
          <w:p w:rsidR="001871BC" w:rsidRPr="00D54E5E" w:rsidRDefault="001871BC" w:rsidP="00C77888">
            <w:pPr>
              <w:rPr>
                <w:color w:val="000000" w:themeColor="text1"/>
                <w:sz w:val="20"/>
                <w:szCs w:val="20"/>
              </w:rPr>
            </w:pPr>
            <w:r w:rsidRPr="00D54E5E">
              <w:rPr>
                <w:color w:val="000000" w:themeColor="text1"/>
                <w:sz w:val="20"/>
                <w:szCs w:val="20"/>
              </w:rPr>
              <w:t xml:space="preserve">     3</w:t>
            </w:r>
          </w:p>
        </w:tc>
        <w:tc>
          <w:tcPr>
            <w:tcW w:w="54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p>
        </w:tc>
        <w:tc>
          <w:tcPr>
            <w:tcW w:w="666"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jc w:val="center"/>
              <w:rPr>
                <w:color w:val="000000" w:themeColor="text1"/>
                <w:sz w:val="20"/>
                <w:szCs w:val="20"/>
              </w:rPr>
            </w:pPr>
            <w:r w:rsidRPr="00D54E5E">
              <w:rPr>
                <w:color w:val="000000" w:themeColor="text1"/>
                <w:sz w:val="20"/>
                <w:szCs w:val="20"/>
              </w:rPr>
              <w:t>AE-214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Motor Vehicle Technology</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tcPr>
          <w:p w:rsidR="001871BC" w:rsidRPr="00D54E5E" w:rsidRDefault="001871BC" w:rsidP="00D54E5E">
            <w:pPr>
              <w:jc w:val="center"/>
              <w:rPr>
                <w:color w:val="000000" w:themeColor="text1"/>
                <w:sz w:val="20"/>
                <w:szCs w:val="20"/>
              </w:rPr>
            </w:pPr>
            <w:r w:rsidRPr="00D54E5E">
              <w:rPr>
                <w:color w:val="000000" w:themeColor="text1"/>
                <w:sz w:val="20"/>
                <w:szCs w:val="20"/>
              </w:rPr>
              <w:t>ME 215</w:t>
            </w:r>
          </w:p>
        </w:tc>
        <w:tc>
          <w:tcPr>
            <w:tcW w:w="4320" w:type="dxa"/>
            <w:tcBorders>
              <w:top w:val="nil"/>
              <w:left w:val="nil"/>
              <w:bottom w:val="single" w:sz="4" w:space="0" w:color="auto"/>
              <w:right w:val="single" w:sz="4" w:space="0" w:color="auto"/>
            </w:tcBorders>
            <w:shd w:val="clear" w:color="auto" w:fill="auto"/>
          </w:tcPr>
          <w:p w:rsidR="001871BC" w:rsidRPr="00D54E5E" w:rsidRDefault="001871BC" w:rsidP="00C77888">
            <w:pPr>
              <w:tabs>
                <w:tab w:val="center" w:pos="1894"/>
              </w:tabs>
              <w:rPr>
                <w:color w:val="000000" w:themeColor="text1"/>
                <w:sz w:val="20"/>
                <w:szCs w:val="20"/>
              </w:rPr>
            </w:pPr>
            <w:r w:rsidRPr="00D54E5E">
              <w:rPr>
                <w:color w:val="000000" w:themeColor="text1"/>
                <w:sz w:val="20"/>
                <w:szCs w:val="20"/>
              </w:rPr>
              <w:t>Automotive Petrol engine</w:t>
            </w:r>
            <w:r w:rsidRPr="00D54E5E">
              <w:rPr>
                <w:color w:val="000000" w:themeColor="text1"/>
                <w:sz w:val="20"/>
                <w:szCs w:val="20"/>
              </w:rPr>
              <w:tab/>
            </w:r>
          </w:p>
        </w:tc>
        <w:tc>
          <w:tcPr>
            <w:tcW w:w="81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jc w:val="center"/>
              <w:rPr>
                <w:color w:val="000000" w:themeColor="text1"/>
                <w:sz w:val="20"/>
                <w:szCs w:val="20"/>
              </w:rPr>
            </w:pPr>
            <w:r w:rsidRPr="00D54E5E">
              <w:rPr>
                <w:color w:val="000000" w:themeColor="text1"/>
                <w:sz w:val="20"/>
                <w:szCs w:val="20"/>
              </w:rPr>
              <w:t>AE-216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Machine Drawing &amp; Machine Design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jc w:val="center"/>
              <w:rPr>
                <w:color w:val="000000" w:themeColor="text1"/>
                <w:sz w:val="20"/>
                <w:szCs w:val="20"/>
              </w:rPr>
            </w:pPr>
            <w:r w:rsidRPr="00D54E5E">
              <w:rPr>
                <w:color w:val="000000" w:themeColor="text1"/>
                <w:sz w:val="20"/>
                <w:szCs w:val="20"/>
              </w:rPr>
              <w:t>AE 252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Elements of Machine Design - Lab I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tabs>
                <w:tab w:val="center" w:pos="574"/>
              </w:tabs>
              <w:jc w:val="center"/>
              <w:rPr>
                <w:color w:val="000000" w:themeColor="text1"/>
                <w:sz w:val="20"/>
                <w:szCs w:val="20"/>
              </w:rPr>
            </w:pPr>
            <w:r w:rsidRPr="00D54E5E">
              <w:rPr>
                <w:color w:val="000000" w:themeColor="text1"/>
                <w:sz w:val="20"/>
                <w:szCs w:val="20"/>
              </w:rPr>
              <w:t>AE 254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Machining and Machine Tool Lab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jc w:val="center"/>
              <w:rPr>
                <w:color w:val="000000" w:themeColor="text1"/>
                <w:sz w:val="20"/>
                <w:szCs w:val="20"/>
              </w:rPr>
            </w:pPr>
            <w:r w:rsidRPr="00D54E5E">
              <w:rPr>
                <w:color w:val="000000" w:themeColor="text1"/>
                <w:sz w:val="20"/>
                <w:szCs w:val="20"/>
              </w:rPr>
              <w:t>AE 256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Fluid Engineering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jc w:val="center"/>
              <w:rPr>
                <w:color w:val="000000" w:themeColor="text1"/>
                <w:sz w:val="20"/>
                <w:szCs w:val="20"/>
              </w:rPr>
            </w:pPr>
            <w:r w:rsidRPr="00D54E5E">
              <w:rPr>
                <w:color w:val="000000" w:themeColor="text1"/>
                <w:sz w:val="20"/>
                <w:szCs w:val="20"/>
              </w:rPr>
              <w:t>AE 258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Software and Computer Graphics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D54E5E">
            <w:pPr>
              <w:jc w:val="center"/>
              <w:rPr>
                <w:color w:val="000000" w:themeColor="text1"/>
                <w:sz w:val="20"/>
                <w:szCs w:val="20"/>
              </w:rPr>
            </w:pPr>
            <w:r w:rsidRPr="00D54E5E">
              <w:rPr>
                <w:color w:val="000000" w:themeColor="text1"/>
                <w:sz w:val="20"/>
                <w:szCs w:val="20"/>
              </w:rPr>
              <w:t>AE-260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bCs/>
                <w:color w:val="000000" w:themeColor="text1"/>
                <w:sz w:val="20"/>
                <w:szCs w:val="20"/>
              </w:rPr>
            </w:pPr>
            <w:r w:rsidRPr="00D54E5E">
              <w:rPr>
                <w:bCs/>
                <w:color w:val="000000" w:themeColor="text1"/>
                <w:sz w:val="20"/>
                <w:szCs w:val="20"/>
              </w:rPr>
              <w:t>Motor Vehicle Technology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Heat transfer in IC engine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 chassis and auto system design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Automotive Electricals and Electronics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D54E5E">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Automatic control engineering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Advanced IC engine-I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Design of machine element 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Automotive Transmission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Vehicle Dynamics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309</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Theory of Machines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310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 Emission and pollution control</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AE 311</w:t>
            </w:r>
          </w:p>
        </w:tc>
        <w:tc>
          <w:tcPr>
            <w:tcW w:w="4320" w:type="dxa"/>
            <w:tcBorders>
              <w:top w:val="nil"/>
              <w:left w:val="nil"/>
              <w:bottom w:val="single" w:sz="4" w:space="0" w:color="auto"/>
              <w:right w:val="single" w:sz="4" w:space="0" w:color="auto"/>
            </w:tcBorders>
            <w:shd w:val="clear" w:color="auto" w:fill="auto"/>
          </w:tcPr>
          <w:p w:rsidR="001871BC" w:rsidRPr="00D54E5E" w:rsidRDefault="001871BC" w:rsidP="00C77888">
            <w:pPr>
              <w:rPr>
                <w:color w:val="000000" w:themeColor="text1"/>
                <w:sz w:val="20"/>
                <w:szCs w:val="20"/>
              </w:rPr>
            </w:pPr>
            <w:r w:rsidRPr="00D54E5E">
              <w:rPr>
                <w:color w:val="000000" w:themeColor="text1"/>
                <w:sz w:val="20"/>
                <w:szCs w:val="20"/>
              </w:rPr>
              <w:t>Kinematics of machine -II</w:t>
            </w:r>
          </w:p>
        </w:tc>
        <w:tc>
          <w:tcPr>
            <w:tcW w:w="81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351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Thermal engg. Lab-II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 transmission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Automotive electrical and electronics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Vehicle dynamics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355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Dynamics of machine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356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Automotive system and pollution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358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Machine design lab 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79689B"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79689B" w:rsidRPr="00D54E5E" w:rsidRDefault="0079689B" w:rsidP="00C77888">
            <w:pPr>
              <w:jc w:val="center"/>
              <w:rPr>
                <w:color w:val="000000" w:themeColor="text1"/>
                <w:sz w:val="20"/>
                <w:szCs w:val="20"/>
              </w:rPr>
            </w:pPr>
            <w:r w:rsidRPr="00D54E5E">
              <w:rPr>
                <w:color w:val="000000" w:themeColor="text1"/>
                <w:sz w:val="20"/>
                <w:szCs w:val="20"/>
              </w:rPr>
              <w:t>AE359</w:t>
            </w:r>
          </w:p>
        </w:tc>
        <w:tc>
          <w:tcPr>
            <w:tcW w:w="4320" w:type="dxa"/>
            <w:tcBorders>
              <w:top w:val="nil"/>
              <w:left w:val="nil"/>
              <w:bottom w:val="single" w:sz="4" w:space="0" w:color="auto"/>
              <w:right w:val="single" w:sz="4" w:space="0" w:color="auto"/>
            </w:tcBorders>
            <w:shd w:val="clear" w:color="auto" w:fill="auto"/>
            <w:hideMark/>
          </w:tcPr>
          <w:p w:rsidR="0079689B" w:rsidRPr="00D54E5E" w:rsidRDefault="0079689B" w:rsidP="00C77888">
            <w:pPr>
              <w:rPr>
                <w:color w:val="000000" w:themeColor="text1"/>
                <w:sz w:val="20"/>
                <w:szCs w:val="20"/>
              </w:rPr>
            </w:pPr>
            <w:r w:rsidRPr="00D54E5E">
              <w:rPr>
                <w:color w:val="000000" w:themeColor="text1"/>
                <w:sz w:val="20"/>
                <w:szCs w:val="20"/>
              </w:rPr>
              <w:t>Safety and comfort of vehicle</w:t>
            </w:r>
          </w:p>
        </w:tc>
        <w:tc>
          <w:tcPr>
            <w:tcW w:w="810" w:type="dxa"/>
            <w:tcBorders>
              <w:top w:val="nil"/>
              <w:left w:val="nil"/>
              <w:bottom w:val="single" w:sz="4" w:space="0" w:color="auto"/>
              <w:right w:val="single" w:sz="4" w:space="0" w:color="auto"/>
            </w:tcBorders>
            <w:shd w:val="clear" w:color="auto" w:fill="auto"/>
            <w:hideMark/>
          </w:tcPr>
          <w:p w:rsidR="0079689B" w:rsidRPr="00D54E5E" w:rsidRDefault="0079689B"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79689B" w:rsidRPr="00D54E5E" w:rsidRDefault="0079689B"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79689B" w:rsidRPr="00D54E5E" w:rsidRDefault="0079689B"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79689B" w:rsidRPr="00D54E5E" w:rsidRDefault="0079689B"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79689B" w:rsidRPr="00D54E5E" w:rsidRDefault="0079689B"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79689B" w:rsidRPr="00D54E5E" w:rsidRDefault="0079689B"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79689B" w:rsidRPr="00D54E5E" w:rsidRDefault="0079689B"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CAD</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Alternative Fuels and Engine Tribology</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403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Automatic heating, ventilation and air conditioning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404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Industrial robotics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Advanced IC Engine 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406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Automotive Maintenance Management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407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Microprocessor application in automobile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xml:space="preserve">AE 409 </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Vehicle Aerodynamics and vehicle body Engg.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451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 C engines lab-II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 Maintenance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A435D5" w:rsidP="00C77888">
            <w:pPr>
              <w:rPr>
                <w:color w:val="000000" w:themeColor="text1"/>
                <w:sz w:val="20"/>
                <w:szCs w:val="20"/>
              </w:rPr>
            </w:pPr>
            <w:r w:rsidRPr="00D54E5E">
              <w:rPr>
                <w:color w:val="000000" w:themeColor="text1"/>
                <w:sz w:val="20"/>
                <w:szCs w:val="20"/>
              </w:rPr>
              <w:t>CAD</w:t>
            </w:r>
            <w:r w:rsidR="001871BC" w:rsidRPr="00D54E5E">
              <w:rPr>
                <w:color w:val="000000" w:themeColor="text1"/>
                <w:sz w:val="20"/>
                <w:szCs w:val="20"/>
              </w:rPr>
              <w:t xml:space="preserve">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 Reconditioning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AE 455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Body engineering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FA5B1B"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FA5B1B" w:rsidRPr="00D54E5E" w:rsidRDefault="00FA5B1B" w:rsidP="00FA5B1B">
            <w:pPr>
              <w:rPr>
                <w:color w:val="000000" w:themeColor="text1"/>
                <w:sz w:val="20"/>
                <w:szCs w:val="20"/>
              </w:rPr>
            </w:pPr>
            <w:r w:rsidRPr="00D54E5E">
              <w:rPr>
                <w:color w:val="000000" w:themeColor="text1"/>
                <w:sz w:val="20"/>
                <w:szCs w:val="20"/>
              </w:rPr>
              <w:t xml:space="preserve">        AE 456</w:t>
            </w:r>
          </w:p>
        </w:tc>
        <w:tc>
          <w:tcPr>
            <w:tcW w:w="4320" w:type="dxa"/>
            <w:tcBorders>
              <w:top w:val="nil"/>
              <w:left w:val="nil"/>
              <w:bottom w:val="single" w:sz="4" w:space="0" w:color="auto"/>
              <w:right w:val="single" w:sz="4" w:space="0" w:color="auto"/>
            </w:tcBorders>
            <w:shd w:val="clear" w:color="auto" w:fill="auto"/>
            <w:hideMark/>
          </w:tcPr>
          <w:p w:rsidR="00FA5B1B" w:rsidRPr="00D54E5E" w:rsidRDefault="00FA5B1B" w:rsidP="00C77888">
            <w:pPr>
              <w:rPr>
                <w:color w:val="000000" w:themeColor="text1"/>
                <w:sz w:val="20"/>
                <w:szCs w:val="20"/>
              </w:rPr>
            </w:pPr>
            <w:r w:rsidRPr="00D54E5E">
              <w:rPr>
                <w:bCs/>
                <w:color w:val="000000" w:themeColor="text1"/>
                <w:sz w:val="20"/>
                <w:szCs w:val="20"/>
              </w:rPr>
              <w:t>Comutational fluid Dynamics</w:t>
            </w:r>
          </w:p>
        </w:tc>
        <w:tc>
          <w:tcPr>
            <w:tcW w:w="810" w:type="dxa"/>
            <w:tcBorders>
              <w:top w:val="nil"/>
              <w:left w:val="nil"/>
              <w:bottom w:val="single" w:sz="4" w:space="0" w:color="auto"/>
              <w:right w:val="single" w:sz="4" w:space="0" w:color="auto"/>
            </w:tcBorders>
            <w:shd w:val="clear" w:color="auto" w:fill="auto"/>
            <w:hideMark/>
          </w:tcPr>
          <w:p w:rsidR="00FA5B1B" w:rsidRPr="00D54E5E" w:rsidRDefault="00FA5B1B"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FA5B1B" w:rsidRPr="00D54E5E" w:rsidRDefault="00FA5B1B"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FA5B1B" w:rsidRPr="00D54E5E" w:rsidRDefault="00FA5B1B" w:rsidP="00C77888">
            <w:pPr>
              <w:jc w:val="center"/>
              <w:rPr>
                <w:color w:val="000000" w:themeColor="text1"/>
                <w:sz w:val="20"/>
                <w:szCs w:val="20"/>
              </w:rPr>
            </w:pPr>
          </w:p>
        </w:tc>
        <w:tc>
          <w:tcPr>
            <w:tcW w:w="450" w:type="dxa"/>
            <w:tcBorders>
              <w:top w:val="nil"/>
              <w:left w:val="nil"/>
              <w:bottom w:val="single" w:sz="4" w:space="0" w:color="auto"/>
              <w:right w:val="single" w:sz="4" w:space="0" w:color="auto"/>
            </w:tcBorders>
            <w:shd w:val="clear" w:color="auto" w:fill="auto"/>
            <w:hideMark/>
          </w:tcPr>
          <w:p w:rsidR="00FA5B1B" w:rsidRPr="00D54E5E" w:rsidRDefault="00FA5B1B"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FA5B1B" w:rsidRPr="00D54E5E" w:rsidRDefault="00FA5B1B"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FA5B1B" w:rsidRPr="00D54E5E" w:rsidRDefault="00FA5B1B"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FA5B1B" w:rsidRPr="00D54E5E" w:rsidRDefault="00FA5B1B"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lastRenderedPageBreak/>
              <w:t>MECHANICAL ENGINEERING</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ME 101/ME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Engg. Mechanics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ME 151/ME 152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 CAD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ME 153/ME 154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Workshop Practice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Fundamentals of Thermodynamics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Machine Design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Mechanics of Solid</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Industrial Engg. –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Material Science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Production Process –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Elements of Machine Design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Fluid Mechanics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209</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Object Oriented Programming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210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Internal Combustion Engines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212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Instrumentation &amp; Control</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Thermal Engg. Lab. –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Machine Design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Strength of Material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Strength of Material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Production Process – I Lab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Material Science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Fluid Mechanics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Machine Drawing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258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Internal Combustion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260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Production  Process I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261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Machine Drawing Lab</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07"/>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Production Process – II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Dynamics of Machine – II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Fluid Machines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Heat &amp; Mass Transfer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Dynamics of Machine – I</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Steam Turbine &amp; Steam Power Plant</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307</w:t>
            </w:r>
          </w:p>
        </w:tc>
        <w:tc>
          <w:tcPr>
            <w:tcW w:w="432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Fundamental of Aerodynamics</w:t>
            </w:r>
          </w:p>
        </w:tc>
        <w:tc>
          <w:tcPr>
            <w:tcW w:w="81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single" w:sz="4" w:space="0" w:color="auto"/>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Automobile Engg.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309</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Mechanical Vibration &amp; Noise Engg.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310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Industrial Engg. – 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311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Mechatronics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312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Computational fluid Dynamics and Heat Transfer</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313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Facility Planning &amp; Material Handling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314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Numerical Methods and Applied Statistics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318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Automobile and IC Engine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Production Process Lab – 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Dynamics of Machine – II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Fluid  Machines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Heat &amp; Mass Transfer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Dynamics of Machine Lab –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Automobile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Mechanical Vibration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358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Industrial Engg.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362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Automobile and IC engine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Computer Aided Design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Computer Aided Manufacturing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Refrigeration and Air-Conditioning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Power Plant Engg.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Operation Research</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lastRenderedPageBreak/>
              <w:t>ME 406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Production Process – III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Reliability and Maintenance Engg.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 Design and Development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408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 Design and Development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xml:space="preserve"> ME 409 </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Gas Turbine &amp; Jet Propulsion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410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Computational fluid Dynamics and Heat Transfer</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411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Finite Element Analysis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412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Operation Management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415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Fundamental Of Robotics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451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CAD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CAM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RAC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Production Process – III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458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CAD/CAM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460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Product Design &amp; Development Lab.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518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Industrial Automation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ME 520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Supply Chain Management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COMPUTER SCIENCE</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CP 101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Computer Systems &amp;Prog.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CP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CP 151/CP 152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Computer Programming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CP 154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OOPS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CP 216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Object Oriented Programming ( core java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CP 260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Advanced Computer Programming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CP 301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Data Base Management System</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CP 307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Computer Graphics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CP 415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Neural Networks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CP 605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Information  Security System</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INFORMATION  TECHNOLOGY</w:t>
            </w:r>
          </w:p>
        </w:tc>
      </w:tr>
      <w:tr w:rsidR="001871BC" w:rsidRPr="00D54E5E" w:rsidTr="00C77888">
        <w:trPr>
          <w:trHeight w:val="21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IT 101/IT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Information  Technology</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ELECTRONICS &amp; COMMUNICATION</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201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EDC</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204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Digital Hardware Design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208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Telecommunication Engg.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48675B" w:rsidRDefault="001871BC" w:rsidP="0048675B">
            <w:pPr>
              <w:jc w:val="center"/>
              <w:rPr>
                <w:color w:val="000000" w:themeColor="text1"/>
                <w:sz w:val="20"/>
                <w:szCs w:val="20"/>
              </w:rPr>
            </w:pPr>
            <w:r w:rsidRPr="0048675B">
              <w:rPr>
                <w:color w:val="000000" w:themeColor="text1"/>
                <w:sz w:val="20"/>
                <w:szCs w:val="20"/>
              </w:rPr>
              <w:t>EC-224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Electronics engineering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48675B" w:rsidRDefault="001871BC" w:rsidP="0048675B">
            <w:pPr>
              <w:jc w:val="center"/>
              <w:rPr>
                <w:color w:val="000000" w:themeColor="text1"/>
                <w:sz w:val="20"/>
                <w:szCs w:val="20"/>
              </w:rPr>
            </w:pPr>
            <w:r w:rsidRPr="0048675B">
              <w:rPr>
                <w:color w:val="000000" w:themeColor="text1"/>
                <w:sz w:val="20"/>
                <w:szCs w:val="20"/>
              </w:rPr>
              <w:t>EC 253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EDC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48675B" w:rsidRDefault="001871BC" w:rsidP="0048675B">
            <w:pPr>
              <w:jc w:val="center"/>
              <w:rPr>
                <w:color w:val="000000" w:themeColor="text1"/>
                <w:sz w:val="20"/>
                <w:szCs w:val="20"/>
              </w:rPr>
            </w:pPr>
            <w:r w:rsidRPr="0048675B">
              <w:rPr>
                <w:color w:val="000000" w:themeColor="text1"/>
                <w:sz w:val="20"/>
                <w:szCs w:val="20"/>
              </w:rPr>
              <w:t>EC 254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Digital Hardware Design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48675B" w:rsidRDefault="001871BC" w:rsidP="0048675B">
            <w:pPr>
              <w:jc w:val="center"/>
              <w:rPr>
                <w:color w:val="000000" w:themeColor="text1"/>
                <w:sz w:val="20"/>
                <w:szCs w:val="20"/>
              </w:rPr>
            </w:pPr>
            <w:r w:rsidRPr="0048675B">
              <w:rPr>
                <w:color w:val="000000" w:themeColor="text1"/>
                <w:sz w:val="20"/>
                <w:szCs w:val="20"/>
              </w:rPr>
              <w:t>EC-256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Electronics Engineering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48675B" w:rsidRDefault="0048675B" w:rsidP="0048675B">
            <w:pPr>
              <w:jc w:val="center"/>
              <w:rPr>
                <w:color w:val="000000" w:themeColor="text1"/>
                <w:sz w:val="20"/>
                <w:szCs w:val="20"/>
              </w:rPr>
            </w:pPr>
            <w:r>
              <w:rPr>
                <w:color w:val="000000" w:themeColor="text1"/>
                <w:sz w:val="20"/>
                <w:szCs w:val="20"/>
              </w:rPr>
              <w:t xml:space="preserve">    </w:t>
            </w:r>
            <w:r w:rsidR="001871BC" w:rsidRPr="0048675B">
              <w:rPr>
                <w:color w:val="000000" w:themeColor="text1"/>
                <w:sz w:val="20"/>
                <w:szCs w:val="20"/>
              </w:rPr>
              <w:t>EC 302 A</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Microprocessor</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48675B" w:rsidRDefault="001871BC" w:rsidP="0048675B">
            <w:pPr>
              <w:jc w:val="center"/>
              <w:rPr>
                <w:color w:val="000000" w:themeColor="text1"/>
                <w:sz w:val="20"/>
                <w:szCs w:val="20"/>
              </w:rPr>
            </w:pPr>
            <w:r w:rsidRPr="0048675B">
              <w:rPr>
                <w:color w:val="000000" w:themeColor="text1"/>
                <w:sz w:val="20"/>
                <w:szCs w:val="20"/>
              </w:rPr>
              <w:t>EC 305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Linear Integrated Circuit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311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Signal and Networking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317</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Principle of Communication Systems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318</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Communication System</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353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Electronic Engineering Design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355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Microprocessor Lab</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401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Antenna &amp; Wave Propagation</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403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Wireless Communication</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25"/>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405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Microcontrollers &amp; Embedded System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98"/>
        </w:trPr>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407</w:t>
            </w:r>
          </w:p>
        </w:tc>
        <w:tc>
          <w:tcPr>
            <w:tcW w:w="432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VLSI  Design</w:t>
            </w:r>
          </w:p>
        </w:tc>
        <w:tc>
          <w:tcPr>
            <w:tcW w:w="81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single" w:sz="4" w:space="0" w:color="auto"/>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410</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Image Processing &amp; Pattern Recognition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453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Microcontroller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456</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 Signal Processing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601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Embedded System Design</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615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Micro-Electro-Mechanical-Systems (MEMS)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EC 619</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Wireless Sensor Networks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9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8675B" w:rsidRDefault="0048675B" w:rsidP="00C77888">
            <w:pPr>
              <w:jc w:val="center"/>
              <w:rPr>
                <w:b/>
                <w:bCs/>
                <w:color w:val="000000" w:themeColor="text1"/>
                <w:sz w:val="20"/>
                <w:szCs w:val="20"/>
              </w:rPr>
            </w:pPr>
          </w:p>
          <w:p w:rsidR="0048675B" w:rsidRDefault="0048675B" w:rsidP="00C77888">
            <w:pPr>
              <w:jc w:val="center"/>
              <w:rPr>
                <w:b/>
                <w:bCs/>
                <w:color w:val="000000" w:themeColor="text1"/>
                <w:sz w:val="20"/>
                <w:szCs w:val="20"/>
              </w:rPr>
            </w:pPr>
          </w:p>
          <w:p w:rsidR="0048675B" w:rsidRDefault="0048675B" w:rsidP="00C77888">
            <w:pPr>
              <w:jc w:val="center"/>
              <w:rPr>
                <w:b/>
                <w:bCs/>
                <w:color w:val="000000" w:themeColor="text1"/>
                <w:sz w:val="20"/>
                <w:szCs w:val="20"/>
              </w:rPr>
            </w:pPr>
          </w:p>
          <w:p w:rsidR="001871BC" w:rsidRPr="00D54E5E" w:rsidRDefault="001871BC" w:rsidP="00C77888">
            <w:pPr>
              <w:jc w:val="center"/>
              <w:rPr>
                <w:b/>
                <w:bCs/>
                <w:color w:val="000000" w:themeColor="text1"/>
                <w:sz w:val="20"/>
                <w:szCs w:val="20"/>
              </w:rPr>
            </w:pPr>
            <w:r w:rsidRPr="00D54E5E">
              <w:rPr>
                <w:b/>
                <w:bCs/>
                <w:color w:val="000000" w:themeColor="text1"/>
                <w:sz w:val="20"/>
                <w:szCs w:val="20"/>
              </w:rPr>
              <w:t>ELECTRICAL ENGG.</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lastRenderedPageBreak/>
              <w:t>EE 101/EE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Electrical &amp; Electronics Engineering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EE 151/EE 152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Electrical &amp; Electronics Engg.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EE 204</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Electro Mechanical Energy Conversion </w:t>
            </w:r>
            <w:r w:rsidRPr="00D54E5E">
              <w:rPr>
                <w:color w:val="000000" w:themeColor="text1"/>
                <w:sz w:val="20"/>
                <w:szCs w:val="20"/>
              </w:rPr>
              <w:softHyphen/>
            </w:r>
            <w:r w:rsidRPr="00D54E5E">
              <w:rPr>
                <w:color w:val="000000" w:themeColor="text1"/>
                <w:sz w:val="20"/>
                <w:szCs w:val="20"/>
              </w:rPr>
              <w:softHyphen/>
              <w:t>–II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EE 205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Electro Mechanical Energy Conversion </w:t>
            </w:r>
            <w:r w:rsidRPr="00D54E5E">
              <w:rPr>
                <w:color w:val="000000" w:themeColor="text1"/>
                <w:sz w:val="20"/>
                <w:szCs w:val="20"/>
              </w:rPr>
              <w:softHyphen/>
            </w:r>
            <w:r w:rsidRPr="00D54E5E">
              <w:rPr>
                <w:color w:val="000000" w:themeColor="text1"/>
                <w:sz w:val="20"/>
                <w:szCs w:val="20"/>
              </w:rPr>
              <w:softHyphen/>
              <w:t>–I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EE 253</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 Electro Mechanical Energy Conversion I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EE 402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 Electrical Drives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PHYSICS</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PY 101/PY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Engg. Physics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PY 151/PY 152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Engg. Physics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9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CHEMISTRY</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CY 101/CY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Engg. Chemistry</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CY 151/CY 152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Engg. Chem.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ENGLISH</w:t>
            </w:r>
          </w:p>
        </w:tc>
      </w:tr>
      <w:tr w:rsidR="001871BC" w:rsidRPr="00D54E5E" w:rsidTr="00C77888">
        <w:trPr>
          <w:trHeight w:val="21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EN 101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Engineering English</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EN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Communication Techniques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EN 151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English Communication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EN 152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Language Lab</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MATHS</w:t>
            </w:r>
          </w:p>
        </w:tc>
      </w:tr>
      <w:tr w:rsidR="001871BC" w:rsidRPr="00D54E5E" w:rsidTr="00C77888">
        <w:trPr>
          <w:trHeight w:val="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MA 101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Engineering Mathematics-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MA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Engineering Mathematics- 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MA 201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Integral Transforms &amp; Complex Analysis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9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MA 205</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Advance Engg. Mathematics-III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43"/>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ENVIRONMENTAL STUDIES</w:t>
            </w:r>
          </w:p>
        </w:tc>
      </w:tr>
      <w:tr w:rsidR="001871BC" w:rsidRPr="00D54E5E" w:rsidTr="00C77888">
        <w:trPr>
          <w:trHeight w:val="107"/>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ES 101/ ES102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Environmental Studies</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70</w:t>
            </w:r>
          </w:p>
        </w:tc>
      </w:tr>
      <w:tr w:rsidR="001871BC" w:rsidRPr="00D54E5E" w:rsidTr="00C77888">
        <w:trPr>
          <w:trHeight w:val="152"/>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MANAGEMENT</w:t>
            </w:r>
          </w:p>
        </w:tc>
      </w:tr>
      <w:tr w:rsidR="001871BC" w:rsidRPr="00D54E5E"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BM 449</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Entrepreneurship Development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PROJECT</w:t>
            </w:r>
          </w:p>
        </w:tc>
      </w:tr>
      <w:tr w:rsidR="001871BC" w:rsidRPr="00D54E5E"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PE 302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Mini project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8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PE 401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Major Project (Stage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4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PE 402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Major Project</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6</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88"/>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TRAINING / SEMINAR</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PT 401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Training Seminar</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SM 402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Seminar</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3</w:t>
            </w:r>
          </w:p>
        </w:tc>
        <w:tc>
          <w:tcPr>
            <w:tcW w:w="666"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60</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40</w:t>
            </w:r>
          </w:p>
        </w:tc>
      </w:tr>
      <w:tr w:rsidR="001871BC" w:rsidRPr="00D54E5E" w:rsidTr="00C77888">
        <w:trPr>
          <w:trHeight w:val="8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color w:val="000000" w:themeColor="text1"/>
                <w:sz w:val="20"/>
                <w:szCs w:val="20"/>
              </w:rPr>
            </w:pPr>
            <w:r w:rsidRPr="00D54E5E">
              <w:rPr>
                <w:b/>
                <w:bCs/>
                <w:color w:val="000000" w:themeColor="text1"/>
                <w:sz w:val="20"/>
                <w:szCs w:val="20"/>
              </w:rPr>
              <w:t>HUMANITIES AND SOCIAL SCIENCES</w:t>
            </w:r>
            <w:r w:rsidRPr="00D54E5E">
              <w:rPr>
                <w:color w:val="000000" w:themeColor="text1"/>
                <w:sz w:val="20"/>
                <w:szCs w:val="20"/>
              </w:rPr>
              <w:t> </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HS 201</w:t>
            </w:r>
          </w:p>
        </w:tc>
        <w:tc>
          <w:tcPr>
            <w:tcW w:w="4320" w:type="dxa"/>
            <w:tcBorders>
              <w:top w:val="nil"/>
              <w:left w:val="nil"/>
              <w:bottom w:val="single" w:sz="4" w:space="0" w:color="auto"/>
              <w:right w:val="single" w:sz="4" w:space="0" w:color="auto"/>
            </w:tcBorders>
            <w:shd w:val="clear" w:color="auto" w:fill="auto"/>
            <w:vAlign w:val="bottom"/>
            <w:hideMark/>
          </w:tcPr>
          <w:p w:rsidR="001871BC" w:rsidRPr="00D54E5E" w:rsidRDefault="001871BC" w:rsidP="00C77888">
            <w:pPr>
              <w:rPr>
                <w:color w:val="000000" w:themeColor="text1"/>
                <w:sz w:val="20"/>
                <w:szCs w:val="20"/>
              </w:rPr>
            </w:pPr>
            <w:r w:rsidRPr="00D54E5E">
              <w:rPr>
                <w:color w:val="000000" w:themeColor="text1"/>
                <w:sz w:val="20"/>
                <w:szCs w:val="20"/>
              </w:rPr>
              <w:t>Communication Skill</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88"/>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HS 202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Cognitive Skill</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HS 301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Verbal Non-Verbal Reasoning </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97"/>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HS 302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Technical Writing</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HS 401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Technical Aptitute</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45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594"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c>
          <w:tcPr>
            <w:tcW w:w="63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w:t>
            </w:r>
          </w:p>
        </w:tc>
      </w:tr>
      <w:tr w:rsidR="001871BC" w:rsidRPr="00D54E5E" w:rsidTr="00C77888">
        <w:trPr>
          <w:trHeight w:val="170"/>
        </w:trPr>
        <w:tc>
          <w:tcPr>
            <w:tcW w:w="99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1871BC" w:rsidRPr="00D54E5E" w:rsidRDefault="001871BC" w:rsidP="00C77888">
            <w:pPr>
              <w:jc w:val="center"/>
              <w:rPr>
                <w:b/>
                <w:bCs/>
                <w:color w:val="000000" w:themeColor="text1"/>
                <w:sz w:val="20"/>
                <w:szCs w:val="20"/>
              </w:rPr>
            </w:pPr>
            <w:r w:rsidRPr="00D54E5E">
              <w:rPr>
                <w:b/>
                <w:bCs/>
                <w:color w:val="000000" w:themeColor="text1"/>
                <w:sz w:val="20"/>
                <w:szCs w:val="20"/>
              </w:rPr>
              <w:t>DISCIPLINE AND EXTRA CURRICULAR ACTIVITIES</w:t>
            </w:r>
          </w:p>
        </w:tc>
      </w:tr>
      <w:tr w:rsidR="001871BC" w:rsidRPr="00D54E5E" w:rsidTr="00C77888">
        <w:trPr>
          <w:trHeight w:val="233"/>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48675B"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101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C6B66">
            <w:pPr>
              <w:rPr>
                <w:color w:val="000000" w:themeColor="text1"/>
                <w:sz w:val="20"/>
                <w:szCs w:val="20"/>
              </w:rPr>
            </w:pPr>
            <w:r w:rsidRPr="00D54E5E">
              <w:rPr>
                <w:color w:val="000000" w:themeColor="text1"/>
                <w:sz w:val="20"/>
                <w:szCs w:val="20"/>
              </w:rPr>
              <w:t xml:space="preserve">Discipline and </w:t>
            </w:r>
            <w:r w:rsidR="00CC6B66">
              <w:rPr>
                <w:color w:val="000000" w:themeColor="text1"/>
                <w:sz w:val="20"/>
                <w:szCs w:val="20"/>
              </w:rPr>
              <w:t>Co-</w:t>
            </w:r>
            <w:r w:rsidRPr="00D54E5E">
              <w:rPr>
                <w:color w:val="000000" w:themeColor="text1"/>
                <w:sz w:val="20"/>
                <w:szCs w:val="20"/>
              </w:rPr>
              <w:t>Curricular Activities – 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r>
      <w:tr w:rsidR="001871BC" w:rsidRPr="00D54E5E" w:rsidTr="00C77888">
        <w:trPr>
          <w:trHeight w:val="152"/>
        </w:trPr>
        <w:tc>
          <w:tcPr>
            <w:tcW w:w="1365" w:type="dxa"/>
            <w:tcBorders>
              <w:top w:val="nil"/>
              <w:left w:val="single" w:sz="4" w:space="0" w:color="auto"/>
              <w:bottom w:val="single" w:sz="4" w:space="0" w:color="auto"/>
              <w:right w:val="single" w:sz="4" w:space="0" w:color="auto"/>
            </w:tcBorders>
            <w:shd w:val="clear" w:color="auto" w:fill="auto"/>
            <w:noWrap/>
            <w:hideMark/>
          </w:tcPr>
          <w:p w:rsidR="001871BC" w:rsidRPr="00D54E5E" w:rsidRDefault="0048675B"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102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Discipline and </w:t>
            </w:r>
            <w:r w:rsidR="00CC6B66">
              <w:rPr>
                <w:color w:val="000000" w:themeColor="text1"/>
                <w:sz w:val="20"/>
                <w:szCs w:val="20"/>
              </w:rPr>
              <w:t>Co-</w:t>
            </w:r>
            <w:r w:rsidRPr="00D54E5E">
              <w:rPr>
                <w:color w:val="000000" w:themeColor="text1"/>
                <w:sz w:val="20"/>
                <w:szCs w:val="20"/>
              </w:rPr>
              <w:t>Curricular Activities – II</w:t>
            </w:r>
          </w:p>
        </w:tc>
        <w:tc>
          <w:tcPr>
            <w:tcW w:w="81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0</w:t>
            </w:r>
          </w:p>
        </w:tc>
      </w:tr>
      <w:tr w:rsidR="001871BC" w:rsidRPr="00D54E5E" w:rsidTr="00C77888">
        <w:trPr>
          <w:trHeight w:val="12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B5055D"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201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Discipline and </w:t>
            </w:r>
            <w:r w:rsidR="00CC6B66">
              <w:rPr>
                <w:color w:val="000000" w:themeColor="text1"/>
                <w:sz w:val="20"/>
                <w:szCs w:val="20"/>
              </w:rPr>
              <w:t>Co-</w:t>
            </w:r>
            <w:r w:rsidRPr="00D54E5E">
              <w:rPr>
                <w:color w:val="000000" w:themeColor="text1"/>
                <w:sz w:val="20"/>
                <w:szCs w:val="20"/>
              </w:rPr>
              <w:t>Curricular Activities – III</w:t>
            </w:r>
          </w:p>
        </w:tc>
        <w:tc>
          <w:tcPr>
            <w:tcW w:w="81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B5055D"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202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77888">
            <w:pPr>
              <w:rPr>
                <w:color w:val="000000" w:themeColor="text1"/>
                <w:sz w:val="20"/>
                <w:szCs w:val="20"/>
              </w:rPr>
            </w:pPr>
            <w:r w:rsidRPr="00D54E5E">
              <w:rPr>
                <w:color w:val="000000" w:themeColor="text1"/>
                <w:sz w:val="20"/>
                <w:szCs w:val="20"/>
              </w:rPr>
              <w:t xml:space="preserve">Discipline and </w:t>
            </w:r>
            <w:r w:rsidR="00CC6B66">
              <w:rPr>
                <w:color w:val="000000" w:themeColor="text1"/>
                <w:sz w:val="20"/>
                <w:szCs w:val="20"/>
              </w:rPr>
              <w:t>Co-</w:t>
            </w:r>
            <w:r w:rsidRPr="00D54E5E">
              <w:rPr>
                <w:color w:val="000000" w:themeColor="text1"/>
                <w:sz w:val="20"/>
                <w:szCs w:val="20"/>
              </w:rPr>
              <w:t>Curricular Activities – IV</w:t>
            </w:r>
          </w:p>
        </w:tc>
        <w:tc>
          <w:tcPr>
            <w:tcW w:w="81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r>
      <w:tr w:rsidR="001871BC" w:rsidRPr="00D54E5E" w:rsidTr="00C77888">
        <w:trPr>
          <w:trHeight w:val="233"/>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B5055D"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301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C6B66">
            <w:pPr>
              <w:rPr>
                <w:color w:val="000000" w:themeColor="text1"/>
                <w:sz w:val="20"/>
                <w:szCs w:val="20"/>
              </w:rPr>
            </w:pPr>
            <w:r w:rsidRPr="00D54E5E">
              <w:rPr>
                <w:color w:val="000000" w:themeColor="text1"/>
                <w:sz w:val="20"/>
                <w:szCs w:val="20"/>
              </w:rPr>
              <w:t xml:space="preserve">Discipline and </w:t>
            </w:r>
            <w:r w:rsidR="00CC6B66">
              <w:rPr>
                <w:color w:val="000000" w:themeColor="text1"/>
                <w:sz w:val="20"/>
                <w:szCs w:val="20"/>
              </w:rPr>
              <w:t>Co-</w:t>
            </w:r>
            <w:r w:rsidRPr="00D54E5E">
              <w:rPr>
                <w:color w:val="000000" w:themeColor="text1"/>
                <w:sz w:val="20"/>
                <w:szCs w:val="20"/>
              </w:rPr>
              <w:t xml:space="preserve"> Curricular Activities – V</w:t>
            </w:r>
          </w:p>
        </w:tc>
        <w:tc>
          <w:tcPr>
            <w:tcW w:w="81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B5055D"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302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C6B66">
            <w:pPr>
              <w:rPr>
                <w:color w:val="000000" w:themeColor="text1"/>
                <w:sz w:val="20"/>
                <w:szCs w:val="20"/>
              </w:rPr>
            </w:pPr>
            <w:r w:rsidRPr="00D54E5E">
              <w:rPr>
                <w:color w:val="000000" w:themeColor="text1"/>
                <w:sz w:val="20"/>
                <w:szCs w:val="20"/>
              </w:rPr>
              <w:t xml:space="preserve">Discipline and </w:t>
            </w:r>
            <w:r w:rsidR="00CC6B66">
              <w:rPr>
                <w:color w:val="000000" w:themeColor="text1"/>
                <w:sz w:val="20"/>
                <w:szCs w:val="20"/>
              </w:rPr>
              <w:t>Co-</w:t>
            </w:r>
            <w:r w:rsidRPr="00D54E5E">
              <w:rPr>
                <w:color w:val="000000" w:themeColor="text1"/>
                <w:sz w:val="20"/>
                <w:szCs w:val="20"/>
              </w:rPr>
              <w:t xml:space="preserve"> Curricular Activities – VI</w:t>
            </w:r>
          </w:p>
        </w:tc>
        <w:tc>
          <w:tcPr>
            <w:tcW w:w="81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r>
      <w:tr w:rsidR="001871BC" w:rsidRPr="00D54E5E" w:rsidTr="00C77888">
        <w:trPr>
          <w:trHeight w:val="215"/>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B5055D"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401</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C6B66">
            <w:pPr>
              <w:rPr>
                <w:color w:val="000000" w:themeColor="text1"/>
                <w:sz w:val="20"/>
                <w:szCs w:val="20"/>
              </w:rPr>
            </w:pPr>
            <w:r w:rsidRPr="00D54E5E">
              <w:rPr>
                <w:color w:val="000000" w:themeColor="text1"/>
                <w:sz w:val="20"/>
                <w:szCs w:val="20"/>
              </w:rPr>
              <w:t xml:space="preserve">Discipline and </w:t>
            </w:r>
            <w:r w:rsidR="00CC6B66">
              <w:rPr>
                <w:color w:val="000000" w:themeColor="text1"/>
                <w:sz w:val="20"/>
                <w:szCs w:val="20"/>
              </w:rPr>
              <w:t xml:space="preserve">Co- </w:t>
            </w:r>
            <w:r w:rsidRPr="00D54E5E">
              <w:rPr>
                <w:color w:val="000000" w:themeColor="text1"/>
                <w:sz w:val="20"/>
                <w:szCs w:val="20"/>
              </w:rPr>
              <w:t>Curricular Activities – VII</w:t>
            </w:r>
          </w:p>
        </w:tc>
        <w:tc>
          <w:tcPr>
            <w:tcW w:w="81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r>
      <w:tr w:rsidR="001871BC" w:rsidRPr="00D54E5E" w:rsidTr="00C77888">
        <w:trPr>
          <w:trHeight w:val="170"/>
        </w:trPr>
        <w:tc>
          <w:tcPr>
            <w:tcW w:w="1365" w:type="dxa"/>
            <w:tcBorders>
              <w:top w:val="nil"/>
              <w:left w:val="single" w:sz="4" w:space="0" w:color="auto"/>
              <w:bottom w:val="single" w:sz="4" w:space="0" w:color="auto"/>
              <w:right w:val="single" w:sz="4" w:space="0" w:color="auto"/>
            </w:tcBorders>
            <w:shd w:val="clear" w:color="auto" w:fill="auto"/>
            <w:hideMark/>
          </w:tcPr>
          <w:p w:rsidR="001871BC" w:rsidRPr="00D54E5E" w:rsidRDefault="00B5055D" w:rsidP="00C77888">
            <w:pPr>
              <w:jc w:val="center"/>
              <w:rPr>
                <w:color w:val="000000" w:themeColor="text1"/>
                <w:sz w:val="20"/>
                <w:szCs w:val="20"/>
              </w:rPr>
            </w:pPr>
            <w:r>
              <w:rPr>
                <w:color w:val="000000" w:themeColor="text1"/>
                <w:sz w:val="20"/>
                <w:szCs w:val="20"/>
              </w:rPr>
              <w:t>DC</w:t>
            </w:r>
            <w:r w:rsidR="001871BC" w:rsidRPr="00D54E5E">
              <w:rPr>
                <w:color w:val="000000" w:themeColor="text1"/>
                <w:sz w:val="20"/>
                <w:szCs w:val="20"/>
              </w:rPr>
              <w:t xml:space="preserve"> 402</w:t>
            </w:r>
          </w:p>
        </w:tc>
        <w:tc>
          <w:tcPr>
            <w:tcW w:w="4320" w:type="dxa"/>
            <w:tcBorders>
              <w:top w:val="nil"/>
              <w:left w:val="nil"/>
              <w:bottom w:val="single" w:sz="4" w:space="0" w:color="auto"/>
              <w:right w:val="single" w:sz="4" w:space="0" w:color="auto"/>
            </w:tcBorders>
            <w:shd w:val="clear" w:color="auto" w:fill="auto"/>
            <w:hideMark/>
          </w:tcPr>
          <w:p w:rsidR="001871BC" w:rsidRPr="00D54E5E" w:rsidRDefault="001871BC" w:rsidP="00CC6B66">
            <w:pPr>
              <w:rPr>
                <w:color w:val="000000" w:themeColor="text1"/>
                <w:sz w:val="20"/>
                <w:szCs w:val="20"/>
              </w:rPr>
            </w:pPr>
            <w:r w:rsidRPr="00D54E5E">
              <w:rPr>
                <w:color w:val="000000" w:themeColor="text1"/>
                <w:sz w:val="20"/>
                <w:szCs w:val="20"/>
              </w:rPr>
              <w:t>Discipline and</w:t>
            </w:r>
            <w:r w:rsidR="00CC6B66">
              <w:rPr>
                <w:color w:val="000000" w:themeColor="text1"/>
                <w:sz w:val="20"/>
                <w:szCs w:val="20"/>
              </w:rPr>
              <w:t>Co-</w:t>
            </w:r>
            <w:r w:rsidRPr="00D54E5E">
              <w:rPr>
                <w:color w:val="000000" w:themeColor="text1"/>
                <w:sz w:val="20"/>
                <w:szCs w:val="20"/>
              </w:rPr>
              <w:t xml:space="preserve"> Curricular Activities – VIII</w:t>
            </w:r>
          </w:p>
        </w:tc>
        <w:tc>
          <w:tcPr>
            <w:tcW w:w="810" w:type="dxa"/>
            <w:tcBorders>
              <w:top w:val="nil"/>
              <w:left w:val="nil"/>
              <w:bottom w:val="single" w:sz="4" w:space="0" w:color="auto"/>
              <w:right w:val="single" w:sz="4" w:space="0" w:color="auto"/>
            </w:tcBorders>
            <w:shd w:val="clear" w:color="auto" w:fill="auto"/>
            <w:noWrap/>
            <w:hideMark/>
          </w:tcPr>
          <w:p w:rsidR="001871BC" w:rsidRPr="00D54E5E" w:rsidRDefault="001871BC" w:rsidP="00C77888">
            <w:pPr>
              <w:jc w:val="center"/>
              <w:rPr>
                <w:color w:val="000000" w:themeColor="text1"/>
                <w:sz w:val="20"/>
                <w:szCs w:val="20"/>
              </w:rPr>
            </w:pPr>
            <w:r w:rsidRPr="00D54E5E">
              <w:rPr>
                <w:color w:val="000000" w:themeColor="text1"/>
                <w:sz w:val="20"/>
                <w:szCs w:val="20"/>
              </w:rPr>
              <w:t>2</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4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45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666"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c>
          <w:tcPr>
            <w:tcW w:w="594"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100</w:t>
            </w:r>
          </w:p>
        </w:tc>
        <w:tc>
          <w:tcPr>
            <w:tcW w:w="630" w:type="dxa"/>
            <w:tcBorders>
              <w:top w:val="nil"/>
              <w:left w:val="nil"/>
              <w:bottom w:val="single" w:sz="4" w:space="0" w:color="auto"/>
              <w:right w:val="single" w:sz="4" w:space="0" w:color="auto"/>
            </w:tcBorders>
            <w:shd w:val="clear" w:color="auto" w:fill="auto"/>
            <w:hideMark/>
          </w:tcPr>
          <w:p w:rsidR="001871BC" w:rsidRPr="00D54E5E" w:rsidRDefault="001871BC" w:rsidP="00C77888">
            <w:pPr>
              <w:jc w:val="center"/>
              <w:rPr>
                <w:color w:val="000000" w:themeColor="text1"/>
                <w:sz w:val="20"/>
                <w:szCs w:val="20"/>
              </w:rPr>
            </w:pPr>
            <w:r w:rsidRPr="00D54E5E">
              <w:rPr>
                <w:color w:val="000000" w:themeColor="text1"/>
                <w:sz w:val="20"/>
                <w:szCs w:val="20"/>
              </w:rPr>
              <w:t> </w:t>
            </w:r>
          </w:p>
        </w:tc>
      </w:tr>
      <w:tr w:rsidR="001871BC" w:rsidRPr="00D54E5E" w:rsidTr="00C77888">
        <w:trPr>
          <w:trHeight w:val="300"/>
        </w:trPr>
        <w:tc>
          <w:tcPr>
            <w:tcW w:w="1365" w:type="dxa"/>
            <w:tcBorders>
              <w:top w:val="nil"/>
              <w:left w:val="nil"/>
              <w:bottom w:val="nil"/>
              <w:right w:val="nil"/>
            </w:tcBorders>
            <w:shd w:val="clear" w:color="auto" w:fill="auto"/>
            <w:noWrap/>
            <w:vAlign w:val="bottom"/>
            <w:hideMark/>
          </w:tcPr>
          <w:p w:rsidR="001871BC" w:rsidRPr="00D54E5E" w:rsidRDefault="001871BC" w:rsidP="00C77888">
            <w:pPr>
              <w:jc w:val="center"/>
              <w:rPr>
                <w:color w:val="000000" w:themeColor="text1"/>
                <w:sz w:val="20"/>
                <w:szCs w:val="20"/>
              </w:rPr>
            </w:pPr>
          </w:p>
        </w:tc>
        <w:tc>
          <w:tcPr>
            <w:tcW w:w="4320"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c>
          <w:tcPr>
            <w:tcW w:w="810"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c>
          <w:tcPr>
            <w:tcW w:w="540"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c>
          <w:tcPr>
            <w:tcW w:w="540"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c>
          <w:tcPr>
            <w:tcW w:w="450"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c>
          <w:tcPr>
            <w:tcW w:w="666"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c>
          <w:tcPr>
            <w:tcW w:w="594"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c>
          <w:tcPr>
            <w:tcW w:w="630" w:type="dxa"/>
            <w:tcBorders>
              <w:top w:val="nil"/>
              <w:left w:val="nil"/>
              <w:bottom w:val="nil"/>
              <w:right w:val="nil"/>
            </w:tcBorders>
            <w:shd w:val="clear" w:color="auto" w:fill="auto"/>
            <w:noWrap/>
            <w:vAlign w:val="bottom"/>
            <w:hideMark/>
          </w:tcPr>
          <w:p w:rsidR="001871BC" w:rsidRPr="00D54E5E" w:rsidRDefault="001871BC" w:rsidP="00C77888">
            <w:pPr>
              <w:rPr>
                <w:color w:val="000000" w:themeColor="text1"/>
                <w:sz w:val="20"/>
                <w:szCs w:val="20"/>
              </w:rPr>
            </w:pPr>
          </w:p>
        </w:tc>
      </w:tr>
    </w:tbl>
    <w:p w:rsidR="001871BC" w:rsidRDefault="001871BC" w:rsidP="001871BC">
      <w:pPr>
        <w:rPr>
          <w:b/>
          <w:sz w:val="18"/>
          <w:szCs w:val="18"/>
        </w:rPr>
      </w:pPr>
    </w:p>
    <w:p w:rsidR="001871BC" w:rsidRDefault="001871BC" w:rsidP="001871BC">
      <w:pPr>
        <w:jc w:val="center"/>
        <w:rPr>
          <w:b/>
          <w:sz w:val="18"/>
          <w:szCs w:val="18"/>
        </w:rPr>
      </w:pPr>
    </w:p>
    <w:p w:rsidR="001871BC" w:rsidRDefault="001871BC" w:rsidP="001871BC">
      <w:pPr>
        <w:jc w:val="center"/>
        <w:rPr>
          <w:b/>
          <w:sz w:val="18"/>
          <w:szCs w:val="18"/>
        </w:rPr>
      </w:pPr>
      <w:r>
        <w:rPr>
          <w:b/>
          <w:sz w:val="18"/>
          <w:szCs w:val="18"/>
        </w:rPr>
        <w:t>DETAIL SYLLABUS</w:t>
      </w:r>
    </w:p>
    <w:p w:rsidR="001871BC" w:rsidRDefault="001871BC" w:rsidP="001871BC">
      <w:pPr>
        <w:jc w:val="center"/>
        <w:rPr>
          <w:b/>
          <w:sz w:val="18"/>
          <w:szCs w:val="18"/>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 xml:space="preserve">  I</w:t>
      </w:r>
      <w:r>
        <w:rPr>
          <w:b/>
        </w:rPr>
        <w:t>II</w:t>
      </w:r>
      <w:r w:rsidRPr="00002C39">
        <w:rPr>
          <w:b/>
        </w:rPr>
        <w:t xml:space="preserve"> Semester</w:t>
      </w:r>
    </w:p>
    <w:p w:rsidR="001871BC" w:rsidRDefault="001871BC" w:rsidP="001871BC">
      <w:pPr>
        <w:spacing w:line="360" w:lineRule="auto"/>
        <w:jc w:val="center"/>
        <w:rPr>
          <w:b/>
          <w:sz w:val="28"/>
          <w:szCs w:val="28"/>
        </w:rPr>
      </w:pPr>
    </w:p>
    <w:p w:rsidR="001871BC" w:rsidRPr="000274C2" w:rsidRDefault="001871BC" w:rsidP="001871BC">
      <w:pPr>
        <w:tabs>
          <w:tab w:val="center" w:pos="4680"/>
          <w:tab w:val="left" w:pos="7858"/>
        </w:tabs>
        <w:spacing w:line="360" w:lineRule="auto"/>
        <w:rPr>
          <w:sz w:val="20"/>
        </w:rPr>
      </w:pPr>
      <w:r>
        <w:rPr>
          <w:b/>
          <w:sz w:val="20"/>
        </w:rPr>
        <w:tab/>
        <w:t>ME201</w:t>
      </w:r>
      <w:r w:rsidRPr="000274C2">
        <w:rPr>
          <w:b/>
          <w:sz w:val="20"/>
        </w:rPr>
        <w:t>: FUNDAMENTALS OF THERMODYNAMICS</w:t>
      </w:r>
      <w:r>
        <w:rPr>
          <w:b/>
          <w:sz w:val="20"/>
        </w:rPr>
        <w:tab/>
        <w:t>C(3,1,0)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5287"/>
      </w:tblGrid>
      <w:tr w:rsidR="001871BC" w:rsidRPr="00772610" w:rsidTr="00C77888">
        <w:tc>
          <w:tcPr>
            <w:tcW w:w="4788" w:type="dxa"/>
          </w:tcPr>
          <w:p w:rsidR="001871BC" w:rsidRPr="00772610" w:rsidRDefault="001871BC" w:rsidP="00C77888">
            <w:pPr>
              <w:rPr>
                <w:b/>
                <w:sz w:val="18"/>
                <w:szCs w:val="18"/>
              </w:rPr>
            </w:pPr>
            <w:r w:rsidRPr="00772610">
              <w:rPr>
                <w:b/>
                <w:sz w:val="18"/>
                <w:szCs w:val="18"/>
              </w:rPr>
              <w:t>Class B.Tech  III Sem.</w:t>
            </w:r>
          </w:p>
        </w:tc>
        <w:tc>
          <w:tcPr>
            <w:tcW w:w="5895" w:type="dxa"/>
          </w:tcPr>
          <w:p w:rsidR="001871BC" w:rsidRPr="00772610" w:rsidRDefault="001871BC" w:rsidP="00C77888">
            <w:pPr>
              <w:rPr>
                <w:b/>
                <w:sz w:val="18"/>
                <w:szCs w:val="18"/>
              </w:rPr>
            </w:pPr>
            <w:r w:rsidRPr="00772610">
              <w:rPr>
                <w:b/>
                <w:sz w:val="18"/>
                <w:szCs w:val="18"/>
              </w:rPr>
              <w:t>Evaluation</w:t>
            </w:r>
          </w:p>
        </w:tc>
      </w:tr>
      <w:tr w:rsidR="001871BC" w:rsidRPr="00772610" w:rsidTr="00C77888">
        <w:tc>
          <w:tcPr>
            <w:tcW w:w="4788" w:type="dxa"/>
          </w:tcPr>
          <w:p w:rsidR="001871BC" w:rsidRPr="00772610" w:rsidRDefault="001871BC" w:rsidP="00C77888">
            <w:pPr>
              <w:rPr>
                <w:sz w:val="18"/>
                <w:szCs w:val="18"/>
              </w:rPr>
            </w:pPr>
            <w:r w:rsidRPr="00772610">
              <w:rPr>
                <w:sz w:val="18"/>
                <w:szCs w:val="18"/>
              </w:rPr>
              <w:t>Schedule per week</w:t>
            </w:r>
          </w:p>
          <w:p w:rsidR="001871BC" w:rsidRPr="00772610" w:rsidRDefault="001871BC" w:rsidP="00C77888">
            <w:pPr>
              <w:rPr>
                <w:sz w:val="18"/>
                <w:szCs w:val="18"/>
              </w:rPr>
            </w:pPr>
            <w:r w:rsidRPr="00772610">
              <w:rPr>
                <w:sz w:val="18"/>
                <w:szCs w:val="18"/>
              </w:rPr>
              <w:t>Lectures                   : 3</w:t>
            </w:r>
          </w:p>
          <w:p w:rsidR="001871BC" w:rsidRPr="00772610" w:rsidRDefault="001871BC" w:rsidP="00C77888">
            <w:pPr>
              <w:rPr>
                <w:sz w:val="18"/>
                <w:szCs w:val="18"/>
              </w:rPr>
            </w:pPr>
            <w:r w:rsidRPr="00772610">
              <w:rPr>
                <w:sz w:val="18"/>
                <w:szCs w:val="18"/>
              </w:rPr>
              <w:t>Tutorial                    : 1</w:t>
            </w:r>
          </w:p>
        </w:tc>
        <w:tc>
          <w:tcPr>
            <w:tcW w:w="5895" w:type="dxa"/>
          </w:tcPr>
          <w:p w:rsidR="001871BC" w:rsidRPr="00772610" w:rsidRDefault="001871BC" w:rsidP="00C77888">
            <w:pPr>
              <w:rPr>
                <w:sz w:val="18"/>
                <w:szCs w:val="18"/>
              </w:rPr>
            </w:pPr>
            <w:r w:rsidRPr="00772610">
              <w:rPr>
                <w:sz w:val="18"/>
                <w:szCs w:val="18"/>
              </w:rPr>
              <w:t>Examination Time = Three (3) Hours</w:t>
            </w:r>
          </w:p>
          <w:p w:rsidR="001871BC" w:rsidRPr="00772610" w:rsidRDefault="001871BC" w:rsidP="00C77888">
            <w:pPr>
              <w:rPr>
                <w:sz w:val="18"/>
                <w:szCs w:val="18"/>
              </w:rPr>
            </w:pPr>
            <w:r w:rsidRPr="00772610">
              <w:rPr>
                <w:sz w:val="18"/>
                <w:szCs w:val="18"/>
              </w:rPr>
              <w:t>Maximum Marks   = 100</w:t>
            </w:r>
          </w:p>
          <w:p w:rsidR="001871BC" w:rsidRPr="00772610" w:rsidRDefault="001871BC" w:rsidP="00C77888">
            <w:pPr>
              <w:rPr>
                <w:sz w:val="18"/>
                <w:szCs w:val="18"/>
              </w:rPr>
            </w:pPr>
            <w:r w:rsidRPr="00772610">
              <w:rPr>
                <w:sz w:val="18"/>
                <w:szCs w:val="18"/>
              </w:rP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574"/>
      </w:tblGrid>
      <w:tr w:rsidR="001871BC" w:rsidTr="00C77888">
        <w:tc>
          <w:tcPr>
            <w:tcW w:w="448" w:type="pct"/>
          </w:tcPr>
          <w:p w:rsidR="001871BC" w:rsidRPr="00777209" w:rsidRDefault="001871BC" w:rsidP="00C77888">
            <w:pPr>
              <w:rPr>
                <w:b/>
              </w:rPr>
            </w:pPr>
            <w:r w:rsidRPr="00777209">
              <w:rPr>
                <w:b/>
              </w:rPr>
              <w:t>Units</w:t>
            </w:r>
          </w:p>
        </w:tc>
        <w:tc>
          <w:tcPr>
            <w:tcW w:w="3730" w:type="pct"/>
          </w:tcPr>
          <w:p w:rsidR="001871BC" w:rsidRPr="00777209" w:rsidRDefault="001871BC" w:rsidP="00C77888">
            <w:pPr>
              <w:rPr>
                <w:b/>
              </w:rPr>
            </w:pPr>
            <w:r w:rsidRPr="00777209">
              <w:rPr>
                <w:b/>
              </w:rPr>
              <w:t>Contents of the Subject</w:t>
            </w:r>
          </w:p>
        </w:tc>
        <w:tc>
          <w:tcPr>
            <w:tcW w:w="822" w:type="pct"/>
          </w:tcPr>
          <w:p w:rsidR="001871BC" w:rsidRPr="00777209" w:rsidRDefault="001871BC" w:rsidP="00C77888">
            <w:pPr>
              <w:rPr>
                <w:b/>
              </w:rPr>
            </w:pPr>
            <w:r w:rsidRPr="00777209">
              <w:rPr>
                <w:b/>
              </w:rPr>
              <w:t>No. of Hours. required</w:t>
            </w:r>
          </w:p>
        </w:tc>
      </w:tr>
      <w:tr w:rsidR="001871BC" w:rsidTr="00C77888">
        <w:tc>
          <w:tcPr>
            <w:tcW w:w="448" w:type="pct"/>
          </w:tcPr>
          <w:p w:rsidR="001871BC" w:rsidRPr="00E95980" w:rsidRDefault="001871BC" w:rsidP="00C77888">
            <w:pPr>
              <w:rPr>
                <w:b/>
                <w:sz w:val="20"/>
              </w:rPr>
            </w:pPr>
            <w:r w:rsidRPr="00E95980">
              <w:rPr>
                <w:b/>
                <w:sz w:val="20"/>
              </w:rPr>
              <w:t>I</w:t>
            </w:r>
          </w:p>
        </w:tc>
        <w:tc>
          <w:tcPr>
            <w:tcW w:w="3730" w:type="pct"/>
          </w:tcPr>
          <w:p w:rsidR="001871BC" w:rsidRPr="00E95980" w:rsidRDefault="001871BC" w:rsidP="00C77888">
            <w:pPr>
              <w:autoSpaceDE w:val="0"/>
              <w:autoSpaceDN w:val="0"/>
              <w:adjustRightInd w:val="0"/>
              <w:rPr>
                <w:sz w:val="20"/>
              </w:rPr>
            </w:pPr>
            <w:r w:rsidRPr="00E95980">
              <w:rPr>
                <w:sz w:val="20"/>
              </w:rPr>
              <w:t>Basic Concepts and Properties of Pure Substances: System, Properties, State and equilibrium, Processes and cycles, Temperature and pressure, Energy and Environment, Work and heat.</w:t>
            </w:r>
          </w:p>
          <w:p w:rsidR="001871BC" w:rsidRPr="00E95980" w:rsidRDefault="001871BC" w:rsidP="00C77888">
            <w:pPr>
              <w:rPr>
                <w:sz w:val="20"/>
              </w:rPr>
            </w:pPr>
            <w:r w:rsidRPr="00E95980">
              <w:rPr>
                <w:sz w:val="20"/>
              </w:rPr>
              <w:t>Properties of Pure Substance: Definition and laws of ideal gas, phases of pure substances &amp; phase charge processes, property diagrams for phase change processes, Property tables for different state of liquid and vapour, Internal energy, Enthalpy and specific heats of ideal gas, solids and liquids .</w:t>
            </w:r>
          </w:p>
        </w:tc>
        <w:tc>
          <w:tcPr>
            <w:tcW w:w="822" w:type="pct"/>
          </w:tcPr>
          <w:p w:rsidR="001871BC" w:rsidRDefault="001871BC" w:rsidP="00C77888">
            <w:pPr>
              <w:jc w:val="center"/>
            </w:pPr>
            <w:r>
              <w:t>7</w:t>
            </w:r>
          </w:p>
        </w:tc>
      </w:tr>
      <w:tr w:rsidR="001871BC" w:rsidTr="00C77888">
        <w:tc>
          <w:tcPr>
            <w:tcW w:w="448" w:type="pct"/>
          </w:tcPr>
          <w:p w:rsidR="001871BC" w:rsidRPr="00E95980" w:rsidRDefault="001871BC" w:rsidP="00C77888">
            <w:pPr>
              <w:rPr>
                <w:b/>
                <w:sz w:val="20"/>
              </w:rPr>
            </w:pPr>
            <w:r w:rsidRPr="00E95980">
              <w:rPr>
                <w:b/>
                <w:sz w:val="20"/>
              </w:rPr>
              <w:t>II</w:t>
            </w:r>
          </w:p>
        </w:tc>
        <w:tc>
          <w:tcPr>
            <w:tcW w:w="3730" w:type="pct"/>
          </w:tcPr>
          <w:p w:rsidR="001871BC" w:rsidRPr="00E95980" w:rsidRDefault="001871BC" w:rsidP="00C77888">
            <w:pPr>
              <w:rPr>
                <w:sz w:val="20"/>
              </w:rPr>
            </w:pPr>
            <w:r w:rsidRPr="00E95980">
              <w:rPr>
                <w:sz w:val="20"/>
              </w:rPr>
              <w:t>Laws of Thermodynamics: Zeroth law of thermodynamics, temperature scale, First law of thermodynamics, steady flow energy equation, applications of steady flow energy equation, limitations of first law of thermodynamics, second law of thermodynamics , heat engine, Carnot cycle, absolute thermodynamics temperature scale, entropy, change of entropy for different process, equivalence of Kelvin-Planck and Clausius statement, Clausius inequality, second law efficiency and third law of thermodynamics.</w:t>
            </w:r>
          </w:p>
        </w:tc>
        <w:tc>
          <w:tcPr>
            <w:tcW w:w="822" w:type="pct"/>
          </w:tcPr>
          <w:p w:rsidR="001871BC" w:rsidRDefault="001871BC" w:rsidP="00C77888">
            <w:pPr>
              <w:jc w:val="center"/>
            </w:pPr>
            <w:r>
              <w:t>7</w:t>
            </w:r>
          </w:p>
        </w:tc>
      </w:tr>
      <w:tr w:rsidR="001871BC" w:rsidTr="00C77888">
        <w:tc>
          <w:tcPr>
            <w:tcW w:w="448" w:type="pct"/>
          </w:tcPr>
          <w:p w:rsidR="001871BC" w:rsidRPr="00E95980" w:rsidRDefault="001871BC" w:rsidP="00C77888">
            <w:pPr>
              <w:rPr>
                <w:b/>
                <w:sz w:val="20"/>
              </w:rPr>
            </w:pPr>
            <w:r w:rsidRPr="00E95980">
              <w:rPr>
                <w:b/>
                <w:sz w:val="20"/>
              </w:rPr>
              <w:t>III</w:t>
            </w:r>
          </w:p>
        </w:tc>
        <w:tc>
          <w:tcPr>
            <w:tcW w:w="3730" w:type="pct"/>
          </w:tcPr>
          <w:p w:rsidR="001871BC" w:rsidRPr="00E95980" w:rsidRDefault="001871BC" w:rsidP="00C77888">
            <w:pPr>
              <w:rPr>
                <w:sz w:val="20"/>
              </w:rPr>
            </w:pPr>
            <w:r w:rsidRPr="00E95980">
              <w:rPr>
                <w:sz w:val="20"/>
              </w:rPr>
              <w:t>Availability and Thermodynamic Relations: Available and unavailable energy, availability of steady flow and non-flow system. Helmholtz and Gibb’s function, important mathematical relations, Maxwell relations, T-ds relations, Joule-Thomson coefficient, clausius-claperyon equation.</w:t>
            </w:r>
          </w:p>
        </w:tc>
        <w:tc>
          <w:tcPr>
            <w:tcW w:w="822" w:type="pct"/>
          </w:tcPr>
          <w:p w:rsidR="001871BC" w:rsidRDefault="001871BC" w:rsidP="00C77888">
            <w:pPr>
              <w:jc w:val="center"/>
            </w:pPr>
            <w:r>
              <w:t>6</w:t>
            </w:r>
          </w:p>
        </w:tc>
      </w:tr>
      <w:tr w:rsidR="001871BC" w:rsidTr="00C77888">
        <w:tc>
          <w:tcPr>
            <w:tcW w:w="448" w:type="pct"/>
          </w:tcPr>
          <w:p w:rsidR="001871BC" w:rsidRPr="00E95980" w:rsidRDefault="001871BC" w:rsidP="00C77888">
            <w:pPr>
              <w:rPr>
                <w:b/>
                <w:sz w:val="20"/>
              </w:rPr>
            </w:pPr>
            <w:r w:rsidRPr="00E95980">
              <w:rPr>
                <w:b/>
                <w:sz w:val="20"/>
              </w:rPr>
              <w:t>IV</w:t>
            </w:r>
          </w:p>
        </w:tc>
        <w:tc>
          <w:tcPr>
            <w:tcW w:w="3730" w:type="pct"/>
          </w:tcPr>
          <w:p w:rsidR="001871BC" w:rsidRPr="00E95980" w:rsidRDefault="001871BC" w:rsidP="00C77888">
            <w:pPr>
              <w:rPr>
                <w:sz w:val="20"/>
              </w:rPr>
            </w:pPr>
            <w:r w:rsidRPr="00E95980">
              <w:rPr>
                <w:sz w:val="20"/>
              </w:rPr>
              <w:t>Gas Power Cycle: Otto cycle, Diesel cycle, dual cycle, Stirling cycle, Ericsson cycle, Atkinson cycle, Brayton cycle, mean effective pressure and efficiencies, four stroke and two stroke petrol and diesel engine, experimental determination of IHP,BHP and volumetric efficiency.</w:t>
            </w:r>
          </w:p>
        </w:tc>
        <w:tc>
          <w:tcPr>
            <w:tcW w:w="822" w:type="pct"/>
          </w:tcPr>
          <w:p w:rsidR="001871BC" w:rsidRDefault="001871BC" w:rsidP="00C77888">
            <w:pPr>
              <w:jc w:val="center"/>
            </w:pPr>
            <w:r>
              <w:t>6</w:t>
            </w:r>
          </w:p>
        </w:tc>
      </w:tr>
      <w:tr w:rsidR="001871BC" w:rsidTr="00C77888">
        <w:tc>
          <w:tcPr>
            <w:tcW w:w="448" w:type="pct"/>
          </w:tcPr>
          <w:p w:rsidR="001871BC" w:rsidRPr="00E95980" w:rsidRDefault="001871BC" w:rsidP="00C77888">
            <w:pPr>
              <w:rPr>
                <w:b/>
                <w:sz w:val="20"/>
              </w:rPr>
            </w:pPr>
            <w:r w:rsidRPr="00E95980">
              <w:rPr>
                <w:b/>
                <w:sz w:val="20"/>
              </w:rPr>
              <w:t>V</w:t>
            </w:r>
          </w:p>
        </w:tc>
        <w:tc>
          <w:tcPr>
            <w:tcW w:w="3730" w:type="pct"/>
          </w:tcPr>
          <w:p w:rsidR="001871BC" w:rsidRPr="00E95980" w:rsidRDefault="001871BC" w:rsidP="00C77888">
            <w:pPr>
              <w:rPr>
                <w:sz w:val="20"/>
              </w:rPr>
            </w:pPr>
            <w:r w:rsidRPr="00E95980">
              <w:rPr>
                <w:sz w:val="20"/>
              </w:rPr>
              <w:t>Vapor Power Cycle: Rankine cycle, Reheat cycle, Regeneration cycle, co-generation cycle, binary vapor and trinaryvapour power cycle. Calculation at efficiency, work ratio, back-work ratio, specific steam consumption rate, heat consumptions rate for vapor power cycle, vapor compression refrigeration cycle and properties of refrigerants.</w:t>
            </w:r>
          </w:p>
        </w:tc>
        <w:tc>
          <w:tcPr>
            <w:tcW w:w="822" w:type="pct"/>
          </w:tcPr>
          <w:p w:rsidR="001871BC" w:rsidRDefault="001871BC" w:rsidP="00C77888">
            <w:pPr>
              <w:jc w:val="center"/>
            </w:pPr>
            <w:r>
              <w:t>7</w:t>
            </w:r>
          </w:p>
        </w:tc>
      </w:tr>
    </w:tbl>
    <w:p w:rsidR="001871BC" w:rsidRDefault="001871BC" w:rsidP="001871BC"/>
    <w:p w:rsidR="001871BC" w:rsidRPr="00276BC1" w:rsidRDefault="001871BC" w:rsidP="001871BC">
      <w:pPr>
        <w:autoSpaceDE w:val="0"/>
        <w:autoSpaceDN w:val="0"/>
        <w:adjustRightInd w:val="0"/>
        <w:rPr>
          <w:b/>
        </w:rPr>
      </w:pPr>
      <w:r w:rsidRPr="00276BC1">
        <w:rPr>
          <w:b/>
        </w:rPr>
        <w:t>List of Recommended Books</w:t>
      </w:r>
      <w:r>
        <w:rPr>
          <w:b/>
        </w:rPr>
        <w:t>:</w:t>
      </w:r>
    </w:p>
    <w:p w:rsidR="001871BC" w:rsidRPr="00E95980" w:rsidRDefault="001871BC" w:rsidP="00681FD9">
      <w:pPr>
        <w:numPr>
          <w:ilvl w:val="0"/>
          <w:numId w:val="97"/>
        </w:numPr>
        <w:autoSpaceDE w:val="0"/>
        <w:autoSpaceDN w:val="0"/>
        <w:adjustRightInd w:val="0"/>
        <w:jc w:val="both"/>
        <w:rPr>
          <w:sz w:val="20"/>
        </w:rPr>
      </w:pPr>
      <w:r w:rsidRPr="00E95980">
        <w:rPr>
          <w:sz w:val="20"/>
        </w:rPr>
        <w:t xml:space="preserve">Engineering Thermodynamics, P.K.Nag, Tata McGraw Hill. </w:t>
      </w:r>
    </w:p>
    <w:p w:rsidR="001871BC" w:rsidRPr="00E95980" w:rsidRDefault="001871BC" w:rsidP="00681FD9">
      <w:pPr>
        <w:numPr>
          <w:ilvl w:val="0"/>
          <w:numId w:val="97"/>
        </w:numPr>
        <w:autoSpaceDE w:val="0"/>
        <w:autoSpaceDN w:val="0"/>
        <w:adjustRightInd w:val="0"/>
        <w:jc w:val="both"/>
        <w:rPr>
          <w:sz w:val="20"/>
        </w:rPr>
      </w:pPr>
      <w:r w:rsidRPr="00E95980">
        <w:rPr>
          <w:sz w:val="20"/>
        </w:rPr>
        <w:t xml:space="preserve">Engineering Thermodynamics, C.P.Gupta, RajendraPrakashNemi Chand &amp; Bros. </w:t>
      </w:r>
    </w:p>
    <w:p w:rsidR="001871BC" w:rsidRPr="00E95980" w:rsidRDefault="001871BC" w:rsidP="00681FD9">
      <w:pPr>
        <w:numPr>
          <w:ilvl w:val="0"/>
          <w:numId w:val="97"/>
        </w:numPr>
        <w:autoSpaceDE w:val="0"/>
        <w:autoSpaceDN w:val="0"/>
        <w:adjustRightInd w:val="0"/>
        <w:jc w:val="both"/>
        <w:rPr>
          <w:sz w:val="20"/>
        </w:rPr>
      </w:pPr>
      <w:r w:rsidRPr="00E95980">
        <w:rPr>
          <w:sz w:val="20"/>
        </w:rPr>
        <w:t>Thermal Engineering, Mathur&amp; Mehta.</w:t>
      </w:r>
    </w:p>
    <w:p w:rsidR="001871BC" w:rsidRDefault="001871BC"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Default="007B44A8" w:rsidP="001871BC">
      <w:pPr>
        <w:autoSpaceDE w:val="0"/>
        <w:autoSpaceDN w:val="0"/>
        <w:adjustRightInd w:val="0"/>
        <w:ind w:left="360"/>
        <w:rPr>
          <w:sz w:val="20"/>
        </w:rPr>
      </w:pPr>
    </w:p>
    <w:p w:rsidR="007B44A8" w:rsidRPr="00E95980" w:rsidRDefault="007B44A8" w:rsidP="001871BC">
      <w:pPr>
        <w:autoSpaceDE w:val="0"/>
        <w:autoSpaceDN w:val="0"/>
        <w:adjustRightInd w:val="0"/>
        <w:ind w:left="360"/>
        <w:rPr>
          <w:sz w:val="20"/>
        </w:rPr>
      </w:pPr>
    </w:p>
    <w:p w:rsidR="001871BC" w:rsidRPr="000274C2" w:rsidRDefault="001871BC" w:rsidP="001871BC">
      <w:pPr>
        <w:jc w:val="center"/>
        <w:rPr>
          <w:b/>
          <w:sz w:val="20"/>
        </w:rPr>
      </w:pPr>
      <w:r>
        <w:rPr>
          <w:b/>
          <w:sz w:val="20"/>
        </w:rPr>
        <w:t xml:space="preserve">ME203        </w:t>
      </w:r>
      <w:r w:rsidRPr="000274C2">
        <w:rPr>
          <w:b/>
          <w:sz w:val="20"/>
        </w:rPr>
        <w:t xml:space="preserve"> MECHANICS OF SOLID</w:t>
      </w:r>
      <w:r>
        <w:rPr>
          <w:b/>
          <w:sz w:val="20"/>
        </w:rPr>
        <w:t xml:space="preserve">                     C(3,1,0)</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7"/>
        <w:gridCol w:w="5145"/>
      </w:tblGrid>
      <w:tr w:rsidR="001871BC" w:rsidTr="00C77888">
        <w:trPr>
          <w:trHeight w:val="320"/>
        </w:trPr>
        <w:tc>
          <w:tcPr>
            <w:tcW w:w="4437" w:type="dxa"/>
          </w:tcPr>
          <w:p w:rsidR="001871BC" w:rsidRPr="00777209" w:rsidRDefault="001871BC" w:rsidP="00C77888">
            <w:pPr>
              <w:rPr>
                <w:b/>
              </w:rPr>
            </w:pPr>
            <w:r w:rsidRPr="00777209">
              <w:rPr>
                <w:b/>
              </w:rPr>
              <w:t>Class B.Tech  III Sem.</w:t>
            </w:r>
          </w:p>
        </w:tc>
        <w:tc>
          <w:tcPr>
            <w:tcW w:w="5145" w:type="dxa"/>
          </w:tcPr>
          <w:p w:rsidR="001871BC" w:rsidRPr="00777209" w:rsidRDefault="001871BC" w:rsidP="00C77888">
            <w:pPr>
              <w:rPr>
                <w:b/>
              </w:rPr>
            </w:pPr>
            <w:r w:rsidRPr="00777209">
              <w:rPr>
                <w:b/>
              </w:rPr>
              <w:t>Evaluation</w:t>
            </w:r>
          </w:p>
        </w:tc>
      </w:tr>
      <w:tr w:rsidR="001871BC" w:rsidTr="00C77888">
        <w:trPr>
          <w:trHeight w:val="985"/>
        </w:trPr>
        <w:tc>
          <w:tcPr>
            <w:tcW w:w="4437" w:type="dxa"/>
          </w:tcPr>
          <w:p w:rsidR="001871BC" w:rsidRDefault="001871BC" w:rsidP="00C77888">
            <w:r>
              <w:t>Schedule per week</w:t>
            </w:r>
          </w:p>
          <w:p w:rsidR="001871BC" w:rsidRDefault="001871BC" w:rsidP="00C77888">
            <w:r>
              <w:t>Lectures                   : 3</w:t>
            </w:r>
          </w:p>
          <w:p w:rsidR="001871BC" w:rsidRDefault="001871BC" w:rsidP="00C77888">
            <w:r>
              <w:t>Tutorial                    : 1</w:t>
            </w:r>
          </w:p>
        </w:tc>
        <w:tc>
          <w:tcPr>
            <w:tcW w:w="5145" w:type="dxa"/>
          </w:tcPr>
          <w:p w:rsidR="001871BC" w:rsidRDefault="001871BC" w:rsidP="00C77888">
            <w:r>
              <w:t>Examination Time = Three (3) Hours</w:t>
            </w:r>
          </w:p>
          <w:p w:rsidR="001871BC" w:rsidRDefault="001871BC" w:rsidP="00C77888">
            <w:r>
              <w:t>Maximum Marks   = 100</w:t>
            </w:r>
          </w:p>
          <w:p w:rsidR="001871BC" w:rsidRDefault="001871BC" w:rsidP="00C77888">
            <w: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7618"/>
        <w:gridCol w:w="1110"/>
      </w:tblGrid>
      <w:tr w:rsidR="001871BC" w:rsidTr="00C77888">
        <w:tc>
          <w:tcPr>
            <w:tcW w:w="448" w:type="pct"/>
          </w:tcPr>
          <w:p w:rsidR="001871BC" w:rsidRPr="00777209" w:rsidRDefault="001871BC" w:rsidP="00C77888">
            <w:pPr>
              <w:jc w:val="center"/>
              <w:rPr>
                <w:b/>
              </w:rPr>
            </w:pPr>
            <w:r w:rsidRPr="00777209">
              <w:rPr>
                <w:b/>
              </w:rPr>
              <w:t>Units</w:t>
            </w:r>
          </w:p>
        </w:tc>
        <w:tc>
          <w:tcPr>
            <w:tcW w:w="3983" w:type="pct"/>
          </w:tcPr>
          <w:p w:rsidR="001871BC" w:rsidRPr="00777209" w:rsidRDefault="001871BC" w:rsidP="00C77888">
            <w:pPr>
              <w:rPr>
                <w:b/>
              </w:rPr>
            </w:pPr>
            <w:r w:rsidRPr="00777209">
              <w:rPr>
                <w:b/>
              </w:rPr>
              <w:t>Contents of the Subject</w:t>
            </w:r>
          </w:p>
        </w:tc>
        <w:tc>
          <w:tcPr>
            <w:tcW w:w="569" w:type="pct"/>
          </w:tcPr>
          <w:p w:rsidR="001871BC" w:rsidRPr="00777209" w:rsidRDefault="001871BC" w:rsidP="00C77888">
            <w:pPr>
              <w:rPr>
                <w:b/>
              </w:rPr>
            </w:pPr>
            <w:r w:rsidRPr="00777209">
              <w:rPr>
                <w:b/>
              </w:rPr>
              <w:t>No. of Hours. required</w:t>
            </w:r>
          </w:p>
        </w:tc>
      </w:tr>
      <w:tr w:rsidR="001871BC" w:rsidTr="00C77888">
        <w:tc>
          <w:tcPr>
            <w:tcW w:w="448" w:type="pct"/>
          </w:tcPr>
          <w:p w:rsidR="001871BC" w:rsidRPr="00777209" w:rsidRDefault="001871BC" w:rsidP="00C77888">
            <w:pPr>
              <w:jc w:val="center"/>
              <w:rPr>
                <w:b/>
              </w:rPr>
            </w:pPr>
            <w:r w:rsidRPr="00777209">
              <w:rPr>
                <w:b/>
              </w:rPr>
              <w:t>I</w:t>
            </w:r>
          </w:p>
        </w:tc>
        <w:tc>
          <w:tcPr>
            <w:tcW w:w="3983" w:type="pct"/>
          </w:tcPr>
          <w:p w:rsidR="001871BC" w:rsidRPr="00E95980" w:rsidRDefault="001871BC" w:rsidP="00C77888">
            <w:pPr>
              <w:autoSpaceDE w:val="0"/>
              <w:autoSpaceDN w:val="0"/>
              <w:adjustRightInd w:val="0"/>
              <w:rPr>
                <w:sz w:val="20"/>
              </w:rPr>
            </w:pPr>
            <w:r w:rsidRPr="00E95980">
              <w:rPr>
                <w:rStyle w:val="Strong"/>
                <w:sz w:val="20"/>
              </w:rPr>
              <w:t>Stress and Strain:</w:t>
            </w:r>
            <w:r w:rsidRPr="00E95980">
              <w:rPr>
                <w:sz w:val="20"/>
              </w:rPr>
              <w:t xml:space="preserve"> Tension, compression, shearing stress and strain: Poission's ratio; Stress - strain relationship, Hooke's law; Elastic constants and their relations for a isotropic hookean material, anisotropy and orthotropy, thermal stresses, composite bars; simple elastic, plastic and visco-elastic behaviour of common materials in tension and compression test, stress - strain curve. Concept of factor of safety and permissible stress. Bolt, pin, cotter, key etc. subjected to direct stresses. Conditions for equilibrium. Concept of free body diagram; introduction to mechanics of deformable bodies.</w:t>
            </w:r>
          </w:p>
        </w:tc>
        <w:tc>
          <w:tcPr>
            <w:tcW w:w="569" w:type="pct"/>
          </w:tcPr>
          <w:p w:rsidR="001871BC" w:rsidRDefault="001871BC" w:rsidP="00C77888">
            <w:pPr>
              <w:jc w:val="center"/>
            </w:pPr>
            <w:r>
              <w:t>7</w:t>
            </w:r>
          </w:p>
        </w:tc>
      </w:tr>
      <w:tr w:rsidR="001871BC" w:rsidTr="00C77888">
        <w:tc>
          <w:tcPr>
            <w:tcW w:w="448" w:type="pct"/>
          </w:tcPr>
          <w:p w:rsidR="001871BC" w:rsidRPr="00777209" w:rsidRDefault="001871BC" w:rsidP="00C77888">
            <w:pPr>
              <w:jc w:val="center"/>
              <w:rPr>
                <w:b/>
              </w:rPr>
            </w:pPr>
            <w:r w:rsidRPr="00777209">
              <w:rPr>
                <w:b/>
              </w:rPr>
              <w:t>II</w:t>
            </w:r>
          </w:p>
        </w:tc>
        <w:tc>
          <w:tcPr>
            <w:tcW w:w="3983" w:type="pct"/>
          </w:tcPr>
          <w:p w:rsidR="001871BC" w:rsidRPr="00E95980" w:rsidRDefault="001871BC" w:rsidP="00C77888">
            <w:pPr>
              <w:rPr>
                <w:sz w:val="20"/>
              </w:rPr>
            </w:pPr>
            <w:r w:rsidRPr="00E95980">
              <w:rPr>
                <w:rStyle w:val="Strong"/>
                <w:sz w:val="20"/>
              </w:rPr>
              <w:t>Members subjected to flexural loads:</w:t>
            </w:r>
            <w:r w:rsidRPr="00E95980">
              <w:rPr>
                <w:sz w:val="20"/>
              </w:rPr>
              <w:t xml:space="preserve"> Theory of simple bending, bending moment and shear force diagrams for different types of static loading and support conditions on beam. Bending stresses, Section modulus and transverse shear stress distribution in circular, hollow circular, I, Box, T, angle sections etc.</w:t>
            </w:r>
          </w:p>
        </w:tc>
        <w:tc>
          <w:tcPr>
            <w:tcW w:w="569" w:type="pct"/>
          </w:tcPr>
          <w:p w:rsidR="001871BC" w:rsidRDefault="001871BC" w:rsidP="00C77888">
            <w:pPr>
              <w:jc w:val="center"/>
            </w:pPr>
            <w:r>
              <w:t>6</w:t>
            </w:r>
          </w:p>
        </w:tc>
      </w:tr>
      <w:tr w:rsidR="001871BC" w:rsidTr="00C77888">
        <w:tc>
          <w:tcPr>
            <w:tcW w:w="448" w:type="pct"/>
          </w:tcPr>
          <w:p w:rsidR="001871BC" w:rsidRPr="00777209" w:rsidRDefault="001871BC" w:rsidP="00C77888">
            <w:pPr>
              <w:jc w:val="center"/>
              <w:rPr>
                <w:b/>
              </w:rPr>
            </w:pPr>
            <w:r w:rsidRPr="00777209">
              <w:rPr>
                <w:b/>
              </w:rPr>
              <w:t>III</w:t>
            </w:r>
          </w:p>
        </w:tc>
        <w:tc>
          <w:tcPr>
            <w:tcW w:w="3983" w:type="pct"/>
          </w:tcPr>
          <w:p w:rsidR="001871BC" w:rsidRPr="00E95980" w:rsidRDefault="001871BC" w:rsidP="00C77888">
            <w:pPr>
              <w:autoSpaceDE w:val="0"/>
              <w:autoSpaceDN w:val="0"/>
              <w:adjustRightInd w:val="0"/>
              <w:rPr>
                <w:sz w:val="20"/>
              </w:rPr>
            </w:pPr>
            <w:r w:rsidRPr="00E95980">
              <w:rPr>
                <w:rStyle w:val="Strong"/>
                <w:sz w:val="20"/>
              </w:rPr>
              <w:t>Transverse deflection of beams:</w:t>
            </w:r>
            <w:r w:rsidRPr="00E95980">
              <w:rPr>
                <w:sz w:val="20"/>
              </w:rPr>
              <w:t xml:space="preserve"> Relation between deflection, bending moment, transverse deflection of beams and shaft under static loading area moment method, direct integration method: method of superposition and conjugate beam method. Variational approach to determine deflection and stresses in beam. Application to beam, lever, leaf spring etc.</w:t>
            </w:r>
          </w:p>
        </w:tc>
        <w:tc>
          <w:tcPr>
            <w:tcW w:w="569" w:type="pct"/>
          </w:tcPr>
          <w:p w:rsidR="001871BC" w:rsidRDefault="001871BC" w:rsidP="00C77888">
            <w:pPr>
              <w:jc w:val="center"/>
            </w:pPr>
            <w:r>
              <w:t>7</w:t>
            </w:r>
          </w:p>
        </w:tc>
      </w:tr>
      <w:tr w:rsidR="001871BC" w:rsidTr="00C77888">
        <w:tc>
          <w:tcPr>
            <w:tcW w:w="448" w:type="pct"/>
          </w:tcPr>
          <w:p w:rsidR="001871BC" w:rsidRPr="00777209" w:rsidRDefault="001871BC" w:rsidP="00C77888">
            <w:pPr>
              <w:jc w:val="center"/>
              <w:rPr>
                <w:b/>
              </w:rPr>
            </w:pPr>
            <w:r w:rsidRPr="00777209">
              <w:rPr>
                <w:b/>
              </w:rPr>
              <w:t>IV</w:t>
            </w:r>
          </w:p>
        </w:tc>
        <w:tc>
          <w:tcPr>
            <w:tcW w:w="3983" w:type="pct"/>
          </w:tcPr>
          <w:p w:rsidR="001871BC" w:rsidRPr="00E95980" w:rsidRDefault="001871BC" w:rsidP="00C77888">
            <w:pPr>
              <w:rPr>
                <w:sz w:val="20"/>
              </w:rPr>
            </w:pPr>
            <w:r w:rsidRPr="00E95980">
              <w:rPr>
                <w:rStyle w:val="Strong"/>
                <w:sz w:val="20"/>
              </w:rPr>
              <w:t>Principles planes, stresses &amp; strains:</w:t>
            </w:r>
            <w:r w:rsidRPr="00E95980">
              <w:rPr>
                <w:sz w:val="20"/>
              </w:rPr>
              <w:t xml:space="preserve"> Members subjected to combined axial, bending &amp; Torsional loads, maximum normal and shear stresses; Concept of equivalent bending and equivalent twisting moments: Mohr;s circle of stress and strain.</w:t>
            </w:r>
            <w:r w:rsidRPr="00E95980">
              <w:rPr>
                <w:sz w:val="20"/>
              </w:rPr>
              <w:br/>
            </w:r>
            <w:r w:rsidRPr="00E95980">
              <w:rPr>
                <w:rStyle w:val="Strong"/>
                <w:sz w:val="20"/>
              </w:rPr>
              <w:t>Theories of Elastic Features:</w:t>
            </w:r>
            <w:r w:rsidRPr="00E95980">
              <w:rPr>
                <w:sz w:val="20"/>
              </w:rPr>
              <w:t xml:space="preserve"> The necessity for a theory, different theories, significance and comparision, applications.</w:t>
            </w:r>
          </w:p>
        </w:tc>
        <w:tc>
          <w:tcPr>
            <w:tcW w:w="569" w:type="pct"/>
          </w:tcPr>
          <w:p w:rsidR="001871BC" w:rsidRDefault="001871BC" w:rsidP="00C77888">
            <w:pPr>
              <w:jc w:val="center"/>
            </w:pPr>
            <w:r>
              <w:t>6</w:t>
            </w:r>
          </w:p>
        </w:tc>
      </w:tr>
      <w:tr w:rsidR="001871BC" w:rsidTr="00C77888">
        <w:tc>
          <w:tcPr>
            <w:tcW w:w="448" w:type="pct"/>
          </w:tcPr>
          <w:p w:rsidR="001871BC" w:rsidRPr="00777209" w:rsidRDefault="001871BC" w:rsidP="00C77888">
            <w:pPr>
              <w:jc w:val="center"/>
              <w:rPr>
                <w:b/>
              </w:rPr>
            </w:pPr>
            <w:r w:rsidRPr="00777209">
              <w:rPr>
                <w:b/>
              </w:rPr>
              <w:t>V</w:t>
            </w:r>
          </w:p>
        </w:tc>
        <w:tc>
          <w:tcPr>
            <w:tcW w:w="3983" w:type="pct"/>
          </w:tcPr>
          <w:p w:rsidR="001871BC" w:rsidRPr="00E95980" w:rsidRDefault="001871BC" w:rsidP="00C77888">
            <w:pPr>
              <w:rPr>
                <w:sz w:val="20"/>
              </w:rPr>
            </w:pPr>
            <w:r w:rsidRPr="00E95980">
              <w:rPr>
                <w:rStyle w:val="Strong"/>
                <w:sz w:val="20"/>
              </w:rPr>
              <w:t>Torsion &amp; Stability of equilibrium:</w:t>
            </w:r>
            <w:r w:rsidRPr="00E95980">
              <w:rPr>
                <w:sz w:val="20"/>
              </w:rPr>
              <w:t xml:space="preserve"> Torsional shear stress in solid, hollow and stepped circular shafts, angular deflection and power transmission capicity. Application to helical springs, shaft couplings.Instability and elatic stability. Long and short coloumns, ideal strut, Euler's formula for cripping load for columns of different ends, concept of equivalent length, ecentric loading, Rankine formulae and other empirical relations. Applications like connecting rod, piston rod, screw of screw-jack etc.</w:t>
            </w:r>
          </w:p>
        </w:tc>
        <w:tc>
          <w:tcPr>
            <w:tcW w:w="569" w:type="pct"/>
          </w:tcPr>
          <w:p w:rsidR="001871BC" w:rsidRDefault="001871BC" w:rsidP="00C77888">
            <w:pPr>
              <w:jc w:val="center"/>
            </w:pPr>
            <w:r>
              <w:t>7</w:t>
            </w:r>
          </w:p>
        </w:tc>
      </w:tr>
    </w:tbl>
    <w:p w:rsidR="001871BC" w:rsidRPr="00A75D49" w:rsidRDefault="001871BC" w:rsidP="001871BC">
      <w:pPr>
        <w:autoSpaceDE w:val="0"/>
        <w:autoSpaceDN w:val="0"/>
        <w:adjustRightInd w:val="0"/>
        <w:rPr>
          <w:b/>
        </w:rPr>
      </w:pPr>
      <w:r w:rsidRPr="00A75D49">
        <w:rPr>
          <w:b/>
        </w:rPr>
        <w:t>List of Recommended Books</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Mechanics of Solids: S.H. Crandall, N.C.Dahi&amp;T.J.Lardner, McGraw Hill International Edition </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Strength of Materials; G.H.Ryder, ELBS Publications Co., London </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Element of Strength of Materials. J.P.Tinnoshnko&amp;G.H.Young. Affiliated East West Press, New Delhi </w:t>
      </w:r>
    </w:p>
    <w:p w:rsidR="001871BC" w:rsidRPr="00E95980" w:rsidRDefault="001871BC" w:rsidP="00681FD9">
      <w:pPr>
        <w:numPr>
          <w:ilvl w:val="0"/>
          <w:numId w:val="98"/>
        </w:numPr>
        <w:spacing w:before="100" w:beforeAutospacing="1" w:after="100" w:afterAutospacing="1"/>
        <w:rPr>
          <w:sz w:val="18"/>
          <w:szCs w:val="18"/>
        </w:rPr>
      </w:pPr>
      <w:r w:rsidRPr="00E95980">
        <w:rPr>
          <w:sz w:val="18"/>
          <w:szCs w:val="18"/>
        </w:rPr>
        <w:t xml:space="preserve">Solid Mechanics , G.M.A.Kazmi, Tata McGraw Hill Publishing Co.Ltd., New Delhi </w:t>
      </w:r>
    </w:p>
    <w:p w:rsidR="001871BC" w:rsidRPr="00F00B18" w:rsidRDefault="001871BC" w:rsidP="00681FD9">
      <w:pPr>
        <w:numPr>
          <w:ilvl w:val="0"/>
          <w:numId w:val="98"/>
        </w:numPr>
        <w:spacing w:before="100" w:beforeAutospacing="1" w:after="100" w:afterAutospacing="1"/>
        <w:rPr>
          <w:sz w:val="18"/>
          <w:szCs w:val="18"/>
        </w:rPr>
      </w:pPr>
      <w:r w:rsidRPr="00E95980">
        <w:rPr>
          <w:sz w:val="18"/>
          <w:szCs w:val="18"/>
        </w:rPr>
        <w:t>Machanics of Solids : Dr.AshishDutt Sharma, Vardhan Publication</w:t>
      </w:r>
    </w:p>
    <w:p w:rsidR="007B44A8" w:rsidRDefault="001871BC" w:rsidP="001871BC">
      <w:pPr>
        <w:tabs>
          <w:tab w:val="left" w:pos="7744"/>
        </w:tabs>
        <w:spacing w:before="240"/>
        <w:ind w:left="360"/>
        <w:rPr>
          <w:b/>
          <w:sz w:val="20"/>
          <w:szCs w:val="20"/>
        </w:rPr>
      </w:pPr>
      <w:r>
        <w:rPr>
          <w:b/>
          <w:sz w:val="20"/>
          <w:szCs w:val="20"/>
        </w:rPr>
        <w:t xml:space="preserve"> </w:t>
      </w:r>
    </w:p>
    <w:p w:rsidR="007B44A8" w:rsidRDefault="007B44A8" w:rsidP="001871BC">
      <w:pPr>
        <w:tabs>
          <w:tab w:val="left" w:pos="7744"/>
        </w:tabs>
        <w:spacing w:before="240"/>
        <w:ind w:left="360"/>
        <w:rPr>
          <w:b/>
          <w:sz w:val="20"/>
          <w:szCs w:val="20"/>
        </w:rPr>
      </w:pPr>
    </w:p>
    <w:p w:rsidR="007B44A8" w:rsidRDefault="007B44A8" w:rsidP="001871BC">
      <w:pPr>
        <w:tabs>
          <w:tab w:val="left" w:pos="7744"/>
        </w:tabs>
        <w:spacing w:before="240"/>
        <w:ind w:left="360"/>
        <w:rPr>
          <w:b/>
          <w:sz w:val="20"/>
          <w:szCs w:val="20"/>
        </w:rPr>
      </w:pPr>
    </w:p>
    <w:p w:rsidR="007B44A8" w:rsidRDefault="007B44A8" w:rsidP="001871BC">
      <w:pPr>
        <w:tabs>
          <w:tab w:val="left" w:pos="7744"/>
        </w:tabs>
        <w:spacing w:before="240"/>
        <w:ind w:left="360"/>
        <w:rPr>
          <w:b/>
          <w:sz w:val="20"/>
          <w:szCs w:val="20"/>
        </w:rPr>
      </w:pPr>
    </w:p>
    <w:p w:rsidR="007B44A8" w:rsidRDefault="007B44A8" w:rsidP="001871BC">
      <w:pPr>
        <w:tabs>
          <w:tab w:val="left" w:pos="7744"/>
        </w:tabs>
        <w:spacing w:before="240"/>
        <w:ind w:left="360"/>
        <w:rPr>
          <w:b/>
          <w:sz w:val="20"/>
          <w:szCs w:val="20"/>
        </w:rPr>
      </w:pPr>
    </w:p>
    <w:p w:rsidR="007B44A8" w:rsidRDefault="007B44A8" w:rsidP="001871BC">
      <w:pPr>
        <w:tabs>
          <w:tab w:val="left" w:pos="7744"/>
        </w:tabs>
        <w:spacing w:before="240"/>
        <w:ind w:left="360"/>
        <w:rPr>
          <w:b/>
          <w:sz w:val="20"/>
          <w:szCs w:val="20"/>
        </w:rPr>
      </w:pPr>
    </w:p>
    <w:p w:rsidR="007B44A8" w:rsidRDefault="007B44A8" w:rsidP="001871BC">
      <w:pPr>
        <w:tabs>
          <w:tab w:val="left" w:pos="7744"/>
        </w:tabs>
        <w:spacing w:before="240"/>
        <w:ind w:left="360"/>
        <w:rPr>
          <w:b/>
          <w:sz w:val="20"/>
          <w:szCs w:val="20"/>
        </w:rPr>
      </w:pPr>
    </w:p>
    <w:p w:rsidR="007B44A8" w:rsidRDefault="007B44A8" w:rsidP="001871BC">
      <w:pPr>
        <w:tabs>
          <w:tab w:val="left" w:pos="7744"/>
        </w:tabs>
        <w:spacing w:before="240"/>
        <w:ind w:left="360"/>
        <w:rPr>
          <w:b/>
          <w:sz w:val="20"/>
          <w:szCs w:val="20"/>
        </w:rPr>
      </w:pPr>
    </w:p>
    <w:p w:rsidR="001871BC" w:rsidRPr="00766C00" w:rsidRDefault="001871BC" w:rsidP="001871BC">
      <w:pPr>
        <w:tabs>
          <w:tab w:val="left" w:pos="7744"/>
        </w:tabs>
        <w:spacing w:before="240"/>
        <w:ind w:left="360"/>
        <w:rPr>
          <w:b/>
          <w:sz w:val="20"/>
          <w:szCs w:val="20"/>
        </w:rPr>
      </w:pPr>
      <w:r>
        <w:rPr>
          <w:b/>
          <w:sz w:val="20"/>
          <w:szCs w:val="20"/>
        </w:rPr>
        <w:t xml:space="preserve">     </w:t>
      </w:r>
      <w:r w:rsidRPr="00766C00">
        <w:rPr>
          <w:b/>
          <w:sz w:val="20"/>
          <w:szCs w:val="20"/>
        </w:rPr>
        <w:t xml:space="preserve">ME-215 </w:t>
      </w:r>
      <w:r>
        <w:rPr>
          <w:b/>
          <w:sz w:val="20"/>
          <w:szCs w:val="20"/>
        </w:rPr>
        <w:t xml:space="preserve">                                </w:t>
      </w:r>
      <w:r w:rsidRPr="00766C00">
        <w:rPr>
          <w:b/>
          <w:sz w:val="20"/>
          <w:szCs w:val="20"/>
        </w:rPr>
        <w:t>AUTOMOTIVE PETROL ENGINE</w:t>
      </w:r>
      <w:r>
        <w:rPr>
          <w:b/>
          <w:sz w:val="20"/>
          <w:szCs w:val="20"/>
        </w:rPr>
        <w:t xml:space="preserve">                             C(3,1,0)</w:t>
      </w:r>
    </w:p>
    <w:tbl>
      <w:tblPr>
        <w:tblpPr w:leftFromText="180" w:rightFromText="180" w:vertAnchor="text" w:horzAnchor="margin" w:tblpY="37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5066"/>
      </w:tblGrid>
      <w:tr w:rsidR="001871BC" w:rsidRPr="00BE0DF1" w:rsidTr="00C77888">
        <w:trPr>
          <w:trHeight w:val="226"/>
        </w:trPr>
        <w:tc>
          <w:tcPr>
            <w:tcW w:w="4369" w:type="dxa"/>
          </w:tcPr>
          <w:p w:rsidR="001871BC" w:rsidRPr="00BE0DF1" w:rsidRDefault="001871BC" w:rsidP="00C77888">
            <w:pPr>
              <w:rPr>
                <w:b/>
                <w:sz w:val="18"/>
                <w:szCs w:val="18"/>
              </w:rPr>
            </w:pPr>
            <w:r w:rsidRPr="00BE0DF1">
              <w:rPr>
                <w:b/>
                <w:sz w:val="18"/>
                <w:szCs w:val="18"/>
              </w:rPr>
              <w:t>Class B.Tech  III Sem.</w:t>
            </w:r>
          </w:p>
        </w:tc>
        <w:tc>
          <w:tcPr>
            <w:tcW w:w="5066" w:type="dxa"/>
          </w:tcPr>
          <w:p w:rsidR="001871BC" w:rsidRPr="00BE0DF1" w:rsidRDefault="001871BC" w:rsidP="00C77888">
            <w:pPr>
              <w:rPr>
                <w:b/>
                <w:sz w:val="18"/>
                <w:szCs w:val="18"/>
              </w:rPr>
            </w:pPr>
            <w:r w:rsidRPr="00BE0DF1">
              <w:rPr>
                <w:b/>
                <w:sz w:val="18"/>
                <w:szCs w:val="18"/>
              </w:rPr>
              <w:t>Evaluation</w:t>
            </w:r>
          </w:p>
        </w:tc>
      </w:tr>
      <w:tr w:rsidR="001871BC" w:rsidRPr="00BE0DF1" w:rsidTr="00C77888">
        <w:trPr>
          <w:trHeight w:val="704"/>
        </w:trPr>
        <w:tc>
          <w:tcPr>
            <w:tcW w:w="4369" w:type="dxa"/>
          </w:tcPr>
          <w:p w:rsidR="001871BC" w:rsidRPr="00BE0DF1" w:rsidRDefault="001871BC" w:rsidP="00C77888">
            <w:pPr>
              <w:rPr>
                <w:sz w:val="18"/>
                <w:szCs w:val="18"/>
              </w:rPr>
            </w:pPr>
            <w:r w:rsidRPr="00BE0DF1">
              <w:rPr>
                <w:sz w:val="18"/>
                <w:szCs w:val="18"/>
              </w:rPr>
              <w:t>Schedule per week</w:t>
            </w:r>
          </w:p>
          <w:p w:rsidR="001871BC" w:rsidRPr="00BE0DF1" w:rsidRDefault="001871BC" w:rsidP="00C77888">
            <w:pPr>
              <w:rPr>
                <w:sz w:val="18"/>
                <w:szCs w:val="18"/>
              </w:rPr>
            </w:pPr>
            <w:r w:rsidRPr="00BE0DF1">
              <w:rPr>
                <w:sz w:val="18"/>
                <w:szCs w:val="18"/>
              </w:rPr>
              <w:t>Lectures                   : 3</w:t>
            </w:r>
          </w:p>
          <w:p w:rsidR="001871BC" w:rsidRPr="00BE0DF1" w:rsidRDefault="001871BC" w:rsidP="00C77888">
            <w:pPr>
              <w:rPr>
                <w:sz w:val="18"/>
                <w:szCs w:val="18"/>
              </w:rPr>
            </w:pPr>
            <w:r w:rsidRPr="00BE0DF1">
              <w:rPr>
                <w:sz w:val="18"/>
                <w:szCs w:val="18"/>
              </w:rPr>
              <w:t>Tutorial                    : 1</w:t>
            </w:r>
          </w:p>
        </w:tc>
        <w:tc>
          <w:tcPr>
            <w:tcW w:w="5066" w:type="dxa"/>
          </w:tcPr>
          <w:p w:rsidR="001871BC" w:rsidRPr="00BE0DF1" w:rsidRDefault="001871BC" w:rsidP="00C77888">
            <w:pPr>
              <w:rPr>
                <w:sz w:val="18"/>
                <w:szCs w:val="18"/>
              </w:rPr>
            </w:pPr>
            <w:r w:rsidRPr="00BE0DF1">
              <w:rPr>
                <w:sz w:val="18"/>
                <w:szCs w:val="18"/>
              </w:rPr>
              <w:t>Examination Time = Three (3) Hours</w:t>
            </w:r>
          </w:p>
          <w:p w:rsidR="001871BC" w:rsidRPr="00BE0DF1" w:rsidRDefault="001871BC" w:rsidP="00C77888">
            <w:pPr>
              <w:rPr>
                <w:sz w:val="18"/>
                <w:szCs w:val="18"/>
              </w:rPr>
            </w:pPr>
            <w:r w:rsidRPr="00BE0DF1">
              <w:rPr>
                <w:sz w:val="18"/>
                <w:szCs w:val="18"/>
              </w:rPr>
              <w:t>Maximum Marks   = 100</w:t>
            </w:r>
          </w:p>
          <w:p w:rsidR="001871BC" w:rsidRPr="00BE0DF1" w:rsidRDefault="001871BC" w:rsidP="00C77888">
            <w:pPr>
              <w:rPr>
                <w:sz w:val="18"/>
                <w:szCs w:val="18"/>
              </w:rPr>
            </w:pPr>
            <w:r w:rsidRPr="00BE0DF1">
              <w:rPr>
                <w:sz w:val="18"/>
                <w:szCs w:val="18"/>
              </w:rPr>
              <w:t>[Mid-term(30) &amp; End-term (70)]</w:t>
            </w:r>
          </w:p>
        </w:tc>
      </w:tr>
    </w:tbl>
    <w:p w:rsidR="001871BC" w:rsidRDefault="001871BC" w:rsidP="001871BC">
      <w:pPr>
        <w:rPr>
          <w:b/>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7497"/>
        <w:gridCol w:w="1110"/>
      </w:tblGrid>
      <w:tr w:rsidR="001871BC" w:rsidTr="00C77888">
        <w:trPr>
          <w:trHeight w:val="733"/>
        </w:trPr>
        <w:tc>
          <w:tcPr>
            <w:tcW w:w="448" w:type="pct"/>
          </w:tcPr>
          <w:p w:rsidR="001871BC" w:rsidRPr="00777209" w:rsidRDefault="001871BC" w:rsidP="00C77888">
            <w:pPr>
              <w:jc w:val="center"/>
              <w:rPr>
                <w:b/>
              </w:rPr>
            </w:pPr>
            <w:r w:rsidRPr="00777209">
              <w:rPr>
                <w:b/>
              </w:rPr>
              <w:t>Units</w:t>
            </w:r>
          </w:p>
        </w:tc>
        <w:tc>
          <w:tcPr>
            <w:tcW w:w="3983" w:type="pct"/>
          </w:tcPr>
          <w:p w:rsidR="001871BC" w:rsidRPr="00777209" w:rsidRDefault="001871BC" w:rsidP="00C77888">
            <w:pPr>
              <w:rPr>
                <w:b/>
              </w:rPr>
            </w:pPr>
            <w:r w:rsidRPr="00777209">
              <w:rPr>
                <w:b/>
              </w:rPr>
              <w:t>Contents of the Subject</w:t>
            </w:r>
          </w:p>
        </w:tc>
        <w:tc>
          <w:tcPr>
            <w:tcW w:w="569" w:type="pct"/>
          </w:tcPr>
          <w:p w:rsidR="001871BC" w:rsidRPr="00777209" w:rsidRDefault="001871BC" w:rsidP="00C77888">
            <w:pPr>
              <w:rPr>
                <w:b/>
              </w:rPr>
            </w:pPr>
            <w:r w:rsidRPr="00777209">
              <w:rPr>
                <w:b/>
              </w:rPr>
              <w:t>No. of Hours. required</w:t>
            </w:r>
          </w:p>
        </w:tc>
      </w:tr>
      <w:tr w:rsidR="001871BC" w:rsidTr="00C77888">
        <w:trPr>
          <w:trHeight w:val="1176"/>
        </w:trPr>
        <w:tc>
          <w:tcPr>
            <w:tcW w:w="448" w:type="pct"/>
          </w:tcPr>
          <w:p w:rsidR="001871BC" w:rsidRPr="00777209" w:rsidRDefault="001871BC" w:rsidP="00C77888">
            <w:pPr>
              <w:jc w:val="center"/>
              <w:rPr>
                <w:b/>
              </w:rPr>
            </w:pPr>
            <w:r w:rsidRPr="00777209">
              <w:rPr>
                <w:b/>
              </w:rPr>
              <w:t>I</w:t>
            </w:r>
          </w:p>
        </w:tc>
        <w:tc>
          <w:tcPr>
            <w:tcW w:w="3983" w:type="pct"/>
          </w:tcPr>
          <w:p w:rsidR="001871BC" w:rsidRPr="00E00A21" w:rsidRDefault="001871BC" w:rsidP="00C77888">
            <w:pPr>
              <w:rPr>
                <w:sz w:val="18"/>
                <w:szCs w:val="18"/>
              </w:rPr>
            </w:pPr>
            <w:r w:rsidRPr="00E00A21">
              <w:rPr>
                <w:b/>
                <w:sz w:val="18"/>
                <w:szCs w:val="18"/>
              </w:rPr>
              <w:t xml:space="preserve">UNIT I ENGINE CONSTRUCTION AND OPERATION </w:t>
            </w:r>
          </w:p>
          <w:p w:rsidR="001871BC" w:rsidRPr="00E00A21" w:rsidRDefault="001871BC" w:rsidP="00C77888">
            <w:pPr>
              <w:rPr>
                <w:sz w:val="18"/>
                <w:szCs w:val="18"/>
              </w:rPr>
            </w:pPr>
            <w:r w:rsidRPr="00E00A21">
              <w:rPr>
                <w:sz w:val="18"/>
                <w:szCs w:val="18"/>
              </w:rPr>
              <w:t>Constructional details of four stroke petrol engine, working principle, air standard Otto cycle, actual indicator</w:t>
            </w:r>
          </w:p>
          <w:p w:rsidR="001871BC" w:rsidRPr="00E00A21" w:rsidRDefault="001871BC" w:rsidP="00C77888">
            <w:pPr>
              <w:rPr>
                <w:sz w:val="18"/>
                <w:szCs w:val="18"/>
              </w:rPr>
            </w:pPr>
            <w:r w:rsidRPr="00E00A21">
              <w:rPr>
                <w:sz w:val="18"/>
                <w:szCs w:val="18"/>
              </w:rPr>
              <w:t>diagram, two stroke engine construction and operation, comparison of four stroke and two stroke engine operation,firing order and its significance. Port Timing, Valve Timing Diagram.</w:t>
            </w: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r w:rsidR="001871BC" w:rsidTr="00C77888">
        <w:trPr>
          <w:trHeight w:val="1618"/>
        </w:trPr>
        <w:tc>
          <w:tcPr>
            <w:tcW w:w="448" w:type="pct"/>
          </w:tcPr>
          <w:p w:rsidR="001871BC" w:rsidRPr="00777209" w:rsidRDefault="001871BC" w:rsidP="00C77888">
            <w:pPr>
              <w:jc w:val="center"/>
              <w:rPr>
                <w:b/>
              </w:rPr>
            </w:pPr>
            <w:r w:rsidRPr="00777209">
              <w:rPr>
                <w:b/>
              </w:rPr>
              <w:t>II</w:t>
            </w:r>
          </w:p>
        </w:tc>
        <w:tc>
          <w:tcPr>
            <w:tcW w:w="3983" w:type="pct"/>
          </w:tcPr>
          <w:p w:rsidR="001871BC" w:rsidRPr="00E00A21" w:rsidRDefault="001871BC" w:rsidP="00C77888">
            <w:pPr>
              <w:rPr>
                <w:b/>
                <w:sz w:val="18"/>
                <w:szCs w:val="18"/>
              </w:rPr>
            </w:pPr>
            <w:r w:rsidRPr="00E00A21">
              <w:rPr>
                <w:b/>
                <w:sz w:val="18"/>
                <w:szCs w:val="18"/>
              </w:rPr>
              <w:t xml:space="preserve">UNIT II SI ENGINE FUEL SYSTEM </w:t>
            </w:r>
          </w:p>
          <w:p w:rsidR="001871BC" w:rsidRPr="00E00A21" w:rsidRDefault="001871BC" w:rsidP="00C77888">
            <w:pPr>
              <w:rPr>
                <w:sz w:val="18"/>
                <w:szCs w:val="18"/>
              </w:rPr>
            </w:pPr>
            <w:r w:rsidRPr="00E00A21">
              <w:rPr>
                <w:sz w:val="18"/>
                <w:szCs w:val="18"/>
              </w:rPr>
              <w:t>Carburetor working principle, requirements of an automotive carburetor, starting, idling, acceleration and normal</w:t>
            </w:r>
          </w:p>
          <w:p w:rsidR="001871BC" w:rsidRPr="00E00A21" w:rsidRDefault="001871BC" w:rsidP="00C77888">
            <w:pPr>
              <w:rPr>
                <w:sz w:val="18"/>
                <w:szCs w:val="18"/>
              </w:rPr>
            </w:pPr>
            <w:r w:rsidRPr="00E00A21">
              <w:rPr>
                <w:sz w:val="18"/>
                <w:szCs w:val="18"/>
              </w:rPr>
              <w:t>Circuits of carburetors. Compensation, maximum power devices, constant choke and constant vacuum carburetors,Fuel feed systems; mechanical and electrical fuel feed pumps. Petrol injection, MPFI.GDI System, Determination ofair-fuel ratio and numerical problems on air-fuel ratio calculations.</w:t>
            </w:r>
          </w:p>
          <w:p w:rsidR="001871BC" w:rsidRPr="00E00A21" w:rsidRDefault="001871BC" w:rsidP="00C77888">
            <w:pPr>
              <w:rPr>
                <w:b/>
                <w:sz w:val="18"/>
                <w:szCs w:val="18"/>
              </w:rPr>
            </w:pP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r w:rsidR="001871BC" w:rsidTr="00C77888">
        <w:trPr>
          <w:trHeight w:val="866"/>
        </w:trPr>
        <w:tc>
          <w:tcPr>
            <w:tcW w:w="448" w:type="pct"/>
          </w:tcPr>
          <w:p w:rsidR="001871BC" w:rsidRPr="00777209" w:rsidRDefault="001871BC" w:rsidP="00C77888">
            <w:pPr>
              <w:jc w:val="center"/>
              <w:rPr>
                <w:b/>
              </w:rPr>
            </w:pPr>
            <w:r w:rsidRPr="00777209">
              <w:rPr>
                <w:b/>
              </w:rPr>
              <w:t>III</w:t>
            </w:r>
          </w:p>
        </w:tc>
        <w:tc>
          <w:tcPr>
            <w:tcW w:w="3983" w:type="pct"/>
          </w:tcPr>
          <w:p w:rsidR="001871BC" w:rsidRPr="00E00A21" w:rsidRDefault="001871BC" w:rsidP="00C77888">
            <w:pPr>
              <w:rPr>
                <w:b/>
                <w:sz w:val="18"/>
                <w:szCs w:val="18"/>
              </w:rPr>
            </w:pPr>
            <w:r w:rsidRPr="00E00A21">
              <w:rPr>
                <w:b/>
                <w:sz w:val="18"/>
                <w:szCs w:val="18"/>
              </w:rPr>
              <w:t xml:space="preserve">UNIT III IGNITION SYSTEM </w:t>
            </w:r>
          </w:p>
          <w:p w:rsidR="001871BC" w:rsidRPr="00E00A21" w:rsidRDefault="001871BC" w:rsidP="00C77888">
            <w:pPr>
              <w:rPr>
                <w:sz w:val="18"/>
                <w:szCs w:val="18"/>
              </w:rPr>
            </w:pPr>
            <w:r w:rsidRPr="00E00A21">
              <w:rPr>
                <w:sz w:val="18"/>
                <w:szCs w:val="18"/>
              </w:rPr>
              <w:t>Types and working of battery coil and magneto ignition systems, relative merits and demerits, centrifugal and</w:t>
            </w:r>
          </w:p>
          <w:p w:rsidR="001871BC" w:rsidRPr="00E00A21" w:rsidRDefault="001871BC" w:rsidP="00C77888">
            <w:pPr>
              <w:rPr>
                <w:sz w:val="18"/>
                <w:szCs w:val="18"/>
              </w:rPr>
            </w:pPr>
            <w:r w:rsidRPr="00E00A21">
              <w:rPr>
                <w:sz w:val="18"/>
                <w:szCs w:val="18"/>
              </w:rPr>
              <w:t>Vacuum advance mechanisms. Types and construction of spark plugs, electronic ignition systems. Transistorized coil Ignition system, capacitive discharge ignition system</w:t>
            </w: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r w:rsidR="001871BC" w:rsidTr="00C77888">
        <w:trPr>
          <w:trHeight w:val="1353"/>
        </w:trPr>
        <w:tc>
          <w:tcPr>
            <w:tcW w:w="448" w:type="pct"/>
          </w:tcPr>
          <w:p w:rsidR="001871BC" w:rsidRPr="00777209" w:rsidRDefault="001871BC" w:rsidP="00C77888">
            <w:pPr>
              <w:jc w:val="center"/>
              <w:rPr>
                <w:b/>
              </w:rPr>
            </w:pPr>
            <w:r w:rsidRPr="00777209">
              <w:rPr>
                <w:b/>
              </w:rPr>
              <w:t>IV</w:t>
            </w:r>
          </w:p>
        </w:tc>
        <w:tc>
          <w:tcPr>
            <w:tcW w:w="3983" w:type="pct"/>
          </w:tcPr>
          <w:p w:rsidR="001871BC" w:rsidRPr="00E00A21" w:rsidRDefault="001871BC" w:rsidP="00C77888">
            <w:pPr>
              <w:rPr>
                <w:sz w:val="18"/>
                <w:szCs w:val="18"/>
              </w:rPr>
            </w:pPr>
            <w:r w:rsidRPr="00E00A21">
              <w:rPr>
                <w:b/>
                <w:sz w:val="18"/>
                <w:szCs w:val="18"/>
              </w:rPr>
              <w:t xml:space="preserve">UNIT IV COOLING AND LUBRICATION SYSTEM </w:t>
            </w:r>
          </w:p>
          <w:p w:rsidR="001871BC" w:rsidRPr="00E00A21" w:rsidRDefault="001871BC" w:rsidP="00C77888">
            <w:pPr>
              <w:rPr>
                <w:sz w:val="18"/>
                <w:szCs w:val="18"/>
              </w:rPr>
            </w:pPr>
            <w:r w:rsidRPr="00E00A21">
              <w:rPr>
                <w:sz w:val="18"/>
                <w:szCs w:val="18"/>
              </w:rPr>
              <w:t>Need for cooling system, Types of cooling system: air cooling system, liquid cooling system, forced circulation</w:t>
            </w:r>
          </w:p>
          <w:p w:rsidR="001871BC" w:rsidRPr="00E00A21" w:rsidRDefault="001871BC" w:rsidP="00C77888">
            <w:pPr>
              <w:autoSpaceDE w:val="0"/>
              <w:autoSpaceDN w:val="0"/>
              <w:adjustRightInd w:val="0"/>
              <w:rPr>
                <w:sz w:val="18"/>
                <w:szCs w:val="18"/>
              </w:rPr>
            </w:pPr>
            <w:r w:rsidRPr="00E00A21">
              <w:rPr>
                <w:sz w:val="18"/>
                <w:szCs w:val="18"/>
              </w:rPr>
              <w:t>system, pressure cooling system. Lubrication system; mist, wet sump lubrication system, properties of lubricants</w:t>
            </w:r>
          </w:p>
        </w:tc>
        <w:tc>
          <w:tcPr>
            <w:tcW w:w="569" w:type="pct"/>
          </w:tcPr>
          <w:p w:rsidR="001871BC" w:rsidRDefault="001871BC" w:rsidP="00C77888">
            <w:pPr>
              <w:jc w:val="center"/>
            </w:pPr>
            <w:r>
              <w:t>6</w:t>
            </w:r>
          </w:p>
        </w:tc>
      </w:tr>
      <w:tr w:rsidR="001871BC" w:rsidTr="00C77888">
        <w:trPr>
          <w:trHeight w:val="1733"/>
        </w:trPr>
        <w:tc>
          <w:tcPr>
            <w:tcW w:w="448" w:type="pct"/>
          </w:tcPr>
          <w:p w:rsidR="001871BC" w:rsidRPr="00777209" w:rsidRDefault="001871BC" w:rsidP="00C77888">
            <w:pPr>
              <w:jc w:val="center"/>
              <w:rPr>
                <w:b/>
              </w:rPr>
            </w:pPr>
            <w:r w:rsidRPr="00777209">
              <w:rPr>
                <w:b/>
              </w:rPr>
              <w:t>V</w:t>
            </w:r>
          </w:p>
        </w:tc>
        <w:tc>
          <w:tcPr>
            <w:tcW w:w="3983" w:type="pct"/>
          </w:tcPr>
          <w:p w:rsidR="001871BC" w:rsidRPr="00E00A21" w:rsidRDefault="001871BC" w:rsidP="00C77888">
            <w:pPr>
              <w:rPr>
                <w:b/>
                <w:sz w:val="18"/>
                <w:szCs w:val="18"/>
              </w:rPr>
            </w:pPr>
            <w:r w:rsidRPr="00E00A21">
              <w:rPr>
                <w:b/>
                <w:sz w:val="18"/>
                <w:szCs w:val="18"/>
              </w:rPr>
              <w:t xml:space="preserve">UNIT V COMBUSTION AND COMBUSTION CHAMBERS </w:t>
            </w:r>
          </w:p>
          <w:p w:rsidR="001871BC" w:rsidRPr="00E00A21" w:rsidRDefault="001871BC" w:rsidP="00C77888">
            <w:pPr>
              <w:rPr>
                <w:sz w:val="18"/>
                <w:szCs w:val="18"/>
              </w:rPr>
            </w:pPr>
            <w:r w:rsidRPr="00E00A21">
              <w:rPr>
                <w:sz w:val="18"/>
                <w:szCs w:val="18"/>
              </w:rPr>
              <w:t>Combustion in SI engine; stages of combustion, flame propagation, rate of pressure rise, abnormal combustion,</w:t>
            </w:r>
          </w:p>
          <w:p w:rsidR="001871BC" w:rsidRPr="00E00A21" w:rsidRDefault="001871BC" w:rsidP="00C77888">
            <w:pPr>
              <w:rPr>
                <w:sz w:val="18"/>
                <w:szCs w:val="18"/>
              </w:rPr>
            </w:pPr>
            <w:r w:rsidRPr="00E00A21">
              <w:rPr>
                <w:sz w:val="18"/>
                <w:szCs w:val="18"/>
              </w:rPr>
              <w:t>detonation, effect of engine variables on knock, knock rating. Combustion chambers; different types, factors controlling</w:t>
            </w:r>
          </w:p>
          <w:p w:rsidR="001871BC" w:rsidRPr="00E00A21" w:rsidRDefault="001871BC" w:rsidP="00C77888">
            <w:pPr>
              <w:rPr>
                <w:sz w:val="18"/>
                <w:szCs w:val="18"/>
              </w:rPr>
            </w:pPr>
            <w:r w:rsidRPr="00E00A21">
              <w:rPr>
                <w:sz w:val="18"/>
                <w:szCs w:val="18"/>
              </w:rPr>
              <w:t>combustion chamber design. Engine Management Systems, Performance curves &amp; Evaluation, Emission &amp; Emission</w:t>
            </w:r>
          </w:p>
          <w:p w:rsidR="001871BC" w:rsidRPr="00E00A21" w:rsidRDefault="001871BC" w:rsidP="00C77888">
            <w:pPr>
              <w:rPr>
                <w:sz w:val="18"/>
                <w:szCs w:val="18"/>
              </w:rPr>
            </w:pPr>
            <w:r w:rsidRPr="00E00A21">
              <w:rPr>
                <w:sz w:val="18"/>
                <w:szCs w:val="18"/>
              </w:rPr>
              <w:t>Control, Nano Problems, Heat release analysis.</w:t>
            </w:r>
          </w:p>
          <w:p w:rsidR="001871BC" w:rsidRPr="00E00A21" w:rsidRDefault="001871BC" w:rsidP="00C77888">
            <w:pPr>
              <w:autoSpaceDE w:val="0"/>
              <w:autoSpaceDN w:val="0"/>
              <w:adjustRightInd w:val="0"/>
              <w:rPr>
                <w:sz w:val="18"/>
                <w:szCs w:val="18"/>
              </w:rPr>
            </w:pPr>
          </w:p>
        </w:tc>
        <w:tc>
          <w:tcPr>
            <w:tcW w:w="569" w:type="pct"/>
          </w:tcPr>
          <w:p w:rsidR="001871BC" w:rsidRDefault="001871BC" w:rsidP="00C77888">
            <w:pPr>
              <w:jc w:val="center"/>
            </w:pPr>
            <w:r>
              <w:t>7</w:t>
            </w:r>
          </w:p>
        </w:tc>
      </w:tr>
    </w:tbl>
    <w:p w:rsidR="001871BC" w:rsidRPr="003C3C70" w:rsidRDefault="001871BC" w:rsidP="001871BC">
      <w:pPr>
        <w:rPr>
          <w:b/>
        </w:rPr>
      </w:pPr>
    </w:p>
    <w:p w:rsidR="001871BC" w:rsidRPr="00E95980" w:rsidRDefault="001871BC" w:rsidP="001871BC">
      <w:pPr>
        <w:rPr>
          <w:b/>
        </w:rPr>
      </w:pPr>
      <w:r w:rsidRPr="00E95980">
        <w:rPr>
          <w:b/>
        </w:rPr>
        <w:t>TEXT BOOKS:</w:t>
      </w:r>
    </w:p>
    <w:p w:rsidR="001871BC" w:rsidRPr="00E95980" w:rsidRDefault="001871BC" w:rsidP="001871BC">
      <w:pPr>
        <w:rPr>
          <w:sz w:val="16"/>
          <w:szCs w:val="16"/>
        </w:rPr>
      </w:pPr>
      <w:r w:rsidRPr="00E95980">
        <w:rPr>
          <w:sz w:val="16"/>
          <w:szCs w:val="16"/>
        </w:rPr>
        <w:t>1. Ganesan. V., “Internal Combustion Engines”, Tata McGraw-Hill Publishing Co., New Delhi, 2003.</w:t>
      </w:r>
    </w:p>
    <w:p w:rsidR="001871BC" w:rsidRPr="00E95980" w:rsidRDefault="001871BC" w:rsidP="001871BC">
      <w:pPr>
        <w:rPr>
          <w:sz w:val="16"/>
          <w:szCs w:val="16"/>
        </w:rPr>
      </w:pPr>
      <w:r w:rsidRPr="00E95980">
        <w:rPr>
          <w:sz w:val="16"/>
          <w:szCs w:val="16"/>
        </w:rPr>
        <w:t>2. MathurD.S.and Sharma R.P., “A course in Internal combustion engines”, DhanpatRai&amp; Sons Publications, New Delhi, 2001.</w:t>
      </w:r>
    </w:p>
    <w:p w:rsidR="001871BC" w:rsidRPr="00E95980" w:rsidRDefault="001871BC" w:rsidP="001871BC">
      <w:pPr>
        <w:rPr>
          <w:sz w:val="16"/>
          <w:szCs w:val="16"/>
        </w:rPr>
      </w:pPr>
      <w:r w:rsidRPr="00E95980">
        <w:rPr>
          <w:sz w:val="16"/>
          <w:szCs w:val="16"/>
        </w:rPr>
        <w:t>3. Ramalingam. K.K., “Internal Combustion Engines”, SciTech Publications, Chennai, 2000.</w:t>
      </w:r>
    </w:p>
    <w:p w:rsidR="001871BC" w:rsidRPr="00E95980" w:rsidRDefault="001871BC" w:rsidP="001871BC">
      <w:pPr>
        <w:rPr>
          <w:sz w:val="16"/>
          <w:szCs w:val="16"/>
        </w:rPr>
      </w:pPr>
      <w:r w:rsidRPr="00E95980">
        <w:rPr>
          <w:sz w:val="16"/>
          <w:szCs w:val="16"/>
        </w:rPr>
        <w:t>REFERENCES:</w:t>
      </w:r>
    </w:p>
    <w:p w:rsidR="001871BC" w:rsidRPr="00E95980" w:rsidRDefault="001871BC" w:rsidP="001871BC">
      <w:pPr>
        <w:rPr>
          <w:sz w:val="16"/>
          <w:szCs w:val="16"/>
        </w:rPr>
      </w:pPr>
      <w:r w:rsidRPr="00E95980">
        <w:rPr>
          <w:sz w:val="16"/>
          <w:szCs w:val="16"/>
        </w:rPr>
        <w:t>1. Heldt. P.M., “High Speed Combustion Engines”, Oxford IBH Publishing Co., Calcutta, 1975.</w:t>
      </w:r>
    </w:p>
    <w:p w:rsidR="001871BC" w:rsidRPr="00E95980" w:rsidRDefault="001871BC" w:rsidP="001871BC">
      <w:pPr>
        <w:rPr>
          <w:sz w:val="16"/>
          <w:szCs w:val="16"/>
        </w:rPr>
      </w:pPr>
      <w:r w:rsidRPr="00E95980">
        <w:rPr>
          <w:sz w:val="16"/>
          <w:szCs w:val="16"/>
        </w:rPr>
        <w:t>2. Obert. E.F., “Internal Combustion Engines Analysis and Practice”, International Text Books Co., Scranton, Pennsylvania – 1988.</w:t>
      </w:r>
    </w:p>
    <w:p w:rsidR="001871BC" w:rsidRPr="00E95980" w:rsidRDefault="001871BC" w:rsidP="001871BC">
      <w:pPr>
        <w:rPr>
          <w:sz w:val="16"/>
          <w:szCs w:val="16"/>
        </w:rPr>
      </w:pPr>
      <w:r w:rsidRPr="00E95980">
        <w:rPr>
          <w:sz w:val="16"/>
          <w:szCs w:val="16"/>
        </w:rPr>
        <w:t>3. William H.Crouse, “Automotive Engines”, McGraw-Hill Publishers, 1985.</w:t>
      </w:r>
    </w:p>
    <w:p w:rsidR="001871BC" w:rsidRPr="00E95980" w:rsidRDefault="001871BC" w:rsidP="001871BC">
      <w:pPr>
        <w:rPr>
          <w:sz w:val="16"/>
          <w:szCs w:val="16"/>
        </w:rPr>
      </w:pPr>
      <w:r w:rsidRPr="00E95980">
        <w:rPr>
          <w:sz w:val="16"/>
          <w:szCs w:val="16"/>
        </w:rPr>
        <w:t>4. Ellinger. H.E., “Automotive Engines”, Prentice Hall Publishers, 1992.</w:t>
      </w:r>
    </w:p>
    <w:p w:rsidR="001871BC" w:rsidRPr="00E95980" w:rsidRDefault="001871BC" w:rsidP="001871BC">
      <w:pPr>
        <w:rPr>
          <w:sz w:val="16"/>
          <w:szCs w:val="16"/>
        </w:rPr>
      </w:pPr>
      <w:r w:rsidRPr="00E95980">
        <w:rPr>
          <w:sz w:val="16"/>
          <w:szCs w:val="16"/>
        </w:rPr>
        <w:t>5. John B.Heywood, “Internal Combustion Engine Fundamental”, McGraw-Hill, 1988.</w:t>
      </w:r>
    </w:p>
    <w:p w:rsidR="001871BC" w:rsidRDefault="001871BC" w:rsidP="001871BC">
      <w:pPr>
        <w:rPr>
          <w:sz w:val="16"/>
          <w:szCs w:val="16"/>
        </w:rPr>
      </w:pPr>
      <w:r w:rsidRPr="00E95980">
        <w:rPr>
          <w:sz w:val="16"/>
          <w:szCs w:val="16"/>
        </w:rPr>
        <w:t>6. Pulkrabek “Engineering Fundamentals of the Internal Combustion Engines”, Practice Hall of India, 2003</w:t>
      </w: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7B44A8" w:rsidRDefault="001871BC" w:rsidP="001871BC">
      <w:pPr>
        <w:rPr>
          <w:b/>
        </w:rPr>
      </w:pPr>
      <w:r>
        <w:rPr>
          <w:b/>
        </w:rPr>
        <w:lastRenderedPageBreak/>
        <w:t xml:space="preserve">                  </w:t>
      </w:r>
    </w:p>
    <w:p w:rsidR="007B44A8" w:rsidRDefault="007B44A8" w:rsidP="001871BC">
      <w:pPr>
        <w:rPr>
          <w:b/>
        </w:rPr>
      </w:pPr>
    </w:p>
    <w:p w:rsidR="001871BC" w:rsidRPr="00E4149E" w:rsidRDefault="001871BC" w:rsidP="001871BC">
      <w:pPr>
        <w:rPr>
          <w:b/>
        </w:rPr>
      </w:pPr>
      <w:r>
        <w:rPr>
          <w:b/>
        </w:rPr>
        <w:t>AE201:</w:t>
      </w:r>
      <w:r w:rsidRPr="00E4149E">
        <w:rPr>
          <w:b/>
        </w:rPr>
        <w:t xml:space="preserve"> </w:t>
      </w:r>
      <w:r>
        <w:rPr>
          <w:b/>
        </w:rPr>
        <w:t xml:space="preserve">                 </w:t>
      </w:r>
      <w:r w:rsidRPr="00E4149E">
        <w:rPr>
          <w:b/>
        </w:rPr>
        <w:t xml:space="preserve">PRODUCTION PROCESSES </w:t>
      </w:r>
      <w:r>
        <w:rPr>
          <w:b/>
        </w:rPr>
        <w:t>–</w:t>
      </w:r>
      <w:r w:rsidRPr="00E4149E">
        <w:rPr>
          <w:b/>
        </w:rPr>
        <w:t xml:space="preserve"> I</w:t>
      </w:r>
      <w:r>
        <w:rPr>
          <w:b/>
        </w:rPr>
        <w:t xml:space="preserve">                     </w:t>
      </w:r>
      <w:r>
        <w:rPr>
          <w:b/>
          <w:sz w:val="20"/>
          <w:szCs w:val="20"/>
        </w:rPr>
        <w:t>C(3,0,0)</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5755"/>
      </w:tblGrid>
      <w:tr w:rsidR="001871BC" w:rsidTr="00C77888">
        <w:trPr>
          <w:trHeight w:val="356"/>
        </w:trPr>
        <w:tc>
          <w:tcPr>
            <w:tcW w:w="3793" w:type="dxa"/>
          </w:tcPr>
          <w:p w:rsidR="001871BC" w:rsidRPr="00777209" w:rsidRDefault="001871BC" w:rsidP="00C77888">
            <w:pPr>
              <w:rPr>
                <w:b/>
              </w:rPr>
            </w:pPr>
            <w:r w:rsidRPr="00777209">
              <w:rPr>
                <w:b/>
              </w:rPr>
              <w:t>Class B.Tech  III Sem.</w:t>
            </w:r>
          </w:p>
        </w:tc>
        <w:tc>
          <w:tcPr>
            <w:tcW w:w="5755" w:type="dxa"/>
          </w:tcPr>
          <w:p w:rsidR="001871BC" w:rsidRPr="00777209" w:rsidRDefault="001871BC" w:rsidP="00C77888">
            <w:pPr>
              <w:rPr>
                <w:b/>
              </w:rPr>
            </w:pPr>
            <w:r w:rsidRPr="00777209">
              <w:rPr>
                <w:b/>
              </w:rPr>
              <w:t>Evaluation</w:t>
            </w:r>
          </w:p>
        </w:tc>
      </w:tr>
      <w:tr w:rsidR="001871BC" w:rsidTr="00C77888">
        <w:trPr>
          <w:trHeight w:val="1080"/>
        </w:trPr>
        <w:tc>
          <w:tcPr>
            <w:tcW w:w="3793" w:type="dxa"/>
          </w:tcPr>
          <w:p w:rsidR="001871BC" w:rsidRDefault="001871BC" w:rsidP="00C77888">
            <w:r>
              <w:t>Schedule per week</w:t>
            </w:r>
          </w:p>
          <w:p w:rsidR="001871BC" w:rsidRDefault="001871BC" w:rsidP="00C77888">
            <w:r>
              <w:t>Lectures                   : 3</w:t>
            </w:r>
          </w:p>
          <w:p w:rsidR="001871BC" w:rsidRDefault="001871BC" w:rsidP="00C77888">
            <w:r>
              <w:t>Tutorial                    : 0</w:t>
            </w:r>
          </w:p>
        </w:tc>
        <w:tc>
          <w:tcPr>
            <w:tcW w:w="5755" w:type="dxa"/>
          </w:tcPr>
          <w:p w:rsidR="001871BC" w:rsidRDefault="001871BC" w:rsidP="00C77888">
            <w:r>
              <w:t>Examination Time = Three (3) Hours</w:t>
            </w:r>
          </w:p>
          <w:p w:rsidR="001871BC" w:rsidRDefault="001871BC" w:rsidP="00C77888">
            <w:r>
              <w:t>Maximum Marks   = 100</w:t>
            </w:r>
          </w:p>
          <w:p w:rsidR="001871BC" w:rsidRDefault="001871BC" w:rsidP="00C77888">
            <w: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305"/>
        <w:gridCol w:w="1413"/>
      </w:tblGrid>
      <w:tr w:rsidR="001871BC" w:rsidTr="00C77888">
        <w:tc>
          <w:tcPr>
            <w:tcW w:w="448" w:type="pct"/>
          </w:tcPr>
          <w:p w:rsidR="001871BC" w:rsidRPr="00777209" w:rsidRDefault="001871BC" w:rsidP="00C77888">
            <w:pPr>
              <w:jc w:val="center"/>
              <w:rPr>
                <w:b/>
              </w:rPr>
            </w:pPr>
            <w:r w:rsidRPr="00777209">
              <w:rPr>
                <w:b/>
              </w:rPr>
              <w:t>Units</w:t>
            </w:r>
          </w:p>
        </w:tc>
        <w:tc>
          <w:tcPr>
            <w:tcW w:w="3814" w:type="pct"/>
          </w:tcPr>
          <w:p w:rsidR="001871BC" w:rsidRPr="00777209" w:rsidRDefault="001871BC" w:rsidP="00C77888">
            <w:pPr>
              <w:rPr>
                <w:b/>
              </w:rPr>
            </w:pPr>
            <w:r w:rsidRPr="00777209">
              <w:rPr>
                <w:b/>
              </w:rPr>
              <w:t>Contents of the Subject</w:t>
            </w:r>
          </w:p>
        </w:tc>
        <w:tc>
          <w:tcPr>
            <w:tcW w:w="738" w:type="pct"/>
          </w:tcPr>
          <w:p w:rsidR="001871BC" w:rsidRPr="00777209" w:rsidRDefault="001871BC" w:rsidP="00C77888">
            <w:pPr>
              <w:rPr>
                <w:b/>
              </w:rPr>
            </w:pPr>
            <w:r w:rsidRPr="00777209">
              <w:rPr>
                <w:b/>
              </w:rPr>
              <w:t>No. of Hours. required</w:t>
            </w:r>
          </w:p>
        </w:tc>
      </w:tr>
      <w:tr w:rsidR="000F485E" w:rsidTr="00C77888">
        <w:tc>
          <w:tcPr>
            <w:tcW w:w="448" w:type="pct"/>
          </w:tcPr>
          <w:p w:rsidR="000F485E" w:rsidRPr="00A0441F" w:rsidRDefault="000F485E" w:rsidP="00C77888">
            <w:pPr>
              <w:rPr>
                <w:b/>
                <w:sz w:val="20"/>
              </w:rPr>
            </w:pPr>
            <w:r w:rsidRPr="00A0441F">
              <w:rPr>
                <w:b/>
                <w:sz w:val="20"/>
              </w:rPr>
              <w:t>I</w:t>
            </w:r>
          </w:p>
        </w:tc>
        <w:tc>
          <w:tcPr>
            <w:tcW w:w="3814" w:type="pct"/>
          </w:tcPr>
          <w:p w:rsidR="000F485E" w:rsidRPr="00CC24CB" w:rsidRDefault="000F485E" w:rsidP="00C541B6">
            <w:pPr>
              <w:autoSpaceDE w:val="0"/>
              <w:autoSpaceDN w:val="0"/>
              <w:adjustRightInd w:val="0"/>
              <w:jc w:val="both"/>
              <w:rPr>
                <w:sz w:val="18"/>
                <w:szCs w:val="18"/>
              </w:rPr>
            </w:pPr>
            <w:r w:rsidRPr="00CC24CB">
              <w:rPr>
                <w:rStyle w:val="Strong"/>
                <w:sz w:val="18"/>
                <w:szCs w:val="18"/>
              </w:rPr>
              <w:t>Mechanics of Metal Cutting:</w:t>
            </w:r>
            <w:r w:rsidRPr="00CC24CB">
              <w:rPr>
                <w:sz w:val="18"/>
                <w:szCs w:val="18"/>
              </w:rPr>
              <w:t xml:space="preserve"> Elements of a cutting process: geometry of single point cutting tool; tool angles, chip formation; types of chips; chip breakers effects of cutting parameters; Typical cutting speeds and feeds for different tool and job materials; Orthogonal and obligue cutting; Theories of mechanics of metal cutting; cutting force measurement; various types of tool dynameter; thermal aspects of metal machining measurement of chip tool interface temperature; friction in metal cutting. </w:t>
            </w:r>
          </w:p>
        </w:tc>
        <w:tc>
          <w:tcPr>
            <w:tcW w:w="738" w:type="pct"/>
          </w:tcPr>
          <w:p w:rsidR="000F485E" w:rsidRDefault="000F485E" w:rsidP="00C77888">
            <w:pPr>
              <w:jc w:val="center"/>
            </w:pPr>
            <w:r>
              <w:t>7</w:t>
            </w:r>
          </w:p>
        </w:tc>
      </w:tr>
      <w:tr w:rsidR="000F485E" w:rsidTr="00C77888">
        <w:tc>
          <w:tcPr>
            <w:tcW w:w="448" w:type="pct"/>
          </w:tcPr>
          <w:p w:rsidR="000F485E" w:rsidRPr="00A0441F" w:rsidRDefault="000F485E" w:rsidP="00C77888">
            <w:pPr>
              <w:rPr>
                <w:b/>
                <w:sz w:val="20"/>
              </w:rPr>
            </w:pPr>
            <w:r w:rsidRPr="00A0441F">
              <w:rPr>
                <w:b/>
                <w:sz w:val="20"/>
              </w:rPr>
              <w:t>II</w:t>
            </w:r>
          </w:p>
        </w:tc>
        <w:tc>
          <w:tcPr>
            <w:tcW w:w="3814" w:type="pct"/>
          </w:tcPr>
          <w:p w:rsidR="000F485E" w:rsidRPr="00A0441F" w:rsidRDefault="000F485E" w:rsidP="00C77888">
            <w:pPr>
              <w:autoSpaceDE w:val="0"/>
              <w:autoSpaceDN w:val="0"/>
              <w:adjustRightInd w:val="0"/>
              <w:rPr>
                <w:sz w:val="20"/>
              </w:rPr>
            </w:pPr>
            <w:r w:rsidRPr="00A0441F">
              <w:rPr>
                <w:b/>
                <w:bCs/>
                <w:sz w:val="20"/>
              </w:rPr>
              <w:t>Metal Joining Processes</w:t>
            </w:r>
            <w:r w:rsidRPr="00A0441F">
              <w:rPr>
                <w:sz w:val="20"/>
              </w:rPr>
              <w:t>: Principle of welding, soldering, brazing and adhesive bonding. Survey of welding and allied processes. Arc welding: power sources and consumables. Gas welding and cutting: Processes and equipments. Resistance welding: principle and equipments. Spot, projection and seam welding process. Atomic hydrogen, ultrasonic, plasma and laser beam welding, electron beam welding, and special welding processes e.g. TIG, MIG, friction and explosive welding, welding of C.I. and Al, welding defects. Electrodes and Electrode Coatings</w:t>
            </w:r>
          </w:p>
        </w:tc>
        <w:tc>
          <w:tcPr>
            <w:tcW w:w="738" w:type="pct"/>
          </w:tcPr>
          <w:p w:rsidR="000F485E" w:rsidRDefault="000F485E" w:rsidP="00C77888">
            <w:pPr>
              <w:jc w:val="center"/>
            </w:pPr>
            <w:r>
              <w:t>7</w:t>
            </w:r>
          </w:p>
        </w:tc>
      </w:tr>
      <w:tr w:rsidR="000F485E" w:rsidTr="00C77888">
        <w:tc>
          <w:tcPr>
            <w:tcW w:w="448" w:type="pct"/>
          </w:tcPr>
          <w:p w:rsidR="000F485E" w:rsidRPr="00A0441F" w:rsidRDefault="000F485E" w:rsidP="00C77888">
            <w:pPr>
              <w:rPr>
                <w:b/>
                <w:sz w:val="20"/>
              </w:rPr>
            </w:pPr>
            <w:r w:rsidRPr="00A0441F">
              <w:rPr>
                <w:b/>
                <w:sz w:val="20"/>
              </w:rPr>
              <w:t>III</w:t>
            </w:r>
          </w:p>
        </w:tc>
        <w:tc>
          <w:tcPr>
            <w:tcW w:w="3814" w:type="pct"/>
          </w:tcPr>
          <w:p w:rsidR="000F485E" w:rsidRPr="00A0441F" w:rsidRDefault="000F485E" w:rsidP="00C77888">
            <w:pPr>
              <w:rPr>
                <w:sz w:val="20"/>
              </w:rPr>
            </w:pPr>
            <w:r w:rsidRPr="00A0441F">
              <w:rPr>
                <w:b/>
                <w:bCs/>
                <w:sz w:val="20"/>
              </w:rPr>
              <w:t xml:space="preserve">Machine Tools: </w:t>
            </w:r>
            <w:r w:rsidRPr="00A0441F">
              <w:rPr>
                <w:bCs/>
                <w:sz w:val="20"/>
              </w:rPr>
              <w:t>Constructional, details and main operation of Center Lathes,.Capstonand Turret Lathe: Shaper and Planner, Drilling and Boring machines, Milling machines, indexing methods</w:t>
            </w:r>
            <w:r w:rsidRPr="00A0441F">
              <w:rPr>
                <w:sz w:val="20"/>
              </w:rPr>
              <w:t>.</w:t>
            </w:r>
          </w:p>
        </w:tc>
        <w:tc>
          <w:tcPr>
            <w:tcW w:w="738" w:type="pct"/>
          </w:tcPr>
          <w:p w:rsidR="000F485E" w:rsidRDefault="000F485E" w:rsidP="00C77888">
            <w:pPr>
              <w:jc w:val="center"/>
            </w:pPr>
            <w:r>
              <w:t>5</w:t>
            </w:r>
          </w:p>
        </w:tc>
      </w:tr>
      <w:tr w:rsidR="000F485E" w:rsidTr="00C77888">
        <w:tc>
          <w:tcPr>
            <w:tcW w:w="448" w:type="pct"/>
          </w:tcPr>
          <w:p w:rsidR="000F485E" w:rsidRPr="00A0441F" w:rsidRDefault="000F485E" w:rsidP="00C77888">
            <w:pPr>
              <w:rPr>
                <w:b/>
                <w:sz w:val="20"/>
              </w:rPr>
            </w:pPr>
            <w:r w:rsidRPr="00A0441F">
              <w:rPr>
                <w:b/>
                <w:sz w:val="20"/>
              </w:rPr>
              <w:t>IV</w:t>
            </w:r>
          </w:p>
        </w:tc>
        <w:tc>
          <w:tcPr>
            <w:tcW w:w="3814" w:type="pct"/>
          </w:tcPr>
          <w:p w:rsidR="000F485E" w:rsidRPr="00A0441F" w:rsidRDefault="000F485E" w:rsidP="00C77888">
            <w:pPr>
              <w:autoSpaceDE w:val="0"/>
              <w:autoSpaceDN w:val="0"/>
              <w:adjustRightInd w:val="0"/>
              <w:rPr>
                <w:sz w:val="20"/>
              </w:rPr>
            </w:pPr>
            <w:r w:rsidRPr="00A0441F">
              <w:rPr>
                <w:b/>
                <w:bCs/>
                <w:sz w:val="20"/>
              </w:rPr>
              <w:t xml:space="preserve">Powder Metallurgy: </w:t>
            </w:r>
            <w:r w:rsidRPr="00A0441F">
              <w:rPr>
                <w:sz w:val="20"/>
              </w:rPr>
              <w:t>Powder manufacturing, mechanical pulverization, sintering, Electrolytic Process, chemical reduction, atomization, properties of metal powders, compacting of powders sintering, advantages and applications of P/M.</w:t>
            </w:r>
          </w:p>
          <w:p w:rsidR="000F485E" w:rsidRPr="00A0441F" w:rsidRDefault="000F485E" w:rsidP="00C77888">
            <w:pPr>
              <w:rPr>
                <w:sz w:val="20"/>
              </w:rPr>
            </w:pPr>
            <w:r w:rsidRPr="00A0441F">
              <w:rPr>
                <w:b/>
                <w:bCs/>
                <w:sz w:val="20"/>
              </w:rPr>
              <w:t xml:space="preserve">Rapid Prototyping Operations: </w:t>
            </w:r>
            <w:r w:rsidRPr="00A0441F">
              <w:rPr>
                <w:sz w:val="20"/>
              </w:rPr>
              <w:t>Introduction, subtractive processes, additive processes, Virtual Prototyping and applications</w:t>
            </w:r>
          </w:p>
        </w:tc>
        <w:tc>
          <w:tcPr>
            <w:tcW w:w="738" w:type="pct"/>
          </w:tcPr>
          <w:p w:rsidR="000F485E" w:rsidRDefault="000F485E" w:rsidP="00C77888">
            <w:pPr>
              <w:jc w:val="center"/>
            </w:pPr>
            <w:r>
              <w:t>6</w:t>
            </w:r>
          </w:p>
        </w:tc>
      </w:tr>
      <w:tr w:rsidR="000F485E" w:rsidTr="00C77888">
        <w:tc>
          <w:tcPr>
            <w:tcW w:w="448" w:type="pct"/>
          </w:tcPr>
          <w:p w:rsidR="000F485E" w:rsidRPr="00A0441F" w:rsidRDefault="000F485E" w:rsidP="00C77888">
            <w:pPr>
              <w:rPr>
                <w:b/>
                <w:sz w:val="20"/>
              </w:rPr>
            </w:pPr>
            <w:r w:rsidRPr="00A0441F">
              <w:rPr>
                <w:b/>
                <w:sz w:val="20"/>
              </w:rPr>
              <w:t>V</w:t>
            </w:r>
          </w:p>
        </w:tc>
        <w:tc>
          <w:tcPr>
            <w:tcW w:w="3814" w:type="pct"/>
          </w:tcPr>
          <w:p w:rsidR="000F485E" w:rsidRPr="00A0441F" w:rsidRDefault="000F485E" w:rsidP="00C77888">
            <w:pPr>
              <w:rPr>
                <w:sz w:val="20"/>
              </w:rPr>
            </w:pPr>
            <w:r w:rsidRPr="00A0441F">
              <w:rPr>
                <w:b/>
                <w:bCs/>
                <w:sz w:val="20"/>
              </w:rPr>
              <w:t xml:space="preserve">Grinding: </w:t>
            </w:r>
            <w:r w:rsidRPr="00A0441F">
              <w:rPr>
                <w:sz w:val="20"/>
              </w:rPr>
              <w:t>Abrasives: manufacturing and selection of grinding wheels; theory of grinding; characteristic terms used in grinding; classification; constructional features; principle of working; applications and limitations of different grinding machines. Honing, lapping superfinishing, buffing and polishing processes.</w:t>
            </w:r>
          </w:p>
        </w:tc>
        <w:tc>
          <w:tcPr>
            <w:tcW w:w="738" w:type="pct"/>
          </w:tcPr>
          <w:p w:rsidR="000F485E" w:rsidRDefault="000F485E" w:rsidP="00C77888">
            <w:pPr>
              <w:jc w:val="center"/>
            </w:pPr>
            <w:r>
              <w:t>7</w:t>
            </w:r>
          </w:p>
        </w:tc>
      </w:tr>
    </w:tbl>
    <w:p w:rsidR="001871BC" w:rsidRPr="00A0441F" w:rsidRDefault="001871BC" w:rsidP="001871BC">
      <w:pPr>
        <w:autoSpaceDE w:val="0"/>
        <w:autoSpaceDN w:val="0"/>
        <w:adjustRightInd w:val="0"/>
        <w:rPr>
          <w:b/>
        </w:rPr>
      </w:pPr>
      <w:r w:rsidRPr="004C6720">
        <w:rPr>
          <w:b/>
        </w:rPr>
        <w:t>List of Recommended Books</w:t>
      </w:r>
      <w:r>
        <w:rPr>
          <w:b/>
        </w:rPr>
        <w:t>:</w:t>
      </w:r>
      <w:r w:rsidRPr="00A0441F">
        <w:rPr>
          <w:sz w:val="16"/>
          <w:szCs w:val="16"/>
        </w:rPr>
        <w:t>Production Technology by O.P.Khanna, DhanpatRai Publications, New Delhi</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Workshop Technology, Vol. I by S.K. HazraChoudhary and A.K. HazraChoudhary Media Promotors&amp; Publishers Pvt. Ltd., Bombay</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Production technology  by P.C.SharmaS.Chand&amp;  Company Ltd, New Delhi</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Manufacturing process by Begeman</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Manufacturing Processes &amp; Material: I.E.Doyle,CarlKayser, Schrade, Leech.</w:t>
      </w:r>
    </w:p>
    <w:p w:rsidR="001871BC" w:rsidRPr="00A0441F" w:rsidRDefault="001871BC" w:rsidP="00681FD9">
      <w:pPr>
        <w:numPr>
          <w:ilvl w:val="0"/>
          <w:numId w:val="99"/>
        </w:numPr>
        <w:autoSpaceDE w:val="0"/>
        <w:autoSpaceDN w:val="0"/>
        <w:adjustRightInd w:val="0"/>
        <w:jc w:val="both"/>
        <w:rPr>
          <w:sz w:val="16"/>
          <w:szCs w:val="16"/>
        </w:rPr>
      </w:pPr>
      <w:r w:rsidRPr="00A0441F">
        <w:rPr>
          <w:sz w:val="16"/>
          <w:szCs w:val="16"/>
        </w:rPr>
        <w:t xml:space="preserve">Manufacturing Processes, Schey. </w:t>
      </w:r>
    </w:p>
    <w:p w:rsidR="001871BC" w:rsidRDefault="001871BC" w:rsidP="001871BC">
      <w:pPr>
        <w:rPr>
          <w:sz w:val="16"/>
          <w:szCs w:val="16"/>
        </w:rPr>
      </w:pPr>
    </w:p>
    <w:p w:rsidR="001871BC" w:rsidRDefault="001871BC" w:rsidP="001871BC">
      <w:pPr>
        <w:rPr>
          <w:sz w:val="16"/>
          <w:szCs w:val="16"/>
        </w:rPr>
      </w:pPr>
    </w:p>
    <w:p w:rsidR="007B44A8" w:rsidRDefault="007B44A8" w:rsidP="007B44A8">
      <w:pPr>
        <w:ind w:left="720"/>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7B44A8" w:rsidRDefault="007B44A8" w:rsidP="001871BC">
      <w:pPr>
        <w:rPr>
          <w:b/>
          <w:bCs/>
        </w:rPr>
      </w:pPr>
    </w:p>
    <w:p w:rsidR="001871BC" w:rsidRPr="00E95980" w:rsidRDefault="001871BC" w:rsidP="001871BC">
      <w:pPr>
        <w:rPr>
          <w:b/>
          <w:bCs/>
        </w:rPr>
      </w:pPr>
      <w:r>
        <w:rPr>
          <w:b/>
          <w:bCs/>
        </w:rPr>
        <w:t xml:space="preserve"> MA205:</w:t>
      </w:r>
      <w:r w:rsidRPr="003354C5">
        <w:rPr>
          <w:b/>
          <w:bCs/>
        </w:rPr>
        <w:t xml:space="preserve"> </w:t>
      </w:r>
      <w:r>
        <w:rPr>
          <w:b/>
          <w:bCs/>
        </w:rPr>
        <w:t xml:space="preserve">           </w:t>
      </w:r>
      <w:r w:rsidRPr="003354C5">
        <w:rPr>
          <w:b/>
          <w:bCs/>
        </w:rPr>
        <w:t>ADVANCED ENGINEERING MATHEMATICS</w:t>
      </w:r>
      <w:r>
        <w:rPr>
          <w:b/>
          <w:bCs/>
        </w:rPr>
        <w:t xml:space="preserve">       </w:t>
      </w:r>
      <w:r>
        <w:rPr>
          <w:b/>
          <w:sz w:val="20"/>
          <w:szCs w:val="20"/>
        </w:rPr>
        <w:t>C(3,1,0)</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4991"/>
      </w:tblGrid>
      <w:tr w:rsidR="001871BC" w:rsidRPr="00772610" w:rsidTr="00C77888">
        <w:trPr>
          <w:trHeight w:val="604"/>
        </w:trPr>
        <w:tc>
          <w:tcPr>
            <w:tcW w:w="4604" w:type="dxa"/>
          </w:tcPr>
          <w:p w:rsidR="001871BC" w:rsidRPr="00772610" w:rsidRDefault="001871BC" w:rsidP="00C77888">
            <w:pPr>
              <w:rPr>
                <w:b/>
                <w:sz w:val="18"/>
                <w:szCs w:val="18"/>
              </w:rPr>
            </w:pPr>
            <w:r w:rsidRPr="00772610">
              <w:rPr>
                <w:b/>
                <w:sz w:val="18"/>
                <w:szCs w:val="18"/>
              </w:rPr>
              <w:t>Class B. Tech  III Sem.</w:t>
            </w:r>
          </w:p>
        </w:tc>
        <w:tc>
          <w:tcPr>
            <w:tcW w:w="4991" w:type="dxa"/>
          </w:tcPr>
          <w:p w:rsidR="001871BC" w:rsidRPr="00772610" w:rsidRDefault="001871BC" w:rsidP="00C77888">
            <w:pPr>
              <w:rPr>
                <w:b/>
                <w:sz w:val="18"/>
                <w:szCs w:val="18"/>
              </w:rPr>
            </w:pPr>
            <w:r w:rsidRPr="00772610">
              <w:rPr>
                <w:b/>
                <w:sz w:val="18"/>
                <w:szCs w:val="18"/>
              </w:rPr>
              <w:t>Evaluation</w:t>
            </w:r>
          </w:p>
        </w:tc>
      </w:tr>
      <w:tr w:rsidR="001871BC" w:rsidRPr="00772610" w:rsidTr="00C77888">
        <w:trPr>
          <w:trHeight w:val="955"/>
        </w:trPr>
        <w:tc>
          <w:tcPr>
            <w:tcW w:w="4604" w:type="dxa"/>
          </w:tcPr>
          <w:p w:rsidR="001871BC" w:rsidRPr="00772610" w:rsidRDefault="001871BC" w:rsidP="00C77888">
            <w:pPr>
              <w:rPr>
                <w:sz w:val="18"/>
                <w:szCs w:val="18"/>
              </w:rPr>
            </w:pPr>
            <w:r w:rsidRPr="00772610">
              <w:rPr>
                <w:sz w:val="18"/>
                <w:szCs w:val="18"/>
              </w:rPr>
              <w:t>Schedule per week</w:t>
            </w:r>
          </w:p>
          <w:p w:rsidR="001871BC" w:rsidRPr="00772610" w:rsidRDefault="001871BC" w:rsidP="00C77888">
            <w:pPr>
              <w:rPr>
                <w:sz w:val="18"/>
                <w:szCs w:val="18"/>
              </w:rPr>
            </w:pPr>
            <w:r w:rsidRPr="00772610">
              <w:rPr>
                <w:sz w:val="18"/>
                <w:szCs w:val="18"/>
              </w:rPr>
              <w:t>Lectures                   : 3</w:t>
            </w:r>
          </w:p>
          <w:p w:rsidR="001871BC" w:rsidRPr="00772610" w:rsidRDefault="001871BC" w:rsidP="00C77888">
            <w:pPr>
              <w:rPr>
                <w:sz w:val="18"/>
                <w:szCs w:val="18"/>
              </w:rPr>
            </w:pPr>
            <w:r w:rsidRPr="00772610">
              <w:rPr>
                <w:sz w:val="18"/>
                <w:szCs w:val="18"/>
              </w:rPr>
              <w:t>Tutorial                    : 1</w:t>
            </w:r>
          </w:p>
        </w:tc>
        <w:tc>
          <w:tcPr>
            <w:tcW w:w="4991" w:type="dxa"/>
          </w:tcPr>
          <w:p w:rsidR="001871BC" w:rsidRPr="00772610" w:rsidRDefault="001871BC" w:rsidP="00C77888">
            <w:pPr>
              <w:rPr>
                <w:sz w:val="18"/>
                <w:szCs w:val="18"/>
              </w:rPr>
            </w:pPr>
            <w:r w:rsidRPr="00772610">
              <w:rPr>
                <w:sz w:val="18"/>
                <w:szCs w:val="18"/>
              </w:rPr>
              <w:t>Examination Time = Three (3) Hours</w:t>
            </w:r>
          </w:p>
          <w:p w:rsidR="001871BC" w:rsidRPr="00772610" w:rsidRDefault="001871BC" w:rsidP="00C77888">
            <w:pPr>
              <w:rPr>
                <w:sz w:val="18"/>
                <w:szCs w:val="18"/>
              </w:rPr>
            </w:pPr>
            <w:r w:rsidRPr="00772610">
              <w:rPr>
                <w:sz w:val="18"/>
                <w:szCs w:val="18"/>
              </w:rPr>
              <w:t>Maximum Marks   = 100</w:t>
            </w:r>
          </w:p>
          <w:p w:rsidR="001871BC" w:rsidRPr="00772610" w:rsidRDefault="001871BC" w:rsidP="00C77888">
            <w:pPr>
              <w:rPr>
                <w:sz w:val="18"/>
                <w:szCs w:val="18"/>
              </w:rPr>
            </w:pPr>
            <w:r w:rsidRPr="00772610">
              <w:rPr>
                <w:sz w:val="18"/>
                <w:szCs w:val="18"/>
              </w:rPr>
              <w:t>[Mid-term(30) &amp; End-term (70)]</w:t>
            </w:r>
          </w:p>
        </w:tc>
      </w:tr>
    </w:tbl>
    <w:p w:rsidR="001871BC" w:rsidRDefault="001871BC" w:rsidP="001871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7618"/>
        <w:gridCol w:w="1110"/>
      </w:tblGrid>
      <w:tr w:rsidR="001871BC" w:rsidTr="00C77888">
        <w:trPr>
          <w:trHeight w:val="746"/>
        </w:trPr>
        <w:tc>
          <w:tcPr>
            <w:tcW w:w="448" w:type="pct"/>
          </w:tcPr>
          <w:p w:rsidR="001871BC" w:rsidRPr="00777209" w:rsidRDefault="001871BC" w:rsidP="00C77888">
            <w:pPr>
              <w:jc w:val="center"/>
              <w:rPr>
                <w:b/>
              </w:rPr>
            </w:pPr>
            <w:r w:rsidRPr="00777209">
              <w:rPr>
                <w:b/>
              </w:rPr>
              <w:t>Units</w:t>
            </w:r>
          </w:p>
        </w:tc>
        <w:tc>
          <w:tcPr>
            <w:tcW w:w="3983" w:type="pct"/>
          </w:tcPr>
          <w:p w:rsidR="001871BC" w:rsidRPr="00777209" w:rsidRDefault="001871BC" w:rsidP="00C77888">
            <w:pPr>
              <w:rPr>
                <w:b/>
              </w:rPr>
            </w:pPr>
            <w:r w:rsidRPr="00777209">
              <w:rPr>
                <w:b/>
              </w:rPr>
              <w:t>Contents of the Subject</w:t>
            </w:r>
          </w:p>
        </w:tc>
        <w:tc>
          <w:tcPr>
            <w:tcW w:w="569" w:type="pct"/>
          </w:tcPr>
          <w:p w:rsidR="001871BC" w:rsidRPr="00777209" w:rsidRDefault="001871BC" w:rsidP="00C77888">
            <w:pPr>
              <w:rPr>
                <w:b/>
              </w:rPr>
            </w:pPr>
            <w:r w:rsidRPr="00777209">
              <w:rPr>
                <w:b/>
              </w:rPr>
              <w:t>No. of Hours. required</w:t>
            </w:r>
          </w:p>
        </w:tc>
      </w:tr>
      <w:tr w:rsidR="001871BC" w:rsidTr="00C77888">
        <w:trPr>
          <w:trHeight w:val="1241"/>
        </w:trPr>
        <w:tc>
          <w:tcPr>
            <w:tcW w:w="448" w:type="pct"/>
          </w:tcPr>
          <w:p w:rsidR="001871BC" w:rsidRPr="00777209" w:rsidRDefault="001871BC" w:rsidP="00C77888">
            <w:pPr>
              <w:jc w:val="center"/>
              <w:rPr>
                <w:b/>
              </w:rPr>
            </w:pPr>
            <w:r w:rsidRPr="00777209">
              <w:rPr>
                <w:b/>
              </w:rPr>
              <w:t>I</w:t>
            </w:r>
          </w:p>
        </w:tc>
        <w:tc>
          <w:tcPr>
            <w:tcW w:w="3983" w:type="pct"/>
          </w:tcPr>
          <w:p w:rsidR="001871BC" w:rsidRPr="00E95980" w:rsidRDefault="001871BC" w:rsidP="00C77888">
            <w:pPr>
              <w:autoSpaceDE w:val="0"/>
              <w:autoSpaceDN w:val="0"/>
              <w:adjustRightInd w:val="0"/>
              <w:rPr>
                <w:sz w:val="20"/>
              </w:rPr>
            </w:pPr>
            <w:r w:rsidRPr="00E95980">
              <w:rPr>
                <w:sz w:val="20"/>
              </w:rPr>
              <w:t>Fourier series: Fourier series, Half-range series, Harmonic analysis.</w:t>
            </w:r>
          </w:p>
          <w:p w:rsidR="001871BC" w:rsidRPr="00E95980" w:rsidRDefault="001871BC" w:rsidP="00C77888">
            <w:pPr>
              <w:autoSpaceDE w:val="0"/>
              <w:autoSpaceDN w:val="0"/>
              <w:adjustRightInd w:val="0"/>
              <w:rPr>
                <w:sz w:val="20"/>
              </w:rPr>
            </w:pPr>
            <w:r w:rsidRPr="00E95980">
              <w:rPr>
                <w:sz w:val="20"/>
              </w:rPr>
              <w:t xml:space="preserve">Integral Transforms: Fourier integral theorem, Fourier transforms, Convolution theorems, Inversion theorem for Fourier and Laplace transforms, Simple applications of these transforms to one dimensional problems. </w:t>
            </w:r>
          </w:p>
        </w:tc>
        <w:tc>
          <w:tcPr>
            <w:tcW w:w="569" w:type="pct"/>
          </w:tcPr>
          <w:p w:rsidR="001871BC" w:rsidRDefault="001871BC" w:rsidP="00C77888">
            <w:pPr>
              <w:jc w:val="center"/>
            </w:pPr>
            <w:r>
              <w:t>7</w:t>
            </w:r>
          </w:p>
        </w:tc>
      </w:tr>
      <w:tr w:rsidR="001871BC" w:rsidTr="00C77888">
        <w:tc>
          <w:tcPr>
            <w:tcW w:w="448" w:type="pct"/>
          </w:tcPr>
          <w:p w:rsidR="001871BC" w:rsidRPr="00777209" w:rsidRDefault="001871BC" w:rsidP="00C77888">
            <w:pPr>
              <w:jc w:val="center"/>
              <w:rPr>
                <w:b/>
              </w:rPr>
            </w:pPr>
            <w:r w:rsidRPr="00777209">
              <w:rPr>
                <w:b/>
              </w:rPr>
              <w:t>II</w:t>
            </w:r>
          </w:p>
        </w:tc>
        <w:tc>
          <w:tcPr>
            <w:tcW w:w="3983" w:type="pct"/>
          </w:tcPr>
          <w:p w:rsidR="001871BC" w:rsidRPr="00E95980" w:rsidRDefault="001871BC" w:rsidP="00C77888">
            <w:pPr>
              <w:autoSpaceDE w:val="0"/>
              <w:autoSpaceDN w:val="0"/>
              <w:adjustRightInd w:val="0"/>
              <w:rPr>
                <w:sz w:val="20"/>
              </w:rPr>
            </w:pPr>
            <w:r w:rsidRPr="00E95980">
              <w:rPr>
                <w:sz w:val="20"/>
              </w:rPr>
              <w:t>Method of separation of variables - applications to the solution of wave equation in one dimension, laplace’s equation in two dimensions, Diffusion equation in one dimension.</w:t>
            </w:r>
          </w:p>
          <w:p w:rsidR="001871BC" w:rsidRPr="00E95980" w:rsidRDefault="001871BC" w:rsidP="00C77888">
            <w:pPr>
              <w:autoSpaceDE w:val="0"/>
              <w:autoSpaceDN w:val="0"/>
              <w:adjustRightInd w:val="0"/>
              <w:rPr>
                <w:sz w:val="20"/>
              </w:rPr>
            </w:pPr>
            <w:r w:rsidRPr="00E95980">
              <w:rPr>
                <w:sz w:val="20"/>
              </w:rPr>
              <w:t xml:space="preserve">Transform calculus : Laplace transform with its simple properties, applications to the solutions of ordinary and partial differential equations having constant co-efficient with special   reference to wave and diffusion equation. </w:t>
            </w:r>
          </w:p>
        </w:tc>
        <w:tc>
          <w:tcPr>
            <w:tcW w:w="569" w:type="pct"/>
          </w:tcPr>
          <w:p w:rsidR="001871BC" w:rsidRDefault="001871BC" w:rsidP="00C77888">
            <w:pPr>
              <w:jc w:val="center"/>
            </w:pPr>
            <w:r>
              <w:t>7</w:t>
            </w:r>
          </w:p>
        </w:tc>
      </w:tr>
      <w:tr w:rsidR="001871BC" w:rsidTr="00C77888">
        <w:trPr>
          <w:trHeight w:val="1799"/>
        </w:trPr>
        <w:tc>
          <w:tcPr>
            <w:tcW w:w="448" w:type="pct"/>
          </w:tcPr>
          <w:p w:rsidR="001871BC" w:rsidRPr="00777209" w:rsidRDefault="001871BC" w:rsidP="00C77888">
            <w:pPr>
              <w:jc w:val="center"/>
              <w:rPr>
                <w:b/>
              </w:rPr>
            </w:pPr>
            <w:r w:rsidRPr="00777209">
              <w:rPr>
                <w:b/>
              </w:rPr>
              <w:t>III</w:t>
            </w:r>
          </w:p>
        </w:tc>
        <w:tc>
          <w:tcPr>
            <w:tcW w:w="3983" w:type="pct"/>
          </w:tcPr>
          <w:p w:rsidR="001871BC" w:rsidRPr="00E95980" w:rsidRDefault="001871BC" w:rsidP="00C77888">
            <w:pPr>
              <w:autoSpaceDE w:val="0"/>
              <w:autoSpaceDN w:val="0"/>
              <w:adjustRightInd w:val="0"/>
              <w:rPr>
                <w:sz w:val="20"/>
              </w:rPr>
            </w:pPr>
            <w:r w:rsidRPr="00E95980">
              <w:rPr>
                <w:sz w:val="20"/>
              </w:rPr>
              <w:t>Complex Variable: Functions of a complex variable; Exponential, trigonometric, hyperbolic and logarithmic functions; Differentiation, Analytic functions, Cauchy-Riemann equations, conjugate functions; Application to two dimensional potential problems; Conformal transformations, Schwartz- Christoffel transformation; Cauchy’s Integral theorem. Taylor’s and Laurent’s expansions; Branch points, zeros, poles and residues; Simple problems on contour integration</w:t>
            </w:r>
          </w:p>
        </w:tc>
        <w:tc>
          <w:tcPr>
            <w:tcW w:w="569" w:type="pct"/>
          </w:tcPr>
          <w:p w:rsidR="001871BC" w:rsidRDefault="001871BC" w:rsidP="00C77888">
            <w:pPr>
              <w:jc w:val="center"/>
            </w:pPr>
            <w:r>
              <w:t>7</w:t>
            </w:r>
          </w:p>
        </w:tc>
      </w:tr>
      <w:tr w:rsidR="001871BC" w:rsidTr="00C77888">
        <w:trPr>
          <w:trHeight w:val="1826"/>
        </w:trPr>
        <w:tc>
          <w:tcPr>
            <w:tcW w:w="448" w:type="pct"/>
          </w:tcPr>
          <w:p w:rsidR="001871BC" w:rsidRPr="00777209" w:rsidRDefault="001871BC" w:rsidP="00C77888">
            <w:pPr>
              <w:jc w:val="center"/>
              <w:rPr>
                <w:b/>
              </w:rPr>
            </w:pPr>
            <w:r w:rsidRPr="00777209">
              <w:rPr>
                <w:b/>
              </w:rPr>
              <w:t>IV</w:t>
            </w:r>
          </w:p>
        </w:tc>
        <w:tc>
          <w:tcPr>
            <w:tcW w:w="3983" w:type="pct"/>
          </w:tcPr>
          <w:p w:rsidR="001871BC" w:rsidRPr="00E95980" w:rsidRDefault="001871BC" w:rsidP="00C77888">
            <w:pPr>
              <w:autoSpaceDE w:val="0"/>
              <w:autoSpaceDN w:val="0"/>
              <w:adjustRightInd w:val="0"/>
              <w:rPr>
                <w:sz w:val="20"/>
              </w:rPr>
            </w:pPr>
            <w:r w:rsidRPr="00E95980">
              <w:rPr>
                <w:sz w:val="20"/>
              </w:rPr>
              <w:t>Boundary Value Problems: Equations for vibrations of strings, heat flow and electrical transmission lines; Laplace’s equation in Cartesian, cylindrical polar and spherical polar coordinates; Solution by separation of variables.Solution in Series: Differentiation and integration of infinite series, Series solution of differential equations; Bessel and Legendre equations, their series solution, elementary properties of Bessel functions and Legendre polynomials</w:t>
            </w:r>
          </w:p>
        </w:tc>
        <w:tc>
          <w:tcPr>
            <w:tcW w:w="569" w:type="pct"/>
          </w:tcPr>
          <w:p w:rsidR="001871BC" w:rsidRDefault="001871BC" w:rsidP="00C77888">
            <w:pPr>
              <w:jc w:val="center"/>
            </w:pPr>
            <w:r>
              <w:t>6</w:t>
            </w:r>
          </w:p>
        </w:tc>
      </w:tr>
      <w:tr w:rsidR="001871BC" w:rsidTr="00C77888">
        <w:trPr>
          <w:trHeight w:val="1511"/>
        </w:trPr>
        <w:tc>
          <w:tcPr>
            <w:tcW w:w="448" w:type="pct"/>
          </w:tcPr>
          <w:p w:rsidR="001871BC" w:rsidRPr="00777209" w:rsidRDefault="001871BC" w:rsidP="00C77888">
            <w:pPr>
              <w:jc w:val="center"/>
              <w:rPr>
                <w:b/>
              </w:rPr>
            </w:pPr>
            <w:r w:rsidRPr="00777209">
              <w:rPr>
                <w:b/>
              </w:rPr>
              <w:t>V</w:t>
            </w:r>
          </w:p>
        </w:tc>
        <w:tc>
          <w:tcPr>
            <w:tcW w:w="3983" w:type="pct"/>
          </w:tcPr>
          <w:p w:rsidR="001871BC" w:rsidRPr="00E95980" w:rsidRDefault="001871BC" w:rsidP="00C77888">
            <w:pPr>
              <w:autoSpaceDE w:val="0"/>
              <w:autoSpaceDN w:val="0"/>
              <w:adjustRightInd w:val="0"/>
              <w:rPr>
                <w:sz w:val="20"/>
              </w:rPr>
            </w:pPr>
            <w:r w:rsidRPr="00E95980">
              <w:rPr>
                <w:sz w:val="20"/>
              </w:rPr>
              <w:t>Numerical Methods: Difference operators: forward, backward, central shift and average operators and relations between them. Newton Backward and Interpolation; Lagrange’s interpolation and the error formula for interpolation. Numerical differentiation and integration. Trapezoidal rule and Simpson’s one-third rule including error formula</w:t>
            </w:r>
          </w:p>
        </w:tc>
        <w:tc>
          <w:tcPr>
            <w:tcW w:w="569" w:type="pct"/>
          </w:tcPr>
          <w:p w:rsidR="001871BC" w:rsidRDefault="001871BC" w:rsidP="00C77888">
            <w:pPr>
              <w:jc w:val="center"/>
            </w:pPr>
            <w:r>
              <w:t>7</w:t>
            </w:r>
          </w:p>
        </w:tc>
      </w:tr>
    </w:tbl>
    <w:p w:rsidR="001871BC" w:rsidRDefault="001871BC" w:rsidP="001871BC">
      <w:r>
        <w:rPr>
          <w:rStyle w:val="Strong"/>
        </w:rPr>
        <w:t>List of Recommended Books:</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Advanced Engineering Mathematics, Kreyszig E., Wiley Eastern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Numerical Methods for Scientists and Engineers, Jain M.K., Iyenger S.R.K. Wiley Eastern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Theory of Ordinary Differential Equations Coddington, Tata McGraw Hill.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Elements of Partial Differential Equations, Ssneddon, Ian N., McGraw Hill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Fourier Series &amp; Boundary Value Problems, James Brown and Churchill, Tata McGraw Hill. </w:t>
      </w:r>
    </w:p>
    <w:p w:rsidR="001871BC" w:rsidRPr="00E95980" w:rsidRDefault="001871BC" w:rsidP="00681FD9">
      <w:pPr>
        <w:numPr>
          <w:ilvl w:val="0"/>
          <w:numId w:val="100"/>
        </w:numPr>
        <w:spacing w:before="100" w:beforeAutospacing="1" w:after="100" w:afterAutospacing="1"/>
        <w:rPr>
          <w:sz w:val="16"/>
          <w:szCs w:val="16"/>
        </w:rPr>
      </w:pPr>
      <w:r w:rsidRPr="00E95980">
        <w:rPr>
          <w:sz w:val="16"/>
          <w:szCs w:val="16"/>
        </w:rPr>
        <w:t xml:space="preserve">Maths for Engineers Chandrika Prasad, prasadMudranalaya, Allahabad </w:t>
      </w:r>
    </w:p>
    <w:p w:rsidR="001871BC" w:rsidRDefault="001871BC" w:rsidP="00681FD9">
      <w:pPr>
        <w:numPr>
          <w:ilvl w:val="0"/>
          <w:numId w:val="100"/>
        </w:numPr>
        <w:spacing w:before="100" w:beforeAutospacing="1" w:after="100" w:afterAutospacing="1"/>
        <w:rPr>
          <w:sz w:val="16"/>
          <w:szCs w:val="16"/>
        </w:rPr>
      </w:pPr>
      <w:r w:rsidRPr="00E95980">
        <w:rPr>
          <w:sz w:val="16"/>
          <w:szCs w:val="16"/>
        </w:rPr>
        <w:t xml:space="preserve">Advanced Mathmatics for Engineers, Chandrika Prasad, prasadMudranalaya, Allahabad. </w:t>
      </w:r>
    </w:p>
    <w:p w:rsidR="00D53040" w:rsidRPr="007B44A8" w:rsidRDefault="00D53040" w:rsidP="007B44A8">
      <w:pPr>
        <w:autoSpaceDE w:val="0"/>
        <w:autoSpaceDN w:val="0"/>
        <w:adjustRightInd w:val="0"/>
        <w:rPr>
          <w:rFonts w:ascii="Arial" w:hAnsi="Arial" w:cs="Arial"/>
          <w:b/>
          <w:bCs/>
          <w:color w:val="000000" w:themeColor="text1"/>
          <w:sz w:val="13"/>
          <w:szCs w:val="13"/>
          <w:shd w:val="clear" w:color="auto" w:fill="FFFFFF"/>
        </w:rPr>
      </w:pPr>
      <w:r w:rsidRPr="007B44A8">
        <w:rPr>
          <w:rFonts w:ascii="Arial" w:hAnsi="Arial" w:cs="Arial"/>
          <w:b/>
          <w:bCs/>
          <w:color w:val="000000" w:themeColor="text1"/>
          <w:sz w:val="13"/>
          <w:szCs w:val="13"/>
          <w:shd w:val="clear" w:color="auto" w:fill="FFFFFF"/>
        </w:rPr>
        <w:t xml:space="preserve">           </w:t>
      </w:r>
    </w:p>
    <w:p w:rsidR="00D53040" w:rsidRPr="007B44A8" w:rsidRDefault="00D53040" w:rsidP="007B44A8">
      <w:pPr>
        <w:autoSpaceDE w:val="0"/>
        <w:autoSpaceDN w:val="0"/>
        <w:adjustRightInd w:val="0"/>
        <w:rPr>
          <w:b/>
          <w:sz w:val="18"/>
          <w:szCs w:val="18"/>
        </w:rPr>
      </w:pPr>
      <w:r w:rsidRPr="007B44A8">
        <w:rPr>
          <w:b/>
          <w:bCs/>
          <w:color w:val="000000" w:themeColor="text1"/>
          <w:sz w:val="18"/>
          <w:szCs w:val="18"/>
          <w:shd w:val="clear" w:color="auto" w:fill="FFFFFF"/>
        </w:rPr>
        <w:lastRenderedPageBreak/>
        <w:t xml:space="preserve">HS 203                                       ECONOMICS                                           </w:t>
      </w:r>
      <w:r w:rsidRPr="007B44A8">
        <w:rPr>
          <w:b/>
          <w:bCs/>
          <w:sz w:val="18"/>
          <w:szCs w:val="18"/>
        </w:rPr>
        <w:t>C</w:t>
      </w:r>
      <w:r w:rsidRPr="007B44A8">
        <w:rPr>
          <w:b/>
          <w:sz w:val="18"/>
          <w:szCs w:val="18"/>
        </w:rPr>
        <w:t xml:space="preserve">(L, T, P) = 3(3, 0, 0) </w:t>
      </w:r>
    </w:p>
    <w:p w:rsidR="00D53040" w:rsidRPr="007B44A8" w:rsidRDefault="00D53040" w:rsidP="00D53040">
      <w:pPr>
        <w:pStyle w:val="ListParagraph"/>
        <w:rPr>
          <w:rFonts w:ascii="Times New Roman" w:hAnsi="Times New Roman"/>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D53040" w:rsidRPr="007B44A8" w:rsidTr="00C541B6">
        <w:tc>
          <w:tcPr>
            <w:tcW w:w="323" w:type="pct"/>
          </w:tcPr>
          <w:p w:rsidR="00D53040" w:rsidRPr="007B44A8" w:rsidRDefault="00D53040" w:rsidP="00C541B6">
            <w:pPr>
              <w:rPr>
                <w:b/>
                <w:sz w:val="18"/>
                <w:szCs w:val="18"/>
              </w:rPr>
            </w:pPr>
            <w:r w:rsidRPr="007B44A8">
              <w:rPr>
                <w:b/>
                <w:sz w:val="18"/>
                <w:szCs w:val="18"/>
              </w:rPr>
              <w:t>Units</w:t>
            </w:r>
          </w:p>
        </w:tc>
        <w:tc>
          <w:tcPr>
            <w:tcW w:w="4316" w:type="pct"/>
          </w:tcPr>
          <w:p w:rsidR="00D53040" w:rsidRPr="007B44A8" w:rsidRDefault="00D53040" w:rsidP="00C541B6">
            <w:pPr>
              <w:rPr>
                <w:b/>
                <w:sz w:val="18"/>
                <w:szCs w:val="18"/>
              </w:rPr>
            </w:pPr>
            <w:r w:rsidRPr="007B44A8">
              <w:rPr>
                <w:b/>
                <w:sz w:val="18"/>
                <w:szCs w:val="18"/>
              </w:rPr>
              <w:t xml:space="preserve">Course Contents </w:t>
            </w:r>
          </w:p>
        </w:tc>
        <w:tc>
          <w:tcPr>
            <w:tcW w:w="361" w:type="pct"/>
          </w:tcPr>
          <w:p w:rsidR="00D53040" w:rsidRPr="007B44A8" w:rsidRDefault="00D53040" w:rsidP="00C541B6">
            <w:pPr>
              <w:jc w:val="center"/>
              <w:rPr>
                <w:b/>
                <w:sz w:val="18"/>
                <w:szCs w:val="18"/>
              </w:rPr>
            </w:pPr>
            <w:r w:rsidRPr="007B44A8">
              <w:rPr>
                <w:b/>
                <w:sz w:val="18"/>
                <w:szCs w:val="18"/>
              </w:rPr>
              <w:t>Hours</w:t>
            </w:r>
          </w:p>
        </w:tc>
      </w:tr>
      <w:tr w:rsidR="00D53040" w:rsidRPr="007B44A8" w:rsidTr="00C541B6">
        <w:tc>
          <w:tcPr>
            <w:tcW w:w="323" w:type="pct"/>
          </w:tcPr>
          <w:p w:rsidR="00D53040" w:rsidRPr="007B44A8" w:rsidRDefault="00D53040" w:rsidP="00C541B6">
            <w:pPr>
              <w:jc w:val="center"/>
              <w:rPr>
                <w:sz w:val="18"/>
                <w:szCs w:val="18"/>
              </w:rPr>
            </w:pPr>
            <w:r w:rsidRPr="007B44A8">
              <w:rPr>
                <w:sz w:val="18"/>
                <w:szCs w:val="18"/>
              </w:rPr>
              <w:t>I</w:t>
            </w:r>
          </w:p>
        </w:tc>
        <w:tc>
          <w:tcPr>
            <w:tcW w:w="4316" w:type="pct"/>
          </w:tcPr>
          <w:p w:rsidR="00D53040" w:rsidRPr="007B44A8" w:rsidRDefault="00D53040" w:rsidP="00C541B6">
            <w:pPr>
              <w:rPr>
                <w:sz w:val="18"/>
                <w:szCs w:val="18"/>
              </w:rPr>
            </w:pPr>
            <w:r w:rsidRPr="007B44A8">
              <w:rPr>
                <w:sz w:val="18"/>
                <w:szCs w:val="18"/>
              </w:rPr>
              <w:t xml:space="preserve">Definition of Economics - various definitions, Nature of Economic problem, Production possibility curve </w:t>
            </w:r>
          </w:p>
          <w:p w:rsidR="00D53040" w:rsidRPr="007B44A8" w:rsidRDefault="00D53040" w:rsidP="00C541B6">
            <w:pPr>
              <w:rPr>
                <w:sz w:val="18"/>
                <w:szCs w:val="18"/>
              </w:rPr>
            </w:pPr>
            <w:r w:rsidRPr="007B44A8">
              <w:rPr>
                <w:sz w:val="18"/>
                <w:szCs w:val="18"/>
              </w:rPr>
              <w:t xml:space="preserve">Economic laws and their nature. Relation between Science, Engineering, Technology and Economics. </w:t>
            </w:r>
          </w:p>
          <w:p w:rsidR="00D53040" w:rsidRPr="007B44A8" w:rsidRDefault="00D53040" w:rsidP="00C541B6">
            <w:pPr>
              <w:rPr>
                <w:sz w:val="18"/>
                <w:szCs w:val="18"/>
              </w:rPr>
            </w:pPr>
            <w:r w:rsidRPr="007B44A8">
              <w:rPr>
                <w:sz w:val="18"/>
                <w:szCs w:val="18"/>
              </w:rPr>
              <w:t xml:space="preserve">Concepts and measurement of utility, Law of Diminishing Marginal Utility, Law of equi-marginal utility - </w:t>
            </w:r>
          </w:p>
          <w:p w:rsidR="00D53040" w:rsidRPr="007B44A8" w:rsidRDefault="00D53040" w:rsidP="00C541B6">
            <w:pPr>
              <w:autoSpaceDE w:val="0"/>
              <w:autoSpaceDN w:val="0"/>
              <w:adjustRightInd w:val="0"/>
              <w:rPr>
                <w:sz w:val="18"/>
                <w:szCs w:val="18"/>
              </w:rPr>
            </w:pPr>
            <w:r w:rsidRPr="007B44A8">
              <w:rPr>
                <w:sz w:val="18"/>
                <w:szCs w:val="18"/>
              </w:rPr>
              <w:t>its practical application and importance</w:t>
            </w:r>
          </w:p>
        </w:tc>
        <w:tc>
          <w:tcPr>
            <w:tcW w:w="361" w:type="pct"/>
            <w:vAlign w:val="center"/>
          </w:tcPr>
          <w:p w:rsidR="00D53040" w:rsidRPr="007B44A8" w:rsidRDefault="00D53040" w:rsidP="00C541B6">
            <w:pPr>
              <w:jc w:val="center"/>
              <w:rPr>
                <w:sz w:val="18"/>
                <w:szCs w:val="18"/>
              </w:rPr>
            </w:pPr>
            <w:r w:rsidRPr="007B44A8">
              <w:rPr>
                <w:sz w:val="18"/>
                <w:szCs w:val="18"/>
              </w:rPr>
              <w:t>7</w:t>
            </w:r>
          </w:p>
        </w:tc>
      </w:tr>
      <w:tr w:rsidR="00D53040" w:rsidRPr="007B44A8" w:rsidTr="00C541B6">
        <w:tc>
          <w:tcPr>
            <w:tcW w:w="323" w:type="pct"/>
          </w:tcPr>
          <w:p w:rsidR="00D53040" w:rsidRPr="007B44A8" w:rsidRDefault="00D53040" w:rsidP="00C541B6">
            <w:pPr>
              <w:jc w:val="center"/>
              <w:rPr>
                <w:sz w:val="18"/>
                <w:szCs w:val="18"/>
              </w:rPr>
            </w:pPr>
            <w:r w:rsidRPr="007B44A8">
              <w:rPr>
                <w:sz w:val="18"/>
                <w:szCs w:val="18"/>
              </w:rPr>
              <w:t>II</w:t>
            </w:r>
          </w:p>
        </w:tc>
        <w:tc>
          <w:tcPr>
            <w:tcW w:w="4316" w:type="pct"/>
          </w:tcPr>
          <w:p w:rsidR="00D53040" w:rsidRPr="007B44A8" w:rsidRDefault="00D53040" w:rsidP="00C541B6">
            <w:pPr>
              <w:rPr>
                <w:sz w:val="18"/>
                <w:szCs w:val="18"/>
              </w:rPr>
            </w:pPr>
            <w:r w:rsidRPr="007B44A8">
              <w:rPr>
                <w:sz w:val="18"/>
                <w:szCs w:val="18"/>
              </w:rPr>
              <w:t xml:space="preserve">Meaning of Demand, Individual and Market demand schedule, Law of demand, shape of demand curve, </w:t>
            </w:r>
          </w:p>
          <w:p w:rsidR="00D53040" w:rsidRPr="007B44A8" w:rsidRDefault="00D53040" w:rsidP="00C541B6">
            <w:pPr>
              <w:rPr>
                <w:sz w:val="18"/>
                <w:szCs w:val="18"/>
              </w:rPr>
            </w:pPr>
            <w:r w:rsidRPr="007B44A8">
              <w:rPr>
                <w:sz w:val="18"/>
                <w:szCs w:val="18"/>
              </w:rPr>
              <w:t xml:space="preserve">Elasticity of demand, measurement of elasticity of demand, factors effecting elasticity of demand, practical </w:t>
            </w:r>
          </w:p>
          <w:p w:rsidR="00D53040" w:rsidRPr="007B44A8" w:rsidRDefault="00D53040" w:rsidP="00C541B6">
            <w:pPr>
              <w:rPr>
                <w:sz w:val="18"/>
                <w:szCs w:val="18"/>
              </w:rPr>
            </w:pPr>
            <w:r w:rsidRPr="007B44A8">
              <w:rPr>
                <w:sz w:val="18"/>
                <w:szCs w:val="18"/>
              </w:rPr>
              <w:t xml:space="preserve">importance &amp; applications of the concept of elasticity of demand. </w:t>
            </w:r>
          </w:p>
          <w:p w:rsidR="00D53040" w:rsidRPr="007B44A8" w:rsidRDefault="00D53040" w:rsidP="00C541B6">
            <w:pPr>
              <w:rPr>
                <w:sz w:val="18"/>
                <w:szCs w:val="18"/>
              </w:rPr>
            </w:pPr>
            <w:r w:rsidRPr="007B44A8">
              <w:rPr>
                <w:sz w:val="18"/>
                <w:szCs w:val="18"/>
              </w:rPr>
              <w:t xml:space="preserve">Meaning of production and factors of production; Law of variable proportions, Returns to scale, Internal and </w:t>
            </w:r>
          </w:p>
          <w:p w:rsidR="00D53040" w:rsidRPr="007B44A8" w:rsidRDefault="00D53040" w:rsidP="00C541B6">
            <w:pPr>
              <w:rPr>
                <w:sz w:val="18"/>
                <w:szCs w:val="18"/>
              </w:rPr>
            </w:pPr>
            <w:r w:rsidRPr="007B44A8">
              <w:rPr>
                <w:sz w:val="18"/>
                <w:szCs w:val="18"/>
              </w:rPr>
              <w:t xml:space="preserve">External economics and diseconomies of scale. </w:t>
            </w:r>
          </w:p>
          <w:p w:rsidR="00D53040" w:rsidRPr="007B44A8" w:rsidRDefault="00D53040" w:rsidP="00C541B6">
            <w:pPr>
              <w:autoSpaceDE w:val="0"/>
              <w:autoSpaceDN w:val="0"/>
              <w:adjustRightInd w:val="0"/>
              <w:rPr>
                <w:sz w:val="18"/>
                <w:szCs w:val="18"/>
              </w:rPr>
            </w:pPr>
          </w:p>
        </w:tc>
        <w:tc>
          <w:tcPr>
            <w:tcW w:w="361" w:type="pct"/>
            <w:vAlign w:val="center"/>
          </w:tcPr>
          <w:p w:rsidR="00D53040" w:rsidRPr="007B44A8" w:rsidRDefault="00D53040" w:rsidP="00C541B6">
            <w:pPr>
              <w:jc w:val="center"/>
              <w:rPr>
                <w:sz w:val="18"/>
                <w:szCs w:val="18"/>
              </w:rPr>
            </w:pPr>
            <w:r w:rsidRPr="007B44A8">
              <w:rPr>
                <w:sz w:val="18"/>
                <w:szCs w:val="18"/>
              </w:rPr>
              <w:t>7</w:t>
            </w:r>
          </w:p>
        </w:tc>
      </w:tr>
      <w:tr w:rsidR="00D53040" w:rsidRPr="007B44A8" w:rsidTr="00C541B6">
        <w:tc>
          <w:tcPr>
            <w:tcW w:w="323" w:type="pct"/>
          </w:tcPr>
          <w:p w:rsidR="00D53040" w:rsidRPr="007B44A8" w:rsidRDefault="00D53040" w:rsidP="00C541B6">
            <w:pPr>
              <w:jc w:val="center"/>
              <w:rPr>
                <w:sz w:val="18"/>
                <w:szCs w:val="18"/>
              </w:rPr>
            </w:pPr>
            <w:r w:rsidRPr="007B44A8">
              <w:rPr>
                <w:sz w:val="18"/>
                <w:szCs w:val="18"/>
              </w:rPr>
              <w:t>III</w:t>
            </w:r>
          </w:p>
        </w:tc>
        <w:tc>
          <w:tcPr>
            <w:tcW w:w="4316" w:type="pct"/>
          </w:tcPr>
          <w:p w:rsidR="00D53040" w:rsidRPr="007B44A8" w:rsidRDefault="00D53040" w:rsidP="00C541B6">
            <w:pPr>
              <w:rPr>
                <w:sz w:val="18"/>
                <w:szCs w:val="18"/>
              </w:rPr>
            </w:pPr>
            <w:r w:rsidRPr="007B44A8">
              <w:rPr>
                <w:sz w:val="18"/>
                <w:szCs w:val="18"/>
              </w:rPr>
              <w:t xml:space="preserve">Various concepts of cost - Fixed cost, variable cost, average cost, marginal cost, money cost, real cost </w:t>
            </w:r>
          </w:p>
          <w:p w:rsidR="00D53040" w:rsidRPr="007B44A8" w:rsidRDefault="00D53040" w:rsidP="00C541B6">
            <w:pPr>
              <w:rPr>
                <w:sz w:val="18"/>
                <w:szCs w:val="18"/>
              </w:rPr>
            </w:pPr>
            <w:r w:rsidRPr="007B44A8">
              <w:rPr>
                <w:sz w:val="18"/>
                <w:szCs w:val="18"/>
              </w:rPr>
              <w:t xml:space="preserve">opportunity cost. Shape of average cost, marginal cost, total cost etc. in short run and long run. </w:t>
            </w:r>
          </w:p>
          <w:p w:rsidR="00D53040" w:rsidRPr="007B44A8" w:rsidRDefault="00D53040" w:rsidP="00C541B6">
            <w:pPr>
              <w:rPr>
                <w:sz w:val="18"/>
                <w:szCs w:val="18"/>
              </w:rPr>
            </w:pPr>
            <w:r w:rsidRPr="007B44A8">
              <w:rPr>
                <w:sz w:val="18"/>
                <w:szCs w:val="18"/>
              </w:rPr>
              <w:t xml:space="preserve">Meaning of Market, Types of Market - Perfect Competition, Monopoly, Oligoply, Monoplistic Competition (Main </w:t>
            </w:r>
          </w:p>
          <w:p w:rsidR="00D53040" w:rsidRPr="007B44A8" w:rsidRDefault="00D53040" w:rsidP="00C541B6">
            <w:pPr>
              <w:rPr>
                <w:sz w:val="18"/>
                <w:szCs w:val="18"/>
              </w:rPr>
            </w:pPr>
            <w:r w:rsidRPr="007B44A8">
              <w:rPr>
                <w:sz w:val="18"/>
                <w:szCs w:val="18"/>
              </w:rPr>
              <w:t xml:space="preserve">features of these markets) </w:t>
            </w:r>
          </w:p>
          <w:p w:rsidR="00D53040" w:rsidRPr="007B44A8" w:rsidRDefault="00D53040" w:rsidP="00C541B6">
            <w:pPr>
              <w:autoSpaceDE w:val="0"/>
              <w:autoSpaceDN w:val="0"/>
              <w:adjustRightInd w:val="0"/>
              <w:rPr>
                <w:sz w:val="18"/>
                <w:szCs w:val="18"/>
              </w:rPr>
            </w:pPr>
          </w:p>
        </w:tc>
        <w:tc>
          <w:tcPr>
            <w:tcW w:w="361" w:type="pct"/>
            <w:vAlign w:val="center"/>
          </w:tcPr>
          <w:p w:rsidR="00D53040" w:rsidRPr="007B44A8" w:rsidRDefault="00D53040" w:rsidP="00C541B6">
            <w:pPr>
              <w:jc w:val="center"/>
              <w:rPr>
                <w:sz w:val="18"/>
                <w:szCs w:val="18"/>
              </w:rPr>
            </w:pPr>
            <w:r w:rsidRPr="007B44A8">
              <w:rPr>
                <w:sz w:val="18"/>
                <w:szCs w:val="18"/>
              </w:rPr>
              <w:t>7</w:t>
            </w:r>
          </w:p>
        </w:tc>
      </w:tr>
      <w:tr w:rsidR="00D53040" w:rsidRPr="007B44A8" w:rsidTr="00C541B6">
        <w:tc>
          <w:tcPr>
            <w:tcW w:w="323" w:type="pct"/>
          </w:tcPr>
          <w:p w:rsidR="00D53040" w:rsidRPr="007B44A8" w:rsidRDefault="00D53040" w:rsidP="00C541B6">
            <w:pPr>
              <w:jc w:val="center"/>
              <w:rPr>
                <w:sz w:val="18"/>
                <w:szCs w:val="18"/>
              </w:rPr>
            </w:pPr>
            <w:r w:rsidRPr="007B44A8">
              <w:rPr>
                <w:sz w:val="18"/>
                <w:szCs w:val="18"/>
              </w:rPr>
              <w:t>IV</w:t>
            </w:r>
          </w:p>
        </w:tc>
        <w:tc>
          <w:tcPr>
            <w:tcW w:w="4316" w:type="pct"/>
          </w:tcPr>
          <w:p w:rsidR="00D53040" w:rsidRPr="007B44A8" w:rsidRDefault="00D53040" w:rsidP="00C541B6">
            <w:pPr>
              <w:rPr>
                <w:sz w:val="18"/>
                <w:szCs w:val="18"/>
              </w:rPr>
            </w:pPr>
            <w:r w:rsidRPr="007B44A8">
              <w:rPr>
                <w:sz w:val="18"/>
                <w:szCs w:val="18"/>
              </w:rPr>
              <w:t xml:space="preserve">Supply and Law of Supply, Role of Demand &amp; Supply in Price Determinition and effect of changes in demand and </w:t>
            </w:r>
          </w:p>
          <w:p w:rsidR="00D53040" w:rsidRPr="007B44A8" w:rsidRDefault="00D53040" w:rsidP="00C541B6">
            <w:pPr>
              <w:rPr>
                <w:sz w:val="18"/>
                <w:szCs w:val="18"/>
              </w:rPr>
            </w:pPr>
            <w:r w:rsidRPr="007B44A8">
              <w:rPr>
                <w:sz w:val="18"/>
                <w:szCs w:val="18"/>
              </w:rPr>
              <w:t xml:space="preserve">supply on prices. </w:t>
            </w:r>
          </w:p>
          <w:p w:rsidR="00D53040" w:rsidRPr="007B44A8" w:rsidRDefault="00D53040" w:rsidP="00C541B6">
            <w:pPr>
              <w:autoSpaceDE w:val="0"/>
              <w:autoSpaceDN w:val="0"/>
              <w:adjustRightInd w:val="0"/>
              <w:rPr>
                <w:sz w:val="18"/>
                <w:szCs w:val="18"/>
              </w:rPr>
            </w:pPr>
          </w:p>
        </w:tc>
        <w:tc>
          <w:tcPr>
            <w:tcW w:w="361" w:type="pct"/>
            <w:vAlign w:val="center"/>
          </w:tcPr>
          <w:p w:rsidR="00D53040" w:rsidRPr="007B44A8" w:rsidRDefault="00D53040" w:rsidP="00C541B6">
            <w:pPr>
              <w:jc w:val="center"/>
              <w:rPr>
                <w:sz w:val="18"/>
                <w:szCs w:val="18"/>
              </w:rPr>
            </w:pPr>
            <w:r w:rsidRPr="007B44A8">
              <w:rPr>
                <w:sz w:val="18"/>
                <w:szCs w:val="18"/>
              </w:rPr>
              <w:t>7</w:t>
            </w:r>
          </w:p>
        </w:tc>
      </w:tr>
      <w:tr w:rsidR="00D53040" w:rsidRPr="007B44A8" w:rsidTr="00C541B6">
        <w:tc>
          <w:tcPr>
            <w:tcW w:w="323" w:type="pct"/>
          </w:tcPr>
          <w:p w:rsidR="00D53040" w:rsidRPr="007B44A8" w:rsidRDefault="00D53040" w:rsidP="00C541B6">
            <w:pPr>
              <w:jc w:val="center"/>
              <w:rPr>
                <w:sz w:val="18"/>
                <w:szCs w:val="18"/>
              </w:rPr>
            </w:pPr>
            <w:r w:rsidRPr="007B44A8">
              <w:rPr>
                <w:sz w:val="18"/>
                <w:szCs w:val="18"/>
              </w:rPr>
              <w:t>V</w:t>
            </w:r>
          </w:p>
        </w:tc>
        <w:tc>
          <w:tcPr>
            <w:tcW w:w="4316" w:type="pct"/>
          </w:tcPr>
          <w:p w:rsidR="00D53040" w:rsidRPr="007B44A8" w:rsidRDefault="00D53040" w:rsidP="00C541B6">
            <w:pPr>
              <w:rPr>
                <w:sz w:val="18"/>
                <w:szCs w:val="18"/>
              </w:rPr>
            </w:pPr>
            <w:r w:rsidRPr="007B44A8">
              <w:rPr>
                <w:sz w:val="18"/>
                <w:szCs w:val="18"/>
              </w:rPr>
              <w:t xml:space="preserve">Nature and characteristics of Indian economy (brief and elementary introduction), Privatization - meaning, </w:t>
            </w:r>
          </w:p>
          <w:p w:rsidR="00D53040" w:rsidRPr="007B44A8" w:rsidRDefault="00D53040" w:rsidP="00C541B6">
            <w:pPr>
              <w:rPr>
                <w:sz w:val="18"/>
                <w:szCs w:val="18"/>
              </w:rPr>
            </w:pPr>
            <w:r w:rsidRPr="007B44A8">
              <w:rPr>
                <w:sz w:val="18"/>
                <w:szCs w:val="18"/>
              </w:rPr>
              <w:t xml:space="preserve">merits and demerits. Globalisation of Indian economy - merits and demerits. Elementary Concepts of VAT, WTO, </w:t>
            </w:r>
          </w:p>
          <w:p w:rsidR="00D53040" w:rsidRPr="007B44A8" w:rsidRDefault="00D53040" w:rsidP="00C541B6">
            <w:pPr>
              <w:autoSpaceDE w:val="0"/>
              <w:autoSpaceDN w:val="0"/>
              <w:adjustRightInd w:val="0"/>
              <w:rPr>
                <w:sz w:val="18"/>
                <w:szCs w:val="18"/>
              </w:rPr>
            </w:pPr>
            <w:r w:rsidRPr="007B44A8">
              <w:rPr>
                <w:sz w:val="18"/>
                <w:szCs w:val="18"/>
              </w:rPr>
              <w:t>GATT &amp; TRIPS agreement</w:t>
            </w:r>
          </w:p>
        </w:tc>
        <w:tc>
          <w:tcPr>
            <w:tcW w:w="361" w:type="pct"/>
            <w:vAlign w:val="center"/>
          </w:tcPr>
          <w:p w:rsidR="00D53040" w:rsidRPr="007B44A8" w:rsidRDefault="00D53040" w:rsidP="00C541B6">
            <w:pPr>
              <w:jc w:val="center"/>
              <w:rPr>
                <w:sz w:val="18"/>
                <w:szCs w:val="18"/>
              </w:rPr>
            </w:pPr>
            <w:r w:rsidRPr="007B44A8">
              <w:rPr>
                <w:sz w:val="18"/>
                <w:szCs w:val="18"/>
              </w:rPr>
              <w:t>7</w:t>
            </w:r>
          </w:p>
        </w:tc>
      </w:tr>
      <w:tr w:rsidR="00D53040" w:rsidRPr="007B44A8" w:rsidTr="00C541B6">
        <w:tc>
          <w:tcPr>
            <w:tcW w:w="323" w:type="pct"/>
          </w:tcPr>
          <w:p w:rsidR="00D53040" w:rsidRPr="007B44A8" w:rsidRDefault="00D53040" w:rsidP="00C541B6">
            <w:pPr>
              <w:jc w:val="center"/>
              <w:rPr>
                <w:sz w:val="18"/>
                <w:szCs w:val="18"/>
              </w:rPr>
            </w:pPr>
          </w:p>
        </w:tc>
        <w:tc>
          <w:tcPr>
            <w:tcW w:w="4316" w:type="pct"/>
          </w:tcPr>
          <w:p w:rsidR="00D53040" w:rsidRPr="007B44A8" w:rsidRDefault="00D53040" w:rsidP="00C541B6">
            <w:pPr>
              <w:jc w:val="right"/>
              <w:rPr>
                <w:sz w:val="18"/>
                <w:szCs w:val="18"/>
              </w:rPr>
            </w:pPr>
            <w:r w:rsidRPr="007B44A8">
              <w:rPr>
                <w:sz w:val="18"/>
                <w:szCs w:val="18"/>
              </w:rPr>
              <w:t>Total</w:t>
            </w:r>
          </w:p>
        </w:tc>
        <w:tc>
          <w:tcPr>
            <w:tcW w:w="361" w:type="pct"/>
            <w:vAlign w:val="center"/>
          </w:tcPr>
          <w:p w:rsidR="00D53040" w:rsidRPr="007B44A8" w:rsidRDefault="00D53040" w:rsidP="00C541B6">
            <w:pPr>
              <w:jc w:val="center"/>
              <w:rPr>
                <w:sz w:val="18"/>
                <w:szCs w:val="18"/>
              </w:rPr>
            </w:pPr>
            <w:r w:rsidRPr="007B44A8">
              <w:rPr>
                <w:sz w:val="18"/>
                <w:szCs w:val="18"/>
              </w:rPr>
              <w:t>35</w:t>
            </w:r>
          </w:p>
        </w:tc>
      </w:tr>
    </w:tbl>
    <w:p w:rsidR="00D53040" w:rsidRPr="007B44A8" w:rsidRDefault="007B44A8" w:rsidP="007B44A8">
      <w:pPr>
        <w:pStyle w:val="ListParagraph"/>
        <w:rPr>
          <w:rFonts w:ascii="Times New Roman" w:hAnsi="Times New Roman"/>
          <w:sz w:val="18"/>
          <w:szCs w:val="18"/>
        </w:rPr>
      </w:pPr>
      <w:r>
        <w:rPr>
          <w:rFonts w:ascii="Times New Roman" w:hAnsi="Times New Roman"/>
          <w:sz w:val="18"/>
          <w:szCs w:val="18"/>
        </w:rPr>
        <w:t>Reffernce</w:t>
      </w:r>
      <w:r w:rsidR="00D53040" w:rsidRPr="007B44A8">
        <w:rPr>
          <w:rFonts w:ascii="Times New Roman" w:hAnsi="Times New Roman"/>
          <w:sz w:val="18"/>
          <w:szCs w:val="18"/>
        </w:rPr>
        <w:t xml:space="preserve"> Books: </w:t>
      </w:r>
    </w:p>
    <w:p w:rsidR="00D53040" w:rsidRPr="007B44A8" w:rsidRDefault="00D53040" w:rsidP="007B44A8">
      <w:pPr>
        <w:pStyle w:val="ListParagraph"/>
        <w:rPr>
          <w:rFonts w:ascii="Times New Roman" w:hAnsi="Times New Roman"/>
          <w:sz w:val="18"/>
          <w:szCs w:val="18"/>
        </w:rPr>
      </w:pPr>
      <w:r w:rsidRPr="007B44A8">
        <w:rPr>
          <w:rFonts w:ascii="Times New Roman" w:hAnsi="Times New Roman"/>
          <w:sz w:val="18"/>
          <w:szCs w:val="18"/>
        </w:rPr>
        <w:t xml:space="preserve">1. Principles of Economics : P.N. Chopra (Kalyani Publishers). </w:t>
      </w:r>
    </w:p>
    <w:p w:rsidR="00D53040" w:rsidRPr="007B44A8" w:rsidRDefault="00D53040" w:rsidP="007B44A8">
      <w:pPr>
        <w:pStyle w:val="ListParagraph"/>
        <w:spacing w:before="100" w:beforeAutospacing="1" w:after="100" w:afterAutospacing="1"/>
        <w:rPr>
          <w:rFonts w:ascii="Times New Roman" w:hAnsi="Times New Roman"/>
          <w:sz w:val="18"/>
          <w:szCs w:val="18"/>
        </w:rPr>
      </w:pPr>
      <w:r w:rsidRPr="007B44A8">
        <w:rPr>
          <w:rFonts w:ascii="Times New Roman" w:hAnsi="Times New Roman"/>
          <w:sz w:val="18"/>
          <w:szCs w:val="18"/>
        </w:rPr>
        <w:t>2. Modern Economic Theory – K.K. Dewett (S.Chand</w:t>
      </w:r>
    </w:p>
    <w:p w:rsidR="001871BC" w:rsidRPr="007B44A8" w:rsidRDefault="001871BC" w:rsidP="0073601C">
      <w:pPr>
        <w:tabs>
          <w:tab w:val="left" w:pos="283"/>
          <w:tab w:val="center" w:pos="4680"/>
        </w:tabs>
        <w:rPr>
          <w:sz w:val="18"/>
          <w:szCs w:val="18"/>
        </w:rPr>
      </w:pPr>
      <w:r w:rsidRPr="007B44A8">
        <w:rPr>
          <w:b/>
          <w:sz w:val="18"/>
          <w:szCs w:val="18"/>
        </w:rPr>
        <w:t xml:space="preserve">                  </w:t>
      </w:r>
    </w:p>
    <w:p w:rsidR="001871BC" w:rsidRDefault="001871BC" w:rsidP="001871BC">
      <w:pPr>
        <w:rPr>
          <w:sz w:val="16"/>
          <w:szCs w:val="16"/>
        </w:rPr>
      </w:pPr>
    </w:p>
    <w:p w:rsidR="001871BC" w:rsidRDefault="001871BC" w:rsidP="001871BC">
      <w:pPr>
        <w:rPr>
          <w:sz w:val="16"/>
          <w:szCs w:val="16"/>
        </w:rPr>
      </w:pPr>
    </w:p>
    <w:p w:rsidR="001871BC" w:rsidRPr="007E639C" w:rsidRDefault="001871BC" w:rsidP="001871BC">
      <w:pPr>
        <w:jc w:val="center"/>
        <w:rPr>
          <w:b/>
          <w:sz w:val="16"/>
          <w:szCs w:val="16"/>
        </w:rPr>
      </w:pPr>
      <w:r>
        <w:rPr>
          <w:b/>
          <w:sz w:val="16"/>
          <w:szCs w:val="16"/>
        </w:rPr>
        <w:t xml:space="preserve">EE-205                   ELECTRO MECHANICAL </w:t>
      </w:r>
      <w:r w:rsidRPr="007E639C">
        <w:rPr>
          <w:b/>
          <w:sz w:val="16"/>
          <w:szCs w:val="16"/>
        </w:rPr>
        <w:t>EN</w:t>
      </w:r>
      <w:r>
        <w:rPr>
          <w:b/>
          <w:sz w:val="16"/>
          <w:szCs w:val="16"/>
        </w:rPr>
        <w:t>ERGY CONVERSION- I                  C(L.T.P) = 3</w:t>
      </w:r>
      <w:r w:rsidRPr="007E639C">
        <w:rPr>
          <w:b/>
          <w:sz w:val="16"/>
          <w:szCs w:val="16"/>
        </w:rPr>
        <w:t>(3,</w:t>
      </w:r>
      <w:r>
        <w:rPr>
          <w:b/>
          <w:sz w:val="16"/>
          <w:szCs w:val="16"/>
        </w:rPr>
        <w:t>0</w:t>
      </w:r>
      <w:r w:rsidRPr="007E639C">
        <w:rPr>
          <w:b/>
          <w:sz w:val="16"/>
          <w:szCs w:val="16"/>
        </w:rPr>
        <w:t>,0)</w:t>
      </w:r>
    </w:p>
    <w:p w:rsidR="001871BC" w:rsidRPr="007E639C" w:rsidRDefault="001871BC" w:rsidP="001871BC">
      <w:pPr>
        <w:jc w:val="center"/>
        <w:rPr>
          <w:b/>
          <w:sz w:val="16"/>
          <w:szCs w:val="16"/>
        </w:rPr>
      </w:pP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8226"/>
        <w:gridCol w:w="643"/>
      </w:tblGrid>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U</w:t>
            </w:r>
            <w:r>
              <w:rPr>
                <w:b/>
                <w:sz w:val="16"/>
                <w:szCs w:val="16"/>
              </w:rPr>
              <w:t>nit</w:t>
            </w:r>
          </w:p>
        </w:tc>
        <w:tc>
          <w:tcPr>
            <w:tcW w:w="436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COURSE CONTENTS</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Hours</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6"/>
                <w:szCs w:val="16"/>
              </w:rPr>
            </w:pPr>
            <w:r w:rsidRPr="00732683">
              <w:rPr>
                <w:b/>
                <w:bCs/>
                <w:sz w:val="16"/>
                <w:szCs w:val="16"/>
              </w:rPr>
              <w:t xml:space="preserve">Electromechanical Energy Conversion: </w:t>
            </w:r>
            <w:r w:rsidRPr="00732683">
              <w:rPr>
                <w:sz w:val="16"/>
                <w:szCs w:val="16"/>
              </w:rPr>
              <w:t>Basic principles of electromechanical energy  conversion. Basic aspects and physical phenomena involved in energy conversion. Energy balance.</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6"/>
                <w:szCs w:val="16"/>
              </w:rPr>
            </w:pPr>
            <w:r w:rsidRPr="00732683">
              <w:rPr>
                <w:b/>
                <w:bCs/>
                <w:sz w:val="16"/>
                <w:szCs w:val="16"/>
              </w:rPr>
              <w:t>DC generators</w:t>
            </w:r>
            <w:r w:rsidRPr="00732683">
              <w:rPr>
                <w:sz w:val="16"/>
                <w:szCs w:val="16"/>
              </w:rPr>
              <w:t>: Construction, Types of DC generators, emf equation, lap and wave windings, equalizing connections, armature reaction, commutation, methods of improving commutations, demagnetizing and cross magnetizing mmf, interpoles, characteristics, parallel operation. Rosenberg generator.</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III</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autoSpaceDE w:val="0"/>
              <w:autoSpaceDN w:val="0"/>
              <w:adjustRightInd w:val="0"/>
              <w:rPr>
                <w:sz w:val="16"/>
                <w:szCs w:val="16"/>
              </w:rPr>
            </w:pPr>
            <w:r w:rsidRPr="00732683">
              <w:rPr>
                <w:b/>
                <w:bCs/>
                <w:sz w:val="16"/>
                <w:szCs w:val="16"/>
              </w:rPr>
              <w:t xml:space="preserve">DC Motors: </w:t>
            </w:r>
            <w:r w:rsidRPr="00732683">
              <w:rPr>
                <w:sz w:val="16"/>
                <w:szCs w:val="16"/>
              </w:rPr>
              <w:t>Principle, back emf, types, production of torque, armature reaction and interpoles, characteristics of shunt, series and compound motor, DC motor starting. Speed Control of DC Motor: Armature voltage and field current control methods, Ward Leonard method. Braking, losses and efficiency, direct and indirect test, Swinburne’s test, Hopkinsion test, field and retardation test, single-phase series motor.</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IV</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autoSpaceDE w:val="0"/>
              <w:autoSpaceDN w:val="0"/>
              <w:adjustRightInd w:val="0"/>
              <w:rPr>
                <w:sz w:val="16"/>
                <w:szCs w:val="16"/>
              </w:rPr>
            </w:pPr>
            <w:r w:rsidRPr="00732683">
              <w:rPr>
                <w:b/>
                <w:bCs/>
                <w:sz w:val="16"/>
                <w:szCs w:val="16"/>
              </w:rPr>
              <w:t xml:space="preserve">Transformers: </w:t>
            </w:r>
            <w:r w:rsidRPr="00732683">
              <w:rPr>
                <w:sz w:val="16"/>
                <w:szCs w:val="16"/>
              </w:rPr>
              <w:t>Construction, types, emf equation. No load and load conditions. Equivalent circuits, Vector diagrams, OC and SC tests, Sumpner’s back-to-back test, efficiency. Voltage regulation, effect of frequency, parallel operation, autotransformers, switching currents in transformers, separation of losses.</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V</w:t>
            </w: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autoSpaceDE w:val="0"/>
              <w:autoSpaceDN w:val="0"/>
              <w:adjustRightInd w:val="0"/>
              <w:rPr>
                <w:sz w:val="16"/>
                <w:szCs w:val="16"/>
              </w:rPr>
            </w:pPr>
            <w:r w:rsidRPr="00732683">
              <w:rPr>
                <w:b/>
                <w:bCs/>
                <w:sz w:val="16"/>
                <w:szCs w:val="16"/>
              </w:rPr>
              <w:t xml:space="preserve">Polyphase Transformers: </w:t>
            </w:r>
            <w:r w:rsidRPr="00732683">
              <w:rPr>
                <w:sz w:val="16"/>
                <w:szCs w:val="16"/>
              </w:rPr>
              <w:t>Single unit or bank of single-phase units, polyphase connections, Open delta and V connections, Phase conversion: 3 to 6 phase and 3 to 2 phase conversions, Effect of 3-phase winding connections on harmonics, 3-phase winding transformers, tertiary winding.</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1"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p>
        </w:tc>
        <w:tc>
          <w:tcPr>
            <w:tcW w:w="436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5310"/>
              </w:tabs>
              <w:autoSpaceDE w:val="0"/>
              <w:autoSpaceDN w:val="0"/>
              <w:adjustRightInd w:val="0"/>
              <w:rPr>
                <w:b/>
                <w:bCs/>
                <w:sz w:val="16"/>
                <w:szCs w:val="16"/>
              </w:rPr>
            </w:pPr>
            <w:r>
              <w:rPr>
                <w:b/>
                <w:bCs/>
                <w:sz w:val="16"/>
                <w:szCs w:val="16"/>
              </w:rPr>
              <w:tab/>
              <w:t>Total</w:t>
            </w:r>
          </w:p>
        </w:tc>
        <w:tc>
          <w:tcPr>
            <w:tcW w:w="324"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36</w:t>
            </w:r>
          </w:p>
        </w:tc>
      </w:tr>
    </w:tbl>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16"/>
          <w:szCs w:val="16"/>
        </w:rPr>
      </w:pPr>
      <w:r w:rsidRPr="007E639C">
        <w:rPr>
          <w:b/>
          <w:sz w:val="16"/>
          <w:szCs w:val="16"/>
        </w:rPr>
        <w:t>References:</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)J.Nagrath and D.P.Kothari, Electrical Machines 2000, TATA MCGRAW HILL Publication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)P.S.Bimbhra, Generalized theory of Electrical Machine, 1996,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)GopalK.Dubey, Fundamental of Electrical Drives, 2001 Narosa Publishing House,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)Fitzrald,Kingsley and umans Electrical Machines 2000, TATA MCGRAW HILL Publication New Delhi.</w:t>
      </w:r>
    </w:p>
    <w:p w:rsidR="001871BC" w:rsidRDefault="001871BC" w:rsidP="001871BC">
      <w:pPr>
        <w:autoSpaceDE w:val="0"/>
        <w:autoSpaceDN w:val="0"/>
        <w:adjustRightInd w:val="0"/>
        <w:rPr>
          <w:b/>
          <w:bCs/>
          <w:sz w:val="16"/>
          <w:szCs w:val="16"/>
        </w:rPr>
      </w:pPr>
      <w:r w:rsidRPr="007E639C">
        <w:rPr>
          <w:sz w:val="16"/>
          <w:szCs w:val="16"/>
        </w:rPr>
        <w:t>6. ) Advance Electrical Technologies by H.Cotton</w:t>
      </w:r>
    </w:p>
    <w:p w:rsidR="001871BC" w:rsidRDefault="001871BC" w:rsidP="001871BC">
      <w:pPr>
        <w:autoSpaceDE w:val="0"/>
        <w:autoSpaceDN w:val="0"/>
        <w:adjustRightInd w:val="0"/>
        <w:rPr>
          <w:b/>
          <w:bCs/>
          <w:sz w:val="16"/>
          <w:szCs w:val="16"/>
        </w:rPr>
      </w:pPr>
    </w:p>
    <w:p w:rsidR="001871BC" w:rsidRDefault="001871BC" w:rsidP="001871BC">
      <w:pPr>
        <w:autoSpaceDE w:val="0"/>
        <w:autoSpaceDN w:val="0"/>
        <w:adjustRightInd w:val="0"/>
        <w:rPr>
          <w:b/>
          <w:bCs/>
          <w:sz w:val="16"/>
          <w:szCs w:val="16"/>
        </w:rPr>
      </w:pPr>
    </w:p>
    <w:p w:rsidR="007B44A8" w:rsidRDefault="007B44A8" w:rsidP="001871BC">
      <w:pPr>
        <w:autoSpaceDE w:val="0"/>
        <w:autoSpaceDN w:val="0"/>
        <w:adjustRightInd w:val="0"/>
        <w:rPr>
          <w:b/>
          <w:bCs/>
          <w:sz w:val="16"/>
          <w:szCs w:val="16"/>
        </w:rPr>
      </w:pPr>
    </w:p>
    <w:p w:rsidR="007B44A8" w:rsidRDefault="007B44A8" w:rsidP="001871BC">
      <w:pPr>
        <w:autoSpaceDE w:val="0"/>
        <w:autoSpaceDN w:val="0"/>
        <w:adjustRightInd w:val="0"/>
        <w:rPr>
          <w:b/>
          <w:bCs/>
          <w:sz w:val="16"/>
          <w:szCs w:val="16"/>
        </w:rPr>
      </w:pPr>
    </w:p>
    <w:p w:rsidR="007B44A8" w:rsidRDefault="007B44A8" w:rsidP="001871BC">
      <w:pPr>
        <w:autoSpaceDE w:val="0"/>
        <w:autoSpaceDN w:val="0"/>
        <w:adjustRightInd w:val="0"/>
        <w:rPr>
          <w:b/>
          <w:bCs/>
          <w:sz w:val="16"/>
          <w:szCs w:val="16"/>
        </w:rPr>
      </w:pPr>
    </w:p>
    <w:p w:rsidR="007B44A8" w:rsidRDefault="007B44A8" w:rsidP="001871BC">
      <w:pPr>
        <w:autoSpaceDE w:val="0"/>
        <w:autoSpaceDN w:val="0"/>
        <w:adjustRightInd w:val="0"/>
        <w:rPr>
          <w:b/>
          <w:bCs/>
          <w:sz w:val="16"/>
          <w:szCs w:val="16"/>
        </w:rPr>
      </w:pPr>
    </w:p>
    <w:p w:rsidR="007B44A8" w:rsidRDefault="007B44A8" w:rsidP="001871BC">
      <w:pPr>
        <w:autoSpaceDE w:val="0"/>
        <w:autoSpaceDN w:val="0"/>
        <w:adjustRightInd w:val="0"/>
        <w:rPr>
          <w:b/>
          <w:bCs/>
          <w:sz w:val="16"/>
          <w:szCs w:val="16"/>
        </w:rPr>
      </w:pPr>
    </w:p>
    <w:p w:rsidR="001871BC" w:rsidRDefault="001871BC" w:rsidP="001871BC">
      <w:pPr>
        <w:ind w:firstLine="720"/>
        <w:jc w:val="center"/>
        <w:rPr>
          <w:b/>
          <w:bCs/>
          <w:sz w:val="16"/>
          <w:szCs w:val="16"/>
        </w:rPr>
      </w:pPr>
    </w:p>
    <w:p w:rsidR="001871BC" w:rsidRDefault="001871BC" w:rsidP="001871BC">
      <w:pPr>
        <w:rPr>
          <w:b/>
          <w:sz w:val="18"/>
          <w:szCs w:val="18"/>
        </w:rPr>
      </w:pPr>
      <w:r>
        <w:rPr>
          <w:b/>
          <w:sz w:val="18"/>
          <w:szCs w:val="18"/>
        </w:rPr>
        <w:t xml:space="preserve">              HS 201                                      COMMUNICATION SKILLS  </w:t>
      </w:r>
      <w:r>
        <w:rPr>
          <w:b/>
          <w:sz w:val="18"/>
          <w:szCs w:val="18"/>
        </w:rPr>
        <w:tab/>
        <w:t xml:space="preserve">                          </w:t>
      </w:r>
      <w:r w:rsidRPr="00BF4AAD">
        <w:rPr>
          <w:b/>
          <w:sz w:val="18"/>
          <w:szCs w:val="18"/>
        </w:rPr>
        <w:t>C(L,T,P)=</w:t>
      </w:r>
      <w:r>
        <w:rPr>
          <w:b/>
          <w:sz w:val="18"/>
          <w:szCs w:val="18"/>
        </w:rPr>
        <w:t>3</w:t>
      </w:r>
      <w:r w:rsidRPr="00BF4AAD">
        <w:rPr>
          <w:b/>
          <w:sz w:val="18"/>
          <w:szCs w:val="18"/>
        </w:rPr>
        <w:t>(3,</w:t>
      </w:r>
      <w:r>
        <w:rPr>
          <w:b/>
          <w:sz w:val="18"/>
          <w:szCs w:val="18"/>
        </w:rPr>
        <w:t>0</w:t>
      </w:r>
      <w:r w:rsidRPr="00BF4AAD">
        <w:rPr>
          <w:b/>
          <w:sz w:val="18"/>
          <w:szCs w:val="18"/>
        </w:rPr>
        <w:t>,0)</w:t>
      </w:r>
    </w:p>
    <w:tbl>
      <w:tblPr>
        <w:tblW w:w="4968"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8259"/>
        <w:gridCol w:w="683"/>
      </w:tblGrid>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b/>
                <w:sz w:val="18"/>
                <w:szCs w:val="18"/>
              </w:rPr>
            </w:pPr>
            <w:r w:rsidRPr="00732683">
              <w:rPr>
                <w:b/>
                <w:sz w:val="18"/>
                <w:szCs w:val="18"/>
              </w:rPr>
              <w:t>Unit</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b/>
                <w:sz w:val="18"/>
                <w:szCs w:val="18"/>
              </w:rPr>
            </w:pPr>
            <w:r w:rsidRPr="00732683">
              <w:rPr>
                <w:b/>
                <w:sz w:val="18"/>
                <w:szCs w:val="18"/>
              </w:rPr>
              <w:t>Course Contents</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1</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Foundation and background of organizational behaviour, contemporary challenges-workforce diversity, cross – cultural dynamics, changing nature of managerial work, ethical issues at work, emotional intelligence in contemporary business. Perception, Personality, Learning, Motivation – Concepts and applications, individual decision making.</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2</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Understanding and managing group processes-interpersonal &amp; group dynamics, Group cohesiveness, Group decision making Emotional Intelligence-concept and applications, Understanding work teams, power &amp; politics, Empowerment, Conflict &amp; Negotiation.</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8</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3</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Purpose and process of communication; myths and realities of communication; paths of communication; oral communication; noise, barriers to communication; listening process, types of listening, deterrents to listening process, essentials of good listening; telephonic communication.</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6</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4</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Non verbal communication; gestures, handshakes, gazes, smiles, hand movements, styles of working, voice modulations, body sport for interviews; business etiquettes; business dining, business manners of people of different cultures, managing customer care.</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5</w:t>
            </w: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rPr>
                <w:sz w:val="18"/>
                <w:szCs w:val="18"/>
              </w:rPr>
            </w:pPr>
            <w:r w:rsidRPr="00732683">
              <w:rPr>
                <w:sz w:val="18"/>
                <w:szCs w:val="18"/>
              </w:rPr>
              <w:t>Written communication; mechanics of writing, report writing, circulars, notices, memos, agenda and minutes; business correspondence-business letter format, style of letter arrangement, types of letters, telex managers, facsimiles, electronic mail; diary writing; development resume.</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01"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center"/>
              <w:rPr>
                <w:sz w:val="18"/>
                <w:szCs w:val="18"/>
              </w:rPr>
            </w:pPr>
          </w:p>
        </w:tc>
        <w:tc>
          <w:tcPr>
            <w:tcW w:w="4339" w:type="pct"/>
            <w:tcBorders>
              <w:top w:val="single" w:sz="4" w:space="0" w:color="000000"/>
              <w:left w:val="single" w:sz="4" w:space="0" w:color="000000"/>
              <w:bottom w:val="single" w:sz="4" w:space="0" w:color="000000"/>
              <w:right w:val="single" w:sz="4" w:space="0" w:color="000000"/>
            </w:tcBorders>
          </w:tcPr>
          <w:p w:rsidR="001871BC" w:rsidRPr="00732683" w:rsidRDefault="001871BC" w:rsidP="00C77888">
            <w:pPr>
              <w:jc w:val="right"/>
              <w:rPr>
                <w:bCs/>
                <w:sz w:val="18"/>
                <w:szCs w:val="18"/>
              </w:rPr>
            </w:pPr>
            <w:r w:rsidRPr="00732683">
              <w:rPr>
                <w:bCs/>
                <w:sz w:val="18"/>
                <w:szCs w:val="18"/>
              </w:rPr>
              <w:t>Total</w:t>
            </w:r>
          </w:p>
        </w:tc>
        <w:tc>
          <w:tcPr>
            <w:tcW w:w="359" w:type="pct"/>
            <w:tcBorders>
              <w:top w:val="single" w:sz="4" w:space="0" w:color="000000"/>
              <w:left w:val="single" w:sz="4" w:space="0" w:color="000000"/>
              <w:bottom w:val="single" w:sz="4" w:space="0" w:color="000000"/>
              <w:right w:val="single" w:sz="4" w:space="0" w:color="000000"/>
            </w:tcBorders>
          </w:tcPr>
          <w:p w:rsidR="001871BC" w:rsidRPr="00732683" w:rsidRDefault="007E58EA" w:rsidP="00C77888">
            <w:pPr>
              <w:jc w:val="center"/>
              <w:rPr>
                <w:sz w:val="18"/>
                <w:szCs w:val="18"/>
              </w:rPr>
            </w:pPr>
            <w:r w:rsidRPr="00732683">
              <w:rPr>
                <w:sz w:val="18"/>
                <w:szCs w:val="18"/>
              </w:rPr>
              <w:fldChar w:fldCharType="begin"/>
            </w:r>
            <w:r w:rsidR="001871BC" w:rsidRPr="00732683">
              <w:rPr>
                <w:sz w:val="18"/>
                <w:szCs w:val="18"/>
              </w:rPr>
              <w:instrText xml:space="preserve"> =SUM(ABOVE) </w:instrText>
            </w:r>
            <w:r w:rsidRPr="00732683">
              <w:rPr>
                <w:sz w:val="18"/>
                <w:szCs w:val="18"/>
              </w:rPr>
              <w:fldChar w:fldCharType="separate"/>
            </w:r>
            <w:r w:rsidR="001871BC" w:rsidRPr="00732683">
              <w:rPr>
                <w:noProof/>
                <w:sz w:val="18"/>
                <w:szCs w:val="18"/>
              </w:rPr>
              <w:t>35</w:t>
            </w:r>
            <w:r w:rsidRPr="00732683">
              <w:rPr>
                <w:sz w:val="18"/>
                <w:szCs w:val="18"/>
              </w:rPr>
              <w:fldChar w:fldCharType="end"/>
            </w:r>
          </w:p>
        </w:tc>
      </w:tr>
    </w:tbl>
    <w:p w:rsidR="001871BC" w:rsidRPr="00BF4AAD" w:rsidRDefault="001871BC" w:rsidP="001871BC">
      <w:pPr>
        <w:rPr>
          <w:b/>
          <w:sz w:val="18"/>
          <w:szCs w:val="18"/>
        </w:rPr>
      </w:pPr>
      <w:r w:rsidRPr="00BF4AAD">
        <w:rPr>
          <w:b/>
          <w:sz w:val="18"/>
          <w:szCs w:val="18"/>
        </w:rPr>
        <w:t>Reference Books:</w:t>
      </w:r>
    </w:p>
    <w:p w:rsidR="001871BC" w:rsidRPr="009A20A7" w:rsidRDefault="001871BC" w:rsidP="009A20A7">
      <w:pPr>
        <w:pStyle w:val="ListParagraph"/>
        <w:numPr>
          <w:ilvl w:val="0"/>
          <w:numId w:val="143"/>
        </w:numPr>
        <w:ind w:hanging="540"/>
        <w:rPr>
          <w:rFonts w:ascii="Times New Roman" w:hAnsi="Times New Roman"/>
          <w:sz w:val="16"/>
          <w:szCs w:val="16"/>
        </w:rPr>
      </w:pPr>
      <w:r w:rsidRPr="009A20A7">
        <w:rPr>
          <w:rFonts w:ascii="Times New Roman" w:hAnsi="Times New Roman"/>
          <w:sz w:val="16"/>
          <w:szCs w:val="16"/>
        </w:rPr>
        <w:t xml:space="preserve">Enrich your English – by CIEFL (Academic Skills book) </w:t>
      </w:r>
    </w:p>
    <w:p w:rsidR="001871BC" w:rsidRPr="009A20A7" w:rsidRDefault="001871BC" w:rsidP="009A20A7">
      <w:pPr>
        <w:pStyle w:val="ListParagraph"/>
        <w:numPr>
          <w:ilvl w:val="0"/>
          <w:numId w:val="143"/>
        </w:numPr>
        <w:ind w:hanging="540"/>
        <w:rPr>
          <w:rFonts w:ascii="Times New Roman" w:hAnsi="Times New Roman"/>
          <w:sz w:val="16"/>
          <w:szCs w:val="16"/>
        </w:rPr>
      </w:pPr>
      <w:r w:rsidRPr="009A20A7">
        <w:rPr>
          <w:rFonts w:ascii="Times New Roman" w:hAnsi="Times New Roman"/>
          <w:sz w:val="16"/>
          <w:szCs w:val="16"/>
        </w:rPr>
        <w:t xml:space="preserve">Contemporary English Grammar – Raymond Murphy </w:t>
      </w:r>
    </w:p>
    <w:p w:rsidR="001871BC" w:rsidRPr="009A20A7" w:rsidRDefault="001871BC" w:rsidP="009A20A7">
      <w:pPr>
        <w:pStyle w:val="ListParagraph"/>
        <w:numPr>
          <w:ilvl w:val="0"/>
          <w:numId w:val="143"/>
        </w:numPr>
        <w:ind w:hanging="540"/>
        <w:rPr>
          <w:rFonts w:ascii="Times New Roman" w:hAnsi="Times New Roman"/>
          <w:sz w:val="16"/>
          <w:szCs w:val="16"/>
        </w:rPr>
      </w:pPr>
      <w:r w:rsidRPr="009A20A7">
        <w:rPr>
          <w:rFonts w:ascii="Times New Roman" w:hAnsi="Times New Roman"/>
          <w:sz w:val="16"/>
          <w:szCs w:val="16"/>
        </w:rPr>
        <w:t xml:space="preserve">Organizational Behavior, - Fred Luthans9thEdition,  McGraw-Hill Irwin, 2002. </w:t>
      </w:r>
    </w:p>
    <w:p w:rsidR="001871BC" w:rsidRPr="009A20A7" w:rsidRDefault="001871BC" w:rsidP="009A20A7">
      <w:pPr>
        <w:pStyle w:val="ListParagraph"/>
        <w:numPr>
          <w:ilvl w:val="0"/>
          <w:numId w:val="143"/>
        </w:numPr>
        <w:tabs>
          <w:tab w:val="left" w:pos="1035"/>
        </w:tabs>
        <w:ind w:hanging="540"/>
        <w:rPr>
          <w:rFonts w:ascii="Times New Roman" w:hAnsi="Times New Roman"/>
          <w:sz w:val="16"/>
          <w:szCs w:val="16"/>
        </w:rPr>
      </w:pPr>
      <w:r w:rsidRPr="009A20A7">
        <w:rPr>
          <w:rFonts w:ascii="Times New Roman" w:hAnsi="Times New Roman"/>
          <w:sz w:val="16"/>
          <w:szCs w:val="16"/>
        </w:rPr>
        <w:t>Organizational Behavior, Tenth Edition,  TMG, 1998.John W. Newstorm and Keith Davis</w:t>
      </w:r>
    </w:p>
    <w:p w:rsidR="001871BC" w:rsidRPr="009A20A7" w:rsidRDefault="001871BC" w:rsidP="009A20A7">
      <w:pPr>
        <w:pStyle w:val="ListParagraph"/>
        <w:numPr>
          <w:ilvl w:val="0"/>
          <w:numId w:val="143"/>
        </w:numPr>
        <w:tabs>
          <w:tab w:val="left" w:pos="1425"/>
        </w:tabs>
        <w:ind w:hanging="540"/>
        <w:rPr>
          <w:rFonts w:ascii="Times New Roman" w:hAnsi="Times New Roman"/>
          <w:sz w:val="16"/>
          <w:szCs w:val="16"/>
        </w:rPr>
      </w:pPr>
      <w:r w:rsidRPr="009A20A7">
        <w:rPr>
          <w:rFonts w:ascii="Times New Roman" w:hAnsi="Times New Roman"/>
          <w:sz w:val="16"/>
          <w:szCs w:val="16"/>
        </w:rPr>
        <w:t>. Business Communication Today – By Bovee, Thill, Schazman</w:t>
      </w:r>
    </w:p>
    <w:p w:rsidR="001871BC" w:rsidRPr="009A20A7" w:rsidRDefault="001871BC" w:rsidP="009A20A7">
      <w:pPr>
        <w:pStyle w:val="ListParagraph"/>
        <w:numPr>
          <w:ilvl w:val="0"/>
          <w:numId w:val="143"/>
        </w:numPr>
        <w:ind w:hanging="540"/>
        <w:rPr>
          <w:rFonts w:ascii="Times New Roman" w:hAnsi="Times New Roman"/>
          <w:sz w:val="16"/>
          <w:szCs w:val="16"/>
        </w:rPr>
      </w:pPr>
      <w:r w:rsidRPr="009A20A7">
        <w:rPr>
          <w:rFonts w:ascii="Times New Roman" w:hAnsi="Times New Roman"/>
          <w:sz w:val="16"/>
          <w:szCs w:val="16"/>
        </w:rPr>
        <w:t>G. Business Communication – by Pal and Korlahalli</w:t>
      </w:r>
    </w:p>
    <w:p w:rsidR="001871BC" w:rsidRPr="00DD1F48" w:rsidRDefault="001871BC" w:rsidP="009A20A7">
      <w:pPr>
        <w:jc w:val="center"/>
        <w:rPr>
          <w:b/>
          <w:u w:val="single"/>
        </w:rPr>
      </w:pPr>
      <w:r w:rsidRPr="00DD1F48">
        <w:rPr>
          <w:b/>
          <w:u w:val="single"/>
        </w:rPr>
        <w:t>Labs:</w:t>
      </w:r>
    </w:p>
    <w:p w:rsidR="001871BC" w:rsidRPr="000718E4" w:rsidRDefault="001871BC" w:rsidP="001871BC">
      <w:pPr>
        <w:tabs>
          <w:tab w:val="left" w:pos="7574"/>
        </w:tabs>
        <w:rPr>
          <w:sz w:val="20"/>
          <w:szCs w:val="20"/>
        </w:rPr>
      </w:pPr>
      <w:r>
        <w:rPr>
          <w:b/>
          <w:sz w:val="20"/>
          <w:szCs w:val="20"/>
        </w:rPr>
        <w:t xml:space="preserve">               </w:t>
      </w:r>
      <w:r w:rsidRPr="000718E4">
        <w:rPr>
          <w:b/>
          <w:sz w:val="20"/>
          <w:szCs w:val="20"/>
        </w:rPr>
        <w:t xml:space="preserve">ME251: </w:t>
      </w:r>
      <w:r>
        <w:rPr>
          <w:b/>
          <w:sz w:val="20"/>
          <w:szCs w:val="20"/>
        </w:rPr>
        <w:t xml:space="preserve">                               </w:t>
      </w:r>
      <w:r w:rsidRPr="000718E4">
        <w:rPr>
          <w:b/>
          <w:sz w:val="20"/>
          <w:szCs w:val="20"/>
        </w:rPr>
        <w:t>THERMAL ENGINEERING LAB-1</w:t>
      </w:r>
      <w:r w:rsidRPr="000718E4">
        <w:rPr>
          <w:b/>
          <w:sz w:val="20"/>
          <w:szCs w:val="20"/>
        </w:rPr>
        <w:tab/>
        <w:t>C(L,T,P) = 1(0,0,2)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1871BC" w:rsidTr="00C77888">
        <w:trPr>
          <w:trHeight w:val="3203"/>
          <w:jc w:val="center"/>
        </w:trPr>
        <w:tc>
          <w:tcPr>
            <w:tcW w:w="9640" w:type="dxa"/>
          </w:tcPr>
          <w:p w:rsidR="001871BC" w:rsidRPr="00C42973" w:rsidRDefault="001871BC" w:rsidP="00C77888">
            <w:pPr>
              <w:autoSpaceDE w:val="0"/>
              <w:autoSpaceDN w:val="0"/>
              <w:adjustRightInd w:val="0"/>
              <w:spacing w:line="360" w:lineRule="auto"/>
              <w:rPr>
                <w:sz w:val="20"/>
                <w:u w:val="single"/>
              </w:rPr>
            </w:pPr>
            <w:r>
              <w:rPr>
                <w:sz w:val="20"/>
                <w:u w:val="single"/>
              </w:rPr>
              <w:t>Experiments</w:t>
            </w:r>
          </w:p>
          <w:p w:rsidR="001871BC" w:rsidRPr="00C42973" w:rsidRDefault="001871BC" w:rsidP="00C77888">
            <w:pPr>
              <w:autoSpaceDE w:val="0"/>
              <w:autoSpaceDN w:val="0"/>
              <w:adjustRightInd w:val="0"/>
              <w:spacing w:line="360" w:lineRule="auto"/>
              <w:rPr>
                <w:sz w:val="20"/>
              </w:rPr>
            </w:pPr>
            <w:r w:rsidRPr="00C42973">
              <w:rPr>
                <w:sz w:val="20"/>
              </w:rPr>
              <w:t>1. Comparative study of four stroke diesel and petrol engines.</w:t>
            </w:r>
          </w:p>
          <w:p w:rsidR="001871BC" w:rsidRPr="00C42973" w:rsidRDefault="001871BC" w:rsidP="00C77888">
            <w:pPr>
              <w:autoSpaceDE w:val="0"/>
              <w:autoSpaceDN w:val="0"/>
              <w:adjustRightInd w:val="0"/>
              <w:spacing w:line="360" w:lineRule="auto"/>
              <w:rPr>
                <w:sz w:val="20"/>
              </w:rPr>
            </w:pPr>
            <w:r w:rsidRPr="00C42973">
              <w:rPr>
                <w:sz w:val="20"/>
              </w:rPr>
              <w:t>2. Comparative study of two stroke petrol and diesel engines.</w:t>
            </w:r>
          </w:p>
          <w:p w:rsidR="001871BC" w:rsidRPr="00C42973" w:rsidRDefault="001871BC" w:rsidP="00C77888">
            <w:pPr>
              <w:autoSpaceDE w:val="0"/>
              <w:autoSpaceDN w:val="0"/>
              <w:adjustRightInd w:val="0"/>
              <w:spacing w:line="360" w:lineRule="auto"/>
              <w:rPr>
                <w:sz w:val="20"/>
              </w:rPr>
            </w:pPr>
            <w:r w:rsidRPr="00C42973">
              <w:rPr>
                <w:sz w:val="20"/>
              </w:rPr>
              <w:t>3. Studies of fuel supply systems of diesel and petrol engines.</w:t>
            </w:r>
          </w:p>
          <w:p w:rsidR="001871BC" w:rsidRPr="00C42973" w:rsidRDefault="001871BC" w:rsidP="00C77888">
            <w:pPr>
              <w:autoSpaceDE w:val="0"/>
              <w:autoSpaceDN w:val="0"/>
              <w:adjustRightInd w:val="0"/>
              <w:spacing w:line="360" w:lineRule="auto"/>
              <w:rPr>
                <w:sz w:val="20"/>
              </w:rPr>
            </w:pPr>
            <w:r w:rsidRPr="00C42973">
              <w:rPr>
                <w:sz w:val="20"/>
              </w:rPr>
              <w:t>4. Study of cooling, lubrication and ignition system in diesel and petrol engines.</w:t>
            </w:r>
          </w:p>
          <w:p w:rsidR="001871BC" w:rsidRPr="00C42973" w:rsidRDefault="001871BC" w:rsidP="00C77888">
            <w:pPr>
              <w:autoSpaceDE w:val="0"/>
              <w:autoSpaceDN w:val="0"/>
              <w:adjustRightInd w:val="0"/>
              <w:spacing w:line="360" w:lineRule="auto"/>
              <w:rPr>
                <w:sz w:val="20"/>
              </w:rPr>
            </w:pPr>
            <w:r w:rsidRPr="00C42973">
              <w:rPr>
                <w:sz w:val="20"/>
              </w:rPr>
              <w:t>5. To study various types of Boilers and to study Boiler mounting and accessories.</w:t>
            </w:r>
          </w:p>
          <w:p w:rsidR="001871BC" w:rsidRPr="00C42973" w:rsidRDefault="001871BC" w:rsidP="00C77888">
            <w:pPr>
              <w:autoSpaceDE w:val="0"/>
              <w:autoSpaceDN w:val="0"/>
              <w:adjustRightInd w:val="0"/>
              <w:spacing w:line="360" w:lineRule="auto"/>
              <w:rPr>
                <w:sz w:val="20"/>
              </w:rPr>
            </w:pPr>
            <w:r w:rsidRPr="00C42973">
              <w:rPr>
                <w:sz w:val="20"/>
              </w:rPr>
              <w:t>6. To study various types of Dynamometers.</w:t>
            </w:r>
          </w:p>
          <w:p w:rsidR="001871BC" w:rsidRPr="00C42973" w:rsidRDefault="001871BC" w:rsidP="00C77888">
            <w:pPr>
              <w:autoSpaceDE w:val="0"/>
              <w:autoSpaceDN w:val="0"/>
              <w:adjustRightInd w:val="0"/>
              <w:spacing w:line="360" w:lineRule="auto"/>
              <w:rPr>
                <w:sz w:val="20"/>
              </w:rPr>
            </w:pPr>
            <w:r w:rsidRPr="00C42973">
              <w:rPr>
                <w:sz w:val="20"/>
              </w:rPr>
              <w:t>7. To study Multi Stage Air Compressors.</w:t>
            </w:r>
          </w:p>
          <w:p w:rsidR="001871BC" w:rsidRPr="00C42973" w:rsidRDefault="001871BC" w:rsidP="00C77888">
            <w:pPr>
              <w:autoSpaceDE w:val="0"/>
              <w:autoSpaceDN w:val="0"/>
              <w:adjustRightInd w:val="0"/>
              <w:spacing w:line="360" w:lineRule="auto"/>
              <w:rPr>
                <w:sz w:val="20"/>
              </w:rPr>
            </w:pPr>
            <w:r w:rsidRPr="00C42973">
              <w:rPr>
                <w:sz w:val="20"/>
              </w:rPr>
              <w:t>8. To find the BHP, Thermal efficiency of four stroke diesel engine.</w:t>
            </w:r>
          </w:p>
          <w:p w:rsidR="001871BC" w:rsidRPr="00A0441F" w:rsidRDefault="001871BC" w:rsidP="00C77888">
            <w:pPr>
              <w:autoSpaceDE w:val="0"/>
              <w:autoSpaceDN w:val="0"/>
              <w:adjustRightInd w:val="0"/>
              <w:spacing w:line="360" w:lineRule="auto"/>
              <w:rPr>
                <w:sz w:val="18"/>
                <w:szCs w:val="18"/>
              </w:rPr>
            </w:pPr>
            <w:r w:rsidRPr="00C42973">
              <w:rPr>
                <w:sz w:val="20"/>
              </w:rPr>
              <w:t>9. To prepare a comparison sheet of various automobiles (4 Wheeler and 2 Wheeler).</w:t>
            </w:r>
          </w:p>
        </w:tc>
      </w:tr>
    </w:tbl>
    <w:p w:rsidR="001871BC" w:rsidRDefault="001871BC" w:rsidP="001871BC">
      <w:pPr>
        <w:spacing w:line="360" w:lineRule="auto"/>
      </w:pPr>
    </w:p>
    <w:p w:rsidR="001871BC" w:rsidRPr="00DD1F48" w:rsidRDefault="001871BC" w:rsidP="001871BC">
      <w:pPr>
        <w:tabs>
          <w:tab w:val="left" w:pos="7722"/>
        </w:tabs>
        <w:rPr>
          <w:b/>
        </w:rPr>
      </w:pPr>
      <w:r>
        <w:rPr>
          <w:b/>
          <w:sz w:val="20"/>
          <w:szCs w:val="20"/>
        </w:rPr>
        <w:t xml:space="preserve">             </w:t>
      </w:r>
      <w:r w:rsidRPr="000718E4">
        <w:rPr>
          <w:b/>
          <w:sz w:val="20"/>
          <w:szCs w:val="20"/>
        </w:rPr>
        <w:t xml:space="preserve">ME253: </w:t>
      </w:r>
      <w:r>
        <w:rPr>
          <w:b/>
          <w:sz w:val="20"/>
          <w:szCs w:val="20"/>
        </w:rPr>
        <w:t xml:space="preserve">                                    </w:t>
      </w:r>
      <w:r w:rsidRPr="000718E4">
        <w:rPr>
          <w:b/>
          <w:sz w:val="20"/>
          <w:szCs w:val="20"/>
        </w:rPr>
        <w:t>STRENGTH OF MATERIAL LAB</w:t>
      </w:r>
      <w:r w:rsidRPr="000718E4">
        <w:rPr>
          <w:b/>
          <w:sz w:val="20"/>
          <w:szCs w:val="20"/>
        </w:rPr>
        <w:tab/>
        <w:t>C(L,T,P) = 1(0,0,2</w:t>
      </w:r>
      <w:r w:rsidRPr="002B2CF2">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Tr="00C77888">
        <w:trPr>
          <w:jc w:val="center"/>
        </w:trPr>
        <w:tc>
          <w:tcPr>
            <w:tcW w:w="10008" w:type="dxa"/>
          </w:tcPr>
          <w:p w:rsidR="001871BC" w:rsidRPr="00DD1F48" w:rsidRDefault="001871BC" w:rsidP="00C77888">
            <w:pPr>
              <w:autoSpaceDE w:val="0"/>
              <w:autoSpaceDN w:val="0"/>
              <w:adjustRightInd w:val="0"/>
              <w:rPr>
                <w:sz w:val="20"/>
                <w:u w:val="single"/>
              </w:rPr>
            </w:pPr>
            <w:r w:rsidRPr="00DD1F48">
              <w:rPr>
                <w:sz w:val="20"/>
                <w:u w:val="single"/>
              </w:rPr>
              <w:t>Experiments</w:t>
            </w:r>
          </w:p>
          <w:p w:rsidR="001871BC" w:rsidRPr="00DD1F48" w:rsidRDefault="001871BC" w:rsidP="00C77888">
            <w:pPr>
              <w:autoSpaceDE w:val="0"/>
              <w:autoSpaceDN w:val="0"/>
              <w:adjustRightInd w:val="0"/>
              <w:rPr>
                <w:sz w:val="20"/>
              </w:rPr>
            </w:pPr>
            <w:r w:rsidRPr="00DD1F48">
              <w:rPr>
                <w:sz w:val="20"/>
              </w:rPr>
              <w:t>1. Izod Impact testing.</w:t>
            </w:r>
          </w:p>
          <w:p w:rsidR="001871BC" w:rsidRPr="00DD1F48" w:rsidRDefault="001871BC" w:rsidP="00C77888">
            <w:pPr>
              <w:autoSpaceDE w:val="0"/>
              <w:autoSpaceDN w:val="0"/>
              <w:adjustRightInd w:val="0"/>
              <w:rPr>
                <w:sz w:val="20"/>
              </w:rPr>
            </w:pPr>
            <w:r w:rsidRPr="00DD1F48">
              <w:rPr>
                <w:sz w:val="20"/>
              </w:rPr>
              <w:t>2. Rockwell Hardness Testing.</w:t>
            </w:r>
          </w:p>
          <w:p w:rsidR="001871BC" w:rsidRPr="00DD1F48" w:rsidRDefault="001871BC" w:rsidP="00C77888">
            <w:pPr>
              <w:autoSpaceDE w:val="0"/>
              <w:autoSpaceDN w:val="0"/>
              <w:adjustRightInd w:val="0"/>
              <w:rPr>
                <w:sz w:val="20"/>
              </w:rPr>
            </w:pPr>
            <w:r w:rsidRPr="00DD1F48">
              <w:rPr>
                <w:sz w:val="20"/>
              </w:rPr>
              <w:t>3. Spring Testing</w:t>
            </w:r>
          </w:p>
          <w:p w:rsidR="001871BC" w:rsidRPr="00DD1F48" w:rsidRDefault="001871BC" w:rsidP="00C77888">
            <w:pPr>
              <w:autoSpaceDE w:val="0"/>
              <w:autoSpaceDN w:val="0"/>
              <w:adjustRightInd w:val="0"/>
              <w:rPr>
                <w:sz w:val="20"/>
              </w:rPr>
            </w:pPr>
            <w:r w:rsidRPr="00DD1F48">
              <w:rPr>
                <w:sz w:val="20"/>
              </w:rPr>
              <w:t>4. Column Testing for buckling</w:t>
            </w:r>
          </w:p>
          <w:p w:rsidR="001871BC" w:rsidRPr="00DD1F48" w:rsidRDefault="001871BC" w:rsidP="00C77888">
            <w:pPr>
              <w:autoSpaceDE w:val="0"/>
              <w:autoSpaceDN w:val="0"/>
              <w:adjustRightInd w:val="0"/>
              <w:rPr>
                <w:sz w:val="20"/>
              </w:rPr>
            </w:pPr>
            <w:r w:rsidRPr="00DD1F48">
              <w:rPr>
                <w:sz w:val="20"/>
              </w:rPr>
              <w:t>5. Torsion Testing</w:t>
            </w:r>
          </w:p>
          <w:p w:rsidR="001871BC" w:rsidRPr="00DD1F48" w:rsidRDefault="001871BC" w:rsidP="00C77888">
            <w:pPr>
              <w:autoSpaceDE w:val="0"/>
              <w:autoSpaceDN w:val="0"/>
              <w:adjustRightInd w:val="0"/>
              <w:rPr>
                <w:sz w:val="20"/>
              </w:rPr>
            </w:pPr>
            <w:r w:rsidRPr="00DD1F48">
              <w:rPr>
                <w:sz w:val="20"/>
              </w:rPr>
              <w:t>6. Tensile Testing</w:t>
            </w:r>
          </w:p>
          <w:p w:rsidR="001871BC" w:rsidRPr="00DD1F48" w:rsidRDefault="001871BC" w:rsidP="00C77888">
            <w:pPr>
              <w:autoSpaceDE w:val="0"/>
              <w:autoSpaceDN w:val="0"/>
              <w:adjustRightInd w:val="0"/>
              <w:rPr>
                <w:sz w:val="20"/>
              </w:rPr>
            </w:pPr>
            <w:r w:rsidRPr="00DD1F48">
              <w:rPr>
                <w:sz w:val="20"/>
              </w:rPr>
              <w:t>7. Compression Testing</w:t>
            </w:r>
          </w:p>
          <w:p w:rsidR="001871BC" w:rsidRPr="00DD1F48" w:rsidRDefault="001871BC" w:rsidP="00C77888">
            <w:pPr>
              <w:autoSpaceDE w:val="0"/>
              <w:autoSpaceDN w:val="0"/>
              <w:adjustRightInd w:val="0"/>
              <w:rPr>
                <w:sz w:val="20"/>
              </w:rPr>
            </w:pPr>
            <w:r w:rsidRPr="00DD1F48">
              <w:rPr>
                <w:sz w:val="20"/>
              </w:rPr>
              <w:t>8. Shear Testing</w:t>
            </w:r>
          </w:p>
          <w:p w:rsidR="001871BC" w:rsidRPr="00DD1F48" w:rsidRDefault="001871BC" w:rsidP="00C77888">
            <w:pPr>
              <w:autoSpaceDE w:val="0"/>
              <w:autoSpaceDN w:val="0"/>
              <w:adjustRightInd w:val="0"/>
              <w:rPr>
                <w:sz w:val="20"/>
              </w:rPr>
            </w:pPr>
            <w:r w:rsidRPr="00DD1F48">
              <w:rPr>
                <w:sz w:val="20"/>
              </w:rPr>
              <w:t>9. Brinell Hardness Testing</w:t>
            </w:r>
          </w:p>
          <w:p w:rsidR="001871BC" w:rsidRPr="00DD1F48" w:rsidRDefault="001871BC" w:rsidP="00C77888">
            <w:pPr>
              <w:autoSpaceDE w:val="0"/>
              <w:autoSpaceDN w:val="0"/>
              <w:adjustRightInd w:val="0"/>
              <w:rPr>
                <w:sz w:val="20"/>
              </w:rPr>
            </w:pPr>
            <w:r w:rsidRPr="00DD1F48">
              <w:rPr>
                <w:sz w:val="20"/>
              </w:rPr>
              <w:t>10. Bending Test on UTM.</w:t>
            </w:r>
          </w:p>
          <w:p w:rsidR="001871BC" w:rsidRPr="00DD1F48" w:rsidRDefault="001871BC" w:rsidP="00C77888">
            <w:pPr>
              <w:autoSpaceDE w:val="0"/>
              <w:autoSpaceDN w:val="0"/>
              <w:adjustRightInd w:val="0"/>
              <w:rPr>
                <w:sz w:val="20"/>
              </w:rPr>
            </w:pPr>
            <w:r w:rsidRPr="00DD1F48">
              <w:rPr>
                <w:sz w:val="20"/>
              </w:rPr>
              <w:t>11. Study of Fatigue Testing Machine.</w:t>
            </w:r>
          </w:p>
          <w:p w:rsidR="001871BC" w:rsidRDefault="001871BC" w:rsidP="00C77888"/>
        </w:tc>
      </w:tr>
    </w:tbl>
    <w:p w:rsidR="001871BC" w:rsidRPr="00F9289E" w:rsidRDefault="001871BC" w:rsidP="001871BC">
      <w:pPr>
        <w:rPr>
          <w:b/>
          <w:sz w:val="20"/>
          <w:szCs w:val="20"/>
        </w:rPr>
      </w:pPr>
      <w:r>
        <w:rPr>
          <w:b/>
          <w:sz w:val="20"/>
          <w:szCs w:val="20"/>
        </w:rPr>
        <w:lastRenderedPageBreak/>
        <w:t xml:space="preserve"> </w:t>
      </w:r>
      <w:r w:rsidRPr="00F9289E">
        <w:rPr>
          <w:b/>
          <w:sz w:val="20"/>
          <w:szCs w:val="20"/>
        </w:rPr>
        <w:t xml:space="preserve">ME255: </w:t>
      </w:r>
      <w:r>
        <w:rPr>
          <w:b/>
          <w:sz w:val="20"/>
          <w:szCs w:val="20"/>
        </w:rPr>
        <w:t xml:space="preserve">                                     </w:t>
      </w:r>
      <w:r w:rsidRPr="00F9289E">
        <w:rPr>
          <w:b/>
          <w:sz w:val="20"/>
          <w:szCs w:val="20"/>
        </w:rPr>
        <w:t xml:space="preserve">PRODUCTION LAB </w:t>
      </w:r>
      <w:r>
        <w:rPr>
          <w:b/>
          <w:sz w:val="20"/>
          <w:szCs w:val="20"/>
        </w:rPr>
        <w:t>–</w:t>
      </w:r>
      <w:r w:rsidRPr="00F9289E">
        <w:rPr>
          <w:b/>
          <w:sz w:val="20"/>
          <w:szCs w:val="20"/>
        </w:rPr>
        <w:t xml:space="preserve"> I</w:t>
      </w:r>
      <w:r>
        <w:rPr>
          <w:b/>
          <w:sz w:val="20"/>
          <w:szCs w:val="20"/>
        </w:rPr>
        <w:t xml:space="preserve">                                  </w:t>
      </w:r>
      <w:r w:rsidRPr="00F9289E">
        <w:rPr>
          <w:b/>
          <w:sz w:val="20"/>
          <w:szCs w:val="20"/>
        </w:rPr>
        <w:t>C(L,T,P) = 1(0,0,2)</w:t>
      </w:r>
    </w:p>
    <w:tbl>
      <w:tblPr>
        <w:tblW w:w="0" w:type="auto"/>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871BC" w:rsidRPr="00777209" w:rsidTr="009A20A7">
        <w:trPr>
          <w:trHeight w:val="1070"/>
          <w:jc w:val="center"/>
        </w:trPr>
        <w:tc>
          <w:tcPr>
            <w:tcW w:w="8522" w:type="dxa"/>
          </w:tcPr>
          <w:p w:rsidR="001871BC" w:rsidRPr="00C42973" w:rsidRDefault="001871BC" w:rsidP="00C77888">
            <w:pPr>
              <w:autoSpaceDE w:val="0"/>
              <w:autoSpaceDN w:val="0"/>
              <w:adjustRightInd w:val="0"/>
              <w:rPr>
                <w:sz w:val="20"/>
              </w:rPr>
            </w:pPr>
            <w:r w:rsidRPr="00C42973">
              <w:rPr>
                <w:sz w:val="20"/>
              </w:rPr>
              <w:t>1.Study of lathe machine, lathe tools cutting speed, feed and depth of cut.</w:t>
            </w:r>
          </w:p>
          <w:p w:rsidR="001871BC" w:rsidRPr="00C42973" w:rsidRDefault="001871BC" w:rsidP="00C77888">
            <w:pPr>
              <w:autoSpaceDE w:val="0"/>
              <w:autoSpaceDN w:val="0"/>
              <w:adjustRightInd w:val="0"/>
              <w:ind w:left="360" w:hanging="360"/>
              <w:rPr>
                <w:sz w:val="20"/>
              </w:rPr>
            </w:pPr>
            <w:r w:rsidRPr="00C42973">
              <w:rPr>
                <w:sz w:val="20"/>
              </w:rPr>
              <w:t>2. To perform step turning, knurling and chamfering on lathe machine as per     drawing.</w:t>
            </w:r>
          </w:p>
          <w:p w:rsidR="001871BC" w:rsidRPr="00C42973" w:rsidRDefault="001871BC" w:rsidP="00C77888">
            <w:pPr>
              <w:autoSpaceDE w:val="0"/>
              <w:autoSpaceDN w:val="0"/>
              <w:adjustRightInd w:val="0"/>
              <w:rPr>
                <w:sz w:val="20"/>
              </w:rPr>
            </w:pPr>
            <w:r w:rsidRPr="00C42973">
              <w:rPr>
                <w:sz w:val="20"/>
              </w:rPr>
              <w:t>3. Taper turning by tailstock offset method as per drawing.</w:t>
            </w:r>
          </w:p>
          <w:p w:rsidR="001871BC" w:rsidRPr="00C42973" w:rsidRDefault="001871BC" w:rsidP="00C77888">
            <w:pPr>
              <w:autoSpaceDE w:val="0"/>
              <w:autoSpaceDN w:val="0"/>
              <w:adjustRightInd w:val="0"/>
              <w:rPr>
                <w:sz w:val="20"/>
              </w:rPr>
            </w:pPr>
            <w:r w:rsidRPr="00C42973">
              <w:rPr>
                <w:sz w:val="20"/>
              </w:rPr>
              <w:t>4. To cut metric thread as per drawing.</w:t>
            </w:r>
          </w:p>
          <w:p w:rsidR="001871BC" w:rsidRPr="00C42973" w:rsidRDefault="001871BC" w:rsidP="00C77888">
            <w:pPr>
              <w:autoSpaceDE w:val="0"/>
              <w:autoSpaceDN w:val="0"/>
              <w:adjustRightInd w:val="0"/>
              <w:ind w:left="360" w:hanging="360"/>
              <w:rPr>
                <w:sz w:val="20"/>
              </w:rPr>
            </w:pPr>
            <w:r w:rsidRPr="00C42973">
              <w:rPr>
                <w:sz w:val="20"/>
              </w:rPr>
              <w:t>5. To perform square threading, drilling and taper turning by compound rest as per drawing.</w:t>
            </w:r>
          </w:p>
          <w:p w:rsidR="001871BC" w:rsidRPr="00C42973" w:rsidRDefault="001871BC" w:rsidP="00C77888">
            <w:pPr>
              <w:autoSpaceDE w:val="0"/>
              <w:autoSpaceDN w:val="0"/>
              <w:adjustRightInd w:val="0"/>
              <w:rPr>
                <w:sz w:val="20"/>
              </w:rPr>
            </w:pPr>
            <w:r w:rsidRPr="00C42973">
              <w:rPr>
                <w:sz w:val="20"/>
              </w:rPr>
              <w:t>6. To study shaper machine, its mechanism and calculate quick return ratio.</w:t>
            </w:r>
          </w:p>
          <w:p w:rsidR="001871BC" w:rsidRPr="00C42973" w:rsidRDefault="001871BC" w:rsidP="00C77888">
            <w:pPr>
              <w:autoSpaceDE w:val="0"/>
              <w:autoSpaceDN w:val="0"/>
              <w:adjustRightInd w:val="0"/>
              <w:rPr>
                <w:sz w:val="20"/>
              </w:rPr>
            </w:pPr>
            <w:r w:rsidRPr="00C42973">
              <w:rPr>
                <w:sz w:val="20"/>
              </w:rPr>
              <w:t>7. To prepare mould of a given pattern requiring core and to cast it in aluminum.</w:t>
            </w:r>
          </w:p>
          <w:p w:rsidR="001871BC" w:rsidRPr="00C42973" w:rsidRDefault="001871BC" w:rsidP="00C77888">
            <w:pPr>
              <w:autoSpaceDE w:val="0"/>
              <w:autoSpaceDN w:val="0"/>
              <w:adjustRightInd w:val="0"/>
              <w:rPr>
                <w:sz w:val="20"/>
              </w:rPr>
            </w:pPr>
            <w:r w:rsidRPr="00C42973">
              <w:rPr>
                <w:sz w:val="20"/>
              </w:rPr>
              <w:t>8. Moisture test and clay content test.</w:t>
            </w:r>
          </w:p>
          <w:p w:rsidR="001871BC" w:rsidRPr="00C42973" w:rsidRDefault="001871BC" w:rsidP="00C77888">
            <w:pPr>
              <w:autoSpaceDE w:val="0"/>
              <w:autoSpaceDN w:val="0"/>
              <w:adjustRightInd w:val="0"/>
              <w:ind w:left="180" w:hanging="180"/>
              <w:rPr>
                <w:sz w:val="20"/>
              </w:rPr>
            </w:pPr>
            <w:r w:rsidRPr="00C42973">
              <w:rPr>
                <w:sz w:val="20"/>
              </w:rPr>
              <w:t>9. Strength Test (compressive, Tensile, Shear Transverse etc. in green and dry      conditions) and Hardness Test (Mould and Core).</w:t>
            </w:r>
          </w:p>
          <w:p w:rsidR="001871BC" w:rsidRPr="00C42973" w:rsidRDefault="001871BC" w:rsidP="00C77888">
            <w:pPr>
              <w:autoSpaceDE w:val="0"/>
              <w:autoSpaceDN w:val="0"/>
              <w:adjustRightInd w:val="0"/>
              <w:rPr>
                <w:sz w:val="20"/>
              </w:rPr>
            </w:pPr>
            <w:r w:rsidRPr="00C42973">
              <w:rPr>
                <w:sz w:val="20"/>
              </w:rPr>
              <w:t>10. Permeability Test.</w:t>
            </w:r>
          </w:p>
          <w:p w:rsidR="001871BC" w:rsidRPr="00C42973" w:rsidRDefault="001871BC" w:rsidP="00C77888">
            <w:pPr>
              <w:autoSpaceDE w:val="0"/>
              <w:autoSpaceDN w:val="0"/>
              <w:adjustRightInd w:val="0"/>
              <w:rPr>
                <w:sz w:val="20"/>
              </w:rPr>
            </w:pPr>
            <w:r w:rsidRPr="00C42973">
              <w:rPr>
                <w:sz w:val="20"/>
              </w:rPr>
              <w:t>11. A.F.S. Sieve analysis Test.</w:t>
            </w:r>
          </w:p>
        </w:tc>
      </w:tr>
    </w:tbl>
    <w:p w:rsidR="009A20A7" w:rsidRDefault="009A20A7" w:rsidP="001871BC">
      <w:pPr>
        <w:rPr>
          <w:b/>
          <w:sz w:val="20"/>
          <w:szCs w:val="20"/>
        </w:rPr>
      </w:pPr>
      <w:r>
        <w:rPr>
          <w:b/>
          <w:sz w:val="20"/>
          <w:szCs w:val="20"/>
        </w:rPr>
        <w:t xml:space="preserve">  </w:t>
      </w:r>
    </w:p>
    <w:p w:rsidR="009A20A7" w:rsidRDefault="009A20A7" w:rsidP="001871BC">
      <w:pPr>
        <w:rPr>
          <w:b/>
          <w:sz w:val="20"/>
          <w:szCs w:val="20"/>
        </w:rPr>
      </w:pPr>
    </w:p>
    <w:p w:rsidR="009A20A7" w:rsidRDefault="009A20A7" w:rsidP="001871BC">
      <w:pPr>
        <w:rPr>
          <w:b/>
          <w:sz w:val="20"/>
          <w:szCs w:val="20"/>
        </w:rPr>
      </w:pPr>
    </w:p>
    <w:p w:rsidR="001871BC" w:rsidRPr="000C68CA" w:rsidRDefault="001871BC" w:rsidP="001871BC">
      <w:pPr>
        <w:rPr>
          <w:b/>
          <w:sz w:val="20"/>
          <w:szCs w:val="20"/>
        </w:rPr>
      </w:pPr>
      <w:r w:rsidRPr="000C68CA">
        <w:rPr>
          <w:b/>
          <w:sz w:val="20"/>
          <w:szCs w:val="20"/>
        </w:rPr>
        <w:t xml:space="preserve">ME 256                               </w:t>
      </w:r>
      <w:r>
        <w:rPr>
          <w:b/>
          <w:sz w:val="20"/>
          <w:szCs w:val="20"/>
        </w:rPr>
        <w:t xml:space="preserve">        </w:t>
      </w:r>
      <w:r w:rsidRPr="000C68CA">
        <w:rPr>
          <w:b/>
          <w:sz w:val="20"/>
          <w:szCs w:val="20"/>
        </w:rPr>
        <w:t>ENGINE TESTING LAB</w:t>
      </w:r>
      <w:r>
        <w:rPr>
          <w:b/>
          <w:sz w:val="20"/>
          <w:szCs w:val="20"/>
        </w:rPr>
        <w:t xml:space="preserve">                              </w:t>
      </w:r>
      <w:r w:rsidRPr="000C68CA">
        <w:rPr>
          <w:b/>
          <w:sz w:val="20"/>
          <w:szCs w:val="20"/>
        </w:rPr>
        <w:t>C(L,T,P) = 1(0,0,2)</w:t>
      </w:r>
    </w:p>
    <w:tbl>
      <w:tblPr>
        <w:tblpPr w:leftFromText="180" w:rightFromText="180" w:vertAnchor="text" w:horzAnchor="margin" w:tblpY="499"/>
        <w:tblW w:w="8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7"/>
      </w:tblGrid>
      <w:tr w:rsidR="001871BC" w:rsidTr="00C77888">
        <w:trPr>
          <w:trHeight w:val="3239"/>
        </w:trPr>
        <w:tc>
          <w:tcPr>
            <w:tcW w:w="8557" w:type="dxa"/>
            <w:shd w:val="clear" w:color="auto" w:fill="auto"/>
          </w:tcPr>
          <w:p w:rsidR="001871BC" w:rsidRPr="00EF752F" w:rsidRDefault="001871BC" w:rsidP="00C77888">
            <w:pPr>
              <w:rPr>
                <w:sz w:val="20"/>
                <w:u w:val="single"/>
              </w:rPr>
            </w:pPr>
            <w:r w:rsidRPr="00EF752F">
              <w:rPr>
                <w:sz w:val="20"/>
                <w:u w:val="single"/>
              </w:rPr>
              <w:t>ENGINE TESTING LAB</w:t>
            </w:r>
          </w:p>
          <w:p w:rsidR="001871BC" w:rsidRPr="00EF752F" w:rsidRDefault="001871BC" w:rsidP="00C77888">
            <w:pPr>
              <w:rPr>
                <w:sz w:val="20"/>
              </w:rPr>
            </w:pPr>
            <w:r w:rsidRPr="00EF752F">
              <w:rPr>
                <w:sz w:val="20"/>
              </w:rPr>
              <w:t>1. Study of hydraulic, electrical and eddy current dynamometers.</w:t>
            </w:r>
          </w:p>
          <w:p w:rsidR="001871BC" w:rsidRPr="00EF752F" w:rsidRDefault="001871BC" w:rsidP="00C77888">
            <w:pPr>
              <w:rPr>
                <w:sz w:val="20"/>
              </w:rPr>
            </w:pPr>
            <w:r w:rsidRPr="00EF752F">
              <w:rPr>
                <w:sz w:val="20"/>
              </w:rPr>
              <w:t>2. Valve timing and port timing diagram.</w:t>
            </w:r>
          </w:p>
          <w:p w:rsidR="001871BC" w:rsidRPr="00EF752F" w:rsidRDefault="001871BC" w:rsidP="00C77888">
            <w:pPr>
              <w:rPr>
                <w:sz w:val="20"/>
              </w:rPr>
            </w:pPr>
            <w:r w:rsidRPr="00EF752F">
              <w:rPr>
                <w:sz w:val="20"/>
              </w:rPr>
              <w:t>3. Performance and emission test on two stroke SI engine.</w:t>
            </w:r>
          </w:p>
          <w:p w:rsidR="001871BC" w:rsidRPr="00EF752F" w:rsidRDefault="001871BC" w:rsidP="00C77888">
            <w:pPr>
              <w:rPr>
                <w:sz w:val="20"/>
              </w:rPr>
            </w:pPr>
            <w:r w:rsidRPr="00EF752F">
              <w:rPr>
                <w:sz w:val="20"/>
              </w:rPr>
              <w:t>4. Performance and emission test on automotive multi-cylinder SI engine.</w:t>
            </w:r>
          </w:p>
          <w:p w:rsidR="001871BC" w:rsidRPr="00EF752F" w:rsidRDefault="001871BC" w:rsidP="00C77888">
            <w:pPr>
              <w:rPr>
                <w:sz w:val="20"/>
              </w:rPr>
            </w:pPr>
            <w:r w:rsidRPr="00EF752F">
              <w:rPr>
                <w:sz w:val="20"/>
              </w:rPr>
              <w:t>5. Performance test and emission on automotive multi-cylinder CI engine.</w:t>
            </w:r>
          </w:p>
          <w:p w:rsidR="001871BC" w:rsidRPr="00EF752F" w:rsidRDefault="001871BC" w:rsidP="00C77888">
            <w:pPr>
              <w:rPr>
                <w:sz w:val="20"/>
              </w:rPr>
            </w:pPr>
            <w:r w:rsidRPr="00EF752F">
              <w:rPr>
                <w:sz w:val="20"/>
              </w:rPr>
              <w:t>6. Retardation test on I.C. Engines.</w:t>
            </w:r>
          </w:p>
          <w:p w:rsidR="001871BC" w:rsidRPr="00EF752F" w:rsidRDefault="001871BC" w:rsidP="00C77888">
            <w:pPr>
              <w:rPr>
                <w:sz w:val="20"/>
              </w:rPr>
            </w:pPr>
            <w:r w:rsidRPr="00EF752F">
              <w:rPr>
                <w:sz w:val="20"/>
              </w:rPr>
              <w:t>7. Heat balance test on automotive multi-cylinder SI engine.</w:t>
            </w:r>
          </w:p>
          <w:p w:rsidR="001871BC" w:rsidRPr="00EF752F" w:rsidRDefault="001871BC" w:rsidP="00C77888">
            <w:pPr>
              <w:rPr>
                <w:sz w:val="20"/>
              </w:rPr>
            </w:pPr>
            <w:r w:rsidRPr="00EF752F">
              <w:rPr>
                <w:sz w:val="20"/>
              </w:rPr>
              <w:t>8. Heat balance test on automotive multi-cylinder CI engine.</w:t>
            </w:r>
          </w:p>
          <w:p w:rsidR="001871BC" w:rsidRPr="00EF752F" w:rsidRDefault="001871BC" w:rsidP="00C77888">
            <w:pPr>
              <w:rPr>
                <w:sz w:val="20"/>
              </w:rPr>
            </w:pPr>
            <w:r w:rsidRPr="00EF752F">
              <w:rPr>
                <w:sz w:val="20"/>
              </w:rPr>
              <w:t>9. Morse test on multi-cylinder SI engine.</w:t>
            </w:r>
          </w:p>
          <w:p w:rsidR="001871BC" w:rsidRPr="00EF752F" w:rsidRDefault="001871BC" w:rsidP="00C77888">
            <w:pPr>
              <w:rPr>
                <w:rFonts w:ascii="Calibri" w:hAnsi="Calibri"/>
              </w:rPr>
            </w:pPr>
            <w:r w:rsidRPr="00EF752F">
              <w:rPr>
                <w:sz w:val="20"/>
              </w:rPr>
              <w:t xml:space="preserve">10. Study of P-θ and P-V diagrams for IC engine with piezo-electric pick up, charge amplifier, angle </w:t>
            </w:r>
          </w:p>
        </w:tc>
      </w:tr>
    </w:tbl>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1871BC" w:rsidRDefault="001871BC" w:rsidP="001871BC">
      <w:pPr>
        <w:rPr>
          <w:sz w:val="56"/>
          <w:szCs w:val="56"/>
        </w:rPr>
      </w:pPr>
    </w:p>
    <w:p w:rsidR="009A20A7" w:rsidRDefault="009A20A7" w:rsidP="001871BC">
      <w:pPr>
        <w:rPr>
          <w:sz w:val="56"/>
          <w:szCs w:val="56"/>
        </w:rPr>
      </w:pPr>
    </w:p>
    <w:p w:rsidR="009A20A7" w:rsidRDefault="009A20A7" w:rsidP="001871BC">
      <w:pPr>
        <w:rPr>
          <w:sz w:val="56"/>
          <w:szCs w:val="56"/>
        </w:rPr>
      </w:pPr>
    </w:p>
    <w:p w:rsidR="009A20A7" w:rsidRDefault="009A20A7" w:rsidP="001871BC">
      <w:pPr>
        <w:rPr>
          <w:sz w:val="56"/>
          <w:szCs w:val="56"/>
        </w:rPr>
      </w:pPr>
    </w:p>
    <w:p w:rsidR="009A20A7" w:rsidRDefault="009A20A7" w:rsidP="001871BC">
      <w:pPr>
        <w:rPr>
          <w:sz w:val="56"/>
          <w:szCs w:val="56"/>
        </w:rPr>
      </w:pPr>
    </w:p>
    <w:p w:rsidR="009A20A7" w:rsidRDefault="009A20A7" w:rsidP="001871BC">
      <w:pPr>
        <w:rPr>
          <w:sz w:val="56"/>
          <w:szCs w:val="56"/>
        </w:rPr>
      </w:pPr>
    </w:p>
    <w:p w:rsidR="009A20A7" w:rsidRDefault="009A20A7" w:rsidP="001871BC">
      <w:pPr>
        <w:rPr>
          <w:sz w:val="56"/>
          <w:szCs w:val="56"/>
        </w:rPr>
      </w:pPr>
    </w:p>
    <w:p w:rsidR="009A20A7" w:rsidRDefault="009A20A7" w:rsidP="001871BC">
      <w:pPr>
        <w:rPr>
          <w:sz w:val="56"/>
          <w:szCs w:val="56"/>
        </w:rPr>
      </w:pPr>
    </w:p>
    <w:p w:rsidR="009A20A7" w:rsidRDefault="009A20A7" w:rsidP="001871BC">
      <w:pPr>
        <w:rPr>
          <w:sz w:val="56"/>
          <w:szCs w:val="56"/>
        </w:rPr>
      </w:pPr>
    </w:p>
    <w:p w:rsidR="009A20A7" w:rsidRDefault="009A20A7" w:rsidP="001871BC">
      <w:pPr>
        <w:rPr>
          <w:sz w:val="56"/>
          <w:szCs w:val="56"/>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 xml:space="preserve"> IV Semester</w:t>
      </w:r>
    </w:p>
    <w:p w:rsidR="0073601C" w:rsidRPr="00766C00" w:rsidRDefault="0073601C" w:rsidP="0073601C">
      <w:pPr>
        <w:tabs>
          <w:tab w:val="left" w:pos="283"/>
          <w:tab w:val="center" w:pos="4680"/>
        </w:tabs>
        <w:rPr>
          <w:b/>
          <w:sz w:val="20"/>
          <w:szCs w:val="20"/>
        </w:rPr>
      </w:pPr>
      <w:r w:rsidRPr="00766C00">
        <w:rPr>
          <w:b/>
          <w:sz w:val="20"/>
          <w:szCs w:val="20"/>
        </w:rPr>
        <w:t xml:space="preserve">ME-213 </w:t>
      </w:r>
      <w:r>
        <w:rPr>
          <w:b/>
          <w:sz w:val="20"/>
          <w:szCs w:val="20"/>
        </w:rPr>
        <w:t xml:space="preserve">                                        </w:t>
      </w:r>
      <w:r w:rsidRPr="00766C00">
        <w:rPr>
          <w:b/>
          <w:sz w:val="20"/>
          <w:szCs w:val="20"/>
        </w:rPr>
        <w:t xml:space="preserve">KINEMATICS OF MACHINE </w:t>
      </w:r>
      <w:r>
        <w:rPr>
          <w:b/>
          <w:sz w:val="20"/>
          <w:szCs w:val="20"/>
        </w:rPr>
        <w:t>–</w:t>
      </w:r>
      <w:r w:rsidRPr="00766C00">
        <w:rPr>
          <w:b/>
          <w:sz w:val="20"/>
          <w:szCs w:val="20"/>
        </w:rPr>
        <w:t>I</w:t>
      </w:r>
      <w:r>
        <w:rPr>
          <w:b/>
          <w:sz w:val="20"/>
          <w:szCs w:val="20"/>
        </w:rPr>
        <w:t xml:space="preserve">                                    C(3,1,0)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2"/>
        <w:gridCol w:w="5294"/>
      </w:tblGrid>
      <w:tr w:rsidR="0073601C" w:rsidTr="00C541B6">
        <w:trPr>
          <w:trHeight w:val="296"/>
        </w:trPr>
        <w:tc>
          <w:tcPr>
            <w:tcW w:w="4788" w:type="dxa"/>
          </w:tcPr>
          <w:p w:rsidR="0073601C" w:rsidRPr="00777209" w:rsidRDefault="0073601C" w:rsidP="00C541B6">
            <w:pPr>
              <w:rPr>
                <w:b/>
              </w:rPr>
            </w:pPr>
            <w:r w:rsidRPr="00777209">
              <w:rPr>
                <w:b/>
              </w:rPr>
              <w:t>Class B.Tech  III Sem.</w:t>
            </w:r>
          </w:p>
        </w:tc>
        <w:tc>
          <w:tcPr>
            <w:tcW w:w="5895" w:type="dxa"/>
          </w:tcPr>
          <w:p w:rsidR="0073601C" w:rsidRPr="00777209" w:rsidRDefault="0073601C" w:rsidP="00C541B6">
            <w:pPr>
              <w:rPr>
                <w:b/>
              </w:rPr>
            </w:pPr>
            <w:r w:rsidRPr="00777209">
              <w:rPr>
                <w:b/>
              </w:rPr>
              <w:t>Evaluation</w:t>
            </w:r>
          </w:p>
        </w:tc>
      </w:tr>
      <w:tr w:rsidR="0073601C" w:rsidRPr="00A05762" w:rsidTr="00C541B6">
        <w:trPr>
          <w:trHeight w:val="1331"/>
        </w:trPr>
        <w:tc>
          <w:tcPr>
            <w:tcW w:w="4788" w:type="dxa"/>
          </w:tcPr>
          <w:p w:rsidR="0073601C" w:rsidRPr="00A05762" w:rsidRDefault="0073601C" w:rsidP="00C541B6">
            <w:pPr>
              <w:rPr>
                <w:sz w:val="20"/>
              </w:rPr>
            </w:pPr>
            <w:r w:rsidRPr="00A05762">
              <w:rPr>
                <w:sz w:val="20"/>
              </w:rPr>
              <w:t>Schedule per week</w:t>
            </w:r>
          </w:p>
          <w:p w:rsidR="0073601C" w:rsidRPr="00A05762" w:rsidRDefault="0073601C" w:rsidP="00C541B6">
            <w:pPr>
              <w:rPr>
                <w:sz w:val="20"/>
              </w:rPr>
            </w:pPr>
            <w:r w:rsidRPr="00A05762">
              <w:rPr>
                <w:sz w:val="20"/>
              </w:rPr>
              <w:t>Lectures                   : 3</w:t>
            </w:r>
          </w:p>
          <w:p w:rsidR="0073601C" w:rsidRPr="00A05762" w:rsidRDefault="0073601C" w:rsidP="00C541B6">
            <w:pPr>
              <w:rPr>
                <w:sz w:val="20"/>
              </w:rPr>
            </w:pPr>
            <w:r w:rsidRPr="00A05762">
              <w:rPr>
                <w:sz w:val="20"/>
              </w:rPr>
              <w:t>Tutorial                    : 1</w:t>
            </w:r>
          </w:p>
        </w:tc>
        <w:tc>
          <w:tcPr>
            <w:tcW w:w="5895" w:type="dxa"/>
          </w:tcPr>
          <w:p w:rsidR="0073601C" w:rsidRPr="00A05762" w:rsidRDefault="0073601C" w:rsidP="00C541B6">
            <w:pPr>
              <w:rPr>
                <w:sz w:val="20"/>
              </w:rPr>
            </w:pPr>
            <w:r w:rsidRPr="00A05762">
              <w:rPr>
                <w:sz w:val="20"/>
              </w:rPr>
              <w:t>Examination Time = Three (3) Hours</w:t>
            </w:r>
          </w:p>
          <w:p w:rsidR="0073601C" w:rsidRPr="00A05762" w:rsidRDefault="0073601C" w:rsidP="00C541B6">
            <w:pPr>
              <w:rPr>
                <w:sz w:val="20"/>
              </w:rPr>
            </w:pPr>
            <w:r w:rsidRPr="00A05762">
              <w:rPr>
                <w:sz w:val="20"/>
              </w:rPr>
              <w:t>Maximum Marks   = 100</w:t>
            </w:r>
          </w:p>
          <w:p w:rsidR="0073601C" w:rsidRPr="00A05762" w:rsidRDefault="0073601C" w:rsidP="00C541B6">
            <w:pPr>
              <w:rPr>
                <w:sz w:val="20"/>
              </w:rPr>
            </w:pPr>
            <w:r w:rsidRPr="00A05762">
              <w:rPr>
                <w:sz w:val="20"/>
              </w:rPr>
              <w:t>[Mid-term(30) &amp; End-term (70)]</w:t>
            </w:r>
          </w:p>
        </w:tc>
      </w:tr>
    </w:tbl>
    <w:p w:rsidR="0073601C" w:rsidRDefault="0073601C" w:rsidP="0073601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7618"/>
        <w:gridCol w:w="1110"/>
      </w:tblGrid>
      <w:tr w:rsidR="0073601C" w:rsidTr="00C541B6">
        <w:trPr>
          <w:trHeight w:val="746"/>
        </w:trPr>
        <w:tc>
          <w:tcPr>
            <w:tcW w:w="448" w:type="pct"/>
          </w:tcPr>
          <w:p w:rsidR="0073601C" w:rsidRPr="00777209" w:rsidRDefault="0073601C" w:rsidP="00C541B6">
            <w:pPr>
              <w:jc w:val="center"/>
              <w:rPr>
                <w:b/>
              </w:rPr>
            </w:pPr>
            <w:r w:rsidRPr="00777209">
              <w:rPr>
                <w:b/>
              </w:rPr>
              <w:t>Units</w:t>
            </w:r>
          </w:p>
        </w:tc>
        <w:tc>
          <w:tcPr>
            <w:tcW w:w="3983" w:type="pct"/>
          </w:tcPr>
          <w:p w:rsidR="0073601C" w:rsidRPr="00777209" w:rsidRDefault="0073601C" w:rsidP="00C541B6">
            <w:pPr>
              <w:rPr>
                <w:b/>
              </w:rPr>
            </w:pPr>
            <w:r w:rsidRPr="00777209">
              <w:rPr>
                <w:b/>
              </w:rPr>
              <w:t>Contents of the Subject</w:t>
            </w:r>
          </w:p>
        </w:tc>
        <w:tc>
          <w:tcPr>
            <w:tcW w:w="569" w:type="pct"/>
          </w:tcPr>
          <w:p w:rsidR="0073601C" w:rsidRPr="00777209" w:rsidRDefault="0073601C" w:rsidP="00C541B6">
            <w:pPr>
              <w:rPr>
                <w:b/>
              </w:rPr>
            </w:pPr>
            <w:r w:rsidRPr="00777209">
              <w:rPr>
                <w:b/>
              </w:rPr>
              <w:t>No. of Hours. required</w:t>
            </w:r>
          </w:p>
        </w:tc>
      </w:tr>
      <w:tr w:rsidR="0073601C" w:rsidTr="00C541B6">
        <w:trPr>
          <w:trHeight w:val="1241"/>
        </w:trPr>
        <w:tc>
          <w:tcPr>
            <w:tcW w:w="448" w:type="pct"/>
          </w:tcPr>
          <w:p w:rsidR="0073601C" w:rsidRPr="00777209" w:rsidRDefault="0073601C" w:rsidP="00C541B6">
            <w:pPr>
              <w:jc w:val="center"/>
              <w:rPr>
                <w:b/>
              </w:rPr>
            </w:pPr>
            <w:r w:rsidRPr="00777209">
              <w:rPr>
                <w:b/>
              </w:rPr>
              <w:t>I</w:t>
            </w:r>
          </w:p>
        </w:tc>
        <w:tc>
          <w:tcPr>
            <w:tcW w:w="3983" w:type="pct"/>
          </w:tcPr>
          <w:p w:rsidR="0073601C" w:rsidRPr="009D085F" w:rsidRDefault="0073601C" w:rsidP="00C541B6">
            <w:pPr>
              <w:rPr>
                <w:sz w:val="18"/>
                <w:szCs w:val="18"/>
              </w:rPr>
            </w:pPr>
            <w:r w:rsidRPr="009D085F">
              <w:rPr>
                <w:b/>
                <w:sz w:val="18"/>
                <w:szCs w:val="18"/>
              </w:rPr>
              <w:t xml:space="preserve">UNIT I BASICS OF MECHANISMS </w:t>
            </w:r>
          </w:p>
          <w:p w:rsidR="0073601C" w:rsidRPr="009D085F" w:rsidRDefault="0073601C" w:rsidP="00C541B6">
            <w:pPr>
              <w:rPr>
                <w:sz w:val="18"/>
                <w:szCs w:val="18"/>
              </w:rPr>
            </w:pPr>
            <w:r w:rsidRPr="009D085F">
              <w:rPr>
                <w:sz w:val="18"/>
                <w:szCs w:val="18"/>
              </w:rPr>
              <w:t>Definitions: Links- Rigid, flexible and fluid links. Kinematic pairs – Degrees of freedom, Kutzbach criterion, Grubler’s criterion (without derivation), Mechanism, structure, Mobility of Mechanism, Kinematic chains and inversions: Grashof’s law – Inversions of Four bar chain; Single slider crank chain and Double slider crank chain.</w:t>
            </w:r>
          </w:p>
          <w:p w:rsidR="0073601C" w:rsidRPr="009D085F" w:rsidRDefault="0073601C" w:rsidP="00C541B6">
            <w:pPr>
              <w:autoSpaceDE w:val="0"/>
              <w:autoSpaceDN w:val="0"/>
              <w:adjustRightInd w:val="0"/>
              <w:rPr>
                <w:sz w:val="18"/>
                <w:szCs w:val="18"/>
              </w:rPr>
            </w:pPr>
          </w:p>
        </w:tc>
        <w:tc>
          <w:tcPr>
            <w:tcW w:w="569" w:type="pct"/>
          </w:tcPr>
          <w:p w:rsidR="0073601C" w:rsidRDefault="0073601C" w:rsidP="00C541B6">
            <w:pPr>
              <w:jc w:val="center"/>
            </w:pPr>
            <w:r>
              <w:t>7</w:t>
            </w:r>
          </w:p>
        </w:tc>
      </w:tr>
      <w:tr w:rsidR="0073601C" w:rsidTr="00C541B6">
        <w:tc>
          <w:tcPr>
            <w:tcW w:w="448" w:type="pct"/>
          </w:tcPr>
          <w:p w:rsidR="0073601C" w:rsidRPr="00777209" w:rsidRDefault="0073601C" w:rsidP="00C541B6">
            <w:pPr>
              <w:jc w:val="center"/>
              <w:rPr>
                <w:b/>
              </w:rPr>
            </w:pPr>
            <w:r w:rsidRPr="00777209">
              <w:rPr>
                <w:b/>
              </w:rPr>
              <w:t>II</w:t>
            </w:r>
          </w:p>
        </w:tc>
        <w:tc>
          <w:tcPr>
            <w:tcW w:w="3983" w:type="pct"/>
          </w:tcPr>
          <w:p w:rsidR="0073601C" w:rsidRPr="009D085F" w:rsidRDefault="0073601C" w:rsidP="00C541B6">
            <w:pPr>
              <w:rPr>
                <w:sz w:val="18"/>
                <w:szCs w:val="18"/>
              </w:rPr>
            </w:pPr>
            <w:r w:rsidRPr="009D085F">
              <w:rPr>
                <w:b/>
                <w:sz w:val="18"/>
                <w:szCs w:val="18"/>
              </w:rPr>
              <w:t xml:space="preserve">UNIT II KINEMATICS OF LINKAGE MECHANISMS </w:t>
            </w:r>
          </w:p>
          <w:p w:rsidR="0073601C" w:rsidRPr="009D085F" w:rsidRDefault="0073601C" w:rsidP="00C541B6">
            <w:pPr>
              <w:rPr>
                <w:sz w:val="18"/>
                <w:szCs w:val="18"/>
              </w:rPr>
            </w:pPr>
            <w:r w:rsidRPr="009D085F">
              <w:rPr>
                <w:sz w:val="18"/>
                <w:szCs w:val="18"/>
              </w:rPr>
              <w:t>Displacement, velocity and acceleration analysis of simple mechanisms – Graphical method, Klein’s construction: Analysis of velocity and acceleration of single slider crank mechanism. Coriolis component of acceleration</w:t>
            </w:r>
          </w:p>
          <w:p w:rsidR="0073601C" w:rsidRPr="009D085F" w:rsidRDefault="0073601C" w:rsidP="00C541B6">
            <w:pPr>
              <w:autoSpaceDE w:val="0"/>
              <w:autoSpaceDN w:val="0"/>
              <w:adjustRightInd w:val="0"/>
              <w:rPr>
                <w:sz w:val="18"/>
                <w:szCs w:val="18"/>
              </w:rPr>
            </w:pPr>
          </w:p>
        </w:tc>
        <w:tc>
          <w:tcPr>
            <w:tcW w:w="569" w:type="pct"/>
          </w:tcPr>
          <w:p w:rsidR="0073601C" w:rsidRDefault="0073601C" w:rsidP="00C541B6">
            <w:pPr>
              <w:jc w:val="center"/>
            </w:pPr>
            <w:r>
              <w:t>7</w:t>
            </w:r>
          </w:p>
        </w:tc>
      </w:tr>
      <w:tr w:rsidR="0073601C" w:rsidTr="00C541B6">
        <w:trPr>
          <w:trHeight w:val="881"/>
        </w:trPr>
        <w:tc>
          <w:tcPr>
            <w:tcW w:w="448" w:type="pct"/>
          </w:tcPr>
          <w:p w:rsidR="0073601C" w:rsidRPr="00777209" w:rsidRDefault="0073601C" w:rsidP="00C541B6">
            <w:pPr>
              <w:jc w:val="center"/>
              <w:rPr>
                <w:b/>
              </w:rPr>
            </w:pPr>
            <w:r w:rsidRPr="00777209">
              <w:rPr>
                <w:b/>
              </w:rPr>
              <w:t>III</w:t>
            </w:r>
          </w:p>
        </w:tc>
        <w:tc>
          <w:tcPr>
            <w:tcW w:w="3983" w:type="pct"/>
          </w:tcPr>
          <w:p w:rsidR="0073601C" w:rsidRPr="009D085F" w:rsidRDefault="0073601C" w:rsidP="00C541B6">
            <w:pPr>
              <w:rPr>
                <w:b/>
                <w:sz w:val="18"/>
                <w:szCs w:val="18"/>
              </w:rPr>
            </w:pPr>
            <w:r w:rsidRPr="009D085F">
              <w:rPr>
                <w:b/>
                <w:sz w:val="18"/>
                <w:szCs w:val="18"/>
              </w:rPr>
              <w:t xml:space="preserve">UNIT III KINEMATICS OF CAM MECHANISMS </w:t>
            </w:r>
          </w:p>
          <w:p w:rsidR="0073601C" w:rsidRPr="009D085F" w:rsidRDefault="0073601C" w:rsidP="00C541B6">
            <w:pPr>
              <w:rPr>
                <w:sz w:val="18"/>
                <w:szCs w:val="18"/>
              </w:rPr>
            </w:pPr>
            <w:r w:rsidRPr="009D085F">
              <w:rPr>
                <w:sz w:val="18"/>
                <w:szCs w:val="18"/>
              </w:rPr>
              <w:t>Types of cams, Types of followers, Terminology and definitions. Displacement diagrams- SHM, Uniform velocity, uniform acceleration and retardation and Cycloidal motion. Graphical construction of Cam profiles- Disc cam with knife-edge, roller, flat-faced followers and oscillating roller follower.</w:t>
            </w:r>
          </w:p>
          <w:p w:rsidR="0073601C" w:rsidRPr="009D085F" w:rsidRDefault="0073601C" w:rsidP="00C541B6">
            <w:pPr>
              <w:autoSpaceDE w:val="0"/>
              <w:autoSpaceDN w:val="0"/>
              <w:adjustRightInd w:val="0"/>
              <w:rPr>
                <w:sz w:val="18"/>
                <w:szCs w:val="18"/>
              </w:rPr>
            </w:pPr>
          </w:p>
        </w:tc>
        <w:tc>
          <w:tcPr>
            <w:tcW w:w="569" w:type="pct"/>
          </w:tcPr>
          <w:p w:rsidR="0073601C" w:rsidRDefault="0073601C" w:rsidP="00C541B6">
            <w:pPr>
              <w:jc w:val="center"/>
            </w:pPr>
            <w:r>
              <w:t>7</w:t>
            </w:r>
          </w:p>
        </w:tc>
      </w:tr>
      <w:tr w:rsidR="0073601C" w:rsidTr="00C541B6">
        <w:trPr>
          <w:trHeight w:val="1376"/>
        </w:trPr>
        <w:tc>
          <w:tcPr>
            <w:tcW w:w="448" w:type="pct"/>
          </w:tcPr>
          <w:p w:rsidR="0073601C" w:rsidRPr="00777209" w:rsidRDefault="0073601C" w:rsidP="00C541B6">
            <w:pPr>
              <w:jc w:val="center"/>
              <w:rPr>
                <w:b/>
              </w:rPr>
            </w:pPr>
            <w:r w:rsidRPr="00777209">
              <w:rPr>
                <w:b/>
              </w:rPr>
              <w:t>IV</w:t>
            </w:r>
          </w:p>
        </w:tc>
        <w:tc>
          <w:tcPr>
            <w:tcW w:w="3983" w:type="pct"/>
          </w:tcPr>
          <w:p w:rsidR="0073601C" w:rsidRPr="009D085F" w:rsidRDefault="0073601C" w:rsidP="00C541B6">
            <w:pPr>
              <w:rPr>
                <w:sz w:val="18"/>
                <w:szCs w:val="18"/>
              </w:rPr>
            </w:pPr>
            <w:r w:rsidRPr="009D085F">
              <w:rPr>
                <w:b/>
                <w:sz w:val="18"/>
                <w:szCs w:val="18"/>
              </w:rPr>
              <w:t xml:space="preserve">UNIT IV GEARS AND GEAR TRAINS </w:t>
            </w:r>
          </w:p>
          <w:p w:rsidR="0073601C" w:rsidRPr="009D085F" w:rsidRDefault="0073601C" w:rsidP="00C541B6">
            <w:pPr>
              <w:rPr>
                <w:sz w:val="18"/>
                <w:szCs w:val="18"/>
              </w:rPr>
            </w:pPr>
            <w:r w:rsidRPr="009D085F">
              <w:rPr>
                <w:sz w:val="18"/>
                <w:szCs w:val="18"/>
              </w:rPr>
              <w:t>Spur Gear terminology, law of toothed gearing- involutes and cycloidal tooth profiles – , Path of contact, Arc of contact, Contact ratio, Interference and Methods of avoiding interference in involute gears, Back lash, Comparison of involute and cycloidal teeth. Basics of helical, bevel, worm and rack and pinion gears (Basics only).Simple gear trains,Compound gear trains for large speed reduction, Epicyclic gear trains – tabular methods of finding velocity ratio.</w:t>
            </w:r>
          </w:p>
          <w:p w:rsidR="0073601C" w:rsidRPr="009D085F" w:rsidRDefault="0073601C" w:rsidP="00C541B6">
            <w:pPr>
              <w:autoSpaceDE w:val="0"/>
              <w:autoSpaceDN w:val="0"/>
              <w:adjustRightInd w:val="0"/>
              <w:rPr>
                <w:sz w:val="18"/>
                <w:szCs w:val="18"/>
              </w:rPr>
            </w:pPr>
          </w:p>
        </w:tc>
        <w:tc>
          <w:tcPr>
            <w:tcW w:w="569" w:type="pct"/>
          </w:tcPr>
          <w:p w:rsidR="0073601C" w:rsidRDefault="0073601C" w:rsidP="00C541B6">
            <w:pPr>
              <w:jc w:val="center"/>
            </w:pPr>
            <w:r>
              <w:t>6</w:t>
            </w:r>
          </w:p>
        </w:tc>
      </w:tr>
      <w:tr w:rsidR="0073601C" w:rsidTr="00C541B6">
        <w:trPr>
          <w:trHeight w:val="890"/>
        </w:trPr>
        <w:tc>
          <w:tcPr>
            <w:tcW w:w="448" w:type="pct"/>
          </w:tcPr>
          <w:p w:rsidR="0073601C" w:rsidRPr="00777209" w:rsidRDefault="0073601C" w:rsidP="00C541B6">
            <w:pPr>
              <w:jc w:val="center"/>
              <w:rPr>
                <w:b/>
              </w:rPr>
            </w:pPr>
            <w:r w:rsidRPr="00777209">
              <w:rPr>
                <w:b/>
              </w:rPr>
              <w:t>V</w:t>
            </w:r>
          </w:p>
        </w:tc>
        <w:tc>
          <w:tcPr>
            <w:tcW w:w="3983" w:type="pct"/>
          </w:tcPr>
          <w:p w:rsidR="0073601C" w:rsidRPr="009D085F" w:rsidRDefault="0073601C" w:rsidP="00C541B6">
            <w:pPr>
              <w:rPr>
                <w:sz w:val="18"/>
                <w:szCs w:val="18"/>
              </w:rPr>
            </w:pPr>
            <w:r w:rsidRPr="009D085F">
              <w:rPr>
                <w:b/>
                <w:sz w:val="18"/>
                <w:szCs w:val="18"/>
              </w:rPr>
              <w:t xml:space="preserve">UNIT V FRICTION </w:t>
            </w:r>
          </w:p>
          <w:p w:rsidR="0073601C" w:rsidRPr="009D085F" w:rsidRDefault="0073601C" w:rsidP="00C541B6">
            <w:pPr>
              <w:rPr>
                <w:sz w:val="18"/>
                <w:szCs w:val="18"/>
              </w:rPr>
            </w:pPr>
            <w:r w:rsidRPr="009D085F">
              <w:rPr>
                <w:sz w:val="18"/>
                <w:szCs w:val="18"/>
              </w:rPr>
              <w:t>Introduction – Dry friction – Plate clutches. Belt drives – Flat &amp; V belt drives – Materials used for belts, Velocity ratio, slip, creep. Ratio of driving tensions, angle of contact, centrifugal tension, Maximum tension of belt – power of transmission.</w:t>
            </w:r>
          </w:p>
          <w:p w:rsidR="0073601C" w:rsidRPr="009D085F" w:rsidRDefault="0073601C" w:rsidP="00C541B6">
            <w:pPr>
              <w:autoSpaceDE w:val="0"/>
              <w:autoSpaceDN w:val="0"/>
              <w:adjustRightInd w:val="0"/>
              <w:rPr>
                <w:sz w:val="18"/>
                <w:szCs w:val="18"/>
              </w:rPr>
            </w:pPr>
          </w:p>
        </w:tc>
        <w:tc>
          <w:tcPr>
            <w:tcW w:w="569" w:type="pct"/>
          </w:tcPr>
          <w:p w:rsidR="0073601C" w:rsidRDefault="0073601C" w:rsidP="00C541B6">
            <w:pPr>
              <w:jc w:val="center"/>
            </w:pPr>
            <w:r>
              <w:t>7</w:t>
            </w:r>
          </w:p>
        </w:tc>
      </w:tr>
    </w:tbl>
    <w:p w:rsidR="0073601C" w:rsidRDefault="0073601C" w:rsidP="0073601C">
      <w:pPr>
        <w:rPr>
          <w:sz w:val="20"/>
        </w:rPr>
      </w:pPr>
    </w:p>
    <w:p w:rsidR="0073601C" w:rsidRPr="00A05762" w:rsidRDefault="0073601C" w:rsidP="0073601C">
      <w:pPr>
        <w:rPr>
          <w:sz w:val="20"/>
        </w:rPr>
      </w:pPr>
      <w:r w:rsidRPr="00A05762">
        <w:rPr>
          <w:sz w:val="20"/>
        </w:rPr>
        <w:t>TEXT BOOK</w:t>
      </w:r>
    </w:p>
    <w:p w:rsidR="0073601C" w:rsidRPr="00A05762" w:rsidRDefault="0073601C" w:rsidP="0073601C">
      <w:pPr>
        <w:rPr>
          <w:sz w:val="16"/>
          <w:szCs w:val="16"/>
        </w:rPr>
      </w:pPr>
      <w:r w:rsidRPr="00A05762">
        <w:rPr>
          <w:sz w:val="16"/>
          <w:szCs w:val="16"/>
        </w:rPr>
        <w:t>1. Rattan.S.S,”Theory of Machines”,,2ndEdition,Tata McGraw Hill Publishers,2005</w:t>
      </w:r>
    </w:p>
    <w:p w:rsidR="0073601C" w:rsidRPr="00A05762" w:rsidRDefault="0073601C" w:rsidP="0073601C">
      <w:pPr>
        <w:rPr>
          <w:sz w:val="16"/>
          <w:szCs w:val="16"/>
        </w:rPr>
      </w:pPr>
      <w:r w:rsidRPr="00A05762">
        <w:rPr>
          <w:sz w:val="16"/>
          <w:szCs w:val="16"/>
        </w:rPr>
        <w:t>REFERENCE BOOKS:</w:t>
      </w:r>
    </w:p>
    <w:p w:rsidR="0073601C" w:rsidRPr="00A05762" w:rsidRDefault="0073601C" w:rsidP="0073601C">
      <w:pPr>
        <w:rPr>
          <w:sz w:val="16"/>
          <w:szCs w:val="16"/>
        </w:rPr>
      </w:pPr>
      <w:r w:rsidRPr="00A05762">
        <w:rPr>
          <w:sz w:val="16"/>
          <w:szCs w:val="16"/>
        </w:rPr>
        <w:t>1. Ghosh A and Mallick.A.K,“Theory of Mechanisms and Machines”,3</w:t>
      </w:r>
    </w:p>
    <w:p w:rsidR="0073601C" w:rsidRPr="00A05762" w:rsidRDefault="0073601C" w:rsidP="0073601C">
      <w:pPr>
        <w:rPr>
          <w:sz w:val="16"/>
          <w:szCs w:val="16"/>
        </w:rPr>
      </w:pPr>
      <w:r w:rsidRPr="00A05762">
        <w:rPr>
          <w:sz w:val="16"/>
          <w:szCs w:val="16"/>
        </w:rPr>
        <w:t>3. Khurmi.R.S&amp;Gupta.J.K, “Theory of Machines”, 15</w:t>
      </w:r>
    </w:p>
    <w:p w:rsidR="0073601C" w:rsidRDefault="0073601C" w:rsidP="0073601C">
      <w:pPr>
        <w:rPr>
          <w:sz w:val="16"/>
          <w:szCs w:val="16"/>
        </w:rPr>
      </w:pPr>
      <w:r w:rsidRPr="00A05762">
        <w:rPr>
          <w:sz w:val="16"/>
          <w:szCs w:val="16"/>
        </w:rPr>
        <w:t>4. SHIGLEY J.E, “Theory of Machines and Mechanisms”, 2nd Edition, McGraw Hill Inc., 1995rd</w:t>
      </w:r>
    </w:p>
    <w:p w:rsidR="009A20A7" w:rsidRDefault="001871BC" w:rsidP="001871BC">
      <w:pPr>
        <w:spacing w:line="360" w:lineRule="auto"/>
        <w:rPr>
          <w:b/>
          <w:sz w:val="18"/>
          <w:szCs w:val="18"/>
        </w:rPr>
      </w:pPr>
      <w:r>
        <w:rPr>
          <w:b/>
          <w:sz w:val="18"/>
          <w:szCs w:val="18"/>
        </w:rPr>
        <w:t xml:space="preserve">                         </w:t>
      </w:r>
    </w:p>
    <w:p w:rsidR="009A20A7" w:rsidRDefault="009A20A7" w:rsidP="001871BC">
      <w:pPr>
        <w:spacing w:line="360" w:lineRule="auto"/>
        <w:rPr>
          <w:b/>
          <w:sz w:val="18"/>
          <w:szCs w:val="18"/>
        </w:rPr>
      </w:pPr>
    </w:p>
    <w:p w:rsidR="009A20A7" w:rsidRDefault="009A20A7" w:rsidP="001871BC">
      <w:pPr>
        <w:spacing w:line="360" w:lineRule="auto"/>
        <w:rPr>
          <w:b/>
          <w:sz w:val="18"/>
          <w:szCs w:val="18"/>
        </w:rPr>
      </w:pPr>
    </w:p>
    <w:p w:rsidR="009A20A7" w:rsidRDefault="009A20A7" w:rsidP="001871BC">
      <w:pPr>
        <w:spacing w:line="360" w:lineRule="auto"/>
        <w:rPr>
          <w:b/>
          <w:sz w:val="18"/>
          <w:szCs w:val="18"/>
        </w:rPr>
      </w:pPr>
    </w:p>
    <w:p w:rsidR="009A20A7" w:rsidRDefault="009A20A7" w:rsidP="001871BC">
      <w:pPr>
        <w:spacing w:line="360" w:lineRule="auto"/>
        <w:rPr>
          <w:b/>
          <w:sz w:val="18"/>
          <w:szCs w:val="18"/>
        </w:rPr>
      </w:pPr>
    </w:p>
    <w:p w:rsidR="009A20A7" w:rsidRDefault="009A20A7" w:rsidP="001871BC">
      <w:pPr>
        <w:spacing w:line="360" w:lineRule="auto"/>
        <w:rPr>
          <w:b/>
          <w:sz w:val="18"/>
          <w:szCs w:val="18"/>
        </w:rPr>
      </w:pPr>
    </w:p>
    <w:p w:rsidR="009A20A7" w:rsidRDefault="009A20A7" w:rsidP="001871BC">
      <w:pPr>
        <w:spacing w:line="360" w:lineRule="auto"/>
        <w:rPr>
          <w:b/>
          <w:sz w:val="18"/>
          <w:szCs w:val="18"/>
        </w:rPr>
      </w:pPr>
    </w:p>
    <w:p w:rsidR="009A20A7" w:rsidRDefault="009A20A7" w:rsidP="001871BC">
      <w:pPr>
        <w:spacing w:line="360" w:lineRule="auto"/>
        <w:rPr>
          <w:b/>
          <w:sz w:val="18"/>
          <w:szCs w:val="18"/>
        </w:rPr>
      </w:pPr>
    </w:p>
    <w:p w:rsidR="001871BC" w:rsidRPr="006C3BF6" w:rsidRDefault="009A20A7" w:rsidP="001871BC">
      <w:pPr>
        <w:spacing w:line="360" w:lineRule="auto"/>
        <w:rPr>
          <w:b/>
          <w:sz w:val="22"/>
          <w:szCs w:val="22"/>
        </w:rPr>
      </w:pPr>
      <w:r>
        <w:rPr>
          <w:b/>
          <w:sz w:val="22"/>
          <w:szCs w:val="22"/>
        </w:rPr>
        <w:t xml:space="preserve">AE 208 </w:t>
      </w:r>
      <w:r w:rsidR="001871BC">
        <w:rPr>
          <w:b/>
          <w:sz w:val="22"/>
          <w:szCs w:val="22"/>
        </w:rPr>
        <w:t xml:space="preserve">                                   </w:t>
      </w:r>
      <w:r w:rsidR="001871BC" w:rsidRPr="006C3BF6">
        <w:rPr>
          <w:b/>
          <w:sz w:val="22"/>
          <w:szCs w:val="22"/>
        </w:rPr>
        <w:t>FLUID ENGINEERI</w:t>
      </w:r>
      <w:r w:rsidR="001871BC">
        <w:rPr>
          <w:b/>
          <w:sz w:val="22"/>
          <w:szCs w:val="22"/>
        </w:rPr>
        <w:t>N</w:t>
      </w:r>
      <w:r w:rsidR="001871BC" w:rsidRPr="006C3BF6">
        <w:rPr>
          <w:b/>
          <w:sz w:val="22"/>
          <w:szCs w:val="22"/>
        </w:rPr>
        <w:t>C</w:t>
      </w:r>
      <w:r w:rsidR="001871BC">
        <w:rPr>
          <w:b/>
          <w:sz w:val="22"/>
          <w:szCs w:val="22"/>
        </w:rPr>
        <w:t xml:space="preserve">                 </w:t>
      </w:r>
      <w:r w:rsidR="001871BC" w:rsidRPr="00FE24BC">
        <w:rPr>
          <w:b/>
          <w:sz w:val="20"/>
        </w:rPr>
        <w:t>C (L, T, P) = 4(3, 1,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Units</w:t>
            </w:r>
          </w:p>
        </w:tc>
        <w:tc>
          <w:tcPr>
            <w:tcW w:w="4313" w:type="pct"/>
          </w:tcPr>
          <w:p w:rsidR="001871BC" w:rsidRPr="00C53503" w:rsidRDefault="001871BC" w:rsidP="00C77888">
            <w:pPr>
              <w:rPr>
                <w:b/>
                <w:sz w:val="18"/>
                <w:szCs w:val="18"/>
              </w:rPr>
            </w:pPr>
            <w:r w:rsidRPr="00C53503">
              <w:rPr>
                <w:b/>
                <w:sz w:val="18"/>
                <w:szCs w:val="18"/>
              </w:rPr>
              <w:t>Contents of the Subject</w:t>
            </w:r>
          </w:p>
        </w:tc>
        <w:tc>
          <w:tcPr>
            <w:tcW w:w="366" w:type="pct"/>
          </w:tcPr>
          <w:p w:rsidR="001871BC" w:rsidRPr="00C53503" w:rsidRDefault="001871BC" w:rsidP="00C77888">
            <w:pPr>
              <w:jc w:val="center"/>
              <w:rPr>
                <w:b/>
                <w:sz w:val="18"/>
                <w:szCs w:val="18"/>
              </w:rPr>
            </w:pPr>
            <w:r w:rsidRPr="00C53503">
              <w:rPr>
                <w:b/>
                <w:sz w:val="18"/>
                <w:szCs w:val="18"/>
              </w:rPr>
              <w:t>Hours</w:t>
            </w:r>
          </w:p>
        </w:tc>
      </w:tr>
      <w:tr w:rsidR="001871BC" w:rsidRPr="00C53503" w:rsidTr="00C77888">
        <w:trPr>
          <w:trHeight w:val="377"/>
        </w:trPr>
        <w:tc>
          <w:tcPr>
            <w:tcW w:w="321" w:type="pct"/>
          </w:tcPr>
          <w:p w:rsidR="001871BC" w:rsidRPr="00C53503" w:rsidRDefault="001871BC" w:rsidP="00C77888">
            <w:pPr>
              <w:jc w:val="center"/>
              <w:rPr>
                <w:b/>
                <w:sz w:val="18"/>
                <w:szCs w:val="18"/>
              </w:rPr>
            </w:pPr>
            <w:r w:rsidRPr="00C53503">
              <w:rPr>
                <w:b/>
                <w:sz w:val="18"/>
                <w:szCs w:val="18"/>
              </w:rPr>
              <w:t>I</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Introduction: Classification of fluids. Properties of fluids. Centre of pressure. Plane and curved surfaces. Buoyancy and stability of floatingbodies.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II</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Fluid Dynamics: Laws of kinematics of fluid flow. Lagrangian and Eulerian method. Stream function and potential functions. Continuity,momentum and energy equations. Bernoulli’s equations and its applications. Pressure measurements, pitot static tube, venturimeter, andorifice plate. Applications of momentum equations.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III</w:t>
            </w:r>
          </w:p>
        </w:tc>
        <w:tc>
          <w:tcPr>
            <w:tcW w:w="4313" w:type="pct"/>
          </w:tcPr>
          <w:p w:rsidR="001871BC" w:rsidRPr="00C53503" w:rsidRDefault="001871BC" w:rsidP="00C77888">
            <w:pPr>
              <w:rPr>
                <w:sz w:val="18"/>
                <w:szCs w:val="18"/>
              </w:rPr>
            </w:pPr>
            <w:r w:rsidRPr="00C53503">
              <w:rPr>
                <w:sz w:val="18"/>
                <w:szCs w:val="18"/>
              </w:rPr>
              <w:t>Dimensional Analysis: Buckingham’s theorem, Non-dimensional numbers, similarities of flow. Model studies.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IV</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Laminar and Turbulent Flows: Reynolds experiments. Flow relation between shear stress and pressure gradient. Flow between parallel plates.Characteristics of turbulent flow. Flow through pipes. Energy losses in pipes. Flow around immersed bodies.</w:t>
            </w:r>
          </w:p>
        </w:tc>
        <w:tc>
          <w:tcPr>
            <w:tcW w:w="366" w:type="pct"/>
          </w:tcPr>
          <w:p w:rsidR="001871BC" w:rsidRPr="00C53503" w:rsidRDefault="001871BC" w:rsidP="00C77888">
            <w:pPr>
              <w:jc w:val="center"/>
              <w:rPr>
                <w:sz w:val="18"/>
                <w:szCs w:val="18"/>
              </w:rPr>
            </w:pPr>
            <w:r w:rsidRPr="00C53503">
              <w:rPr>
                <w:sz w:val="18"/>
                <w:szCs w:val="18"/>
              </w:rPr>
              <w:t>6</w:t>
            </w:r>
          </w:p>
        </w:tc>
      </w:tr>
      <w:tr w:rsidR="001871BC" w:rsidRPr="00C53503" w:rsidTr="00C77888">
        <w:tc>
          <w:tcPr>
            <w:tcW w:w="321" w:type="pct"/>
          </w:tcPr>
          <w:p w:rsidR="001871BC" w:rsidRPr="00C53503" w:rsidRDefault="001871BC" w:rsidP="00C77888">
            <w:pPr>
              <w:jc w:val="center"/>
              <w:rPr>
                <w:b/>
                <w:sz w:val="18"/>
                <w:szCs w:val="18"/>
              </w:rPr>
            </w:pPr>
            <w:r w:rsidRPr="00C53503">
              <w:rPr>
                <w:b/>
                <w:sz w:val="18"/>
                <w:szCs w:val="18"/>
              </w:rPr>
              <w:t>V</w:t>
            </w:r>
          </w:p>
        </w:tc>
        <w:tc>
          <w:tcPr>
            <w:tcW w:w="4313" w:type="pct"/>
          </w:tcPr>
          <w:p w:rsidR="001871BC" w:rsidRPr="00C53503" w:rsidRDefault="001871BC" w:rsidP="00C77888">
            <w:pPr>
              <w:autoSpaceDE w:val="0"/>
              <w:autoSpaceDN w:val="0"/>
              <w:adjustRightInd w:val="0"/>
              <w:rPr>
                <w:sz w:val="18"/>
                <w:szCs w:val="18"/>
              </w:rPr>
            </w:pPr>
            <w:r w:rsidRPr="00C53503">
              <w:rPr>
                <w:sz w:val="18"/>
                <w:szCs w:val="18"/>
              </w:rPr>
              <w:t>Fluid Machinery: Principles of operations of centrifugal and axial pumps. Turbo blowers and turbines. Principles and working of gear, vaneand reciprocating pumps.</w:t>
            </w:r>
          </w:p>
        </w:tc>
        <w:tc>
          <w:tcPr>
            <w:tcW w:w="366" w:type="pct"/>
          </w:tcPr>
          <w:p w:rsidR="001871BC" w:rsidRPr="00C53503" w:rsidRDefault="001871BC" w:rsidP="00C77888">
            <w:pPr>
              <w:jc w:val="center"/>
              <w:rPr>
                <w:sz w:val="18"/>
                <w:szCs w:val="18"/>
              </w:rPr>
            </w:pPr>
            <w:r w:rsidRPr="00C53503">
              <w:rPr>
                <w:sz w:val="18"/>
                <w:szCs w:val="18"/>
              </w:rPr>
              <w:t>7</w:t>
            </w:r>
          </w:p>
        </w:tc>
      </w:tr>
      <w:tr w:rsidR="001871BC" w:rsidRPr="00C53503" w:rsidTr="00C77888">
        <w:tc>
          <w:tcPr>
            <w:tcW w:w="321" w:type="pct"/>
          </w:tcPr>
          <w:p w:rsidR="001871BC" w:rsidRPr="00C53503" w:rsidRDefault="001871BC" w:rsidP="00C77888">
            <w:pPr>
              <w:jc w:val="center"/>
              <w:rPr>
                <w:b/>
                <w:sz w:val="18"/>
                <w:szCs w:val="18"/>
              </w:rPr>
            </w:pPr>
          </w:p>
        </w:tc>
        <w:tc>
          <w:tcPr>
            <w:tcW w:w="4313" w:type="pct"/>
          </w:tcPr>
          <w:p w:rsidR="001871BC" w:rsidRPr="00C53503" w:rsidRDefault="001871BC" w:rsidP="00C77888">
            <w:pPr>
              <w:jc w:val="right"/>
              <w:rPr>
                <w:b/>
                <w:sz w:val="18"/>
                <w:szCs w:val="18"/>
              </w:rPr>
            </w:pPr>
            <w:r w:rsidRPr="00C53503">
              <w:rPr>
                <w:b/>
                <w:sz w:val="18"/>
                <w:szCs w:val="18"/>
              </w:rPr>
              <w:t>Total</w:t>
            </w:r>
          </w:p>
        </w:tc>
        <w:tc>
          <w:tcPr>
            <w:tcW w:w="366" w:type="pct"/>
            <w:vAlign w:val="center"/>
          </w:tcPr>
          <w:p w:rsidR="001871BC" w:rsidRPr="00C53503" w:rsidRDefault="001871BC" w:rsidP="00C77888">
            <w:pPr>
              <w:jc w:val="center"/>
              <w:rPr>
                <w:b/>
                <w:sz w:val="18"/>
                <w:szCs w:val="18"/>
              </w:rPr>
            </w:pPr>
            <w:r w:rsidRPr="00C53503">
              <w:rPr>
                <w:b/>
                <w:sz w:val="18"/>
                <w:szCs w:val="18"/>
              </w:rPr>
              <w:t>34</w:t>
            </w:r>
          </w:p>
        </w:tc>
      </w:tr>
    </w:tbl>
    <w:p w:rsidR="001871BC" w:rsidRPr="00C76A42" w:rsidRDefault="001871BC" w:rsidP="001871BC">
      <w:pPr>
        <w:autoSpaceDE w:val="0"/>
        <w:autoSpaceDN w:val="0"/>
        <w:adjustRightInd w:val="0"/>
        <w:ind w:left="720"/>
        <w:rPr>
          <w:b/>
          <w:sz w:val="16"/>
          <w:szCs w:val="16"/>
        </w:rPr>
      </w:pPr>
      <w:r w:rsidRPr="00C76A42">
        <w:rPr>
          <w:b/>
          <w:sz w:val="16"/>
          <w:szCs w:val="16"/>
        </w:rPr>
        <w:t>List of Recommended Books:</w:t>
      </w:r>
    </w:p>
    <w:p w:rsidR="001871BC" w:rsidRPr="00C76A42" w:rsidRDefault="001871BC" w:rsidP="001871BC">
      <w:pPr>
        <w:autoSpaceDE w:val="0"/>
        <w:autoSpaceDN w:val="0"/>
        <w:adjustRightInd w:val="0"/>
        <w:ind w:firstLine="720"/>
        <w:rPr>
          <w:sz w:val="16"/>
          <w:szCs w:val="16"/>
        </w:rPr>
      </w:pPr>
      <w:r w:rsidRPr="00C76A42">
        <w:rPr>
          <w:sz w:val="16"/>
          <w:szCs w:val="16"/>
        </w:rPr>
        <w:t>1. Shames I.H., Mechanics of Fluids, Kogakusha, Tokyo, 1998.</w:t>
      </w:r>
    </w:p>
    <w:p w:rsidR="001871BC" w:rsidRPr="00C76A42" w:rsidRDefault="001871BC" w:rsidP="001871BC">
      <w:pPr>
        <w:autoSpaceDE w:val="0"/>
        <w:autoSpaceDN w:val="0"/>
        <w:adjustRightInd w:val="0"/>
        <w:ind w:firstLine="720"/>
        <w:rPr>
          <w:sz w:val="16"/>
          <w:szCs w:val="16"/>
        </w:rPr>
      </w:pPr>
      <w:r w:rsidRPr="00C76A42">
        <w:rPr>
          <w:sz w:val="16"/>
          <w:szCs w:val="16"/>
        </w:rPr>
        <w:t>2. Rathakrishnan.E, Introduction to Fluid Mechanics, PrenticeHall, India, 1999.</w:t>
      </w:r>
    </w:p>
    <w:p w:rsidR="001871BC" w:rsidRPr="00C76A42" w:rsidRDefault="001871BC" w:rsidP="001871BC">
      <w:pPr>
        <w:autoSpaceDE w:val="0"/>
        <w:autoSpaceDN w:val="0"/>
        <w:adjustRightInd w:val="0"/>
        <w:ind w:firstLine="720"/>
        <w:rPr>
          <w:sz w:val="16"/>
          <w:szCs w:val="16"/>
        </w:rPr>
      </w:pPr>
      <w:r w:rsidRPr="00C76A42">
        <w:rPr>
          <w:sz w:val="16"/>
          <w:szCs w:val="16"/>
        </w:rPr>
        <w:t>3. Yuvan.S.W, Foundation of Fluid Mechanics, Prentice Hall, 1998</w:t>
      </w:r>
    </w:p>
    <w:p w:rsidR="001871BC" w:rsidRPr="00C76A42" w:rsidRDefault="001871BC" w:rsidP="001871BC">
      <w:pPr>
        <w:autoSpaceDE w:val="0"/>
        <w:autoSpaceDN w:val="0"/>
        <w:adjustRightInd w:val="0"/>
        <w:ind w:firstLine="720"/>
        <w:rPr>
          <w:sz w:val="16"/>
          <w:szCs w:val="16"/>
        </w:rPr>
      </w:pPr>
      <w:r w:rsidRPr="00C76A42">
        <w:rPr>
          <w:sz w:val="16"/>
          <w:szCs w:val="16"/>
        </w:rPr>
        <w:t>4. Milne Thomson, L.M., Theoretical Hydrodynamics, McMillan, 1985.</w:t>
      </w:r>
    </w:p>
    <w:p w:rsidR="001871BC" w:rsidRPr="00C76A42" w:rsidRDefault="001871BC" w:rsidP="001871BC">
      <w:pPr>
        <w:ind w:firstLine="720"/>
        <w:rPr>
          <w:sz w:val="16"/>
          <w:szCs w:val="16"/>
        </w:rPr>
      </w:pPr>
      <w:r w:rsidRPr="00C76A42">
        <w:rPr>
          <w:sz w:val="16"/>
          <w:szCs w:val="16"/>
        </w:rPr>
        <w:t>5. Kumar.K.L, Fluid Mechanics, Eurasia Publishing House, 1990.</w:t>
      </w:r>
    </w:p>
    <w:p w:rsidR="001871BC" w:rsidRPr="00EA1B12" w:rsidRDefault="001871BC" w:rsidP="001871BC">
      <w:pPr>
        <w:tabs>
          <w:tab w:val="left" w:pos="315"/>
          <w:tab w:val="center" w:pos="4680"/>
        </w:tabs>
        <w:spacing w:line="360" w:lineRule="auto"/>
        <w:rPr>
          <w:b/>
        </w:rPr>
      </w:pPr>
    </w:p>
    <w:p w:rsidR="001871BC" w:rsidRDefault="001871BC"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9A20A7" w:rsidRDefault="009A20A7" w:rsidP="001871BC">
      <w:pPr>
        <w:pStyle w:val="ListParagraph"/>
        <w:ind w:left="540"/>
        <w:rPr>
          <w:b/>
        </w:rPr>
      </w:pPr>
    </w:p>
    <w:p w:rsidR="001871BC" w:rsidRPr="00B13D11" w:rsidRDefault="009A20A7" w:rsidP="009A20A7">
      <w:pPr>
        <w:rPr>
          <w:b/>
        </w:rPr>
      </w:pPr>
      <w:r>
        <w:rPr>
          <w:b/>
        </w:rPr>
        <w:t xml:space="preserve">AE-212 </w:t>
      </w:r>
      <w:r>
        <w:rPr>
          <w:b/>
        </w:rPr>
        <w:tab/>
      </w:r>
      <w:r>
        <w:rPr>
          <w:b/>
        </w:rPr>
        <w:tab/>
      </w:r>
      <w:r w:rsidR="001871BC" w:rsidRPr="00B13D11">
        <w:rPr>
          <w:b/>
        </w:rPr>
        <w:t xml:space="preserve">   AUTOMOTIVE DIESEL ENGINE  </w:t>
      </w:r>
      <w:r>
        <w:rPr>
          <w:b/>
        </w:rPr>
        <w:t xml:space="preserve">          </w:t>
      </w:r>
      <w:r w:rsidR="001871BC" w:rsidRPr="00B13D11">
        <w:rPr>
          <w:b/>
        </w:rPr>
        <w:t>C (L, T, P) = 3(3,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799"/>
        <w:gridCol w:w="3680"/>
        <w:gridCol w:w="1110"/>
      </w:tblGrid>
      <w:tr w:rsidR="001871BC" w:rsidRPr="00002C39" w:rsidTr="00C77888">
        <w:tc>
          <w:tcPr>
            <w:tcW w:w="4645" w:type="dxa"/>
            <w:gridSpan w:val="2"/>
          </w:tcPr>
          <w:p w:rsidR="001871BC" w:rsidRPr="00002C39" w:rsidRDefault="001871BC" w:rsidP="00C77888">
            <w:pPr>
              <w:rPr>
                <w:b/>
                <w:sz w:val="20"/>
              </w:rPr>
            </w:pPr>
            <w:r w:rsidRPr="00002C39">
              <w:rPr>
                <w:b/>
                <w:sz w:val="20"/>
              </w:rPr>
              <w:t>Class B.Tech  IV Sem.</w:t>
            </w:r>
          </w:p>
        </w:tc>
        <w:tc>
          <w:tcPr>
            <w:tcW w:w="4790" w:type="dxa"/>
            <w:gridSpan w:val="2"/>
          </w:tcPr>
          <w:p w:rsidR="001871BC" w:rsidRPr="00002C39" w:rsidRDefault="001871BC" w:rsidP="00C77888">
            <w:pPr>
              <w:rPr>
                <w:b/>
                <w:sz w:val="20"/>
              </w:rPr>
            </w:pPr>
            <w:r w:rsidRPr="00002C39">
              <w:rPr>
                <w:b/>
                <w:sz w:val="20"/>
              </w:rPr>
              <w:t>Evaluation</w:t>
            </w:r>
          </w:p>
        </w:tc>
      </w:tr>
      <w:tr w:rsidR="001871BC" w:rsidRPr="00002C39" w:rsidTr="00C77888">
        <w:tc>
          <w:tcPr>
            <w:tcW w:w="4645" w:type="dxa"/>
            <w:gridSpan w:val="2"/>
          </w:tcPr>
          <w:p w:rsidR="001871BC" w:rsidRPr="00002C39" w:rsidRDefault="001871BC" w:rsidP="00C77888">
            <w:pPr>
              <w:rPr>
                <w:sz w:val="20"/>
              </w:rPr>
            </w:pPr>
            <w:r w:rsidRPr="00002C39">
              <w:rPr>
                <w:sz w:val="20"/>
              </w:rPr>
              <w:t>Schedule per week</w:t>
            </w:r>
          </w:p>
          <w:p w:rsidR="001871BC" w:rsidRPr="00002C39" w:rsidRDefault="001871BC" w:rsidP="00C77888">
            <w:pPr>
              <w:rPr>
                <w:sz w:val="20"/>
              </w:rPr>
            </w:pPr>
            <w:r w:rsidRPr="00002C39">
              <w:rPr>
                <w:sz w:val="20"/>
              </w:rPr>
              <w:t>Lectures                   : 3</w:t>
            </w:r>
          </w:p>
          <w:p w:rsidR="001871BC" w:rsidRPr="00002C39" w:rsidRDefault="001871BC" w:rsidP="00C77888">
            <w:pPr>
              <w:rPr>
                <w:sz w:val="20"/>
              </w:rPr>
            </w:pPr>
            <w:r w:rsidRPr="00002C39">
              <w:rPr>
                <w:sz w:val="20"/>
              </w:rPr>
              <w:t>Tutorial                    : 1</w:t>
            </w:r>
          </w:p>
        </w:tc>
        <w:tc>
          <w:tcPr>
            <w:tcW w:w="4790" w:type="dxa"/>
            <w:gridSpan w:val="2"/>
          </w:tcPr>
          <w:p w:rsidR="001871BC" w:rsidRPr="00002C39" w:rsidRDefault="001871BC" w:rsidP="00C77888">
            <w:pPr>
              <w:rPr>
                <w:sz w:val="20"/>
              </w:rPr>
            </w:pPr>
            <w:r w:rsidRPr="00002C39">
              <w:rPr>
                <w:sz w:val="20"/>
              </w:rPr>
              <w:t>Examination Time = Three (3) Hours</w:t>
            </w:r>
          </w:p>
          <w:p w:rsidR="001871BC" w:rsidRPr="00002C39" w:rsidRDefault="001871BC" w:rsidP="00C77888">
            <w:pPr>
              <w:rPr>
                <w:sz w:val="20"/>
              </w:rPr>
            </w:pPr>
            <w:r w:rsidRPr="00002C39">
              <w:rPr>
                <w:sz w:val="20"/>
              </w:rPr>
              <w:t>Maximum Marks   = 100</w:t>
            </w:r>
          </w:p>
          <w:p w:rsidR="001871BC" w:rsidRPr="00002C39" w:rsidRDefault="001871BC" w:rsidP="00C77888">
            <w:pPr>
              <w:rPr>
                <w:sz w:val="20"/>
              </w:rPr>
            </w:pPr>
            <w:r w:rsidRPr="00002C39">
              <w:rPr>
                <w:sz w:val="20"/>
              </w:rPr>
              <w:t>[Mid-term(30) &amp; End-term (70)]</w:t>
            </w:r>
          </w:p>
        </w:tc>
      </w:tr>
      <w:tr w:rsidR="001871BC" w:rsidTr="00C77888">
        <w:trPr>
          <w:trHeight w:val="733"/>
        </w:trPr>
        <w:tc>
          <w:tcPr>
            <w:tcW w:w="846" w:type="dxa"/>
          </w:tcPr>
          <w:p w:rsidR="001871BC" w:rsidRPr="00777209" w:rsidRDefault="001871BC" w:rsidP="00C77888">
            <w:pPr>
              <w:jc w:val="center"/>
              <w:rPr>
                <w:b/>
              </w:rPr>
            </w:pPr>
            <w:r w:rsidRPr="00777209">
              <w:rPr>
                <w:b/>
              </w:rPr>
              <w:t>Units</w:t>
            </w:r>
          </w:p>
        </w:tc>
        <w:tc>
          <w:tcPr>
            <w:tcW w:w="7479" w:type="dxa"/>
            <w:gridSpan w:val="2"/>
          </w:tcPr>
          <w:p w:rsidR="001871BC" w:rsidRPr="00777209" w:rsidRDefault="001871BC" w:rsidP="00C77888">
            <w:pPr>
              <w:rPr>
                <w:b/>
              </w:rPr>
            </w:pPr>
            <w:r w:rsidRPr="00777209">
              <w:rPr>
                <w:b/>
              </w:rPr>
              <w:t>Contents of the Subject</w:t>
            </w:r>
          </w:p>
        </w:tc>
        <w:tc>
          <w:tcPr>
            <w:tcW w:w="1110" w:type="dxa"/>
          </w:tcPr>
          <w:p w:rsidR="001871BC" w:rsidRPr="00777209" w:rsidRDefault="001871BC" w:rsidP="00C77888">
            <w:pPr>
              <w:rPr>
                <w:b/>
              </w:rPr>
            </w:pPr>
            <w:r w:rsidRPr="00777209">
              <w:rPr>
                <w:b/>
              </w:rPr>
              <w:t>No. of Hours. required</w:t>
            </w:r>
          </w:p>
        </w:tc>
      </w:tr>
      <w:tr w:rsidR="001871BC" w:rsidTr="00C77888">
        <w:trPr>
          <w:trHeight w:val="1574"/>
        </w:trPr>
        <w:tc>
          <w:tcPr>
            <w:tcW w:w="846" w:type="dxa"/>
          </w:tcPr>
          <w:p w:rsidR="001871BC" w:rsidRPr="00777209" w:rsidRDefault="001871BC" w:rsidP="00C77888">
            <w:pPr>
              <w:jc w:val="center"/>
              <w:rPr>
                <w:b/>
              </w:rPr>
            </w:pPr>
            <w:r w:rsidRPr="00777209">
              <w:rPr>
                <w:b/>
              </w:rPr>
              <w:t>I</w:t>
            </w:r>
          </w:p>
        </w:tc>
        <w:tc>
          <w:tcPr>
            <w:tcW w:w="7479" w:type="dxa"/>
            <w:gridSpan w:val="2"/>
          </w:tcPr>
          <w:p w:rsidR="001871BC" w:rsidRPr="00E71348" w:rsidRDefault="001871BC" w:rsidP="00C77888">
            <w:pPr>
              <w:rPr>
                <w:b/>
                <w:sz w:val="18"/>
                <w:szCs w:val="18"/>
              </w:rPr>
            </w:pPr>
            <w:r w:rsidRPr="00E71348">
              <w:rPr>
                <w:b/>
                <w:sz w:val="18"/>
                <w:szCs w:val="18"/>
              </w:rPr>
              <w:t xml:space="preserve">UNIT I BASIC THEORY </w:t>
            </w:r>
          </w:p>
          <w:p w:rsidR="001871BC" w:rsidRPr="00E71348" w:rsidRDefault="001871BC" w:rsidP="00C77888">
            <w:pPr>
              <w:rPr>
                <w:b/>
                <w:sz w:val="18"/>
                <w:szCs w:val="18"/>
              </w:rPr>
            </w:pPr>
            <w:r w:rsidRPr="00E71348">
              <w:rPr>
                <w:sz w:val="18"/>
                <w:szCs w:val="18"/>
              </w:rPr>
              <w:t>Diesel engine construction and operation, two stroke and four stroke diesel engine, dual cycle engines, diesel</w:t>
            </w:r>
          </w:p>
          <w:p w:rsidR="001871BC" w:rsidRPr="00E71348" w:rsidRDefault="001871BC" w:rsidP="00C77888">
            <w:pPr>
              <w:rPr>
                <w:sz w:val="18"/>
                <w:szCs w:val="18"/>
              </w:rPr>
            </w:pPr>
            <w:r w:rsidRPr="00E71348">
              <w:rPr>
                <w:sz w:val="18"/>
                <w:szCs w:val="18"/>
              </w:rPr>
              <w:t>cycle, fuel-air and actual cycle analysis, diesel fuel, ignition quality, Cetane number, diesel fuels standards and</w:t>
            </w:r>
          </w:p>
          <w:p w:rsidR="001871BC" w:rsidRPr="00E71348" w:rsidRDefault="001871BC" w:rsidP="00C77888">
            <w:pPr>
              <w:rPr>
                <w:sz w:val="18"/>
                <w:szCs w:val="18"/>
              </w:rPr>
            </w:pPr>
            <w:r w:rsidRPr="00E71348">
              <w:rPr>
                <w:sz w:val="18"/>
                <w:szCs w:val="18"/>
              </w:rPr>
              <w:t>specifications.</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trHeight w:val="1618"/>
        </w:trPr>
        <w:tc>
          <w:tcPr>
            <w:tcW w:w="846" w:type="dxa"/>
          </w:tcPr>
          <w:p w:rsidR="001871BC" w:rsidRPr="00777209" w:rsidRDefault="001871BC" w:rsidP="00C77888">
            <w:pPr>
              <w:jc w:val="center"/>
              <w:rPr>
                <w:b/>
              </w:rPr>
            </w:pPr>
            <w:r w:rsidRPr="00777209">
              <w:rPr>
                <w:b/>
              </w:rPr>
              <w:t>II</w:t>
            </w:r>
          </w:p>
        </w:tc>
        <w:tc>
          <w:tcPr>
            <w:tcW w:w="7479" w:type="dxa"/>
            <w:gridSpan w:val="2"/>
          </w:tcPr>
          <w:p w:rsidR="001871BC" w:rsidRPr="00E71348" w:rsidRDefault="001871BC" w:rsidP="00C77888">
            <w:pPr>
              <w:rPr>
                <w:b/>
                <w:sz w:val="18"/>
                <w:szCs w:val="18"/>
              </w:rPr>
            </w:pPr>
            <w:r w:rsidRPr="00E71348">
              <w:rPr>
                <w:b/>
                <w:sz w:val="18"/>
                <w:szCs w:val="18"/>
              </w:rPr>
              <w:t xml:space="preserve">UNIT II FUEL INJECTION SYSTEM </w:t>
            </w:r>
          </w:p>
          <w:p w:rsidR="001871BC" w:rsidRPr="00E71348" w:rsidRDefault="001871BC" w:rsidP="00C77888">
            <w:pPr>
              <w:rPr>
                <w:sz w:val="18"/>
                <w:szCs w:val="18"/>
              </w:rPr>
            </w:pPr>
            <w:r w:rsidRPr="00E71348">
              <w:rPr>
                <w:sz w:val="18"/>
                <w:szCs w:val="18"/>
              </w:rPr>
              <w:t>Types of fuel injection system, Requirements, air and solid injection, functions of components, jerk and distributor</w:t>
            </w:r>
          </w:p>
          <w:p w:rsidR="001871BC" w:rsidRPr="00E71348" w:rsidRDefault="001871BC" w:rsidP="00C77888">
            <w:pPr>
              <w:rPr>
                <w:sz w:val="18"/>
                <w:szCs w:val="18"/>
              </w:rPr>
            </w:pPr>
            <w:r w:rsidRPr="00E71348">
              <w:rPr>
                <w:sz w:val="18"/>
                <w:szCs w:val="18"/>
              </w:rPr>
              <w:t>type pumps common rail system, PTFI system pressure waves, injection lag, unit injector, mechanical and pneumatic</w:t>
            </w:r>
          </w:p>
          <w:p w:rsidR="001871BC" w:rsidRPr="00E71348" w:rsidRDefault="001871BC" w:rsidP="00C77888">
            <w:pPr>
              <w:rPr>
                <w:sz w:val="18"/>
                <w:szCs w:val="18"/>
              </w:rPr>
            </w:pPr>
            <w:r w:rsidRPr="00E71348">
              <w:rPr>
                <w:sz w:val="18"/>
                <w:szCs w:val="18"/>
              </w:rPr>
              <w:t>governors, fuel injector, types of injection nozzle, spray characteristics, injection timing, pump calibration.</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trHeight w:val="866"/>
        </w:trPr>
        <w:tc>
          <w:tcPr>
            <w:tcW w:w="846" w:type="dxa"/>
          </w:tcPr>
          <w:p w:rsidR="001871BC" w:rsidRPr="00777209" w:rsidRDefault="001871BC" w:rsidP="00C77888">
            <w:pPr>
              <w:jc w:val="center"/>
              <w:rPr>
                <w:b/>
              </w:rPr>
            </w:pPr>
            <w:r w:rsidRPr="00777209">
              <w:rPr>
                <w:b/>
              </w:rPr>
              <w:t>III</w:t>
            </w:r>
          </w:p>
        </w:tc>
        <w:tc>
          <w:tcPr>
            <w:tcW w:w="7479" w:type="dxa"/>
            <w:gridSpan w:val="2"/>
          </w:tcPr>
          <w:p w:rsidR="001871BC" w:rsidRPr="00E71348" w:rsidRDefault="001871BC" w:rsidP="00C77888">
            <w:pPr>
              <w:rPr>
                <w:b/>
                <w:sz w:val="18"/>
                <w:szCs w:val="18"/>
              </w:rPr>
            </w:pPr>
            <w:r w:rsidRPr="00E71348">
              <w:rPr>
                <w:b/>
                <w:sz w:val="18"/>
                <w:szCs w:val="18"/>
              </w:rPr>
              <w:t xml:space="preserve">UNIT III AIR MOTION, COMBUSTION AND COMBUSTION CHAMBERS </w:t>
            </w:r>
          </w:p>
          <w:p w:rsidR="001871BC" w:rsidRPr="00E71348" w:rsidRDefault="001871BC" w:rsidP="00C77888">
            <w:pPr>
              <w:rPr>
                <w:sz w:val="18"/>
                <w:szCs w:val="18"/>
              </w:rPr>
            </w:pPr>
            <w:r w:rsidRPr="00E71348">
              <w:rPr>
                <w:sz w:val="18"/>
                <w:szCs w:val="18"/>
              </w:rPr>
              <w:t>Importance of air motion, swirl, squish and turbulence, swirl ratio, fuel air mixing, stages of combustion, delay</w:t>
            </w:r>
          </w:p>
          <w:p w:rsidR="001871BC" w:rsidRPr="00E71348" w:rsidRDefault="001871BC" w:rsidP="00C77888">
            <w:pPr>
              <w:rPr>
                <w:sz w:val="18"/>
                <w:szCs w:val="18"/>
              </w:rPr>
            </w:pPr>
            <w:r w:rsidRPr="00E71348">
              <w:rPr>
                <w:sz w:val="18"/>
                <w:szCs w:val="18"/>
              </w:rPr>
              <w:t>period, factors affecting delay period, knock in CI engines. Combustion chamber: design requirements, direct and</w:t>
            </w:r>
          </w:p>
          <w:p w:rsidR="001871BC" w:rsidRPr="00E71348" w:rsidRDefault="001871BC" w:rsidP="00C77888">
            <w:pPr>
              <w:rPr>
                <w:sz w:val="18"/>
                <w:szCs w:val="18"/>
              </w:rPr>
            </w:pPr>
            <w:r w:rsidRPr="00E71348">
              <w:rPr>
                <w:sz w:val="18"/>
                <w:szCs w:val="18"/>
              </w:rPr>
              <w:t>indirect injection combustion chambers, M type combustion chamber. Introduction -Inlet Manifold, Construction with</w:t>
            </w:r>
          </w:p>
          <w:p w:rsidR="001871BC" w:rsidRPr="00E71348" w:rsidRDefault="001871BC" w:rsidP="00C77888">
            <w:pPr>
              <w:rPr>
                <w:sz w:val="18"/>
                <w:szCs w:val="18"/>
              </w:rPr>
            </w:pPr>
            <w:r w:rsidRPr="00E71348">
              <w:rPr>
                <w:sz w:val="18"/>
                <w:szCs w:val="18"/>
              </w:rPr>
              <w:t>reference to Efficiency.</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r w:rsidR="001871BC" w:rsidTr="00C77888">
        <w:trPr>
          <w:trHeight w:val="1353"/>
        </w:trPr>
        <w:tc>
          <w:tcPr>
            <w:tcW w:w="846" w:type="dxa"/>
          </w:tcPr>
          <w:p w:rsidR="001871BC" w:rsidRPr="00777209" w:rsidRDefault="001871BC" w:rsidP="00C77888">
            <w:pPr>
              <w:jc w:val="center"/>
              <w:rPr>
                <w:b/>
              </w:rPr>
            </w:pPr>
            <w:r w:rsidRPr="00777209">
              <w:rPr>
                <w:b/>
              </w:rPr>
              <w:t>IV</w:t>
            </w:r>
          </w:p>
        </w:tc>
        <w:tc>
          <w:tcPr>
            <w:tcW w:w="7479" w:type="dxa"/>
            <w:gridSpan w:val="2"/>
          </w:tcPr>
          <w:p w:rsidR="001871BC" w:rsidRPr="00E71348" w:rsidRDefault="001871BC" w:rsidP="00C77888">
            <w:pPr>
              <w:rPr>
                <w:b/>
                <w:sz w:val="18"/>
                <w:szCs w:val="18"/>
              </w:rPr>
            </w:pPr>
            <w:r w:rsidRPr="00E71348">
              <w:rPr>
                <w:b/>
                <w:sz w:val="18"/>
                <w:szCs w:val="18"/>
              </w:rPr>
              <w:t>UNIT IV SUPERCHARGING AND TURBOCHARGING</w:t>
            </w:r>
          </w:p>
          <w:p w:rsidR="001871BC" w:rsidRPr="00E71348" w:rsidRDefault="001871BC" w:rsidP="00C77888">
            <w:pPr>
              <w:rPr>
                <w:sz w:val="18"/>
                <w:szCs w:val="18"/>
              </w:rPr>
            </w:pPr>
            <w:r w:rsidRPr="00E71348">
              <w:rPr>
                <w:sz w:val="18"/>
                <w:szCs w:val="18"/>
              </w:rPr>
              <w:t>Necessity and importance of supercharger, types of supercharging and turbo charging, relative merits, design</w:t>
            </w:r>
          </w:p>
          <w:p w:rsidR="001871BC" w:rsidRPr="00E71348" w:rsidRDefault="001871BC" w:rsidP="00C77888">
            <w:pPr>
              <w:rPr>
                <w:sz w:val="18"/>
                <w:szCs w:val="18"/>
              </w:rPr>
            </w:pPr>
            <w:r w:rsidRPr="00E71348">
              <w:rPr>
                <w:sz w:val="18"/>
                <w:szCs w:val="18"/>
              </w:rPr>
              <w:t>of Turbo charger Variable Geometrical Techniques, exhaust gas recirculation, charge cooling &amp; Lubrication.</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6</w:t>
            </w:r>
          </w:p>
        </w:tc>
      </w:tr>
      <w:tr w:rsidR="001871BC" w:rsidTr="00C77888">
        <w:trPr>
          <w:trHeight w:val="1733"/>
        </w:trPr>
        <w:tc>
          <w:tcPr>
            <w:tcW w:w="846" w:type="dxa"/>
          </w:tcPr>
          <w:p w:rsidR="001871BC" w:rsidRPr="00777209" w:rsidRDefault="001871BC" w:rsidP="00C77888">
            <w:pPr>
              <w:jc w:val="center"/>
              <w:rPr>
                <w:b/>
              </w:rPr>
            </w:pPr>
            <w:r w:rsidRPr="00777209">
              <w:rPr>
                <w:b/>
              </w:rPr>
              <w:t>V</w:t>
            </w:r>
          </w:p>
        </w:tc>
        <w:tc>
          <w:tcPr>
            <w:tcW w:w="7479" w:type="dxa"/>
            <w:gridSpan w:val="2"/>
          </w:tcPr>
          <w:p w:rsidR="001871BC" w:rsidRPr="00E71348" w:rsidRDefault="001871BC" w:rsidP="00C77888">
            <w:pPr>
              <w:rPr>
                <w:b/>
                <w:sz w:val="18"/>
                <w:szCs w:val="18"/>
              </w:rPr>
            </w:pPr>
            <w:r w:rsidRPr="00E71348">
              <w:rPr>
                <w:b/>
                <w:sz w:val="18"/>
                <w:szCs w:val="18"/>
              </w:rPr>
              <w:t xml:space="preserve">UNIT V DIESEL ENGINE TESTING AND PERFORMANCE </w:t>
            </w:r>
          </w:p>
          <w:p w:rsidR="001871BC" w:rsidRPr="00E71348" w:rsidRDefault="001871BC" w:rsidP="00C77888">
            <w:pPr>
              <w:rPr>
                <w:sz w:val="18"/>
                <w:szCs w:val="18"/>
              </w:rPr>
            </w:pPr>
            <w:r w:rsidRPr="00E71348">
              <w:rPr>
                <w:sz w:val="18"/>
                <w:szCs w:val="18"/>
              </w:rPr>
              <w:t>Automotive and stationary diesel engine testing and related emission standards. Engine performance and emission</w:t>
            </w:r>
          </w:p>
          <w:p w:rsidR="001871BC" w:rsidRPr="00E71348" w:rsidRDefault="001871BC" w:rsidP="00C77888">
            <w:pPr>
              <w:rPr>
                <w:sz w:val="18"/>
                <w:szCs w:val="18"/>
              </w:rPr>
            </w:pPr>
            <w:r w:rsidRPr="00E71348">
              <w:rPr>
                <w:sz w:val="18"/>
                <w:szCs w:val="18"/>
              </w:rPr>
              <w:t>Characteristics, variables affecting engine performance and emission, methods to improve engine performance, heat</w:t>
            </w:r>
          </w:p>
          <w:p w:rsidR="001871BC" w:rsidRPr="00E71348" w:rsidRDefault="001871BC" w:rsidP="00C77888">
            <w:pPr>
              <w:rPr>
                <w:sz w:val="18"/>
                <w:szCs w:val="18"/>
              </w:rPr>
            </w:pPr>
            <w:r w:rsidRPr="00E71348">
              <w:rPr>
                <w:sz w:val="18"/>
                <w:szCs w:val="18"/>
              </w:rPr>
              <w:t>Balance, performance maps Engine management systems, CRDI, etc., Performance, Emission, Calculation&amp; Testing of Emissions, Heat Release Analysis.</w:t>
            </w:r>
          </w:p>
          <w:p w:rsidR="001871BC" w:rsidRPr="00E71348" w:rsidRDefault="001871BC" w:rsidP="00C77888">
            <w:pPr>
              <w:autoSpaceDE w:val="0"/>
              <w:autoSpaceDN w:val="0"/>
              <w:adjustRightInd w:val="0"/>
              <w:rPr>
                <w:sz w:val="18"/>
                <w:szCs w:val="18"/>
              </w:rPr>
            </w:pPr>
          </w:p>
        </w:tc>
        <w:tc>
          <w:tcPr>
            <w:tcW w:w="1110" w:type="dxa"/>
          </w:tcPr>
          <w:p w:rsidR="001871BC" w:rsidRDefault="001871BC" w:rsidP="00C77888">
            <w:pPr>
              <w:jc w:val="center"/>
            </w:pPr>
            <w:r>
              <w:t>7</w:t>
            </w:r>
          </w:p>
        </w:tc>
      </w:tr>
    </w:tbl>
    <w:p w:rsidR="001871BC" w:rsidRPr="00626DEE" w:rsidRDefault="001871BC" w:rsidP="001871BC">
      <w:pPr>
        <w:pStyle w:val="ListParagraph"/>
        <w:ind w:left="0"/>
        <w:rPr>
          <w:b/>
        </w:rPr>
      </w:pPr>
      <w:r w:rsidRPr="00626DEE">
        <w:rPr>
          <w:b/>
        </w:rPr>
        <w:t>TEXT BOOKS:</w:t>
      </w:r>
    </w:p>
    <w:p w:rsidR="001871BC" w:rsidRPr="00626DEE" w:rsidRDefault="001871BC" w:rsidP="00681FD9">
      <w:pPr>
        <w:pStyle w:val="ListParagraph"/>
        <w:numPr>
          <w:ilvl w:val="0"/>
          <w:numId w:val="101"/>
        </w:numPr>
        <w:rPr>
          <w:sz w:val="18"/>
          <w:szCs w:val="18"/>
        </w:rPr>
      </w:pPr>
      <w:r w:rsidRPr="00626DEE">
        <w:rPr>
          <w:sz w:val="18"/>
          <w:szCs w:val="18"/>
        </w:rPr>
        <w:t>1. Ganesan. V “Internal Combustion Engines”, Tata McGraw-Hill Publishing Co., New Delhi, 2003.</w:t>
      </w:r>
    </w:p>
    <w:p w:rsidR="001871BC" w:rsidRPr="00626DEE" w:rsidRDefault="001871BC" w:rsidP="00681FD9">
      <w:pPr>
        <w:pStyle w:val="ListParagraph"/>
        <w:numPr>
          <w:ilvl w:val="0"/>
          <w:numId w:val="101"/>
        </w:numPr>
        <w:rPr>
          <w:sz w:val="18"/>
          <w:szCs w:val="18"/>
        </w:rPr>
      </w:pPr>
      <w:r w:rsidRPr="00626DEE">
        <w:rPr>
          <w:sz w:val="18"/>
          <w:szCs w:val="18"/>
        </w:rPr>
        <w:t>2. Mathur D.S. and Sharma R. P. “A course in Internal Combustion Engines”, DhanpatRai and Sons, 2002.</w:t>
      </w:r>
    </w:p>
    <w:p w:rsidR="001871BC" w:rsidRPr="00626DEE" w:rsidRDefault="001871BC" w:rsidP="001871BC">
      <w:pPr>
        <w:pStyle w:val="ListParagraph"/>
        <w:ind w:left="540"/>
        <w:rPr>
          <w:sz w:val="18"/>
          <w:szCs w:val="18"/>
        </w:rPr>
      </w:pPr>
      <w:r w:rsidRPr="00626DEE">
        <w:rPr>
          <w:sz w:val="18"/>
          <w:szCs w:val="18"/>
        </w:rPr>
        <w:t>REFERENCES:</w:t>
      </w:r>
    </w:p>
    <w:p w:rsidR="001871BC" w:rsidRPr="00626DEE" w:rsidRDefault="001871BC" w:rsidP="00681FD9">
      <w:pPr>
        <w:pStyle w:val="ListParagraph"/>
        <w:numPr>
          <w:ilvl w:val="0"/>
          <w:numId w:val="101"/>
        </w:numPr>
        <w:rPr>
          <w:sz w:val="18"/>
          <w:szCs w:val="18"/>
        </w:rPr>
      </w:pPr>
      <w:r w:rsidRPr="00626DEE">
        <w:rPr>
          <w:sz w:val="18"/>
          <w:szCs w:val="18"/>
        </w:rPr>
        <w:t>1. Ramalingam. K.K. “Internal Combustion Engines Theory and Practice”, SciTech Publications (India) Pvt. Ltd. 2002.</w:t>
      </w:r>
    </w:p>
    <w:p w:rsidR="001871BC" w:rsidRPr="00626DEE" w:rsidRDefault="001871BC" w:rsidP="00681FD9">
      <w:pPr>
        <w:pStyle w:val="ListParagraph"/>
        <w:numPr>
          <w:ilvl w:val="0"/>
          <w:numId w:val="101"/>
        </w:numPr>
        <w:rPr>
          <w:sz w:val="18"/>
          <w:szCs w:val="18"/>
        </w:rPr>
      </w:pPr>
      <w:r w:rsidRPr="00626DEE">
        <w:rPr>
          <w:sz w:val="18"/>
          <w:szCs w:val="18"/>
        </w:rPr>
        <w:t>2. Heywood. J.B. “Internal Combustion Engine Fundamentals”, McGraw-Hill Book Co., 1988.</w:t>
      </w:r>
    </w:p>
    <w:p w:rsidR="001871BC" w:rsidRPr="00626DEE" w:rsidRDefault="001871BC" w:rsidP="00681FD9">
      <w:pPr>
        <w:pStyle w:val="ListParagraph"/>
        <w:numPr>
          <w:ilvl w:val="0"/>
          <w:numId w:val="101"/>
        </w:numPr>
        <w:rPr>
          <w:sz w:val="18"/>
          <w:szCs w:val="18"/>
        </w:rPr>
      </w:pPr>
      <w:r w:rsidRPr="00626DEE">
        <w:rPr>
          <w:sz w:val="18"/>
          <w:szCs w:val="18"/>
        </w:rPr>
        <w:t>3. Heinz Heister “Advanced Engine Technology”, SAE, 1995.</w:t>
      </w:r>
    </w:p>
    <w:p w:rsidR="001871BC" w:rsidRPr="00626DEE" w:rsidRDefault="001871BC" w:rsidP="00681FD9">
      <w:pPr>
        <w:pStyle w:val="ListParagraph"/>
        <w:numPr>
          <w:ilvl w:val="0"/>
          <w:numId w:val="101"/>
        </w:numPr>
        <w:rPr>
          <w:sz w:val="18"/>
          <w:szCs w:val="18"/>
        </w:rPr>
      </w:pPr>
      <w:r w:rsidRPr="00626DEE">
        <w:rPr>
          <w:sz w:val="18"/>
          <w:szCs w:val="18"/>
        </w:rPr>
        <w:t>4. Pulkrabek “Engineering Fundamentals of the Internal Combustion Engines”, Practice Hall of India 2003</w:t>
      </w:r>
    </w:p>
    <w:p w:rsidR="001871BC" w:rsidRDefault="001871BC" w:rsidP="001871BC"/>
    <w:p w:rsidR="001871BC" w:rsidRPr="00EA1B12" w:rsidRDefault="001871BC" w:rsidP="001871BC">
      <w:pPr>
        <w:pStyle w:val="ListParagraph"/>
        <w:rPr>
          <w:b/>
          <w:sz w:val="24"/>
          <w:szCs w:val="24"/>
        </w:rPr>
      </w:pPr>
    </w:p>
    <w:p w:rsidR="001871BC" w:rsidRPr="00B13D11" w:rsidRDefault="009A20A7" w:rsidP="001871BC">
      <w:pPr>
        <w:jc w:val="center"/>
        <w:rPr>
          <w:b/>
          <w:sz w:val="20"/>
          <w:szCs w:val="20"/>
        </w:rPr>
      </w:pPr>
      <w:r>
        <w:rPr>
          <w:b/>
          <w:sz w:val="20"/>
          <w:szCs w:val="20"/>
        </w:rPr>
        <w:t xml:space="preserve">AE-214 </w:t>
      </w:r>
      <w:r w:rsidR="001871BC">
        <w:rPr>
          <w:b/>
          <w:sz w:val="20"/>
          <w:szCs w:val="20"/>
        </w:rPr>
        <w:t xml:space="preserve">       </w:t>
      </w:r>
      <w:r w:rsidR="001871BC" w:rsidRPr="00B13D11">
        <w:rPr>
          <w:b/>
          <w:sz w:val="20"/>
          <w:szCs w:val="20"/>
        </w:rPr>
        <w:t>MOTOR VEHICLE TECHNOLOGY</w:t>
      </w:r>
      <w:r w:rsidR="001871BC">
        <w:rPr>
          <w:b/>
          <w:sz w:val="20"/>
          <w:szCs w:val="20"/>
        </w:rPr>
        <w:t xml:space="preserve">          </w:t>
      </w:r>
      <w:r w:rsidR="001871BC" w:rsidRPr="00B13D11">
        <w:rPr>
          <w:b/>
          <w:sz w:val="20"/>
          <w:szCs w:val="20"/>
        </w:rPr>
        <w:t>C (L, T, P) = 4(3, 1, 0)</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404"/>
        <w:gridCol w:w="4129"/>
        <w:gridCol w:w="1110"/>
        <w:gridCol w:w="66"/>
      </w:tblGrid>
      <w:tr w:rsidR="001871BC" w:rsidRPr="009A20A7" w:rsidTr="00C77888">
        <w:tc>
          <w:tcPr>
            <w:tcW w:w="4253" w:type="dxa"/>
            <w:gridSpan w:val="2"/>
          </w:tcPr>
          <w:p w:rsidR="001871BC" w:rsidRPr="009A20A7" w:rsidRDefault="001871BC" w:rsidP="00C77888">
            <w:pPr>
              <w:rPr>
                <w:b/>
                <w:sz w:val="18"/>
                <w:szCs w:val="18"/>
              </w:rPr>
            </w:pPr>
            <w:r w:rsidRPr="009A20A7">
              <w:rPr>
                <w:b/>
                <w:sz w:val="18"/>
                <w:szCs w:val="18"/>
              </w:rPr>
              <w:t>Class B.Tech  V Sem.</w:t>
            </w:r>
          </w:p>
        </w:tc>
        <w:tc>
          <w:tcPr>
            <w:tcW w:w="5305" w:type="dxa"/>
            <w:gridSpan w:val="3"/>
          </w:tcPr>
          <w:p w:rsidR="001871BC" w:rsidRPr="009A20A7" w:rsidRDefault="001871BC" w:rsidP="00C77888">
            <w:pPr>
              <w:rPr>
                <w:b/>
                <w:sz w:val="18"/>
                <w:szCs w:val="18"/>
              </w:rPr>
            </w:pPr>
            <w:r w:rsidRPr="009A20A7">
              <w:rPr>
                <w:b/>
                <w:sz w:val="18"/>
                <w:szCs w:val="18"/>
              </w:rPr>
              <w:t>Evaluation</w:t>
            </w:r>
          </w:p>
        </w:tc>
      </w:tr>
      <w:tr w:rsidR="001871BC" w:rsidRPr="009A20A7" w:rsidTr="00C77888">
        <w:tc>
          <w:tcPr>
            <w:tcW w:w="4253" w:type="dxa"/>
            <w:gridSpan w:val="2"/>
          </w:tcPr>
          <w:p w:rsidR="001871BC" w:rsidRPr="009A20A7" w:rsidRDefault="001871BC" w:rsidP="00C77888">
            <w:pPr>
              <w:rPr>
                <w:sz w:val="18"/>
                <w:szCs w:val="18"/>
              </w:rPr>
            </w:pPr>
            <w:r w:rsidRPr="009A20A7">
              <w:rPr>
                <w:sz w:val="18"/>
                <w:szCs w:val="18"/>
              </w:rPr>
              <w:t>Schedule per week</w:t>
            </w:r>
          </w:p>
          <w:p w:rsidR="001871BC" w:rsidRPr="009A20A7" w:rsidRDefault="001871BC" w:rsidP="00C77888">
            <w:pPr>
              <w:rPr>
                <w:sz w:val="18"/>
                <w:szCs w:val="18"/>
              </w:rPr>
            </w:pPr>
            <w:r w:rsidRPr="009A20A7">
              <w:rPr>
                <w:sz w:val="18"/>
                <w:szCs w:val="18"/>
              </w:rPr>
              <w:t>Lectures                   : 3</w:t>
            </w:r>
          </w:p>
          <w:p w:rsidR="001871BC" w:rsidRPr="009A20A7" w:rsidRDefault="001871BC" w:rsidP="00C77888">
            <w:pPr>
              <w:rPr>
                <w:sz w:val="18"/>
                <w:szCs w:val="18"/>
              </w:rPr>
            </w:pPr>
            <w:r w:rsidRPr="009A20A7">
              <w:rPr>
                <w:sz w:val="18"/>
                <w:szCs w:val="18"/>
              </w:rPr>
              <w:t>Tutorial                    : 0</w:t>
            </w:r>
          </w:p>
        </w:tc>
        <w:tc>
          <w:tcPr>
            <w:tcW w:w="5305" w:type="dxa"/>
            <w:gridSpan w:val="3"/>
          </w:tcPr>
          <w:p w:rsidR="001871BC" w:rsidRPr="009A20A7" w:rsidRDefault="001871BC" w:rsidP="00C77888">
            <w:pPr>
              <w:rPr>
                <w:sz w:val="18"/>
                <w:szCs w:val="18"/>
              </w:rPr>
            </w:pPr>
            <w:r w:rsidRPr="009A20A7">
              <w:rPr>
                <w:sz w:val="18"/>
                <w:szCs w:val="18"/>
              </w:rPr>
              <w:t>Examination Time = Three (3) Hours</w:t>
            </w:r>
          </w:p>
          <w:p w:rsidR="001871BC" w:rsidRPr="009A20A7" w:rsidRDefault="001871BC" w:rsidP="00C77888">
            <w:pPr>
              <w:rPr>
                <w:sz w:val="18"/>
                <w:szCs w:val="18"/>
              </w:rPr>
            </w:pPr>
            <w:r w:rsidRPr="009A20A7">
              <w:rPr>
                <w:sz w:val="18"/>
                <w:szCs w:val="18"/>
              </w:rPr>
              <w:t>Maximum Marks   = 100</w:t>
            </w:r>
          </w:p>
          <w:p w:rsidR="001871BC" w:rsidRPr="009A20A7" w:rsidRDefault="001871BC" w:rsidP="00C77888">
            <w:pPr>
              <w:rPr>
                <w:sz w:val="18"/>
                <w:szCs w:val="18"/>
              </w:rPr>
            </w:pPr>
            <w:r w:rsidRPr="009A20A7">
              <w:rPr>
                <w:sz w:val="18"/>
                <w:szCs w:val="18"/>
              </w:rPr>
              <w:t>[Mid-term(30) &amp; End-term (70)]</w:t>
            </w:r>
          </w:p>
        </w:tc>
      </w:tr>
      <w:tr w:rsidR="001871BC" w:rsidRPr="009A20A7" w:rsidTr="00C77888">
        <w:trPr>
          <w:gridAfter w:val="1"/>
          <w:wAfter w:w="66" w:type="dxa"/>
          <w:trHeight w:val="671"/>
        </w:trPr>
        <w:tc>
          <w:tcPr>
            <w:tcW w:w="849" w:type="dxa"/>
          </w:tcPr>
          <w:p w:rsidR="001871BC" w:rsidRPr="009A20A7" w:rsidRDefault="001871BC" w:rsidP="00C77888">
            <w:pPr>
              <w:jc w:val="center"/>
              <w:rPr>
                <w:b/>
                <w:sz w:val="18"/>
                <w:szCs w:val="18"/>
              </w:rPr>
            </w:pPr>
            <w:r w:rsidRPr="009A20A7">
              <w:rPr>
                <w:b/>
                <w:sz w:val="18"/>
                <w:szCs w:val="18"/>
              </w:rPr>
              <w:t>Units</w:t>
            </w:r>
          </w:p>
        </w:tc>
        <w:tc>
          <w:tcPr>
            <w:tcW w:w="7533" w:type="dxa"/>
            <w:gridSpan w:val="2"/>
          </w:tcPr>
          <w:p w:rsidR="001871BC" w:rsidRPr="009A20A7" w:rsidRDefault="001871BC" w:rsidP="00C77888">
            <w:pPr>
              <w:rPr>
                <w:b/>
                <w:sz w:val="18"/>
                <w:szCs w:val="18"/>
              </w:rPr>
            </w:pPr>
            <w:r w:rsidRPr="009A20A7">
              <w:rPr>
                <w:b/>
                <w:sz w:val="18"/>
                <w:szCs w:val="18"/>
              </w:rPr>
              <w:t>Contents of the Subject</w:t>
            </w:r>
          </w:p>
        </w:tc>
        <w:tc>
          <w:tcPr>
            <w:tcW w:w="1110" w:type="dxa"/>
          </w:tcPr>
          <w:p w:rsidR="001871BC" w:rsidRPr="009A20A7" w:rsidRDefault="001871BC" w:rsidP="00C77888">
            <w:pPr>
              <w:rPr>
                <w:b/>
                <w:sz w:val="18"/>
                <w:szCs w:val="18"/>
              </w:rPr>
            </w:pPr>
            <w:r w:rsidRPr="009A20A7">
              <w:rPr>
                <w:b/>
                <w:sz w:val="18"/>
                <w:szCs w:val="18"/>
              </w:rPr>
              <w:t>No. of Hours. required</w:t>
            </w:r>
          </w:p>
        </w:tc>
      </w:tr>
      <w:tr w:rsidR="001871BC" w:rsidRPr="009A20A7" w:rsidTr="00C77888">
        <w:trPr>
          <w:gridAfter w:val="1"/>
          <w:wAfter w:w="66" w:type="dxa"/>
          <w:trHeight w:val="2096"/>
        </w:trPr>
        <w:tc>
          <w:tcPr>
            <w:tcW w:w="849" w:type="dxa"/>
          </w:tcPr>
          <w:p w:rsidR="001871BC" w:rsidRPr="009A20A7" w:rsidRDefault="001871BC" w:rsidP="00C77888">
            <w:pPr>
              <w:jc w:val="center"/>
              <w:rPr>
                <w:b/>
                <w:sz w:val="18"/>
                <w:szCs w:val="18"/>
              </w:rPr>
            </w:pPr>
            <w:r w:rsidRPr="009A20A7">
              <w:rPr>
                <w:b/>
                <w:sz w:val="18"/>
                <w:szCs w:val="18"/>
              </w:rPr>
              <w:t>I</w:t>
            </w:r>
          </w:p>
        </w:tc>
        <w:tc>
          <w:tcPr>
            <w:tcW w:w="7533" w:type="dxa"/>
            <w:gridSpan w:val="2"/>
          </w:tcPr>
          <w:p w:rsidR="001871BC" w:rsidRPr="009A20A7" w:rsidRDefault="001871BC" w:rsidP="00C77888">
            <w:pPr>
              <w:rPr>
                <w:b/>
                <w:sz w:val="18"/>
                <w:szCs w:val="18"/>
              </w:rPr>
            </w:pPr>
            <w:r w:rsidRPr="009A20A7">
              <w:rPr>
                <w:b/>
                <w:sz w:val="18"/>
                <w:szCs w:val="18"/>
              </w:rPr>
              <w:t>I.C ENGINES (INTRODUCTION):</w:t>
            </w:r>
          </w:p>
          <w:p w:rsidR="001871BC" w:rsidRPr="009A20A7" w:rsidRDefault="001871BC" w:rsidP="00C77888">
            <w:pPr>
              <w:pStyle w:val="ListParagraph"/>
              <w:spacing w:after="0"/>
              <w:ind w:left="141"/>
              <w:rPr>
                <w:rFonts w:ascii="Times New Roman" w:hAnsi="Times New Roman"/>
                <w:sz w:val="18"/>
                <w:szCs w:val="18"/>
              </w:rPr>
            </w:pPr>
            <w:r w:rsidRPr="009A20A7">
              <w:rPr>
                <w:rFonts w:ascii="Times New Roman" w:hAnsi="Times New Roman"/>
                <w:sz w:val="18"/>
                <w:szCs w:val="18"/>
              </w:rPr>
              <w:t>Working and difference between SI and CI Engines; Two and four stroke cycles; Theoretical heat cycles : ideal and actual otto and diesel cycle, mixed cycle; Numerical; Working of two and four stroke SI and CI engines; Scavenging methods of two-stroke petrol engines; Comparison of two and four stroke cycle engines.; Auto engines classifications –arrangement of cylinders, valves and camshaft ;Types of fuels used, engine speed, methods of cooling, engine balance; Principle of combustion, detonation and pre-ignition – differences.; Valve timing diagrams – SI and CI, two and four stroke engines.</w:t>
            </w:r>
          </w:p>
          <w:p w:rsidR="001871BC" w:rsidRPr="009A20A7" w:rsidRDefault="001871BC" w:rsidP="00C77888">
            <w:pPr>
              <w:autoSpaceDE w:val="0"/>
              <w:autoSpaceDN w:val="0"/>
              <w:adjustRightInd w:val="0"/>
              <w:rPr>
                <w:sz w:val="18"/>
                <w:szCs w:val="18"/>
              </w:rPr>
            </w:pPr>
          </w:p>
        </w:tc>
        <w:tc>
          <w:tcPr>
            <w:tcW w:w="1110" w:type="dxa"/>
          </w:tcPr>
          <w:p w:rsidR="001871BC" w:rsidRPr="009A20A7" w:rsidRDefault="001871BC" w:rsidP="00C77888">
            <w:pPr>
              <w:jc w:val="center"/>
              <w:rPr>
                <w:sz w:val="18"/>
                <w:szCs w:val="18"/>
              </w:rPr>
            </w:pPr>
            <w:r w:rsidRPr="009A20A7">
              <w:rPr>
                <w:sz w:val="18"/>
                <w:szCs w:val="18"/>
              </w:rPr>
              <w:t>7</w:t>
            </w:r>
          </w:p>
        </w:tc>
      </w:tr>
      <w:tr w:rsidR="001871BC" w:rsidRPr="009A20A7" w:rsidTr="00C77888">
        <w:trPr>
          <w:gridAfter w:val="1"/>
          <w:wAfter w:w="66" w:type="dxa"/>
          <w:trHeight w:val="1480"/>
        </w:trPr>
        <w:tc>
          <w:tcPr>
            <w:tcW w:w="849" w:type="dxa"/>
          </w:tcPr>
          <w:p w:rsidR="001871BC" w:rsidRPr="009A20A7" w:rsidRDefault="001871BC" w:rsidP="00C77888">
            <w:pPr>
              <w:jc w:val="center"/>
              <w:rPr>
                <w:b/>
                <w:sz w:val="18"/>
                <w:szCs w:val="18"/>
              </w:rPr>
            </w:pPr>
            <w:r w:rsidRPr="009A20A7">
              <w:rPr>
                <w:b/>
                <w:sz w:val="18"/>
                <w:szCs w:val="18"/>
              </w:rPr>
              <w:t>II</w:t>
            </w:r>
          </w:p>
        </w:tc>
        <w:tc>
          <w:tcPr>
            <w:tcW w:w="7533" w:type="dxa"/>
            <w:gridSpan w:val="2"/>
          </w:tcPr>
          <w:p w:rsidR="001871BC" w:rsidRPr="009A20A7" w:rsidRDefault="001871BC" w:rsidP="00C77888">
            <w:pPr>
              <w:rPr>
                <w:sz w:val="18"/>
                <w:szCs w:val="18"/>
              </w:rPr>
            </w:pPr>
            <w:r w:rsidRPr="009A20A7">
              <w:rPr>
                <w:b/>
                <w:sz w:val="18"/>
                <w:szCs w:val="18"/>
              </w:rPr>
              <w:t>ENGINE PERFORMANCE</w:t>
            </w:r>
            <w:r w:rsidRPr="009A20A7">
              <w:rPr>
                <w:sz w:val="18"/>
                <w:szCs w:val="18"/>
              </w:rPr>
              <w:t>:</w:t>
            </w:r>
          </w:p>
          <w:p w:rsidR="001871BC" w:rsidRPr="009A20A7" w:rsidRDefault="001871BC" w:rsidP="00C77888">
            <w:pPr>
              <w:pStyle w:val="ListParagraph"/>
              <w:spacing w:after="0"/>
              <w:ind w:left="141"/>
              <w:rPr>
                <w:rFonts w:ascii="Times New Roman" w:hAnsi="Times New Roman"/>
                <w:sz w:val="18"/>
                <w:szCs w:val="18"/>
              </w:rPr>
            </w:pPr>
            <w:r w:rsidRPr="009A20A7">
              <w:rPr>
                <w:rFonts w:ascii="Times New Roman" w:hAnsi="Times New Roman"/>
                <w:sz w:val="18"/>
                <w:szCs w:val="18"/>
              </w:rPr>
              <w:t xml:space="preserve"> Bore and stroke, swept and clearance volume, compression ratio, effect of C.R, engine torque, mean effective, bmep, bhp, Ihp, fhp; Engine efficiencies – air standard, mechanical, thermal, indicated thermal, brake thermal, volumetric, requirements of high volumetric efficiency, Factors.; Specific fuel consumption; Numerical</w:t>
            </w:r>
          </w:p>
          <w:p w:rsidR="001871BC" w:rsidRPr="009A20A7" w:rsidRDefault="001871BC" w:rsidP="00C77888">
            <w:pPr>
              <w:autoSpaceDE w:val="0"/>
              <w:autoSpaceDN w:val="0"/>
              <w:adjustRightInd w:val="0"/>
              <w:rPr>
                <w:sz w:val="18"/>
                <w:szCs w:val="18"/>
              </w:rPr>
            </w:pPr>
          </w:p>
        </w:tc>
        <w:tc>
          <w:tcPr>
            <w:tcW w:w="1110" w:type="dxa"/>
          </w:tcPr>
          <w:p w:rsidR="001871BC" w:rsidRPr="009A20A7" w:rsidRDefault="001871BC" w:rsidP="00C77888">
            <w:pPr>
              <w:jc w:val="center"/>
              <w:rPr>
                <w:sz w:val="18"/>
                <w:szCs w:val="18"/>
              </w:rPr>
            </w:pPr>
            <w:r w:rsidRPr="009A20A7">
              <w:rPr>
                <w:sz w:val="18"/>
                <w:szCs w:val="18"/>
              </w:rPr>
              <w:t>7</w:t>
            </w:r>
          </w:p>
        </w:tc>
      </w:tr>
      <w:tr w:rsidR="001871BC" w:rsidRPr="009A20A7" w:rsidTr="00C77888">
        <w:trPr>
          <w:gridAfter w:val="1"/>
          <w:wAfter w:w="66" w:type="dxa"/>
          <w:trHeight w:val="792"/>
        </w:trPr>
        <w:tc>
          <w:tcPr>
            <w:tcW w:w="849" w:type="dxa"/>
          </w:tcPr>
          <w:p w:rsidR="001871BC" w:rsidRPr="009A20A7" w:rsidRDefault="001871BC" w:rsidP="00C77888">
            <w:pPr>
              <w:jc w:val="center"/>
              <w:rPr>
                <w:b/>
                <w:sz w:val="18"/>
                <w:szCs w:val="18"/>
              </w:rPr>
            </w:pPr>
            <w:r w:rsidRPr="009A20A7">
              <w:rPr>
                <w:b/>
                <w:sz w:val="18"/>
                <w:szCs w:val="18"/>
              </w:rPr>
              <w:t>III</w:t>
            </w:r>
          </w:p>
        </w:tc>
        <w:tc>
          <w:tcPr>
            <w:tcW w:w="7533" w:type="dxa"/>
            <w:gridSpan w:val="2"/>
          </w:tcPr>
          <w:p w:rsidR="001871BC" w:rsidRPr="009A20A7" w:rsidRDefault="001871BC" w:rsidP="00C77888">
            <w:pPr>
              <w:rPr>
                <w:b/>
                <w:sz w:val="18"/>
                <w:szCs w:val="18"/>
              </w:rPr>
            </w:pPr>
            <w:r w:rsidRPr="009A20A7">
              <w:rPr>
                <w:b/>
                <w:sz w:val="18"/>
                <w:szCs w:val="18"/>
              </w:rPr>
              <w:t>ENGINE COMPONENT PARTS:</w:t>
            </w:r>
          </w:p>
          <w:p w:rsidR="001871BC" w:rsidRPr="009A20A7" w:rsidRDefault="001871BC" w:rsidP="00C77888">
            <w:pPr>
              <w:pStyle w:val="ListParagraph"/>
              <w:spacing w:after="0"/>
              <w:ind w:left="-39" w:firstLine="39"/>
              <w:jc w:val="both"/>
              <w:rPr>
                <w:rFonts w:ascii="Times New Roman" w:hAnsi="Times New Roman"/>
                <w:sz w:val="18"/>
                <w:szCs w:val="18"/>
              </w:rPr>
            </w:pPr>
            <w:r w:rsidRPr="009A20A7">
              <w:rPr>
                <w:rFonts w:ascii="Times New Roman" w:hAnsi="Times New Roman"/>
                <w:sz w:val="18"/>
                <w:szCs w:val="18"/>
              </w:rPr>
              <w:t xml:space="preserve"> Cylinder block : Types; Crankcase, liners : wet and dry; Gaskets, Timing covers, oil pan, cylinder head; SI engines combustion chambers : types and comparison; CI engine combustion chambers : Direct and Indirect injection, Intake &amp; exhaust ports; lubricating passages; Intake &amp; Exhaust valves and mechanisms; Camshafts: Side &amp; overhead, advantages and disadvantages; Valve seat and conical angles, Valve seat insert, Valve springs, locks, Rocker-shaft, rocker arm, push rod, Cam followers-types; Timing of valves; Intake and exhaust manifold; Mufflers-types; Crankshaft: Nomenclature; Flywheel-functions; Oil seals; Engine Bearings : Thrust, ball, taper roller, needle, split, journal; Bearing materials, properties; Connecting rod; Piston : function, types, materials, piston rings: types, design details, Piston Pins, Component material chart : All engine components.</w:t>
            </w:r>
          </w:p>
          <w:p w:rsidR="001871BC" w:rsidRPr="009A20A7" w:rsidRDefault="001871BC" w:rsidP="00C77888">
            <w:pPr>
              <w:autoSpaceDE w:val="0"/>
              <w:autoSpaceDN w:val="0"/>
              <w:adjustRightInd w:val="0"/>
              <w:rPr>
                <w:sz w:val="18"/>
                <w:szCs w:val="18"/>
              </w:rPr>
            </w:pPr>
          </w:p>
        </w:tc>
        <w:tc>
          <w:tcPr>
            <w:tcW w:w="1110" w:type="dxa"/>
          </w:tcPr>
          <w:p w:rsidR="001871BC" w:rsidRPr="009A20A7" w:rsidRDefault="001871BC" w:rsidP="00C77888">
            <w:pPr>
              <w:jc w:val="center"/>
              <w:rPr>
                <w:sz w:val="18"/>
                <w:szCs w:val="18"/>
              </w:rPr>
            </w:pPr>
            <w:r w:rsidRPr="009A20A7">
              <w:rPr>
                <w:sz w:val="18"/>
                <w:szCs w:val="18"/>
              </w:rPr>
              <w:t>7</w:t>
            </w:r>
          </w:p>
        </w:tc>
      </w:tr>
      <w:tr w:rsidR="001871BC" w:rsidRPr="009A20A7" w:rsidTr="00C77888">
        <w:trPr>
          <w:gridAfter w:val="1"/>
          <w:wAfter w:w="66" w:type="dxa"/>
          <w:trHeight w:val="2006"/>
        </w:trPr>
        <w:tc>
          <w:tcPr>
            <w:tcW w:w="849" w:type="dxa"/>
          </w:tcPr>
          <w:p w:rsidR="001871BC" w:rsidRPr="009A20A7" w:rsidRDefault="001871BC" w:rsidP="00C77888">
            <w:pPr>
              <w:jc w:val="center"/>
              <w:rPr>
                <w:b/>
                <w:sz w:val="18"/>
                <w:szCs w:val="18"/>
              </w:rPr>
            </w:pPr>
            <w:r w:rsidRPr="009A20A7">
              <w:rPr>
                <w:b/>
                <w:sz w:val="18"/>
                <w:szCs w:val="18"/>
              </w:rPr>
              <w:t>IV</w:t>
            </w:r>
          </w:p>
        </w:tc>
        <w:tc>
          <w:tcPr>
            <w:tcW w:w="7533" w:type="dxa"/>
            <w:gridSpan w:val="2"/>
          </w:tcPr>
          <w:p w:rsidR="001871BC" w:rsidRPr="009A20A7" w:rsidRDefault="001871BC" w:rsidP="00C77888">
            <w:pPr>
              <w:rPr>
                <w:b/>
                <w:sz w:val="18"/>
                <w:szCs w:val="18"/>
              </w:rPr>
            </w:pPr>
            <w:r w:rsidRPr="009A20A7">
              <w:rPr>
                <w:b/>
                <w:sz w:val="18"/>
                <w:szCs w:val="18"/>
              </w:rPr>
              <w:t xml:space="preserve">CHASSIS AND BODY: </w:t>
            </w:r>
          </w:p>
          <w:p w:rsidR="001871BC" w:rsidRPr="009A20A7" w:rsidRDefault="001871BC" w:rsidP="00C77888">
            <w:pPr>
              <w:pStyle w:val="ListParagraph"/>
              <w:spacing w:after="0"/>
              <w:ind w:left="51" w:hanging="90"/>
              <w:rPr>
                <w:rFonts w:ascii="Times New Roman" w:hAnsi="Times New Roman"/>
                <w:sz w:val="18"/>
                <w:szCs w:val="18"/>
              </w:rPr>
            </w:pPr>
            <w:r w:rsidRPr="009A20A7">
              <w:rPr>
                <w:rFonts w:ascii="Times New Roman" w:hAnsi="Times New Roman"/>
                <w:sz w:val="18"/>
                <w:szCs w:val="18"/>
              </w:rPr>
              <w:t>Types – unitized and separate body and chassis, Advantages, Designs: chassis frame; Chassis side and cross member, sections and joints; Body: requirements, main parts, Material composition, Body shape aerodynamic design, CD for different types of vehicles; Vehicle component‘s attachments, Front and Rear wheel drive component locations: advantages and disadvantages; Rear mounted engine and rear wheel drive : advantages; Definitions : wheel base, wheel track, minimum radius, front and rear overhang, ground clearance, grade ability, laden and unlade weight; Car seat and seat belt mounting and adjustment.</w:t>
            </w:r>
          </w:p>
          <w:p w:rsidR="001871BC" w:rsidRPr="009A20A7" w:rsidRDefault="001871BC" w:rsidP="00C77888">
            <w:pPr>
              <w:autoSpaceDE w:val="0"/>
              <w:autoSpaceDN w:val="0"/>
              <w:adjustRightInd w:val="0"/>
              <w:rPr>
                <w:sz w:val="18"/>
                <w:szCs w:val="18"/>
              </w:rPr>
            </w:pPr>
          </w:p>
        </w:tc>
        <w:tc>
          <w:tcPr>
            <w:tcW w:w="1110" w:type="dxa"/>
          </w:tcPr>
          <w:p w:rsidR="001871BC" w:rsidRPr="009A20A7" w:rsidRDefault="001871BC" w:rsidP="00C77888">
            <w:pPr>
              <w:jc w:val="center"/>
              <w:rPr>
                <w:sz w:val="18"/>
                <w:szCs w:val="18"/>
              </w:rPr>
            </w:pPr>
            <w:r w:rsidRPr="009A20A7">
              <w:rPr>
                <w:sz w:val="18"/>
                <w:szCs w:val="18"/>
              </w:rPr>
              <w:t>6</w:t>
            </w:r>
          </w:p>
        </w:tc>
      </w:tr>
      <w:tr w:rsidR="001871BC" w:rsidRPr="009A20A7" w:rsidTr="00C77888">
        <w:trPr>
          <w:gridAfter w:val="1"/>
          <w:wAfter w:w="66" w:type="dxa"/>
          <w:trHeight w:val="1586"/>
        </w:trPr>
        <w:tc>
          <w:tcPr>
            <w:tcW w:w="849" w:type="dxa"/>
          </w:tcPr>
          <w:p w:rsidR="001871BC" w:rsidRPr="009A20A7" w:rsidRDefault="001871BC" w:rsidP="00C77888">
            <w:pPr>
              <w:jc w:val="center"/>
              <w:rPr>
                <w:b/>
                <w:sz w:val="18"/>
                <w:szCs w:val="18"/>
              </w:rPr>
            </w:pPr>
            <w:r w:rsidRPr="009A20A7">
              <w:rPr>
                <w:b/>
                <w:sz w:val="18"/>
                <w:szCs w:val="18"/>
              </w:rPr>
              <w:t>V</w:t>
            </w:r>
          </w:p>
        </w:tc>
        <w:tc>
          <w:tcPr>
            <w:tcW w:w="7533" w:type="dxa"/>
            <w:gridSpan w:val="2"/>
          </w:tcPr>
          <w:p w:rsidR="001871BC" w:rsidRPr="009A20A7" w:rsidRDefault="001871BC" w:rsidP="00C77888">
            <w:pPr>
              <w:rPr>
                <w:b/>
                <w:sz w:val="18"/>
                <w:szCs w:val="18"/>
              </w:rPr>
            </w:pPr>
            <w:r w:rsidRPr="009A20A7">
              <w:rPr>
                <w:b/>
                <w:sz w:val="18"/>
                <w:szCs w:val="18"/>
              </w:rPr>
              <w:t xml:space="preserve">CLUTCH SYSTEM: </w:t>
            </w:r>
          </w:p>
          <w:p w:rsidR="001871BC" w:rsidRPr="009A20A7" w:rsidRDefault="001871BC" w:rsidP="00C77888">
            <w:pPr>
              <w:pStyle w:val="ListParagraph"/>
              <w:ind w:left="-39" w:right="-114"/>
              <w:rPr>
                <w:rFonts w:ascii="Times New Roman" w:hAnsi="Times New Roman"/>
                <w:sz w:val="18"/>
                <w:szCs w:val="18"/>
              </w:rPr>
            </w:pPr>
            <w:r w:rsidRPr="009A20A7">
              <w:rPr>
                <w:rFonts w:ascii="Times New Roman" w:hAnsi="Times New Roman"/>
                <w:sz w:val="18"/>
                <w:szCs w:val="18"/>
              </w:rPr>
              <w:t>Principle, requirements, operation, components of conventional single plate clutch, diaphragm clutch, multiple plate wet clutch, centrifugal clutch; Fluid coupling-characteristics, principle, velocity diagrams, efficiency and torque capacity curves; Comparison of conventional and diaphragm clutch and fluid coupling.Clutch operating systems: rod, cable, hydraulic; Clutch Plate: requirements, construction, material, linings : required properties, types; Numerical; Clutch faults and diagnosis, Clutch pedal free play.</w:t>
            </w:r>
          </w:p>
          <w:p w:rsidR="001871BC" w:rsidRPr="009A20A7" w:rsidRDefault="001871BC" w:rsidP="00C77888">
            <w:pPr>
              <w:autoSpaceDE w:val="0"/>
              <w:autoSpaceDN w:val="0"/>
              <w:adjustRightInd w:val="0"/>
              <w:rPr>
                <w:sz w:val="18"/>
                <w:szCs w:val="18"/>
              </w:rPr>
            </w:pPr>
          </w:p>
        </w:tc>
        <w:tc>
          <w:tcPr>
            <w:tcW w:w="1110" w:type="dxa"/>
          </w:tcPr>
          <w:p w:rsidR="001871BC" w:rsidRPr="009A20A7" w:rsidRDefault="001871BC" w:rsidP="00C77888">
            <w:pPr>
              <w:jc w:val="center"/>
              <w:rPr>
                <w:sz w:val="18"/>
                <w:szCs w:val="18"/>
              </w:rPr>
            </w:pPr>
            <w:r w:rsidRPr="009A20A7">
              <w:rPr>
                <w:sz w:val="18"/>
                <w:szCs w:val="18"/>
              </w:rPr>
              <w:t>7</w:t>
            </w:r>
          </w:p>
        </w:tc>
      </w:tr>
    </w:tbl>
    <w:p w:rsidR="001871BC" w:rsidRPr="009A20A7" w:rsidRDefault="009A20A7" w:rsidP="009A20A7">
      <w:pPr>
        <w:rPr>
          <w:b/>
          <w:sz w:val="20"/>
          <w:szCs w:val="20"/>
        </w:rPr>
      </w:pPr>
      <w:r w:rsidRPr="009A20A7">
        <w:rPr>
          <w:rStyle w:val="Strong"/>
          <w:sz w:val="20"/>
          <w:szCs w:val="20"/>
        </w:rPr>
        <w:t xml:space="preserve">Reference </w:t>
      </w:r>
      <w:r w:rsidRPr="009A20A7">
        <w:rPr>
          <w:b/>
          <w:sz w:val="20"/>
          <w:szCs w:val="20"/>
        </w:rPr>
        <w:t>Book:</w:t>
      </w:r>
    </w:p>
    <w:p w:rsidR="001871BC" w:rsidRPr="009A20A7" w:rsidRDefault="001871BC" w:rsidP="009A20A7">
      <w:pPr>
        <w:pStyle w:val="ListParagraph"/>
        <w:numPr>
          <w:ilvl w:val="0"/>
          <w:numId w:val="144"/>
        </w:numPr>
        <w:ind w:left="450"/>
        <w:rPr>
          <w:rFonts w:ascii="Times New Roman" w:hAnsi="Times New Roman"/>
          <w:b/>
        </w:rPr>
      </w:pPr>
      <w:r w:rsidRPr="009A20A7">
        <w:rPr>
          <w:rFonts w:ascii="Times New Roman" w:hAnsi="Times New Roman"/>
          <w:sz w:val="18"/>
          <w:szCs w:val="18"/>
        </w:rPr>
        <w:t>Crouse, W.H, ―Automobile Technology</w:t>
      </w:r>
      <w:r w:rsidRPr="009A20A7">
        <w:rPr>
          <w:sz w:val="18"/>
          <w:szCs w:val="18"/>
        </w:rPr>
        <w:t>‖</w:t>
      </w:r>
      <w:r w:rsidRPr="009A20A7">
        <w:rPr>
          <w:rFonts w:ascii="Times New Roman" w:hAnsi="Times New Roman"/>
          <w:sz w:val="18"/>
          <w:szCs w:val="18"/>
        </w:rPr>
        <w:t>, Tata McGraw Hill</w:t>
      </w:r>
      <w:r w:rsidR="009A20A7" w:rsidRPr="009A20A7">
        <w:rPr>
          <w:rFonts w:ascii="Times New Roman" w:hAnsi="Times New Roman"/>
          <w:sz w:val="18"/>
          <w:szCs w:val="18"/>
        </w:rPr>
        <w:t>.</w:t>
      </w:r>
    </w:p>
    <w:p w:rsidR="001871BC" w:rsidRPr="009A20A7" w:rsidRDefault="001871BC" w:rsidP="009A20A7">
      <w:pPr>
        <w:pStyle w:val="ListParagraph"/>
        <w:numPr>
          <w:ilvl w:val="0"/>
          <w:numId w:val="144"/>
        </w:numPr>
        <w:ind w:left="450"/>
        <w:rPr>
          <w:rFonts w:ascii="Times New Roman" w:hAnsi="Times New Roman"/>
          <w:b/>
        </w:rPr>
      </w:pPr>
      <w:r w:rsidRPr="009A20A7">
        <w:rPr>
          <w:rFonts w:ascii="Times New Roman" w:hAnsi="Times New Roman"/>
          <w:sz w:val="18"/>
          <w:szCs w:val="18"/>
        </w:rPr>
        <w:t>Sethi, H. M, ―Automotive Technology</w:t>
      </w:r>
      <w:r w:rsidRPr="009A20A7">
        <w:rPr>
          <w:rFonts w:ascii="Cambria Math" w:hAnsi="Cambria Math"/>
          <w:sz w:val="18"/>
          <w:szCs w:val="18"/>
        </w:rPr>
        <w:t>‖</w:t>
      </w:r>
      <w:r w:rsidRPr="009A20A7">
        <w:rPr>
          <w:rFonts w:ascii="Times New Roman" w:hAnsi="Times New Roman"/>
          <w:sz w:val="18"/>
          <w:szCs w:val="18"/>
        </w:rPr>
        <w:t xml:space="preserve">, Tata McGraw </w:t>
      </w:r>
    </w:p>
    <w:p w:rsidR="001871BC" w:rsidRPr="00626DEE" w:rsidRDefault="001871BC" w:rsidP="001871BC">
      <w:pPr>
        <w:pStyle w:val="ListParagraph"/>
        <w:rPr>
          <w:sz w:val="18"/>
          <w:szCs w:val="18"/>
        </w:rPr>
      </w:pPr>
    </w:p>
    <w:p w:rsidR="001871BC" w:rsidRPr="00EB76F3" w:rsidRDefault="009A20A7" w:rsidP="001871BC">
      <w:pPr>
        <w:rPr>
          <w:b/>
          <w:sz w:val="20"/>
        </w:rPr>
      </w:pPr>
      <w:r>
        <w:rPr>
          <w:b/>
          <w:sz w:val="20"/>
        </w:rPr>
        <w:lastRenderedPageBreak/>
        <w:t xml:space="preserve">AE-216 </w:t>
      </w:r>
      <w:r w:rsidR="001871BC">
        <w:rPr>
          <w:b/>
          <w:sz w:val="20"/>
        </w:rPr>
        <w:t xml:space="preserve">                     </w:t>
      </w:r>
      <w:r w:rsidR="001871BC" w:rsidRPr="00EB76F3">
        <w:rPr>
          <w:b/>
          <w:sz w:val="20"/>
        </w:rPr>
        <w:t>MACHINE DESIGN</w:t>
      </w:r>
      <w:r w:rsidR="001871BC">
        <w:rPr>
          <w:b/>
          <w:sz w:val="20"/>
        </w:rPr>
        <w:t xml:space="preserve">     </w:t>
      </w:r>
      <w:r w:rsidR="001871BC" w:rsidRPr="00EB76F3">
        <w:rPr>
          <w:b/>
          <w:sz w:val="20"/>
        </w:rPr>
        <w:t xml:space="preserve"> C (L, T, P) = 3(3, 0, 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80"/>
      </w:tblGrid>
      <w:tr w:rsidR="001871BC" w:rsidRPr="001C26D4" w:rsidTr="00C77888">
        <w:tc>
          <w:tcPr>
            <w:tcW w:w="5148"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Class B.Tech  III Sem.</w:t>
            </w:r>
          </w:p>
        </w:tc>
        <w:tc>
          <w:tcPr>
            <w:tcW w:w="4680"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Evaluation</w:t>
            </w:r>
          </w:p>
        </w:tc>
      </w:tr>
      <w:tr w:rsidR="001871BC" w:rsidRPr="001C26D4" w:rsidTr="00C77888">
        <w:tc>
          <w:tcPr>
            <w:tcW w:w="5148"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Schedule per week</w:t>
            </w:r>
          </w:p>
          <w:p w:rsidR="001871BC" w:rsidRPr="001C26D4" w:rsidRDefault="001871BC" w:rsidP="00C77888">
            <w:pPr>
              <w:rPr>
                <w:sz w:val="18"/>
                <w:szCs w:val="18"/>
              </w:rPr>
            </w:pPr>
            <w:r w:rsidRPr="001C26D4">
              <w:rPr>
                <w:sz w:val="18"/>
                <w:szCs w:val="18"/>
              </w:rPr>
              <w:t>Lectures                   : 3</w:t>
            </w:r>
          </w:p>
          <w:p w:rsidR="001871BC" w:rsidRPr="001C26D4" w:rsidRDefault="001871BC" w:rsidP="00C77888">
            <w:pPr>
              <w:rPr>
                <w:sz w:val="18"/>
                <w:szCs w:val="18"/>
              </w:rPr>
            </w:pPr>
            <w:r w:rsidRPr="001C26D4">
              <w:rPr>
                <w:sz w:val="18"/>
                <w:szCs w:val="18"/>
              </w:rPr>
              <w:t>Tutorial                    : 1</w:t>
            </w:r>
          </w:p>
        </w:tc>
        <w:tc>
          <w:tcPr>
            <w:tcW w:w="4680" w:type="dxa"/>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Examination Time = Three (3) Hours</w:t>
            </w:r>
          </w:p>
          <w:p w:rsidR="001871BC" w:rsidRPr="001C26D4" w:rsidRDefault="001871BC" w:rsidP="00C77888">
            <w:pPr>
              <w:rPr>
                <w:sz w:val="18"/>
                <w:szCs w:val="18"/>
              </w:rPr>
            </w:pPr>
            <w:r w:rsidRPr="001C26D4">
              <w:rPr>
                <w:sz w:val="18"/>
                <w:szCs w:val="18"/>
              </w:rPr>
              <w:t>Maximum Marks   = 100</w:t>
            </w:r>
          </w:p>
          <w:p w:rsidR="001871BC" w:rsidRPr="001C26D4" w:rsidRDefault="001871BC" w:rsidP="00C77888">
            <w:pPr>
              <w:rPr>
                <w:sz w:val="18"/>
                <w:szCs w:val="18"/>
              </w:rPr>
            </w:pPr>
            <w:r w:rsidRPr="001C26D4">
              <w:rPr>
                <w:sz w:val="18"/>
                <w:szCs w:val="18"/>
              </w:rPr>
              <w:t>[Mid-term(30) &amp; End-term (70)]</w:t>
            </w:r>
          </w:p>
        </w:tc>
      </w:tr>
    </w:tbl>
    <w:p w:rsidR="001871BC" w:rsidRDefault="001871BC" w:rsidP="001871BC"/>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7798"/>
        <w:gridCol w:w="1172"/>
      </w:tblGrid>
      <w:tr w:rsidR="001871BC" w:rsidTr="00C77888">
        <w:trPr>
          <w:trHeight w:val="989"/>
        </w:trPr>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Units</w:t>
            </w:r>
          </w:p>
        </w:tc>
        <w:tc>
          <w:tcPr>
            <w:tcW w:w="3967" w:type="pct"/>
            <w:tcBorders>
              <w:top w:val="single" w:sz="4" w:space="0" w:color="auto"/>
              <w:left w:val="single" w:sz="4" w:space="0" w:color="auto"/>
              <w:bottom w:val="single" w:sz="4" w:space="0" w:color="auto"/>
              <w:right w:val="single" w:sz="4" w:space="0" w:color="auto"/>
            </w:tcBorders>
            <w:hideMark/>
          </w:tcPr>
          <w:p w:rsidR="001871BC" w:rsidRDefault="001871BC" w:rsidP="00C77888">
            <w:pPr>
              <w:rPr>
                <w:b/>
              </w:rPr>
            </w:pPr>
            <w:r>
              <w:rPr>
                <w:b/>
              </w:rPr>
              <w:t>Contents of the Subject</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rPr>
                <w:b/>
              </w:rPr>
            </w:pPr>
            <w:r>
              <w:rPr>
                <w:b/>
              </w:rPr>
              <w:t>No. of Hours. required</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autoSpaceDE w:val="0"/>
              <w:autoSpaceDN w:val="0"/>
              <w:adjustRightInd w:val="0"/>
              <w:rPr>
                <w:sz w:val="18"/>
                <w:szCs w:val="18"/>
              </w:rPr>
            </w:pPr>
            <w:r w:rsidRPr="001C26D4">
              <w:rPr>
                <w:b/>
                <w:sz w:val="18"/>
                <w:szCs w:val="18"/>
              </w:rPr>
              <w:t xml:space="preserve">Limits, Fits and Tolerance:- </w:t>
            </w:r>
            <w:r w:rsidRPr="001C26D4">
              <w:rPr>
                <w:sz w:val="18"/>
                <w:szCs w:val="18"/>
              </w:rPr>
              <w:t xml:space="preserve">Introduction - Tolerance - Fits - Terminology standard tolerances, positioning of tolerances - Fundamental deviation selection of tolerance Zones, selection of Fits, Methods of indicating fits on drawings </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7</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II</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b/>
                <w:sz w:val="18"/>
                <w:szCs w:val="18"/>
              </w:rPr>
              <w:t>Shafts couplings &amp; Bearings: -</w:t>
            </w:r>
            <w:r w:rsidRPr="001C26D4">
              <w:rPr>
                <w:sz w:val="18"/>
                <w:szCs w:val="18"/>
              </w:rPr>
              <w:t xml:space="preserve"> Introduction - Rigid or Fast coupling - Non Rigid of flexible couplings, couplings for shafts out of alignment loose or disengagement couplings. Bearings: Ring oiled Bearing, Swivel Bearing, Anti-friction Bearings </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7</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III</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autoSpaceDE w:val="0"/>
              <w:autoSpaceDN w:val="0"/>
              <w:adjustRightInd w:val="0"/>
              <w:rPr>
                <w:sz w:val="18"/>
                <w:szCs w:val="18"/>
              </w:rPr>
            </w:pPr>
            <w:r w:rsidRPr="001C26D4">
              <w:rPr>
                <w:b/>
                <w:sz w:val="18"/>
                <w:szCs w:val="18"/>
              </w:rPr>
              <w:t>Workshop tools and equipment: -</w:t>
            </w:r>
            <w:r w:rsidRPr="001C26D4">
              <w:rPr>
                <w:sz w:val="18"/>
                <w:szCs w:val="18"/>
              </w:rPr>
              <w:t xml:space="preserve"> Lathe machine, drilling machine, shaper machine , shaper tool head, Machine swivel vice. Difference between Jigs and Fixtures </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6</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IV</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b/>
                <w:bCs/>
                <w:sz w:val="18"/>
                <w:szCs w:val="18"/>
              </w:rPr>
              <w:t>Materials&amp; Manufacturing aspects in Design:</w:t>
            </w:r>
            <w:r w:rsidRPr="001C26D4">
              <w:rPr>
                <w:bCs/>
                <w:sz w:val="18"/>
                <w:szCs w:val="18"/>
              </w:rPr>
              <w:t xml:space="preserve"> Properties and IS coding of  various materials, Selection of materials </w:t>
            </w:r>
            <w:r w:rsidRPr="001C26D4">
              <w:rPr>
                <w:bCs/>
                <w:sz w:val="18"/>
                <w:szCs w:val="18"/>
              </w:rPr>
              <w:tab/>
              <w:t>from properties and economic aspects. Selection of manufacturing processes on the basis of design and economy, influence of rate of production, standard size, influence of limits, fits, tolerance of and surface finish. Change in the shape of the designed element of facilitate its production, Design of castings, working drawing</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6</w:t>
            </w:r>
          </w:p>
        </w:tc>
      </w:tr>
      <w:tr w:rsidR="001871BC" w:rsidTr="00C77888">
        <w:tc>
          <w:tcPr>
            <w:tcW w:w="437"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rPr>
                <w:b/>
              </w:rPr>
            </w:pPr>
            <w:r>
              <w:rPr>
                <w:b/>
              </w:rPr>
              <w:t>V</w:t>
            </w:r>
          </w:p>
        </w:tc>
        <w:tc>
          <w:tcPr>
            <w:tcW w:w="3967" w:type="pct"/>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b/>
                <w:bCs/>
                <w:sz w:val="18"/>
                <w:szCs w:val="18"/>
              </w:rPr>
              <w:t>Design for strength: -</w:t>
            </w:r>
            <w:r w:rsidRPr="001C26D4">
              <w:rPr>
                <w:bCs/>
                <w:sz w:val="18"/>
                <w:szCs w:val="18"/>
              </w:rPr>
              <w:t xml:space="preserve"> Allowable stresses, detailed discussion on factor of safety (factor of ignorance): Stress concentration, causes and mitigation. Introduction of various design considerations like strength, stiffness, weight, cost, space etc., concept of fatigue failures.</w:t>
            </w:r>
          </w:p>
        </w:tc>
        <w:tc>
          <w:tcPr>
            <w:tcW w:w="596" w:type="pct"/>
            <w:tcBorders>
              <w:top w:val="single" w:sz="4" w:space="0" w:color="auto"/>
              <w:left w:val="single" w:sz="4" w:space="0" w:color="auto"/>
              <w:bottom w:val="single" w:sz="4" w:space="0" w:color="auto"/>
              <w:right w:val="single" w:sz="4" w:space="0" w:color="auto"/>
            </w:tcBorders>
            <w:hideMark/>
          </w:tcPr>
          <w:p w:rsidR="001871BC" w:rsidRDefault="001871BC" w:rsidP="00C77888">
            <w:pPr>
              <w:jc w:val="center"/>
            </w:pPr>
            <w:r>
              <w:t>7</w:t>
            </w:r>
          </w:p>
        </w:tc>
      </w:tr>
    </w:tbl>
    <w:p w:rsidR="001871BC" w:rsidRDefault="001871BC" w:rsidP="001871BC">
      <w:pPr>
        <w:autoSpaceDE w:val="0"/>
        <w:autoSpaceDN w:val="0"/>
        <w:adjustRightInd w:val="0"/>
        <w:rPr>
          <w:rFonts w:ascii="Helvetica" w:hAnsi="Helvetica" w:cs="Helvetica"/>
          <w:b/>
          <w:sz w:val="19"/>
          <w:szCs w:val="19"/>
        </w:rPr>
      </w:pPr>
    </w:p>
    <w:p w:rsidR="001871BC" w:rsidRDefault="001871BC" w:rsidP="001871BC">
      <w:pPr>
        <w:autoSpaceDE w:val="0"/>
        <w:autoSpaceDN w:val="0"/>
        <w:adjustRightInd w:val="0"/>
        <w:rPr>
          <w:b/>
        </w:rPr>
      </w:pPr>
      <w:r>
        <w:rPr>
          <w:b/>
        </w:rPr>
        <w:t>List of Recommended Books:</w:t>
      </w:r>
    </w:p>
    <w:p w:rsidR="001871BC" w:rsidRPr="001C26D4" w:rsidRDefault="001871BC" w:rsidP="00872F5B">
      <w:pPr>
        <w:numPr>
          <w:ilvl w:val="0"/>
          <w:numId w:val="102"/>
        </w:numPr>
        <w:spacing w:before="100" w:beforeAutospacing="1" w:after="100" w:afterAutospacing="1"/>
        <w:rPr>
          <w:sz w:val="18"/>
          <w:szCs w:val="18"/>
        </w:rPr>
      </w:pPr>
      <w:r w:rsidRPr="001C26D4">
        <w:rPr>
          <w:sz w:val="18"/>
          <w:szCs w:val="18"/>
        </w:rPr>
        <w:t xml:space="preserve">Machine Drawing: V. Lakshminarayan&amp; M.L Mathur, Jain Brothers, N. Delhi </w:t>
      </w:r>
    </w:p>
    <w:p w:rsidR="001871BC" w:rsidRPr="001C26D4" w:rsidRDefault="001871BC" w:rsidP="00872F5B">
      <w:pPr>
        <w:numPr>
          <w:ilvl w:val="0"/>
          <w:numId w:val="102"/>
        </w:numPr>
        <w:spacing w:before="100" w:beforeAutospacing="1" w:after="100" w:afterAutospacing="1"/>
        <w:rPr>
          <w:sz w:val="18"/>
          <w:szCs w:val="18"/>
        </w:rPr>
      </w:pPr>
      <w:r w:rsidRPr="001C26D4">
        <w:rPr>
          <w:sz w:val="18"/>
          <w:szCs w:val="18"/>
        </w:rPr>
        <w:t>Machine Drawing: P.S.Gill, S.K.Kataria&amp; Sons, N.Delhi</w:t>
      </w:r>
    </w:p>
    <w:p w:rsidR="001871BC" w:rsidRPr="001C26D4" w:rsidRDefault="001871BC" w:rsidP="00872F5B">
      <w:pPr>
        <w:numPr>
          <w:ilvl w:val="0"/>
          <w:numId w:val="102"/>
        </w:numPr>
        <w:spacing w:before="100" w:beforeAutospacing="1" w:after="100" w:afterAutospacing="1"/>
        <w:rPr>
          <w:sz w:val="18"/>
          <w:szCs w:val="18"/>
        </w:rPr>
      </w:pPr>
      <w:r w:rsidRPr="001C26D4">
        <w:rPr>
          <w:sz w:val="18"/>
          <w:szCs w:val="18"/>
        </w:rPr>
        <w:t xml:space="preserve">Machine Drawing: N. Sidherwar, P.Kannaiah, VVS Sastry, Tata McGraw Hill Publishing Co. Ltd. </w:t>
      </w:r>
    </w:p>
    <w:p w:rsidR="001871BC" w:rsidRPr="001C26D4" w:rsidRDefault="001871BC" w:rsidP="00872F5B">
      <w:pPr>
        <w:numPr>
          <w:ilvl w:val="0"/>
          <w:numId w:val="102"/>
        </w:numPr>
        <w:spacing w:before="100" w:beforeAutospacing="1" w:after="100" w:afterAutospacing="1"/>
        <w:rPr>
          <w:sz w:val="18"/>
          <w:szCs w:val="18"/>
        </w:rPr>
      </w:pPr>
      <w:r w:rsidRPr="001C26D4">
        <w:rPr>
          <w:sz w:val="18"/>
          <w:szCs w:val="18"/>
        </w:rPr>
        <w:t xml:space="preserve">Production Drawing: K.L.Narayana, P.Kannaiah&amp;K.Venkata Reddy., New Age International (P) Ltd. </w:t>
      </w:r>
    </w:p>
    <w:p w:rsidR="001871BC" w:rsidRPr="001C26D4" w:rsidRDefault="001871BC" w:rsidP="00872F5B">
      <w:pPr>
        <w:numPr>
          <w:ilvl w:val="0"/>
          <w:numId w:val="102"/>
        </w:numPr>
        <w:spacing w:before="100" w:beforeAutospacing="1" w:after="100" w:afterAutospacing="1"/>
        <w:rPr>
          <w:bCs/>
          <w:sz w:val="18"/>
          <w:szCs w:val="18"/>
        </w:rPr>
      </w:pPr>
      <w:r w:rsidRPr="001C26D4">
        <w:rPr>
          <w:sz w:val="18"/>
          <w:szCs w:val="18"/>
        </w:rPr>
        <w:t xml:space="preserve">Machine Drawing: R.K. Dhawan, S.Chand&amp; Co. Ltd. N. Delhi </w:t>
      </w:r>
    </w:p>
    <w:p w:rsidR="001871BC" w:rsidRPr="001C26D4" w:rsidRDefault="001871BC" w:rsidP="00872F5B">
      <w:pPr>
        <w:numPr>
          <w:ilvl w:val="0"/>
          <w:numId w:val="102"/>
        </w:numPr>
        <w:spacing w:before="100" w:beforeAutospacing="1" w:after="100" w:afterAutospacing="1"/>
        <w:rPr>
          <w:bCs/>
          <w:sz w:val="18"/>
          <w:szCs w:val="18"/>
        </w:rPr>
      </w:pPr>
      <w:r w:rsidRPr="001C26D4">
        <w:rPr>
          <w:bCs/>
          <w:sz w:val="18"/>
          <w:szCs w:val="18"/>
        </w:rPr>
        <w:t xml:space="preserve">Elements of Machine Design, N.C.Pandya&amp;C.S.Shah, Charotar Book Stall, Anand. </w:t>
      </w:r>
    </w:p>
    <w:p w:rsidR="001871BC" w:rsidRPr="001C26D4" w:rsidRDefault="001871BC" w:rsidP="00872F5B">
      <w:pPr>
        <w:numPr>
          <w:ilvl w:val="0"/>
          <w:numId w:val="102"/>
        </w:numPr>
        <w:spacing w:before="100" w:beforeAutospacing="1" w:after="100" w:afterAutospacing="1"/>
        <w:rPr>
          <w:bCs/>
          <w:sz w:val="18"/>
          <w:szCs w:val="18"/>
        </w:rPr>
      </w:pPr>
      <w:r w:rsidRPr="001C26D4">
        <w:rPr>
          <w:bCs/>
          <w:sz w:val="18"/>
          <w:szCs w:val="18"/>
        </w:rPr>
        <w:t xml:space="preserve">Design of Machine Elements; V.B.Bhandari, Tata McGraw Hill Publishing Co. Ltd. </w:t>
      </w:r>
    </w:p>
    <w:p w:rsidR="001871BC" w:rsidRPr="001C26D4" w:rsidRDefault="001871BC" w:rsidP="00872F5B">
      <w:pPr>
        <w:numPr>
          <w:ilvl w:val="0"/>
          <w:numId w:val="102"/>
        </w:numPr>
        <w:spacing w:before="100" w:beforeAutospacing="1" w:after="100" w:afterAutospacing="1"/>
        <w:rPr>
          <w:bCs/>
          <w:sz w:val="18"/>
          <w:szCs w:val="18"/>
        </w:rPr>
      </w:pPr>
      <w:r w:rsidRPr="001C26D4">
        <w:rPr>
          <w:bCs/>
          <w:sz w:val="18"/>
          <w:szCs w:val="18"/>
        </w:rPr>
        <w:t xml:space="preserve">'Mechanical Machine Design; R.C.Bahl&amp;V.K.Goyal, Standard Publishing Distributors, Delhi </w:t>
      </w:r>
    </w:p>
    <w:p w:rsidR="001871BC" w:rsidRDefault="001871BC" w:rsidP="00872F5B">
      <w:pPr>
        <w:numPr>
          <w:ilvl w:val="0"/>
          <w:numId w:val="102"/>
        </w:numPr>
        <w:spacing w:before="100" w:beforeAutospacing="1" w:after="100" w:afterAutospacing="1"/>
        <w:rPr>
          <w:bCs/>
          <w:sz w:val="18"/>
          <w:szCs w:val="18"/>
        </w:rPr>
      </w:pPr>
      <w:r w:rsidRPr="001C26D4">
        <w:rPr>
          <w:bCs/>
          <w:sz w:val="18"/>
          <w:szCs w:val="18"/>
        </w:rPr>
        <w:t xml:space="preserve">'Mechanical Engineering Design; J.E.Shigley,McGraw Hill Book Co. </w:t>
      </w: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9A20A7" w:rsidRDefault="009A20A7" w:rsidP="001871BC">
      <w:pPr>
        <w:rPr>
          <w:b/>
          <w:sz w:val="20"/>
        </w:rPr>
      </w:pPr>
    </w:p>
    <w:p w:rsidR="001871BC" w:rsidRPr="004210A3" w:rsidRDefault="001871BC" w:rsidP="001871BC">
      <w:pPr>
        <w:rPr>
          <w:b/>
          <w:sz w:val="20"/>
        </w:rPr>
      </w:pPr>
      <w:r w:rsidRPr="00EB76F3">
        <w:rPr>
          <w:b/>
          <w:sz w:val="20"/>
        </w:rPr>
        <w:t>EC- 2</w:t>
      </w:r>
      <w:r w:rsidR="009A20A7">
        <w:rPr>
          <w:b/>
          <w:sz w:val="20"/>
        </w:rPr>
        <w:t xml:space="preserve">56 </w:t>
      </w:r>
      <w:r>
        <w:rPr>
          <w:b/>
          <w:sz w:val="20"/>
        </w:rPr>
        <w:t xml:space="preserve">                </w:t>
      </w:r>
      <w:r w:rsidRPr="00EB76F3">
        <w:rPr>
          <w:b/>
          <w:sz w:val="20"/>
        </w:rPr>
        <w:t xml:space="preserve">ELECTRONICS ENGINEERING   </w:t>
      </w:r>
      <w:r>
        <w:rPr>
          <w:b/>
          <w:sz w:val="20"/>
        </w:rPr>
        <w:t xml:space="preserve">              </w:t>
      </w:r>
      <w:r w:rsidRPr="00EB76F3">
        <w:rPr>
          <w:b/>
          <w:sz w:val="20"/>
        </w:rPr>
        <w:t>C (L, T, P) = 3(3, 0, 0)</w:t>
      </w:r>
    </w:p>
    <w:tbl>
      <w:tblPr>
        <w:tblW w:w="1027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4286"/>
        <w:gridCol w:w="3246"/>
        <w:gridCol w:w="1897"/>
      </w:tblGrid>
      <w:tr w:rsidR="001871BC" w:rsidRPr="001C26D4" w:rsidTr="00C77888">
        <w:tc>
          <w:tcPr>
            <w:tcW w:w="5135"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Class B.Tech  III Sem.</w:t>
            </w:r>
          </w:p>
        </w:tc>
        <w:tc>
          <w:tcPr>
            <w:tcW w:w="5143"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b/>
                <w:sz w:val="18"/>
                <w:szCs w:val="18"/>
              </w:rPr>
            </w:pPr>
            <w:r w:rsidRPr="001C26D4">
              <w:rPr>
                <w:b/>
                <w:sz w:val="18"/>
                <w:szCs w:val="18"/>
              </w:rPr>
              <w:t>Evaluation</w:t>
            </w:r>
          </w:p>
        </w:tc>
      </w:tr>
      <w:tr w:rsidR="001871BC" w:rsidRPr="001C26D4" w:rsidTr="00C77888">
        <w:tc>
          <w:tcPr>
            <w:tcW w:w="5135"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Schedule per week</w:t>
            </w:r>
          </w:p>
          <w:p w:rsidR="001871BC" w:rsidRPr="001C26D4" w:rsidRDefault="001871BC" w:rsidP="00C77888">
            <w:pPr>
              <w:rPr>
                <w:sz w:val="18"/>
                <w:szCs w:val="18"/>
              </w:rPr>
            </w:pPr>
            <w:r w:rsidRPr="001C26D4">
              <w:rPr>
                <w:sz w:val="18"/>
                <w:szCs w:val="18"/>
              </w:rPr>
              <w:t>Lectures                   : 3</w:t>
            </w:r>
          </w:p>
          <w:p w:rsidR="001871BC" w:rsidRPr="001C26D4" w:rsidRDefault="001871BC" w:rsidP="00C77888">
            <w:pPr>
              <w:rPr>
                <w:sz w:val="18"/>
                <w:szCs w:val="18"/>
              </w:rPr>
            </w:pPr>
            <w:r w:rsidRPr="001C26D4">
              <w:rPr>
                <w:sz w:val="18"/>
                <w:szCs w:val="18"/>
              </w:rPr>
              <w:t>Tutorial                    : 1</w:t>
            </w:r>
          </w:p>
        </w:tc>
        <w:tc>
          <w:tcPr>
            <w:tcW w:w="5143" w:type="dxa"/>
            <w:gridSpan w:val="2"/>
            <w:tcBorders>
              <w:top w:val="single" w:sz="4" w:space="0" w:color="auto"/>
              <w:left w:val="single" w:sz="4" w:space="0" w:color="auto"/>
              <w:bottom w:val="single" w:sz="4" w:space="0" w:color="auto"/>
              <w:right w:val="single" w:sz="4" w:space="0" w:color="auto"/>
            </w:tcBorders>
            <w:hideMark/>
          </w:tcPr>
          <w:p w:rsidR="001871BC" w:rsidRPr="001C26D4" w:rsidRDefault="001871BC" w:rsidP="00C77888">
            <w:pPr>
              <w:rPr>
                <w:sz w:val="18"/>
                <w:szCs w:val="18"/>
              </w:rPr>
            </w:pPr>
            <w:r w:rsidRPr="001C26D4">
              <w:rPr>
                <w:sz w:val="18"/>
                <w:szCs w:val="18"/>
              </w:rPr>
              <w:t>Examination Time = Three (3) Hours</w:t>
            </w:r>
          </w:p>
          <w:p w:rsidR="001871BC" w:rsidRPr="001C26D4" w:rsidRDefault="001871BC" w:rsidP="00C77888">
            <w:pPr>
              <w:rPr>
                <w:sz w:val="18"/>
                <w:szCs w:val="18"/>
              </w:rPr>
            </w:pPr>
            <w:r w:rsidRPr="001C26D4">
              <w:rPr>
                <w:sz w:val="18"/>
                <w:szCs w:val="18"/>
              </w:rPr>
              <w:t>Maximum Marks   = 100</w:t>
            </w:r>
          </w:p>
          <w:p w:rsidR="001871BC" w:rsidRPr="001C26D4" w:rsidRDefault="001871BC" w:rsidP="00C77888">
            <w:pPr>
              <w:rPr>
                <w:sz w:val="18"/>
                <w:szCs w:val="18"/>
              </w:rPr>
            </w:pPr>
            <w:r w:rsidRPr="001C26D4">
              <w:rPr>
                <w:sz w:val="18"/>
                <w:szCs w:val="18"/>
              </w:rPr>
              <w:t>[Mid-term(30) &amp; End-term (70)]</w:t>
            </w:r>
          </w:p>
        </w:tc>
      </w:tr>
      <w:tr w:rsidR="001871BC" w:rsidTr="00C77888">
        <w:trPr>
          <w:trHeight w:val="350"/>
        </w:trPr>
        <w:tc>
          <w:tcPr>
            <w:tcW w:w="849" w:type="dxa"/>
          </w:tcPr>
          <w:p w:rsidR="001871BC" w:rsidRPr="00777209" w:rsidRDefault="001871BC" w:rsidP="00C77888">
            <w:pPr>
              <w:jc w:val="center"/>
              <w:rPr>
                <w:b/>
              </w:rPr>
            </w:pPr>
            <w:r w:rsidRPr="00777209">
              <w:rPr>
                <w:b/>
              </w:rPr>
              <w:t>Units</w:t>
            </w:r>
          </w:p>
        </w:tc>
        <w:tc>
          <w:tcPr>
            <w:tcW w:w="7532" w:type="dxa"/>
            <w:gridSpan w:val="2"/>
          </w:tcPr>
          <w:p w:rsidR="001871BC" w:rsidRPr="00777209" w:rsidRDefault="001871BC" w:rsidP="00C77888">
            <w:pPr>
              <w:rPr>
                <w:b/>
              </w:rPr>
            </w:pPr>
            <w:r w:rsidRPr="00777209">
              <w:rPr>
                <w:b/>
              </w:rPr>
              <w:t>Contents of the Subject</w:t>
            </w:r>
          </w:p>
        </w:tc>
        <w:tc>
          <w:tcPr>
            <w:tcW w:w="1897" w:type="dxa"/>
          </w:tcPr>
          <w:p w:rsidR="001871BC" w:rsidRPr="00777209" w:rsidRDefault="001871BC" w:rsidP="00C77888">
            <w:pPr>
              <w:rPr>
                <w:b/>
              </w:rPr>
            </w:pPr>
            <w:r w:rsidRPr="00777209">
              <w:rPr>
                <w:b/>
              </w:rPr>
              <w:t>No. of Hours. required</w:t>
            </w:r>
          </w:p>
        </w:tc>
      </w:tr>
      <w:tr w:rsidR="001871BC" w:rsidTr="00C77888">
        <w:trPr>
          <w:trHeight w:val="1424"/>
        </w:trPr>
        <w:tc>
          <w:tcPr>
            <w:tcW w:w="849" w:type="dxa"/>
          </w:tcPr>
          <w:p w:rsidR="001871BC" w:rsidRPr="00777209" w:rsidRDefault="001871BC" w:rsidP="00C77888">
            <w:pPr>
              <w:jc w:val="center"/>
              <w:rPr>
                <w:b/>
              </w:rPr>
            </w:pPr>
            <w:r w:rsidRPr="00777209">
              <w:rPr>
                <w:b/>
              </w:rPr>
              <w:t>I</w:t>
            </w:r>
          </w:p>
        </w:tc>
        <w:tc>
          <w:tcPr>
            <w:tcW w:w="7532" w:type="dxa"/>
            <w:gridSpan w:val="2"/>
          </w:tcPr>
          <w:p w:rsidR="001871BC" w:rsidRPr="00EA795B" w:rsidRDefault="001871BC" w:rsidP="00C77888">
            <w:pPr>
              <w:rPr>
                <w:sz w:val="18"/>
                <w:szCs w:val="18"/>
              </w:rPr>
            </w:pPr>
            <w:r w:rsidRPr="001C26D4">
              <w:rPr>
                <w:b/>
              </w:rPr>
              <w:t xml:space="preserve">HISTORICAL BACKGROUND: </w:t>
            </w:r>
            <w:r w:rsidRPr="00EA795B">
              <w:rPr>
                <w:sz w:val="18"/>
                <w:szCs w:val="18"/>
              </w:rPr>
              <w:t xml:space="preserve">Vacuum tubes; working of vacuum tube and their characteristics; </w:t>
            </w:r>
          </w:p>
          <w:p w:rsidR="001871BC" w:rsidRPr="00EA795B" w:rsidRDefault="001871BC" w:rsidP="00C77888">
            <w:pPr>
              <w:rPr>
                <w:sz w:val="18"/>
                <w:szCs w:val="18"/>
              </w:rPr>
            </w:pPr>
            <w:r w:rsidRPr="00EA795B">
              <w:rPr>
                <w:sz w:val="18"/>
                <w:szCs w:val="18"/>
              </w:rPr>
              <w:t>Vacuum diode; triode; tetrode and pentode</w:t>
            </w:r>
          </w:p>
          <w:p w:rsidR="001871BC" w:rsidRDefault="001871BC" w:rsidP="00C77888">
            <w:r w:rsidRPr="00EA795B">
              <w:rPr>
                <w:sz w:val="18"/>
                <w:szCs w:val="18"/>
              </w:rPr>
              <w:t xml:space="preserve"> PN JUNCTION: Depletion layer; Barrier potential; Forward and reverse bias; Breakdown voltage; PIV; switching characteristics of p-n junction diode; knee voltage; load line; and operating Point Ideal p-n junction diode; junction capacitance; zener diode</w:t>
            </w:r>
            <w:r>
              <w:t>.</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r w:rsidR="001871BC" w:rsidTr="00C77888">
        <w:trPr>
          <w:trHeight w:val="1480"/>
        </w:trPr>
        <w:tc>
          <w:tcPr>
            <w:tcW w:w="849" w:type="dxa"/>
          </w:tcPr>
          <w:p w:rsidR="001871BC" w:rsidRPr="00777209" w:rsidRDefault="001871BC" w:rsidP="00C77888">
            <w:pPr>
              <w:jc w:val="center"/>
              <w:rPr>
                <w:b/>
              </w:rPr>
            </w:pPr>
            <w:r w:rsidRPr="00777209">
              <w:rPr>
                <w:b/>
              </w:rPr>
              <w:t>II</w:t>
            </w:r>
          </w:p>
        </w:tc>
        <w:tc>
          <w:tcPr>
            <w:tcW w:w="7532" w:type="dxa"/>
            <w:gridSpan w:val="2"/>
          </w:tcPr>
          <w:p w:rsidR="001871BC" w:rsidRPr="00EA795B" w:rsidRDefault="001871BC" w:rsidP="00C77888">
            <w:pPr>
              <w:rPr>
                <w:sz w:val="18"/>
                <w:szCs w:val="18"/>
              </w:rPr>
            </w:pPr>
            <w:r w:rsidRPr="001C26D4">
              <w:rPr>
                <w:b/>
              </w:rPr>
              <w:t>. RECTIFIERS AND FILTERS</w:t>
            </w:r>
            <w:r>
              <w:t xml:space="preserve">: </w:t>
            </w:r>
            <w:r w:rsidRPr="00EA795B">
              <w:rPr>
                <w:sz w:val="18"/>
                <w:szCs w:val="18"/>
              </w:rPr>
              <w:t>Half wave; centre tap full wave and bridge rectifier; percentage of regulation; PIV; ripple factor; C; RC; LC and PI filter; voltage doubler; clipping and clamping circuit; voltage regulation.</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r w:rsidR="001871BC" w:rsidTr="00C77888">
        <w:trPr>
          <w:trHeight w:val="792"/>
        </w:trPr>
        <w:tc>
          <w:tcPr>
            <w:tcW w:w="849" w:type="dxa"/>
          </w:tcPr>
          <w:p w:rsidR="001871BC" w:rsidRPr="00777209" w:rsidRDefault="001871BC" w:rsidP="00C77888">
            <w:pPr>
              <w:jc w:val="center"/>
              <w:rPr>
                <w:b/>
              </w:rPr>
            </w:pPr>
            <w:r w:rsidRPr="00777209">
              <w:rPr>
                <w:b/>
              </w:rPr>
              <w:t>III</w:t>
            </w:r>
          </w:p>
        </w:tc>
        <w:tc>
          <w:tcPr>
            <w:tcW w:w="7532" w:type="dxa"/>
            <w:gridSpan w:val="2"/>
          </w:tcPr>
          <w:p w:rsidR="001871BC" w:rsidRDefault="001871BC" w:rsidP="00C77888">
            <w:r w:rsidRPr="001C26D4">
              <w:rPr>
                <w:b/>
              </w:rPr>
              <w:t>BIPOLAR JUNCTION TRANSISTOR:</w:t>
            </w:r>
            <w:r w:rsidRPr="00EA795B">
              <w:rPr>
                <w:sz w:val="18"/>
                <w:szCs w:val="18"/>
              </w:rPr>
              <w:t>Introduction; basic theory of operation of PNP ad NPN transistor-l characteristics; CB; CE and CC configuration</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r w:rsidR="001871BC" w:rsidTr="00C77888">
        <w:trPr>
          <w:trHeight w:val="1238"/>
        </w:trPr>
        <w:tc>
          <w:tcPr>
            <w:tcW w:w="849" w:type="dxa"/>
          </w:tcPr>
          <w:p w:rsidR="001871BC" w:rsidRPr="00777209" w:rsidRDefault="001871BC" w:rsidP="00C77888">
            <w:pPr>
              <w:jc w:val="center"/>
              <w:rPr>
                <w:b/>
              </w:rPr>
            </w:pPr>
            <w:r w:rsidRPr="00777209">
              <w:rPr>
                <w:b/>
              </w:rPr>
              <w:t>IV</w:t>
            </w:r>
          </w:p>
        </w:tc>
        <w:tc>
          <w:tcPr>
            <w:tcW w:w="7532" w:type="dxa"/>
            <w:gridSpan w:val="2"/>
          </w:tcPr>
          <w:p w:rsidR="001871BC" w:rsidRPr="00EA795B" w:rsidRDefault="001871BC" w:rsidP="00C77888">
            <w:pPr>
              <w:rPr>
                <w:sz w:val="18"/>
                <w:szCs w:val="18"/>
              </w:rPr>
            </w:pPr>
            <w:r w:rsidRPr="001C26D4">
              <w:rPr>
                <w:b/>
              </w:rPr>
              <w:t>FET: Introduction</w:t>
            </w:r>
            <w:r w:rsidRPr="00EA795B">
              <w:rPr>
                <w:sz w:val="18"/>
                <w:szCs w:val="18"/>
              </w:rPr>
              <w:t>; Theory of operation; JFETParameters; and JFET Amplifiers. MOSFET: Introduction; theory of operation; MOSFET parameters; application; graphical analysis of BJT and FET circuits; linear models of BJT and FET;pulse and large signal models of BJT and FET</w:t>
            </w:r>
          </w:p>
          <w:p w:rsidR="001871BC" w:rsidRPr="004F06E3" w:rsidRDefault="001871BC" w:rsidP="00C77888">
            <w:pPr>
              <w:autoSpaceDE w:val="0"/>
              <w:autoSpaceDN w:val="0"/>
              <w:adjustRightInd w:val="0"/>
              <w:rPr>
                <w:sz w:val="18"/>
                <w:szCs w:val="18"/>
              </w:rPr>
            </w:pPr>
          </w:p>
        </w:tc>
        <w:tc>
          <w:tcPr>
            <w:tcW w:w="1897" w:type="dxa"/>
          </w:tcPr>
          <w:p w:rsidR="001871BC" w:rsidRDefault="001871BC" w:rsidP="00C77888">
            <w:pPr>
              <w:jc w:val="center"/>
            </w:pPr>
            <w:r>
              <w:t>6</w:t>
            </w:r>
          </w:p>
        </w:tc>
      </w:tr>
      <w:tr w:rsidR="001871BC" w:rsidTr="00C77888">
        <w:trPr>
          <w:trHeight w:val="1586"/>
        </w:trPr>
        <w:tc>
          <w:tcPr>
            <w:tcW w:w="849" w:type="dxa"/>
          </w:tcPr>
          <w:p w:rsidR="001871BC" w:rsidRPr="00777209" w:rsidRDefault="001871BC" w:rsidP="00C77888">
            <w:pPr>
              <w:jc w:val="center"/>
              <w:rPr>
                <w:b/>
              </w:rPr>
            </w:pPr>
            <w:r w:rsidRPr="00777209">
              <w:rPr>
                <w:b/>
              </w:rPr>
              <w:t>V</w:t>
            </w:r>
          </w:p>
        </w:tc>
        <w:tc>
          <w:tcPr>
            <w:tcW w:w="7532" w:type="dxa"/>
            <w:gridSpan w:val="2"/>
          </w:tcPr>
          <w:p w:rsidR="001871BC" w:rsidRPr="00EA795B" w:rsidRDefault="001871BC" w:rsidP="00C77888">
            <w:pPr>
              <w:rPr>
                <w:sz w:val="18"/>
                <w:szCs w:val="18"/>
              </w:rPr>
            </w:pPr>
            <w:r w:rsidRPr="001C26D4">
              <w:rPr>
                <w:b/>
              </w:rPr>
              <w:t>. BIASING TECHNIQUES OF FET:</w:t>
            </w:r>
            <w:r w:rsidRPr="00EA795B">
              <w:rPr>
                <w:sz w:val="18"/>
                <w:szCs w:val="18"/>
              </w:rPr>
              <w:t>Introductory idea of multistage and feedback amplifiers; base bias; emitter feedback bias; collector voltage divider bias; Load line and operating point.</w:t>
            </w:r>
          </w:p>
          <w:p w:rsidR="001871BC" w:rsidRDefault="001871BC" w:rsidP="00C77888">
            <w:pPr>
              <w:rPr>
                <w:sz w:val="18"/>
                <w:szCs w:val="18"/>
              </w:rPr>
            </w:pPr>
            <w:r w:rsidRPr="00EA795B">
              <w:rPr>
                <w:sz w:val="18"/>
                <w:szCs w:val="18"/>
              </w:rPr>
              <w:t xml:space="preserve"> INTEGRATED CIRCUIT: Analysis of principle of integration. Introduction to Digital Integrated circuits; THYRISTORS: Introduction to thyristor family; SCR theory of operation; SCRcharacteristics and triggering; TRIAC: Theory of operation; Characteristics and control by SCR and TRIAC Introduction to op-amp; UJT: Introduction; Basic theory of operation characteristics and structure; Complementary and programmable UJT relaxation oscillator.</w:t>
            </w:r>
          </w:p>
          <w:p w:rsidR="001871BC" w:rsidRPr="00E71348" w:rsidRDefault="001871BC" w:rsidP="00C77888">
            <w:pPr>
              <w:autoSpaceDE w:val="0"/>
              <w:autoSpaceDN w:val="0"/>
              <w:adjustRightInd w:val="0"/>
              <w:rPr>
                <w:sz w:val="18"/>
                <w:szCs w:val="18"/>
              </w:rPr>
            </w:pPr>
          </w:p>
        </w:tc>
        <w:tc>
          <w:tcPr>
            <w:tcW w:w="1897" w:type="dxa"/>
          </w:tcPr>
          <w:p w:rsidR="001871BC" w:rsidRDefault="001871BC" w:rsidP="00C77888">
            <w:pPr>
              <w:jc w:val="center"/>
            </w:pPr>
            <w:r>
              <w:t>7</w:t>
            </w:r>
          </w:p>
        </w:tc>
      </w:tr>
    </w:tbl>
    <w:p w:rsidR="001871BC" w:rsidRPr="00EA795B" w:rsidRDefault="001871BC" w:rsidP="001871BC">
      <w:pPr>
        <w:rPr>
          <w:sz w:val="18"/>
          <w:szCs w:val="18"/>
        </w:rPr>
      </w:pPr>
    </w:p>
    <w:p w:rsidR="001871BC" w:rsidRPr="00EA795B" w:rsidRDefault="001871BC" w:rsidP="001871BC">
      <w:pPr>
        <w:rPr>
          <w:b/>
        </w:rPr>
      </w:pPr>
      <w:r w:rsidRPr="00EA795B">
        <w:rPr>
          <w:b/>
        </w:rPr>
        <w:t>TEXT BOOK</w:t>
      </w:r>
    </w:p>
    <w:p w:rsidR="001871BC" w:rsidRPr="004179CA" w:rsidRDefault="001871BC" w:rsidP="001871BC">
      <w:pPr>
        <w:rPr>
          <w:sz w:val="18"/>
          <w:szCs w:val="18"/>
        </w:rPr>
      </w:pPr>
      <w:r w:rsidRPr="004179CA">
        <w:rPr>
          <w:sz w:val="18"/>
          <w:szCs w:val="18"/>
        </w:rPr>
        <w:t>Millman and Halkias, ―Electronic Devices and Circuits‖,</w:t>
      </w:r>
    </w:p>
    <w:p w:rsidR="001871BC" w:rsidRPr="004179CA" w:rsidRDefault="001871BC" w:rsidP="001871BC">
      <w:pPr>
        <w:rPr>
          <w:sz w:val="18"/>
          <w:szCs w:val="18"/>
        </w:rPr>
      </w:pPr>
      <w:r w:rsidRPr="004179CA">
        <w:rPr>
          <w:sz w:val="18"/>
          <w:szCs w:val="18"/>
        </w:rPr>
        <w:t>2nd Edition, Tata McGraw Hill, 2000</w:t>
      </w:r>
    </w:p>
    <w:p w:rsidR="001871BC" w:rsidRPr="004179CA" w:rsidRDefault="001871BC" w:rsidP="001871BC">
      <w:pPr>
        <w:rPr>
          <w:sz w:val="18"/>
          <w:szCs w:val="18"/>
        </w:rPr>
      </w:pPr>
      <w:r w:rsidRPr="004179CA">
        <w:rPr>
          <w:sz w:val="18"/>
          <w:szCs w:val="18"/>
        </w:rPr>
        <w:t>REFERENCE BOOKS</w:t>
      </w:r>
    </w:p>
    <w:p w:rsidR="001871BC" w:rsidRPr="004179CA" w:rsidRDefault="001871BC" w:rsidP="001871BC">
      <w:pPr>
        <w:rPr>
          <w:sz w:val="18"/>
          <w:szCs w:val="18"/>
        </w:rPr>
      </w:pPr>
      <w:r w:rsidRPr="004179CA">
        <w:rPr>
          <w:sz w:val="18"/>
          <w:szCs w:val="18"/>
        </w:rPr>
        <w:t>1. Millman and Halkias, ―Integrated Electronic‖, Tata McGraw Hill, 3rd Edition, 2001.</w:t>
      </w:r>
    </w:p>
    <w:p w:rsidR="001871BC" w:rsidRPr="004179CA" w:rsidRDefault="001871BC" w:rsidP="001871BC">
      <w:pPr>
        <w:rPr>
          <w:sz w:val="18"/>
          <w:szCs w:val="18"/>
        </w:rPr>
      </w:pPr>
      <w:r w:rsidRPr="004179CA">
        <w:rPr>
          <w:sz w:val="18"/>
          <w:szCs w:val="18"/>
        </w:rPr>
        <w:t>2. Boylestad and Nashelsky, ―Electronic Devices and Circuits‖, 4th Edition, Pearson Education, 1999.</w:t>
      </w:r>
    </w:p>
    <w:p w:rsidR="001871BC" w:rsidRPr="004179CA" w:rsidRDefault="001871BC" w:rsidP="001871BC">
      <w:pPr>
        <w:rPr>
          <w:sz w:val="18"/>
          <w:szCs w:val="18"/>
        </w:rPr>
      </w:pPr>
      <w:r w:rsidRPr="004179CA">
        <w:rPr>
          <w:sz w:val="18"/>
          <w:szCs w:val="18"/>
        </w:rPr>
        <w:t>3. Malvino, ―Electronic Principles‖, 5th Edition, Tata McGraw Hill, 2004.</w:t>
      </w:r>
    </w:p>
    <w:p w:rsidR="001871BC" w:rsidRPr="004179CA" w:rsidRDefault="001871BC" w:rsidP="001871BC">
      <w:pPr>
        <w:rPr>
          <w:sz w:val="18"/>
          <w:szCs w:val="18"/>
        </w:rPr>
      </w:pPr>
      <w:r w:rsidRPr="004179CA">
        <w:rPr>
          <w:sz w:val="18"/>
          <w:szCs w:val="18"/>
        </w:rPr>
        <w:t>4. Bell David A., ―Electronic Devices and Circuits‖,3rd Edition, Prentice Hall of India, 2007</w:t>
      </w:r>
    </w:p>
    <w:p w:rsidR="001871BC" w:rsidRDefault="001871BC" w:rsidP="001871BC">
      <w:pPr>
        <w:rPr>
          <w:sz w:val="18"/>
          <w:szCs w:val="18"/>
        </w:rPr>
      </w:pPr>
      <w:r w:rsidRPr="004179CA">
        <w:rPr>
          <w:sz w:val="18"/>
          <w:szCs w:val="18"/>
        </w:rPr>
        <w:t>5. Bhargave N. N., ―Basic Electronics and Linear Circuits‖, Tata McGraw Hill, 2007</w:t>
      </w:r>
    </w:p>
    <w:p w:rsidR="001871BC" w:rsidRDefault="001871BC" w:rsidP="001871BC">
      <w:pPr>
        <w:rPr>
          <w:sz w:val="18"/>
          <w:szCs w:val="18"/>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9A20A7" w:rsidRDefault="009A20A7" w:rsidP="001871BC">
      <w:pPr>
        <w:ind w:firstLine="720"/>
        <w:rPr>
          <w:b/>
          <w:sz w:val="20"/>
        </w:rPr>
      </w:pPr>
    </w:p>
    <w:p w:rsidR="001871BC" w:rsidRPr="004210A3" w:rsidRDefault="001871BC" w:rsidP="009A20A7">
      <w:pPr>
        <w:rPr>
          <w:sz w:val="20"/>
        </w:rPr>
      </w:pPr>
      <w:r>
        <w:rPr>
          <w:b/>
          <w:sz w:val="20"/>
        </w:rPr>
        <w:t xml:space="preserve">ME 212 </w:t>
      </w:r>
      <w:r w:rsidRPr="004210A3">
        <w:rPr>
          <w:b/>
          <w:sz w:val="20"/>
        </w:rPr>
        <w:t>INSTRUMENTATION AND CONT</w:t>
      </w:r>
      <w:r>
        <w:rPr>
          <w:b/>
          <w:sz w:val="20"/>
        </w:rPr>
        <w:t xml:space="preserve">ROL  </w:t>
      </w:r>
      <w:r w:rsidRPr="004210A3">
        <w:rPr>
          <w:b/>
          <w:sz w:val="20"/>
        </w:rPr>
        <w:t>C (L, T, P) = 3(3, 1, 0)</w:t>
      </w:r>
    </w:p>
    <w:p w:rsidR="001871BC" w:rsidRPr="003A5CC1" w:rsidRDefault="001871BC" w:rsidP="001871BC">
      <w:pPr>
        <w:rPr>
          <w:sz w:val="18"/>
          <w:szCs w:val="18"/>
        </w:rPr>
      </w:pPr>
    </w:p>
    <w:tbl>
      <w:tblPr>
        <w:tblW w:w="46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7544"/>
        <w:gridCol w:w="783"/>
      </w:tblGrid>
      <w:tr w:rsidR="001871BC" w:rsidRPr="00677514" w:rsidTr="009A20A7">
        <w:tc>
          <w:tcPr>
            <w:tcW w:w="350" w:type="pct"/>
          </w:tcPr>
          <w:p w:rsidR="001871BC" w:rsidRPr="00677514" w:rsidRDefault="001871BC" w:rsidP="00C77888">
            <w:pPr>
              <w:rPr>
                <w:b/>
                <w:sz w:val="18"/>
                <w:szCs w:val="18"/>
              </w:rPr>
            </w:pPr>
            <w:r w:rsidRPr="00677514">
              <w:rPr>
                <w:b/>
                <w:sz w:val="18"/>
                <w:szCs w:val="18"/>
              </w:rPr>
              <w:t>Units</w:t>
            </w:r>
          </w:p>
        </w:tc>
        <w:tc>
          <w:tcPr>
            <w:tcW w:w="4213" w:type="pct"/>
          </w:tcPr>
          <w:p w:rsidR="001871BC" w:rsidRPr="00677514" w:rsidRDefault="001871BC" w:rsidP="00C77888">
            <w:pPr>
              <w:rPr>
                <w:b/>
                <w:sz w:val="18"/>
                <w:szCs w:val="18"/>
              </w:rPr>
            </w:pPr>
            <w:r w:rsidRPr="00677514">
              <w:rPr>
                <w:b/>
                <w:sz w:val="18"/>
                <w:szCs w:val="18"/>
              </w:rPr>
              <w:t xml:space="preserve">Course Contents </w:t>
            </w:r>
          </w:p>
        </w:tc>
        <w:tc>
          <w:tcPr>
            <w:tcW w:w="437" w:type="pct"/>
          </w:tcPr>
          <w:p w:rsidR="001871BC" w:rsidRPr="00677514" w:rsidRDefault="001871BC" w:rsidP="00C77888">
            <w:pPr>
              <w:rPr>
                <w:b/>
                <w:sz w:val="18"/>
                <w:szCs w:val="18"/>
              </w:rPr>
            </w:pPr>
            <w:r>
              <w:rPr>
                <w:b/>
                <w:sz w:val="18"/>
                <w:szCs w:val="18"/>
              </w:rPr>
              <w:t>Hours</w:t>
            </w:r>
          </w:p>
        </w:tc>
      </w:tr>
      <w:tr w:rsidR="001871BC" w:rsidRPr="00677514" w:rsidTr="009A20A7">
        <w:tc>
          <w:tcPr>
            <w:tcW w:w="350" w:type="pct"/>
          </w:tcPr>
          <w:p w:rsidR="001871BC" w:rsidRPr="00677514" w:rsidRDefault="001871BC" w:rsidP="00C77888">
            <w:pPr>
              <w:rPr>
                <w:b/>
                <w:sz w:val="18"/>
                <w:szCs w:val="18"/>
              </w:rPr>
            </w:pPr>
            <w:r w:rsidRPr="00677514">
              <w:rPr>
                <w:b/>
                <w:sz w:val="18"/>
                <w:szCs w:val="18"/>
              </w:rPr>
              <w:t>I</w:t>
            </w:r>
          </w:p>
        </w:tc>
        <w:tc>
          <w:tcPr>
            <w:tcW w:w="4213" w:type="pct"/>
          </w:tcPr>
          <w:p w:rsidR="001871BC" w:rsidRPr="00677514" w:rsidRDefault="001871BC" w:rsidP="00C77888">
            <w:pPr>
              <w:autoSpaceDE w:val="0"/>
              <w:autoSpaceDN w:val="0"/>
              <w:adjustRightInd w:val="0"/>
              <w:rPr>
                <w:sz w:val="18"/>
                <w:szCs w:val="18"/>
              </w:rPr>
            </w:pPr>
            <w:r w:rsidRPr="00677514">
              <w:rPr>
                <w:sz w:val="18"/>
                <w:szCs w:val="18"/>
              </w:rPr>
              <w:t>System configuration, basic characteristic, calibration, classification and performance characteristics of a instrumentation system, Specification and testing of dynamic response.Strain Measurement : Electric Strain Gauges - Types ; Selection and Installation, Strain gauge circuits; temperature compensation and calibration; Use of Strain Gauges on Rotating Shafts, Load Cells, Mechanical and Optical Strain Gauges.</w:t>
            </w:r>
          </w:p>
        </w:tc>
        <w:tc>
          <w:tcPr>
            <w:tcW w:w="437" w:type="pct"/>
            <w:vAlign w:val="center"/>
          </w:tcPr>
          <w:p w:rsidR="001871BC" w:rsidRPr="00677514" w:rsidRDefault="001871BC" w:rsidP="00C77888">
            <w:pPr>
              <w:rPr>
                <w:sz w:val="18"/>
                <w:szCs w:val="18"/>
              </w:rPr>
            </w:pPr>
            <w:r w:rsidRPr="00677514">
              <w:rPr>
                <w:sz w:val="18"/>
                <w:szCs w:val="18"/>
              </w:rPr>
              <w:t>7</w:t>
            </w:r>
          </w:p>
        </w:tc>
      </w:tr>
      <w:tr w:rsidR="001871BC" w:rsidRPr="00677514" w:rsidTr="009A20A7">
        <w:tc>
          <w:tcPr>
            <w:tcW w:w="350" w:type="pct"/>
          </w:tcPr>
          <w:p w:rsidR="001871BC" w:rsidRPr="00677514" w:rsidRDefault="001871BC" w:rsidP="00C77888">
            <w:pPr>
              <w:rPr>
                <w:b/>
                <w:sz w:val="18"/>
                <w:szCs w:val="18"/>
              </w:rPr>
            </w:pPr>
            <w:r w:rsidRPr="00677514">
              <w:rPr>
                <w:b/>
                <w:sz w:val="18"/>
                <w:szCs w:val="18"/>
              </w:rPr>
              <w:t>II</w:t>
            </w:r>
          </w:p>
        </w:tc>
        <w:tc>
          <w:tcPr>
            <w:tcW w:w="4213" w:type="pct"/>
          </w:tcPr>
          <w:p w:rsidR="001871BC" w:rsidRPr="00677514" w:rsidRDefault="001871BC" w:rsidP="00C77888">
            <w:pPr>
              <w:autoSpaceDE w:val="0"/>
              <w:autoSpaceDN w:val="0"/>
              <w:adjustRightInd w:val="0"/>
              <w:rPr>
                <w:sz w:val="18"/>
                <w:szCs w:val="18"/>
              </w:rPr>
            </w:pPr>
            <w:r w:rsidRPr="00677514">
              <w:rPr>
                <w:sz w:val="18"/>
                <w:szCs w:val="18"/>
              </w:rPr>
              <w:t>Various Mechanical, Electro- Mechanical &amp; Photoelectrical Sensors for sensing ofDisplacement, Velocity, Acceleration, Torque, Force, Temperature from Low to High Range, flow, level of fluid , pressure, angular speed, voltage, frequency and current.Introduction to Multi-Channel Data-Acquisition System, Measurement Pods, Interface Hardware, Data Analysis Software, Interfacing.</w:t>
            </w:r>
          </w:p>
        </w:tc>
        <w:tc>
          <w:tcPr>
            <w:tcW w:w="437" w:type="pct"/>
            <w:vAlign w:val="center"/>
          </w:tcPr>
          <w:p w:rsidR="001871BC" w:rsidRPr="00677514" w:rsidRDefault="001871BC" w:rsidP="00C77888">
            <w:pPr>
              <w:rPr>
                <w:sz w:val="18"/>
                <w:szCs w:val="18"/>
              </w:rPr>
            </w:pPr>
            <w:r w:rsidRPr="00677514">
              <w:rPr>
                <w:sz w:val="18"/>
                <w:szCs w:val="18"/>
              </w:rPr>
              <w:t>7</w:t>
            </w:r>
          </w:p>
        </w:tc>
      </w:tr>
      <w:tr w:rsidR="001871BC" w:rsidRPr="00677514" w:rsidTr="009A20A7">
        <w:tc>
          <w:tcPr>
            <w:tcW w:w="350" w:type="pct"/>
          </w:tcPr>
          <w:p w:rsidR="001871BC" w:rsidRPr="00677514" w:rsidRDefault="001871BC" w:rsidP="00C77888">
            <w:pPr>
              <w:rPr>
                <w:b/>
                <w:sz w:val="18"/>
                <w:szCs w:val="18"/>
              </w:rPr>
            </w:pPr>
            <w:r w:rsidRPr="00677514">
              <w:rPr>
                <w:b/>
                <w:sz w:val="18"/>
                <w:szCs w:val="18"/>
              </w:rPr>
              <w:t>III</w:t>
            </w:r>
          </w:p>
        </w:tc>
        <w:tc>
          <w:tcPr>
            <w:tcW w:w="4213" w:type="pct"/>
          </w:tcPr>
          <w:p w:rsidR="001871BC" w:rsidRPr="00677514" w:rsidRDefault="001871BC" w:rsidP="00C77888">
            <w:pPr>
              <w:autoSpaceDE w:val="0"/>
              <w:autoSpaceDN w:val="0"/>
              <w:adjustRightInd w:val="0"/>
              <w:rPr>
                <w:sz w:val="18"/>
                <w:szCs w:val="18"/>
              </w:rPr>
            </w:pPr>
            <w:r w:rsidRPr="00677514">
              <w:rPr>
                <w:sz w:val="18"/>
                <w:szCs w:val="18"/>
              </w:rPr>
              <w:t>Concepts and examples of automatic control systems, systems by differential equations, transfer function, block diagram, open and feedback control systems, signal flow graphs &amp; its constructions. Control System components, error sensing devices and servo motors.</w:t>
            </w:r>
          </w:p>
        </w:tc>
        <w:tc>
          <w:tcPr>
            <w:tcW w:w="437" w:type="pct"/>
            <w:vAlign w:val="center"/>
          </w:tcPr>
          <w:p w:rsidR="001871BC" w:rsidRPr="00677514" w:rsidRDefault="001871BC" w:rsidP="00C77888">
            <w:pPr>
              <w:rPr>
                <w:sz w:val="18"/>
                <w:szCs w:val="18"/>
              </w:rPr>
            </w:pPr>
            <w:r w:rsidRPr="00677514">
              <w:rPr>
                <w:sz w:val="18"/>
                <w:szCs w:val="18"/>
              </w:rPr>
              <w:t>7</w:t>
            </w:r>
          </w:p>
        </w:tc>
      </w:tr>
      <w:tr w:rsidR="001871BC" w:rsidRPr="00677514" w:rsidTr="009A20A7">
        <w:tc>
          <w:tcPr>
            <w:tcW w:w="350" w:type="pct"/>
          </w:tcPr>
          <w:p w:rsidR="001871BC" w:rsidRPr="00677514" w:rsidRDefault="001871BC" w:rsidP="00C77888">
            <w:pPr>
              <w:rPr>
                <w:b/>
                <w:sz w:val="18"/>
                <w:szCs w:val="18"/>
              </w:rPr>
            </w:pPr>
            <w:r w:rsidRPr="00677514">
              <w:rPr>
                <w:b/>
                <w:sz w:val="18"/>
                <w:szCs w:val="18"/>
              </w:rPr>
              <w:t>IV</w:t>
            </w:r>
          </w:p>
        </w:tc>
        <w:tc>
          <w:tcPr>
            <w:tcW w:w="4213" w:type="pct"/>
          </w:tcPr>
          <w:p w:rsidR="001871BC" w:rsidRPr="00677514" w:rsidRDefault="001871BC" w:rsidP="00C77888">
            <w:pPr>
              <w:autoSpaceDE w:val="0"/>
              <w:autoSpaceDN w:val="0"/>
              <w:adjustRightInd w:val="0"/>
              <w:rPr>
                <w:sz w:val="18"/>
                <w:szCs w:val="18"/>
              </w:rPr>
            </w:pPr>
            <w:r w:rsidRPr="00677514">
              <w:rPr>
                <w:sz w:val="18"/>
                <w:szCs w:val="18"/>
              </w:rPr>
              <w:t>Control for mechanical systems &amp;processes ; speed control system for steam/gas turbines. A constant tension ;reeling system, Electro-mechanical systems. Thermal systems, Pneumatic systems; Mathematical Models of physical systems, Feedback characteristics of Control Systems.Time response analysis; transient response analysis, time response specifications, steady state-error.</w:t>
            </w:r>
          </w:p>
        </w:tc>
        <w:tc>
          <w:tcPr>
            <w:tcW w:w="437" w:type="pct"/>
            <w:vAlign w:val="center"/>
          </w:tcPr>
          <w:p w:rsidR="001871BC" w:rsidRPr="00677514" w:rsidRDefault="001871BC" w:rsidP="00C77888">
            <w:pPr>
              <w:rPr>
                <w:sz w:val="18"/>
                <w:szCs w:val="18"/>
              </w:rPr>
            </w:pPr>
            <w:r w:rsidRPr="00677514">
              <w:rPr>
                <w:sz w:val="18"/>
                <w:szCs w:val="18"/>
              </w:rPr>
              <w:t>7</w:t>
            </w:r>
          </w:p>
        </w:tc>
      </w:tr>
      <w:tr w:rsidR="001871BC" w:rsidRPr="00677514" w:rsidTr="009A20A7">
        <w:tc>
          <w:tcPr>
            <w:tcW w:w="350" w:type="pct"/>
          </w:tcPr>
          <w:p w:rsidR="001871BC" w:rsidRPr="00677514" w:rsidRDefault="001871BC" w:rsidP="00C77888">
            <w:pPr>
              <w:rPr>
                <w:b/>
                <w:sz w:val="18"/>
                <w:szCs w:val="18"/>
              </w:rPr>
            </w:pPr>
            <w:r w:rsidRPr="00677514">
              <w:rPr>
                <w:b/>
                <w:sz w:val="18"/>
                <w:szCs w:val="18"/>
              </w:rPr>
              <w:t>V</w:t>
            </w:r>
          </w:p>
        </w:tc>
        <w:tc>
          <w:tcPr>
            <w:tcW w:w="4213" w:type="pct"/>
          </w:tcPr>
          <w:p w:rsidR="001871BC" w:rsidRPr="00677514" w:rsidRDefault="001871BC" w:rsidP="00C77888">
            <w:pPr>
              <w:autoSpaceDE w:val="0"/>
              <w:autoSpaceDN w:val="0"/>
              <w:adjustRightInd w:val="0"/>
              <w:rPr>
                <w:sz w:val="18"/>
                <w:szCs w:val="18"/>
              </w:rPr>
            </w:pPr>
            <w:r w:rsidRPr="00677514">
              <w:rPr>
                <w:sz w:val="18"/>
                <w:szCs w:val="18"/>
              </w:rPr>
              <w:t>Concepts of stability, Routh-Hurwiz stability criterion, relative stability. The root locustechnique, use of construction rules without any derivation.Frequency response analysis, Polar plots; stability in frequency domain, Bode / Logrithmic plots. Nyquist stability criterion.</w:t>
            </w:r>
          </w:p>
        </w:tc>
        <w:tc>
          <w:tcPr>
            <w:tcW w:w="437" w:type="pct"/>
            <w:vAlign w:val="center"/>
          </w:tcPr>
          <w:p w:rsidR="001871BC" w:rsidRPr="00677514" w:rsidRDefault="001871BC" w:rsidP="00C77888">
            <w:pPr>
              <w:rPr>
                <w:sz w:val="18"/>
                <w:szCs w:val="18"/>
              </w:rPr>
            </w:pPr>
            <w:r w:rsidRPr="00677514">
              <w:rPr>
                <w:sz w:val="18"/>
                <w:szCs w:val="18"/>
              </w:rPr>
              <w:t>7</w:t>
            </w:r>
          </w:p>
        </w:tc>
      </w:tr>
      <w:tr w:rsidR="001871BC" w:rsidRPr="00677514" w:rsidTr="009A20A7">
        <w:tc>
          <w:tcPr>
            <w:tcW w:w="350" w:type="pct"/>
          </w:tcPr>
          <w:p w:rsidR="001871BC" w:rsidRPr="00677514" w:rsidRDefault="001871BC" w:rsidP="00C77888">
            <w:pPr>
              <w:rPr>
                <w:b/>
                <w:sz w:val="18"/>
                <w:szCs w:val="18"/>
              </w:rPr>
            </w:pPr>
          </w:p>
        </w:tc>
        <w:tc>
          <w:tcPr>
            <w:tcW w:w="4213" w:type="pct"/>
          </w:tcPr>
          <w:p w:rsidR="001871BC" w:rsidRPr="001210C1" w:rsidRDefault="001871BC" w:rsidP="00C77888">
            <w:pPr>
              <w:rPr>
                <w:b/>
                <w:sz w:val="18"/>
                <w:szCs w:val="18"/>
              </w:rPr>
            </w:pPr>
            <w:r w:rsidRPr="001210C1">
              <w:rPr>
                <w:b/>
                <w:sz w:val="18"/>
                <w:szCs w:val="18"/>
              </w:rPr>
              <w:t>Total</w:t>
            </w:r>
          </w:p>
        </w:tc>
        <w:tc>
          <w:tcPr>
            <w:tcW w:w="437" w:type="pct"/>
            <w:vAlign w:val="center"/>
          </w:tcPr>
          <w:p w:rsidR="001871BC" w:rsidRPr="001210C1" w:rsidRDefault="001871BC" w:rsidP="00C77888">
            <w:pPr>
              <w:rPr>
                <w:b/>
                <w:sz w:val="18"/>
                <w:szCs w:val="18"/>
              </w:rPr>
            </w:pPr>
            <w:r w:rsidRPr="001210C1">
              <w:rPr>
                <w:b/>
                <w:sz w:val="18"/>
                <w:szCs w:val="18"/>
              </w:rPr>
              <w:t>35</w:t>
            </w:r>
          </w:p>
        </w:tc>
      </w:tr>
    </w:tbl>
    <w:p w:rsidR="001871BC" w:rsidRPr="003A5CC1" w:rsidRDefault="001871BC" w:rsidP="001871BC">
      <w:pPr>
        <w:ind w:left="720"/>
        <w:rPr>
          <w:rStyle w:val="Strong"/>
          <w:sz w:val="18"/>
          <w:szCs w:val="18"/>
        </w:rPr>
      </w:pPr>
      <w:r w:rsidRPr="003A5CC1">
        <w:rPr>
          <w:rStyle w:val="Strong"/>
          <w:sz w:val="18"/>
          <w:szCs w:val="18"/>
        </w:rPr>
        <w:t>Reference Books:</w:t>
      </w:r>
    </w:p>
    <w:p w:rsidR="001871BC" w:rsidRPr="003A5CC1" w:rsidRDefault="001871BC" w:rsidP="00681FD9">
      <w:pPr>
        <w:numPr>
          <w:ilvl w:val="0"/>
          <w:numId w:val="29"/>
        </w:numPr>
        <w:ind w:left="1440"/>
        <w:rPr>
          <w:sz w:val="18"/>
          <w:szCs w:val="18"/>
        </w:rPr>
      </w:pPr>
      <w:r w:rsidRPr="003A5CC1">
        <w:rPr>
          <w:sz w:val="18"/>
          <w:szCs w:val="18"/>
        </w:rPr>
        <w:t>Mechanical Measurements and Instrumentation, A.K. Sawhney, PuneetSawhney, DhanpatRai</w:t>
      </w:r>
    </w:p>
    <w:p w:rsidR="001871BC" w:rsidRPr="003A5CC1" w:rsidRDefault="001871BC" w:rsidP="00681FD9">
      <w:pPr>
        <w:numPr>
          <w:ilvl w:val="0"/>
          <w:numId w:val="29"/>
        </w:numPr>
        <w:ind w:left="1440"/>
        <w:rPr>
          <w:sz w:val="18"/>
          <w:szCs w:val="18"/>
        </w:rPr>
      </w:pPr>
      <w:r w:rsidRPr="003A5CC1">
        <w:rPr>
          <w:sz w:val="18"/>
          <w:szCs w:val="18"/>
        </w:rPr>
        <w:t xml:space="preserve"> Mechanical Measurements, Thomas G. Backwith, N. Lewis Buck, </w:t>
      </w:r>
      <w:smartTag w:uri="urn:schemas-microsoft-com:office:smarttags" w:element="place">
        <w:smartTag w:uri="urn:schemas-microsoft-com:office:smarttags" w:element="City">
          <w:r w:rsidRPr="003A5CC1">
            <w:rPr>
              <w:sz w:val="18"/>
              <w:szCs w:val="18"/>
            </w:rPr>
            <w:t>Roy</w:t>
          </w:r>
        </w:smartTag>
      </w:smartTag>
      <w:r w:rsidRPr="003A5CC1">
        <w:rPr>
          <w:sz w:val="18"/>
          <w:szCs w:val="18"/>
        </w:rPr>
        <w:t xml:space="preserve">, D., Marangoni, Narosa Publishing House </w:t>
      </w:r>
    </w:p>
    <w:p w:rsidR="001871BC" w:rsidRPr="003A5CC1" w:rsidRDefault="001871BC" w:rsidP="00681FD9">
      <w:pPr>
        <w:numPr>
          <w:ilvl w:val="0"/>
          <w:numId w:val="29"/>
        </w:numPr>
        <w:ind w:left="1440"/>
        <w:rPr>
          <w:sz w:val="18"/>
          <w:szCs w:val="18"/>
        </w:rPr>
      </w:pPr>
      <w:r w:rsidRPr="003A5CC1">
        <w:rPr>
          <w:sz w:val="18"/>
          <w:szCs w:val="18"/>
        </w:rPr>
        <w:t>Industrial Instrumentation and Control, S.K.Singh, Tata McGraw Hill</w:t>
      </w:r>
    </w:p>
    <w:p w:rsidR="001871BC" w:rsidRPr="003A5CC1" w:rsidRDefault="001871BC" w:rsidP="00681FD9">
      <w:pPr>
        <w:numPr>
          <w:ilvl w:val="0"/>
          <w:numId w:val="29"/>
        </w:numPr>
        <w:ind w:left="1440"/>
        <w:rPr>
          <w:sz w:val="18"/>
          <w:szCs w:val="18"/>
        </w:rPr>
      </w:pPr>
      <w:r w:rsidRPr="003A5CC1">
        <w:rPr>
          <w:sz w:val="18"/>
          <w:szCs w:val="18"/>
        </w:rPr>
        <w:t xml:space="preserve">Control Systems Engineering; I.J.Nagrath&amp;M.Gopal, Wilay Eastern Limited </w:t>
      </w:r>
    </w:p>
    <w:p w:rsidR="001871BC" w:rsidRDefault="001871BC" w:rsidP="001871BC">
      <w:pPr>
        <w:rPr>
          <w:sz w:val="18"/>
          <w:szCs w:val="18"/>
        </w:rPr>
      </w:pPr>
      <w:r w:rsidRPr="003A5CC1">
        <w:rPr>
          <w:sz w:val="18"/>
          <w:szCs w:val="18"/>
        </w:rPr>
        <w:t>Automatic Control Engineering; Raxen, McGraw Hill, International Edition</w:t>
      </w:r>
    </w:p>
    <w:p w:rsidR="001871BC" w:rsidRDefault="001871BC" w:rsidP="001871BC">
      <w:pPr>
        <w:rPr>
          <w:sz w:val="18"/>
          <w:szCs w:val="18"/>
        </w:rPr>
      </w:pPr>
    </w:p>
    <w:p w:rsidR="001871BC" w:rsidRPr="00BF06AE" w:rsidRDefault="001871BC" w:rsidP="001871BC">
      <w:pPr>
        <w:rPr>
          <w:b/>
          <w:sz w:val="20"/>
        </w:rPr>
      </w:pPr>
      <w:r w:rsidRPr="00BF06AE">
        <w:rPr>
          <w:b/>
          <w:sz w:val="20"/>
        </w:rPr>
        <w:t>EE</w:t>
      </w:r>
      <w:r>
        <w:rPr>
          <w:b/>
          <w:sz w:val="20"/>
        </w:rPr>
        <w:t xml:space="preserve">204                       ELECTRO MECHANICAL ENERGY CONVERSION–II                 </w:t>
      </w:r>
      <w:r w:rsidRPr="00BF06AE">
        <w:rPr>
          <w:b/>
          <w:sz w:val="20"/>
        </w:rPr>
        <w:t>C(L,T,P) = 3(3,0,0)</w:t>
      </w:r>
    </w:p>
    <w:tbl>
      <w:tblPr>
        <w:tblW w:w="495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226"/>
        <w:gridCol w:w="662"/>
      </w:tblGrid>
      <w:tr w:rsidR="001871BC" w:rsidRPr="00732683" w:rsidTr="00C77888">
        <w:trPr>
          <w:trHeight w:val="152"/>
        </w:trPr>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UNIT</w:t>
            </w:r>
          </w:p>
        </w:tc>
        <w:tc>
          <w:tcPr>
            <w:tcW w:w="4335"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ind w:left="360"/>
              <w:jc w:val="center"/>
              <w:rPr>
                <w:b/>
                <w:sz w:val="16"/>
                <w:szCs w:val="16"/>
              </w:rPr>
            </w:pPr>
            <w:r w:rsidRPr="00732683">
              <w:rPr>
                <w:b/>
                <w:sz w:val="16"/>
                <w:szCs w:val="16"/>
              </w:rPr>
              <w:t>COURSE CONTENTS</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Hours</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z w:val="16"/>
                <w:szCs w:val="16"/>
              </w:rPr>
            </w:pPr>
            <w:r w:rsidRPr="00732683">
              <w:rPr>
                <w:b/>
                <w:snapToGrid w:val="0"/>
                <w:sz w:val="16"/>
                <w:szCs w:val="16"/>
              </w:rPr>
              <w:t xml:space="preserve">Introduction: </w:t>
            </w:r>
            <w:r w:rsidRPr="00732683">
              <w:rPr>
                <w:snapToGrid w:val="0"/>
                <w:sz w:val="16"/>
                <w:szCs w:val="16"/>
              </w:rPr>
              <w:t>General equation of inducted emf, AC armature windings: concentric and distributed winding, chording, skewing, effect on induced emf. Armature and field mmf, effect of power factor and current on armature mmf, harmonics. Rotating fields.</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napToGrid w:val="0"/>
                <w:sz w:val="16"/>
                <w:szCs w:val="16"/>
              </w:rPr>
            </w:pPr>
            <w:r w:rsidRPr="00732683">
              <w:rPr>
                <w:b/>
                <w:snapToGrid w:val="0"/>
                <w:sz w:val="16"/>
                <w:szCs w:val="16"/>
              </w:rPr>
              <w:t xml:space="preserve">Induction Motors: </w:t>
            </w:r>
            <w:r w:rsidRPr="00732683">
              <w:rPr>
                <w:snapToGrid w:val="0"/>
                <w:sz w:val="16"/>
                <w:szCs w:val="16"/>
              </w:rPr>
              <w:t>Construction of squirrel cage and slip ring induction motor, basic principles, flux and mmf waves, induction motor as a transformer. Equivalent circuits, torque equation, torque-slip curves, no load and block rotor tests, circle diagram, performance calculation. Effect of rotor resistance. Cogging, Crawling. Double cage squirrel cage induction motor, induction generator, induction regulator.</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6</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III</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napToGrid w:val="0"/>
                <w:sz w:val="16"/>
                <w:szCs w:val="16"/>
              </w:rPr>
            </w:pPr>
            <w:r w:rsidRPr="00732683">
              <w:rPr>
                <w:b/>
                <w:snapToGrid w:val="0"/>
                <w:sz w:val="16"/>
                <w:szCs w:val="16"/>
              </w:rPr>
              <w:t xml:space="preserve">Starting and Speed Control of Induction Motors: </w:t>
            </w:r>
            <w:r w:rsidRPr="00732683">
              <w:rPr>
                <w:snapToGrid w:val="0"/>
                <w:sz w:val="16"/>
                <w:szCs w:val="16"/>
              </w:rPr>
              <w:t>Various methods of starting and speed control of squirrel cage and slip ring motor, cascade connection, braking.</w:t>
            </w:r>
            <w:r w:rsidRPr="00732683">
              <w:rPr>
                <w:b/>
                <w:snapToGrid w:val="0"/>
                <w:sz w:val="16"/>
                <w:szCs w:val="16"/>
              </w:rPr>
              <w:t xml:space="preserve">Single-Phase Induction Motor: </w:t>
            </w:r>
            <w:r w:rsidRPr="00732683">
              <w:rPr>
                <w:snapToGrid w:val="0"/>
                <w:sz w:val="16"/>
                <w:szCs w:val="16"/>
              </w:rPr>
              <w:t>Revolving field theory, starting methods, equivalent circuits.</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IV</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z w:val="16"/>
                <w:szCs w:val="16"/>
              </w:rPr>
            </w:pPr>
            <w:r w:rsidRPr="00732683">
              <w:rPr>
                <w:b/>
                <w:snapToGrid w:val="0"/>
                <w:sz w:val="16"/>
                <w:szCs w:val="16"/>
              </w:rPr>
              <w:t xml:space="preserve">Synchronous Generator: </w:t>
            </w:r>
            <w:r w:rsidRPr="00732683">
              <w:rPr>
                <w:snapToGrid w:val="0"/>
                <w:sz w:val="16"/>
                <w:szCs w:val="16"/>
              </w:rPr>
              <w:t>Construction, types, excitation systems, principles. Equation of induced emf, flux and emf waves, theory of cylindrical rotor and salient pole machines, tworeactance theory, phasor diagrams, power developed, voltage regulation, OC and SC tests, zero power factor characteristics, potier triangle and ASA method of finding voltage regulation, synchronization, parallel operation, hunting and its prevention.</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V</w:t>
            </w: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sz w:val="16"/>
                <w:szCs w:val="16"/>
              </w:rPr>
            </w:pPr>
            <w:r w:rsidRPr="00732683">
              <w:rPr>
                <w:b/>
                <w:snapToGrid w:val="0"/>
                <w:sz w:val="16"/>
                <w:szCs w:val="16"/>
              </w:rPr>
              <w:t xml:space="preserve">Synchronous Motors: </w:t>
            </w:r>
            <w:r w:rsidRPr="00732683">
              <w:rPr>
                <w:snapToGrid w:val="0"/>
                <w:sz w:val="16"/>
                <w:szCs w:val="16"/>
              </w:rPr>
              <w:t>types, construction, principle, phasor diagrams, speed torque characteristics, power factor control, V-curves, starting methods, performance calculations, applications, synchronous condenser, synchronous induction motor.</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sidRPr="00732683">
              <w:rPr>
                <w:b/>
                <w:sz w:val="16"/>
                <w:szCs w:val="16"/>
              </w:rPr>
              <w:t>8</w:t>
            </w:r>
          </w:p>
        </w:tc>
      </w:tr>
      <w:tr w:rsidR="001871BC" w:rsidRPr="00732683" w:rsidTr="00C77888">
        <w:tc>
          <w:tcPr>
            <w:tcW w:w="316"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p>
        </w:tc>
        <w:tc>
          <w:tcPr>
            <w:tcW w:w="4335"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ind w:left="100"/>
              <w:rPr>
                <w:b/>
                <w:snapToGrid w:val="0"/>
                <w:sz w:val="16"/>
                <w:szCs w:val="16"/>
              </w:rPr>
            </w:pPr>
            <w:r>
              <w:rPr>
                <w:b/>
                <w:snapToGrid w:val="0"/>
                <w:sz w:val="16"/>
                <w:szCs w:val="16"/>
              </w:rPr>
              <w:t>Total</w:t>
            </w:r>
          </w:p>
        </w:tc>
        <w:tc>
          <w:tcPr>
            <w:tcW w:w="349" w:type="pct"/>
            <w:tcBorders>
              <w:top w:val="single" w:sz="4" w:space="0" w:color="auto"/>
              <w:left w:val="single" w:sz="4" w:space="0" w:color="auto"/>
              <w:bottom w:val="single" w:sz="4" w:space="0" w:color="auto"/>
              <w:right w:val="single" w:sz="4" w:space="0" w:color="auto"/>
            </w:tcBorders>
            <w:vAlign w:val="center"/>
          </w:tcPr>
          <w:p w:rsidR="001871BC" w:rsidRPr="00732683" w:rsidRDefault="001871BC" w:rsidP="00C77888">
            <w:pPr>
              <w:jc w:val="center"/>
              <w:rPr>
                <w:b/>
                <w:sz w:val="16"/>
                <w:szCs w:val="16"/>
              </w:rPr>
            </w:pPr>
            <w:r>
              <w:rPr>
                <w:b/>
                <w:sz w:val="16"/>
                <w:szCs w:val="16"/>
              </w:rPr>
              <w:t>36</w:t>
            </w:r>
          </w:p>
        </w:tc>
      </w:tr>
    </w:tbl>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r w:rsidRPr="007E639C">
        <w:rPr>
          <w:b/>
          <w:sz w:val="16"/>
          <w:szCs w:val="16"/>
        </w:rPr>
        <w:t>References:</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1) P.S.Bimbhra, Electrical Machinery, 2000,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2) J.Nagrath and D.P.Kothari, Electrical Machines 2000, TATA MCGRAW HILL Publication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3) P.S.Bimbhra, Generalized theory of Electrical Machine, 1996, Khanna publishers, New Delhi.</w:t>
      </w:r>
    </w:p>
    <w:p w:rsidR="001871BC" w:rsidRPr="007E639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4) GopalK.Dubey, Fundamental of Electrical Drives, 2001 Narosa Publishing House, New Delhi</w:t>
      </w: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E639C">
        <w:rPr>
          <w:sz w:val="16"/>
          <w:szCs w:val="16"/>
        </w:rPr>
        <w:t>5) Fitzrald,Kingsley and umans Electrical Machines 2000, TATA MCGRAW HILL Publication New Delhi.</w:t>
      </w:r>
    </w:p>
    <w:p w:rsidR="005C4697" w:rsidRDefault="005C4697"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F4F15" w:rsidRDefault="00DF4F15"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Default="001871BC" w:rsidP="001871B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1871BC" w:rsidRPr="00B2159D" w:rsidRDefault="001871BC" w:rsidP="001871BC">
      <w:pPr>
        <w:rPr>
          <w:b/>
          <w:sz w:val="18"/>
          <w:szCs w:val="18"/>
        </w:rPr>
      </w:pPr>
      <w:r w:rsidRPr="00B2159D">
        <w:rPr>
          <w:b/>
          <w:sz w:val="20"/>
        </w:rPr>
        <w:t xml:space="preserve">HS 202  </w:t>
      </w:r>
      <w:r>
        <w:rPr>
          <w:b/>
          <w:sz w:val="20"/>
        </w:rPr>
        <w:t xml:space="preserve">                                        </w:t>
      </w:r>
      <w:r w:rsidRPr="00B2159D">
        <w:rPr>
          <w:b/>
          <w:sz w:val="20"/>
        </w:rPr>
        <w:t xml:space="preserve">  </w:t>
      </w:r>
      <w:r>
        <w:rPr>
          <w:b/>
          <w:sz w:val="18"/>
          <w:szCs w:val="18"/>
        </w:rPr>
        <w:t>CONGNITIVE SKILLS</w:t>
      </w:r>
      <w:r>
        <w:rPr>
          <w:b/>
          <w:sz w:val="18"/>
          <w:szCs w:val="18"/>
        </w:rPr>
        <w:tab/>
        <w:t xml:space="preserve">                       C  </w:t>
      </w:r>
      <w:r w:rsidRPr="00B2159D">
        <w:rPr>
          <w:b/>
          <w:sz w:val="18"/>
          <w:szCs w:val="18"/>
        </w:rPr>
        <w:t>(L,T,P)=3(3,0,0)</w:t>
      </w:r>
    </w:p>
    <w:tbl>
      <w:tblPr>
        <w:tblpPr w:leftFromText="180" w:rightFromText="180" w:vertAnchor="text" w:horzAnchor="margin" w:tblpXSpec="center" w:tblpY="3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658"/>
        <w:gridCol w:w="459"/>
      </w:tblGrid>
      <w:tr w:rsidR="001871BC" w:rsidRPr="00732683" w:rsidTr="00C77888">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Contents of the Subject </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Hours</w:t>
            </w:r>
          </w:p>
        </w:tc>
      </w:tr>
      <w:tr w:rsidR="001871BC" w:rsidRPr="00732683" w:rsidTr="00C77888">
        <w:trPr>
          <w:trHeight w:val="233"/>
        </w:trPr>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1095"/>
              </w:tabs>
              <w:rPr>
                <w:sz w:val="18"/>
                <w:szCs w:val="18"/>
              </w:rPr>
            </w:pPr>
            <w:r w:rsidRPr="00732683">
              <w:rPr>
                <w:sz w:val="18"/>
                <w:szCs w:val="18"/>
              </w:rPr>
              <w:t>Introduction to Mindfulness, Mindfulness Exercise, DBT Life Skills – Distress Tolerance</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8</w:t>
            </w:r>
          </w:p>
        </w:tc>
      </w:tr>
      <w:tr w:rsidR="001871BC" w:rsidRPr="00732683" w:rsidTr="00C77888">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Mindfulness Exercise, DBT Life Skills – Emotion Regulation</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8</w:t>
            </w:r>
          </w:p>
        </w:tc>
      </w:tr>
      <w:tr w:rsidR="001871BC" w:rsidRPr="00732683" w:rsidTr="00C77888">
        <w:trPr>
          <w:trHeight w:val="188"/>
        </w:trPr>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Mindfulness Exercise, DBT Life Skills – Interpersonal Effectiveness</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732683" w:rsidTr="00C77888">
        <w:trPr>
          <w:trHeight w:val="368"/>
        </w:trPr>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Mindfulness Exercise, Anxiety Disorders, Depression, and Personality Disorders, Acceptance: Living in the Here-and-Now as a Way of Life</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630"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8658"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 xml:space="preserve">Mindfulness Exercise, Introduction to Dialectical Behavior Therapy (DBT), </w:t>
            </w:r>
            <w:r w:rsidRPr="00732683">
              <w:rPr>
                <w:rFonts w:ascii="Arial" w:hAnsi="Arial" w:cs="Arial"/>
                <w:sz w:val="18"/>
                <w:szCs w:val="18"/>
              </w:rPr>
              <w:t></w:t>
            </w:r>
            <w:r w:rsidRPr="00732683">
              <w:rPr>
                <w:sz w:val="18"/>
                <w:szCs w:val="18"/>
              </w:rPr>
              <w:t xml:space="preserve">Dialectic Philosophy, </w:t>
            </w:r>
            <w:r w:rsidRPr="00732683">
              <w:rPr>
                <w:rFonts w:ascii="Arial" w:hAnsi="Arial" w:cs="Arial"/>
                <w:sz w:val="18"/>
                <w:szCs w:val="18"/>
              </w:rPr>
              <w:t></w:t>
            </w:r>
            <w:r w:rsidRPr="00732683">
              <w:rPr>
                <w:sz w:val="18"/>
                <w:szCs w:val="18"/>
              </w:rPr>
              <w:t>Wise Mind</w:t>
            </w:r>
          </w:p>
        </w:tc>
        <w:tc>
          <w:tcPr>
            <w:tcW w:w="459" w:type="dxa"/>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B3394E" w:rsidTr="00C77888">
        <w:tc>
          <w:tcPr>
            <w:tcW w:w="630" w:type="dxa"/>
            <w:tcBorders>
              <w:top w:val="single" w:sz="4" w:space="0" w:color="auto"/>
              <w:left w:val="single" w:sz="4" w:space="0" w:color="auto"/>
              <w:bottom w:val="single" w:sz="4" w:space="0" w:color="auto"/>
              <w:right w:val="single" w:sz="4" w:space="0" w:color="auto"/>
            </w:tcBorders>
          </w:tcPr>
          <w:p w:rsidR="001871BC" w:rsidRPr="00B3394E" w:rsidRDefault="001871BC" w:rsidP="00C77888">
            <w:pPr>
              <w:tabs>
                <w:tab w:val="left" w:pos="960"/>
              </w:tabs>
              <w:jc w:val="center"/>
              <w:rPr>
                <w:b/>
                <w:sz w:val="18"/>
                <w:szCs w:val="18"/>
              </w:rPr>
            </w:pPr>
          </w:p>
        </w:tc>
        <w:tc>
          <w:tcPr>
            <w:tcW w:w="8658" w:type="dxa"/>
            <w:tcBorders>
              <w:top w:val="single" w:sz="4" w:space="0" w:color="auto"/>
              <w:left w:val="single" w:sz="4" w:space="0" w:color="auto"/>
              <w:bottom w:val="single" w:sz="4" w:space="0" w:color="auto"/>
              <w:right w:val="single" w:sz="4" w:space="0" w:color="auto"/>
            </w:tcBorders>
          </w:tcPr>
          <w:p w:rsidR="001871BC" w:rsidRPr="00B3394E" w:rsidRDefault="001871BC" w:rsidP="00C77888">
            <w:pPr>
              <w:rPr>
                <w:b/>
                <w:sz w:val="18"/>
                <w:szCs w:val="18"/>
              </w:rPr>
            </w:pPr>
            <w:r w:rsidRPr="00B3394E">
              <w:rPr>
                <w:b/>
                <w:sz w:val="18"/>
                <w:szCs w:val="18"/>
              </w:rPr>
              <w:t>Total</w:t>
            </w:r>
          </w:p>
        </w:tc>
        <w:tc>
          <w:tcPr>
            <w:tcW w:w="459" w:type="dxa"/>
            <w:tcBorders>
              <w:top w:val="single" w:sz="4" w:space="0" w:color="auto"/>
              <w:left w:val="single" w:sz="4" w:space="0" w:color="auto"/>
              <w:bottom w:val="single" w:sz="4" w:space="0" w:color="auto"/>
              <w:right w:val="single" w:sz="4" w:space="0" w:color="auto"/>
            </w:tcBorders>
          </w:tcPr>
          <w:p w:rsidR="001871BC" w:rsidRPr="00B3394E" w:rsidRDefault="001871BC" w:rsidP="00C77888">
            <w:pPr>
              <w:tabs>
                <w:tab w:val="left" w:pos="960"/>
              </w:tabs>
              <w:jc w:val="center"/>
              <w:rPr>
                <w:b/>
                <w:sz w:val="18"/>
                <w:szCs w:val="18"/>
              </w:rPr>
            </w:pPr>
            <w:r w:rsidRPr="00B3394E">
              <w:rPr>
                <w:b/>
                <w:sz w:val="18"/>
                <w:szCs w:val="18"/>
              </w:rPr>
              <w:t>37</w:t>
            </w:r>
          </w:p>
        </w:tc>
      </w:tr>
    </w:tbl>
    <w:p w:rsidR="001871BC" w:rsidRDefault="001871BC" w:rsidP="001871BC">
      <w:pPr>
        <w:rPr>
          <w:b/>
          <w:sz w:val="18"/>
          <w:szCs w:val="18"/>
        </w:rPr>
      </w:pPr>
    </w:p>
    <w:p w:rsidR="001871BC" w:rsidRPr="00BF4AAD" w:rsidRDefault="001871BC" w:rsidP="001871BC">
      <w:pPr>
        <w:rPr>
          <w:b/>
          <w:sz w:val="18"/>
          <w:szCs w:val="18"/>
        </w:rPr>
      </w:pPr>
      <w:r w:rsidRPr="00BF4AAD">
        <w:rPr>
          <w:b/>
          <w:sz w:val="18"/>
          <w:szCs w:val="18"/>
        </w:rPr>
        <w:t>Reference Books:</w:t>
      </w:r>
    </w:p>
    <w:p w:rsidR="001871BC" w:rsidRPr="00C53206" w:rsidRDefault="001871BC" w:rsidP="001871BC">
      <w:pPr>
        <w:tabs>
          <w:tab w:val="left" w:pos="1035"/>
        </w:tabs>
      </w:pPr>
      <w:r w:rsidRPr="00BF4AAD">
        <w:rPr>
          <w:sz w:val="18"/>
          <w:szCs w:val="18"/>
        </w:rPr>
        <w:t xml:space="preserve">1. </w:t>
      </w:r>
      <w:r w:rsidRPr="009055BC">
        <w:rPr>
          <w:sz w:val="18"/>
          <w:szCs w:val="18"/>
        </w:rPr>
        <w:t>ShivaniD.R. (1998): NGO Development Initiative &amp; Policy – Vikas Publications</w:t>
      </w:r>
    </w:p>
    <w:p w:rsidR="001871BC" w:rsidRDefault="001871BC" w:rsidP="001871BC">
      <w:pPr>
        <w:jc w:val="center"/>
        <w:rPr>
          <w:rFonts w:ascii="Verdana" w:hAnsi="Verdana"/>
          <w:b/>
          <w:color w:val="000080"/>
          <w:sz w:val="20"/>
          <w:szCs w:val="18"/>
        </w:rPr>
      </w:pPr>
    </w:p>
    <w:p w:rsidR="001871BC" w:rsidRDefault="001871BC" w:rsidP="001871BC">
      <w:pPr>
        <w:jc w:val="center"/>
        <w:rPr>
          <w:b/>
          <w:sz w:val="18"/>
          <w:szCs w:val="18"/>
          <w:u w:val="single"/>
        </w:rPr>
      </w:pPr>
      <w:r w:rsidRPr="002B2CF2">
        <w:rPr>
          <w:b/>
          <w:sz w:val="18"/>
          <w:szCs w:val="18"/>
          <w:u w:val="single"/>
        </w:rPr>
        <w:t>LAB</w:t>
      </w:r>
    </w:p>
    <w:p w:rsidR="001871BC" w:rsidRPr="00BF06AE" w:rsidRDefault="001871BC" w:rsidP="001871BC">
      <w:pPr>
        <w:jc w:val="center"/>
        <w:rPr>
          <w:b/>
          <w:sz w:val="18"/>
          <w:szCs w:val="18"/>
          <w:u w:val="single"/>
        </w:rPr>
      </w:pPr>
    </w:p>
    <w:p w:rsidR="001871BC" w:rsidRPr="002B2CF2" w:rsidRDefault="001871BC" w:rsidP="001871BC">
      <w:pPr>
        <w:rPr>
          <w:sz w:val="16"/>
          <w:szCs w:val="16"/>
        </w:rPr>
      </w:pPr>
      <w:r w:rsidRPr="002B2CF2">
        <w:rPr>
          <w:b/>
          <w:sz w:val="16"/>
          <w:szCs w:val="16"/>
        </w:rPr>
        <w:t xml:space="preserve">       IV Semester       (  EC- 256 ) </w:t>
      </w:r>
      <w:r>
        <w:rPr>
          <w:b/>
          <w:sz w:val="16"/>
          <w:szCs w:val="16"/>
        </w:rPr>
        <w:t xml:space="preserve">                        </w:t>
      </w:r>
      <w:r w:rsidRPr="002B2CF2">
        <w:rPr>
          <w:b/>
          <w:bCs/>
          <w:sz w:val="16"/>
          <w:szCs w:val="16"/>
        </w:rPr>
        <w:t>ELECTRONICS ENGINEERING LAB</w:t>
      </w:r>
      <w:r w:rsidRPr="002B2CF2">
        <w:rPr>
          <w:b/>
          <w:sz w:val="16"/>
          <w:szCs w:val="16"/>
        </w:rPr>
        <w:t xml:space="preserve"> </w:t>
      </w:r>
      <w:r>
        <w:rPr>
          <w:b/>
          <w:sz w:val="16"/>
          <w:szCs w:val="16"/>
        </w:rPr>
        <w:t xml:space="preserve">                                </w:t>
      </w:r>
      <w:r w:rsidRPr="002B2CF2">
        <w:rPr>
          <w:b/>
          <w:sz w:val="16"/>
          <w:szCs w:val="16"/>
        </w:rPr>
        <w:t>C(L,T,P) = 1(0,0,2)</w:t>
      </w:r>
    </w:p>
    <w:tbl>
      <w:tblPr>
        <w:tblpPr w:leftFromText="180" w:rightFromText="180" w:vertAnchor="text" w:horzAnchor="margin" w:tblpY="6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1871BC" w:rsidRPr="00EF752F" w:rsidTr="00C77888">
        <w:trPr>
          <w:trHeight w:val="2319"/>
        </w:trPr>
        <w:tc>
          <w:tcPr>
            <w:tcW w:w="9606" w:type="dxa"/>
            <w:shd w:val="clear" w:color="auto" w:fill="auto"/>
          </w:tcPr>
          <w:p w:rsidR="001871BC" w:rsidRPr="00EF752F" w:rsidRDefault="001871BC" w:rsidP="00C77888">
            <w:pPr>
              <w:rPr>
                <w:rFonts w:ascii="Calibri" w:hAnsi="Calibri"/>
                <w:sz w:val="16"/>
                <w:szCs w:val="16"/>
              </w:rPr>
            </w:pPr>
            <w:r w:rsidRPr="00EF752F">
              <w:rPr>
                <w:rFonts w:ascii="Calibri" w:hAnsi="Calibri"/>
                <w:sz w:val="16"/>
                <w:szCs w:val="16"/>
              </w:rPr>
              <w:t xml:space="preserve">1. Study V-I characteristics of diode; and its use as a capacitance. </w:t>
            </w:r>
          </w:p>
          <w:p w:rsidR="001871BC" w:rsidRPr="00EF752F" w:rsidRDefault="001871BC" w:rsidP="00C77888">
            <w:pPr>
              <w:rPr>
                <w:rFonts w:ascii="Calibri" w:hAnsi="Calibri"/>
                <w:sz w:val="16"/>
                <w:szCs w:val="16"/>
              </w:rPr>
            </w:pPr>
            <w:r w:rsidRPr="00EF752F">
              <w:rPr>
                <w:rFonts w:ascii="Calibri" w:hAnsi="Calibri"/>
                <w:sz w:val="16"/>
                <w:szCs w:val="16"/>
              </w:rPr>
              <w:t>2. Study of the characteristics of transistor in Common Base configuration.</w:t>
            </w:r>
          </w:p>
          <w:p w:rsidR="001871BC" w:rsidRPr="00EF752F" w:rsidRDefault="001871BC" w:rsidP="00C77888">
            <w:pPr>
              <w:rPr>
                <w:rFonts w:ascii="Calibri" w:hAnsi="Calibri"/>
                <w:sz w:val="16"/>
                <w:szCs w:val="16"/>
              </w:rPr>
            </w:pPr>
            <w:r w:rsidRPr="00EF752F">
              <w:rPr>
                <w:rFonts w:ascii="Calibri" w:hAnsi="Calibri"/>
                <w:sz w:val="16"/>
                <w:szCs w:val="16"/>
              </w:rPr>
              <w:t>3. Study of the characteristics of transistor in Common Emitter configuration.</w:t>
            </w:r>
          </w:p>
          <w:p w:rsidR="001871BC" w:rsidRPr="00EF752F" w:rsidRDefault="001871BC" w:rsidP="00C77888">
            <w:pPr>
              <w:rPr>
                <w:rFonts w:ascii="Calibri" w:hAnsi="Calibri"/>
                <w:sz w:val="16"/>
                <w:szCs w:val="16"/>
              </w:rPr>
            </w:pPr>
            <w:r w:rsidRPr="00EF752F">
              <w:rPr>
                <w:rFonts w:ascii="Calibri" w:hAnsi="Calibri"/>
                <w:sz w:val="16"/>
                <w:szCs w:val="16"/>
              </w:rPr>
              <w:t>4. Study of V-I characteristics of a photo-voltaic cell.</w:t>
            </w:r>
          </w:p>
          <w:p w:rsidR="001871BC" w:rsidRPr="00EF752F" w:rsidRDefault="001871BC" w:rsidP="00C77888">
            <w:pPr>
              <w:rPr>
                <w:rFonts w:ascii="Calibri" w:hAnsi="Calibri"/>
                <w:sz w:val="16"/>
                <w:szCs w:val="16"/>
              </w:rPr>
            </w:pPr>
            <w:r w:rsidRPr="00EF752F">
              <w:rPr>
                <w:rFonts w:ascii="Calibri" w:hAnsi="Calibri"/>
                <w:sz w:val="16"/>
                <w:szCs w:val="16"/>
              </w:rPr>
              <w:t>5. Study of characteristics of MOSFET/JFET is CS configuration.</w:t>
            </w:r>
          </w:p>
          <w:p w:rsidR="001871BC" w:rsidRPr="00EF752F" w:rsidRDefault="001871BC" w:rsidP="00C77888">
            <w:pPr>
              <w:rPr>
                <w:rFonts w:ascii="Calibri" w:hAnsi="Calibri"/>
                <w:sz w:val="16"/>
                <w:szCs w:val="16"/>
              </w:rPr>
            </w:pPr>
            <w:r w:rsidRPr="00EF752F">
              <w:rPr>
                <w:rFonts w:ascii="Calibri" w:hAnsi="Calibri"/>
                <w:sz w:val="16"/>
                <w:szCs w:val="16"/>
              </w:rPr>
              <w:t>6. Plot characteristics of thyristor.</w:t>
            </w:r>
          </w:p>
          <w:p w:rsidR="001871BC" w:rsidRPr="00EF752F" w:rsidRDefault="001871BC" w:rsidP="00C77888">
            <w:pPr>
              <w:rPr>
                <w:rFonts w:ascii="Calibri" w:hAnsi="Calibri"/>
                <w:sz w:val="16"/>
                <w:szCs w:val="16"/>
              </w:rPr>
            </w:pPr>
            <w:r w:rsidRPr="00EF752F">
              <w:rPr>
                <w:rFonts w:ascii="Calibri" w:hAnsi="Calibri"/>
                <w:sz w:val="16"/>
                <w:szCs w:val="16"/>
              </w:rPr>
              <w:t>7. Plot characteristics of UJT.</w:t>
            </w:r>
          </w:p>
          <w:p w:rsidR="001871BC" w:rsidRPr="00EF752F" w:rsidRDefault="001871BC" w:rsidP="00C77888">
            <w:pPr>
              <w:rPr>
                <w:rFonts w:ascii="Calibri" w:hAnsi="Calibri"/>
                <w:sz w:val="16"/>
                <w:szCs w:val="16"/>
              </w:rPr>
            </w:pPr>
            <w:r w:rsidRPr="00EF752F">
              <w:rPr>
                <w:rFonts w:ascii="Calibri" w:hAnsi="Calibri"/>
                <w:sz w:val="16"/>
                <w:szCs w:val="16"/>
              </w:rPr>
              <w:t>8. Plot characteristics of diac and Triac.</w:t>
            </w:r>
          </w:p>
          <w:p w:rsidR="001871BC" w:rsidRPr="00EF752F" w:rsidRDefault="001871BC" w:rsidP="00C77888">
            <w:pPr>
              <w:rPr>
                <w:rFonts w:ascii="Calibri" w:hAnsi="Calibri"/>
                <w:sz w:val="16"/>
                <w:szCs w:val="16"/>
              </w:rPr>
            </w:pPr>
            <w:r w:rsidRPr="00EF752F">
              <w:rPr>
                <w:rFonts w:ascii="Calibri" w:hAnsi="Calibri"/>
                <w:sz w:val="16"/>
                <w:szCs w:val="16"/>
              </w:rPr>
              <w:t>9. Introduction to Orcad PSPICE Software.</w:t>
            </w:r>
          </w:p>
          <w:p w:rsidR="001871BC" w:rsidRPr="00EF752F" w:rsidRDefault="001871BC" w:rsidP="00C77888">
            <w:pPr>
              <w:rPr>
                <w:rFonts w:ascii="Calibri" w:hAnsi="Calibri"/>
                <w:sz w:val="16"/>
                <w:szCs w:val="16"/>
              </w:rPr>
            </w:pPr>
            <w:r w:rsidRPr="00EF752F">
              <w:rPr>
                <w:rFonts w:ascii="Calibri" w:hAnsi="Calibri"/>
                <w:sz w:val="16"/>
                <w:szCs w:val="16"/>
              </w:rPr>
              <w:t>10. Simulation of semiconductor device circuits using Orcad PSPICE</w:t>
            </w:r>
          </w:p>
        </w:tc>
      </w:tr>
    </w:tbl>
    <w:p w:rsidR="001871BC" w:rsidRDefault="001871BC" w:rsidP="001871BC">
      <w:pPr>
        <w:rPr>
          <w:sz w:val="16"/>
          <w:szCs w:val="16"/>
        </w:rPr>
      </w:pPr>
    </w:p>
    <w:p w:rsidR="001871BC" w:rsidRDefault="001871BC" w:rsidP="001871BC">
      <w:pPr>
        <w:rPr>
          <w:sz w:val="16"/>
          <w:szCs w:val="16"/>
        </w:rPr>
      </w:pPr>
    </w:p>
    <w:p w:rsidR="001871BC" w:rsidRPr="002B2CF2" w:rsidRDefault="001871BC" w:rsidP="001871BC">
      <w:pPr>
        <w:rPr>
          <w:sz w:val="16"/>
          <w:szCs w:val="16"/>
        </w:rPr>
      </w:pPr>
    </w:p>
    <w:p w:rsidR="00B928D5" w:rsidRPr="007726BF" w:rsidRDefault="00B928D5" w:rsidP="00B928D5">
      <w:pPr>
        <w:ind w:firstLine="720"/>
        <w:rPr>
          <w:b/>
          <w:sz w:val="18"/>
          <w:szCs w:val="18"/>
        </w:rPr>
      </w:pPr>
      <w:r>
        <w:rPr>
          <w:b/>
          <w:bCs/>
          <w:sz w:val="18"/>
          <w:szCs w:val="18"/>
        </w:rPr>
        <w:t>A</w:t>
      </w:r>
      <w:r w:rsidRPr="006F5C5F">
        <w:rPr>
          <w:b/>
          <w:bCs/>
          <w:sz w:val="18"/>
          <w:szCs w:val="18"/>
        </w:rPr>
        <w:t xml:space="preserve">E </w:t>
      </w:r>
      <w:r>
        <w:rPr>
          <w:b/>
          <w:bCs/>
          <w:sz w:val="18"/>
          <w:szCs w:val="18"/>
        </w:rPr>
        <w:t>3</w:t>
      </w:r>
      <w:r w:rsidRPr="006F5C5F">
        <w:rPr>
          <w:b/>
          <w:bCs/>
          <w:sz w:val="18"/>
          <w:szCs w:val="18"/>
        </w:rPr>
        <w:t>5</w:t>
      </w:r>
      <w:r>
        <w:rPr>
          <w:b/>
          <w:bCs/>
          <w:sz w:val="18"/>
          <w:szCs w:val="18"/>
        </w:rPr>
        <w:t>5                                     KI</w:t>
      </w:r>
      <w:r w:rsidRPr="006F5C5F">
        <w:rPr>
          <w:b/>
          <w:bCs/>
          <w:sz w:val="18"/>
          <w:szCs w:val="18"/>
        </w:rPr>
        <w:t>NAMICS OF MACHINE LAB</w:t>
      </w:r>
      <w:r>
        <w:rPr>
          <w:b/>
          <w:bCs/>
          <w:sz w:val="18"/>
          <w:szCs w:val="18"/>
        </w:rPr>
        <w:tab/>
      </w:r>
      <w:r>
        <w:rPr>
          <w:b/>
          <w:bCs/>
          <w:sz w:val="18"/>
          <w:szCs w:val="18"/>
        </w:rPr>
        <w:tab/>
      </w:r>
      <w:r w:rsidRPr="006F5C5F">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928D5" w:rsidRPr="006F5C5F" w:rsidTr="00C541B6">
        <w:tc>
          <w:tcPr>
            <w:tcW w:w="9918" w:type="dxa"/>
          </w:tcPr>
          <w:p w:rsidR="00B928D5" w:rsidRPr="006F5C5F" w:rsidRDefault="00B928D5" w:rsidP="00C541B6">
            <w:pPr>
              <w:autoSpaceDE w:val="0"/>
              <w:autoSpaceDN w:val="0"/>
              <w:adjustRightInd w:val="0"/>
              <w:rPr>
                <w:sz w:val="18"/>
                <w:szCs w:val="18"/>
              </w:rPr>
            </w:pPr>
            <w:r w:rsidRPr="006F5C5F">
              <w:rPr>
                <w:sz w:val="18"/>
                <w:szCs w:val="18"/>
              </w:rPr>
              <w:t>1. To verify the relation T= I. ω. ωp for gyroscope.</w:t>
            </w:r>
          </w:p>
          <w:p w:rsidR="00B928D5" w:rsidRPr="006F5C5F" w:rsidRDefault="00B928D5" w:rsidP="00C541B6">
            <w:pPr>
              <w:autoSpaceDE w:val="0"/>
              <w:autoSpaceDN w:val="0"/>
              <w:adjustRightInd w:val="0"/>
              <w:rPr>
                <w:sz w:val="18"/>
                <w:szCs w:val="18"/>
              </w:rPr>
            </w:pPr>
            <w:r w:rsidRPr="006F5C5F">
              <w:rPr>
                <w:sz w:val="18"/>
                <w:szCs w:val="18"/>
              </w:rPr>
              <w:t>2. To plot force v/s radius and lift v/s speed curves for governors.</w:t>
            </w:r>
          </w:p>
          <w:p w:rsidR="00B928D5" w:rsidRPr="006F5C5F" w:rsidRDefault="00B928D5" w:rsidP="00C541B6">
            <w:pPr>
              <w:autoSpaceDE w:val="0"/>
              <w:autoSpaceDN w:val="0"/>
              <w:adjustRightInd w:val="0"/>
              <w:rPr>
                <w:sz w:val="18"/>
                <w:szCs w:val="18"/>
              </w:rPr>
            </w:pPr>
            <w:r w:rsidRPr="006F5C5F">
              <w:rPr>
                <w:sz w:val="18"/>
                <w:szCs w:val="18"/>
              </w:rPr>
              <w:t>3. To plot pressure distribution curves on a journal bearing.</w:t>
            </w:r>
          </w:p>
          <w:p w:rsidR="00B928D5" w:rsidRPr="006F5C5F" w:rsidRDefault="00B928D5" w:rsidP="00C541B6">
            <w:pPr>
              <w:autoSpaceDE w:val="0"/>
              <w:autoSpaceDN w:val="0"/>
              <w:adjustRightInd w:val="0"/>
              <w:rPr>
                <w:sz w:val="18"/>
                <w:szCs w:val="18"/>
              </w:rPr>
            </w:pPr>
            <w:r w:rsidRPr="006F5C5F">
              <w:rPr>
                <w:sz w:val="18"/>
                <w:szCs w:val="18"/>
              </w:rPr>
              <w:t>4. To perform wheel balancing and wheel alignment test.</w:t>
            </w:r>
          </w:p>
          <w:p w:rsidR="00B928D5" w:rsidRPr="006F5C5F" w:rsidRDefault="00B928D5" w:rsidP="00C541B6">
            <w:pPr>
              <w:autoSpaceDE w:val="0"/>
              <w:autoSpaceDN w:val="0"/>
              <w:adjustRightInd w:val="0"/>
              <w:rPr>
                <w:sz w:val="18"/>
                <w:szCs w:val="18"/>
              </w:rPr>
            </w:pPr>
            <w:r w:rsidRPr="006F5C5F">
              <w:rPr>
                <w:sz w:val="18"/>
                <w:szCs w:val="18"/>
              </w:rPr>
              <w:t>5. To perform static and dynamic balancing on balancing setup.</w:t>
            </w:r>
          </w:p>
          <w:p w:rsidR="00B928D5" w:rsidRPr="006F5C5F" w:rsidRDefault="00B928D5" w:rsidP="00C541B6">
            <w:pPr>
              <w:autoSpaceDE w:val="0"/>
              <w:autoSpaceDN w:val="0"/>
              <w:adjustRightInd w:val="0"/>
              <w:rPr>
                <w:sz w:val="18"/>
                <w:szCs w:val="18"/>
              </w:rPr>
            </w:pPr>
            <w:r w:rsidRPr="006F5C5F">
              <w:rPr>
                <w:sz w:val="18"/>
                <w:szCs w:val="18"/>
              </w:rPr>
              <w:t>6. To determine mass moment of inertia of a fly wheel.</w:t>
            </w:r>
          </w:p>
          <w:p w:rsidR="00B928D5" w:rsidRPr="006F5C5F" w:rsidRDefault="00B928D5" w:rsidP="00C541B6">
            <w:pPr>
              <w:autoSpaceDE w:val="0"/>
              <w:autoSpaceDN w:val="0"/>
              <w:adjustRightInd w:val="0"/>
              <w:rPr>
                <w:sz w:val="18"/>
                <w:szCs w:val="18"/>
              </w:rPr>
            </w:pPr>
            <w:r w:rsidRPr="006F5C5F">
              <w:rPr>
                <w:sz w:val="18"/>
                <w:szCs w:val="18"/>
              </w:rPr>
              <w:t>7. Study of a lathe gear box.</w:t>
            </w:r>
          </w:p>
          <w:p w:rsidR="00B928D5" w:rsidRPr="006F5C5F" w:rsidRDefault="00B928D5" w:rsidP="00C541B6">
            <w:pPr>
              <w:autoSpaceDE w:val="0"/>
              <w:autoSpaceDN w:val="0"/>
              <w:adjustRightInd w:val="0"/>
              <w:rPr>
                <w:sz w:val="18"/>
                <w:szCs w:val="18"/>
              </w:rPr>
            </w:pPr>
            <w:r w:rsidRPr="006F5C5F">
              <w:rPr>
                <w:sz w:val="18"/>
                <w:szCs w:val="18"/>
              </w:rPr>
              <w:t>8. Study of a sliding mesh automobile gear box.</w:t>
            </w:r>
          </w:p>
          <w:p w:rsidR="00B928D5" w:rsidRPr="006F5C5F" w:rsidRDefault="00B928D5" w:rsidP="00C541B6">
            <w:pPr>
              <w:autoSpaceDE w:val="0"/>
              <w:autoSpaceDN w:val="0"/>
              <w:adjustRightInd w:val="0"/>
              <w:rPr>
                <w:sz w:val="18"/>
                <w:szCs w:val="18"/>
              </w:rPr>
            </w:pPr>
            <w:r w:rsidRPr="006F5C5F">
              <w:rPr>
                <w:sz w:val="18"/>
                <w:szCs w:val="18"/>
              </w:rPr>
              <w:t>9. Study of planetary gear box.</w:t>
            </w:r>
          </w:p>
          <w:p w:rsidR="00B928D5" w:rsidRPr="006F5C5F" w:rsidRDefault="00B928D5" w:rsidP="00C541B6">
            <w:pPr>
              <w:autoSpaceDE w:val="0"/>
              <w:autoSpaceDN w:val="0"/>
              <w:adjustRightInd w:val="0"/>
              <w:rPr>
                <w:sz w:val="18"/>
                <w:szCs w:val="18"/>
              </w:rPr>
            </w:pPr>
            <w:r w:rsidRPr="006F5C5F">
              <w:rPr>
                <w:sz w:val="18"/>
                <w:szCs w:val="18"/>
              </w:rPr>
              <w:t>10. Study of single suspension Test , seat Dynamic Test.</w:t>
            </w:r>
          </w:p>
          <w:p w:rsidR="00B928D5" w:rsidRPr="006F5C5F" w:rsidRDefault="00B928D5" w:rsidP="00C541B6">
            <w:pPr>
              <w:autoSpaceDE w:val="0"/>
              <w:autoSpaceDN w:val="0"/>
              <w:adjustRightInd w:val="0"/>
              <w:rPr>
                <w:sz w:val="18"/>
                <w:szCs w:val="18"/>
              </w:rPr>
            </w:pPr>
            <w:r w:rsidRPr="006F5C5F">
              <w:rPr>
                <w:sz w:val="18"/>
                <w:szCs w:val="18"/>
              </w:rPr>
              <w:t>11. Study of ride comfort test system , noise measurement system.</w:t>
            </w:r>
          </w:p>
          <w:p w:rsidR="00B928D5" w:rsidRPr="006F5C5F" w:rsidRDefault="00B928D5" w:rsidP="00C541B6">
            <w:pPr>
              <w:autoSpaceDE w:val="0"/>
              <w:autoSpaceDN w:val="0"/>
              <w:adjustRightInd w:val="0"/>
              <w:rPr>
                <w:sz w:val="18"/>
                <w:szCs w:val="18"/>
              </w:rPr>
            </w:pPr>
            <w:r w:rsidRPr="006F5C5F">
              <w:rPr>
                <w:sz w:val="18"/>
                <w:szCs w:val="18"/>
              </w:rPr>
              <w:t>12. Study of damping material effectiveness measurement system , Various Hydraulicand electromechanical actuator.</w:t>
            </w:r>
          </w:p>
        </w:tc>
      </w:tr>
    </w:tbl>
    <w:p w:rsidR="001871BC" w:rsidRDefault="001871BC" w:rsidP="001871BC">
      <w:pPr>
        <w:rPr>
          <w:sz w:val="16"/>
          <w:szCs w:val="16"/>
        </w:rPr>
      </w:pPr>
    </w:p>
    <w:p w:rsidR="001871BC" w:rsidRDefault="001871BC" w:rsidP="001871BC">
      <w:pPr>
        <w:rPr>
          <w:sz w:val="16"/>
          <w:szCs w:val="16"/>
        </w:rPr>
      </w:pPr>
    </w:p>
    <w:p w:rsidR="001871BC" w:rsidRDefault="001871BC" w:rsidP="001871BC">
      <w:pPr>
        <w:rPr>
          <w:b/>
          <w:sz w:val="20"/>
        </w:rPr>
      </w:pPr>
      <w:r>
        <w:rPr>
          <w:sz w:val="16"/>
          <w:szCs w:val="16"/>
        </w:rPr>
        <w:t xml:space="preserve">                                </w:t>
      </w:r>
      <w:r>
        <w:rPr>
          <w:b/>
          <w:sz w:val="20"/>
        </w:rPr>
        <w:t xml:space="preserve">IV Semester        </w:t>
      </w:r>
      <w:r w:rsidRPr="00BF06AE">
        <w:rPr>
          <w:b/>
          <w:bCs/>
          <w:sz w:val="20"/>
        </w:rPr>
        <w:t xml:space="preserve">( AE 256 ) </w:t>
      </w:r>
      <w:r>
        <w:rPr>
          <w:b/>
          <w:bCs/>
          <w:sz w:val="20"/>
        </w:rPr>
        <w:t xml:space="preserve">                      </w:t>
      </w:r>
      <w:r w:rsidRPr="00BF06AE">
        <w:rPr>
          <w:b/>
          <w:sz w:val="20"/>
        </w:rPr>
        <w:t>Fluid Engineering Lab.</w:t>
      </w:r>
      <w:r w:rsidRPr="00BF06AE">
        <w:rPr>
          <w:b/>
          <w:bCs/>
          <w:sz w:val="20"/>
        </w:rPr>
        <w:t>.</w:t>
      </w:r>
      <w:r w:rsidRPr="00BF06AE">
        <w:rPr>
          <w:b/>
          <w:sz w:val="20"/>
        </w:rPr>
        <w:t xml:space="preserve">  </w:t>
      </w:r>
      <w:r>
        <w:rPr>
          <w:b/>
          <w:sz w:val="20"/>
        </w:rPr>
        <w:t xml:space="preserve">         </w:t>
      </w:r>
      <w:r w:rsidRPr="00BF06AE">
        <w:rPr>
          <w:b/>
          <w:sz w:val="20"/>
        </w:rPr>
        <w:t>C (L, T, P) = 1(0, 0, 2)</w:t>
      </w:r>
    </w:p>
    <w:p w:rsidR="001871BC" w:rsidRPr="00BF06AE" w:rsidRDefault="001871BC" w:rsidP="001871BC">
      <w:pPr>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871BC" w:rsidRPr="003B5818" w:rsidTr="00C77888">
        <w:tc>
          <w:tcPr>
            <w:tcW w:w="9810" w:type="dxa"/>
          </w:tcPr>
          <w:p w:rsidR="001871BC" w:rsidRPr="003B5818" w:rsidRDefault="001871BC" w:rsidP="00C77888">
            <w:pPr>
              <w:autoSpaceDE w:val="0"/>
              <w:autoSpaceDN w:val="0"/>
              <w:adjustRightInd w:val="0"/>
              <w:rPr>
                <w:b/>
              </w:rPr>
            </w:pPr>
          </w:p>
          <w:p w:rsidR="001871BC" w:rsidRPr="003B5818" w:rsidRDefault="001871BC" w:rsidP="00C77888">
            <w:pPr>
              <w:autoSpaceDE w:val="0"/>
              <w:autoSpaceDN w:val="0"/>
              <w:adjustRightInd w:val="0"/>
            </w:pPr>
            <w:r w:rsidRPr="003B5818">
              <w:rPr>
                <w:sz w:val="22"/>
                <w:szCs w:val="22"/>
              </w:rPr>
              <w:t>1. Determine Metacentric height of a given body.</w:t>
            </w:r>
          </w:p>
          <w:p w:rsidR="001871BC" w:rsidRPr="003B5818" w:rsidRDefault="001871BC" w:rsidP="00C77888">
            <w:pPr>
              <w:autoSpaceDE w:val="0"/>
              <w:autoSpaceDN w:val="0"/>
              <w:adjustRightInd w:val="0"/>
            </w:pPr>
            <w:r w:rsidRPr="003B5818">
              <w:rPr>
                <w:sz w:val="22"/>
                <w:szCs w:val="22"/>
              </w:rPr>
              <w:t>2. Determine Cd, Cv&amp; Cc for given orifice.</w:t>
            </w:r>
          </w:p>
          <w:p w:rsidR="001871BC" w:rsidRPr="003B5818" w:rsidRDefault="001871BC" w:rsidP="00C77888">
            <w:pPr>
              <w:autoSpaceDE w:val="0"/>
              <w:autoSpaceDN w:val="0"/>
              <w:adjustRightInd w:val="0"/>
            </w:pPr>
            <w:r w:rsidRPr="003B5818">
              <w:rPr>
                <w:sz w:val="22"/>
                <w:szCs w:val="22"/>
              </w:rPr>
              <w:t>3. Determine flow rate of water by V-notch.</w:t>
            </w:r>
          </w:p>
          <w:p w:rsidR="001871BC" w:rsidRPr="003B5818" w:rsidRDefault="001871BC" w:rsidP="00C77888">
            <w:pPr>
              <w:autoSpaceDE w:val="0"/>
              <w:autoSpaceDN w:val="0"/>
              <w:adjustRightInd w:val="0"/>
            </w:pPr>
            <w:r w:rsidRPr="003B5818">
              <w:rPr>
                <w:sz w:val="22"/>
                <w:szCs w:val="22"/>
              </w:rPr>
              <w:t>4. Determine velocity of water by pitot tube.</w:t>
            </w:r>
          </w:p>
          <w:p w:rsidR="001871BC" w:rsidRPr="003B5818" w:rsidRDefault="001871BC" w:rsidP="00C77888">
            <w:pPr>
              <w:autoSpaceDE w:val="0"/>
              <w:autoSpaceDN w:val="0"/>
              <w:adjustRightInd w:val="0"/>
            </w:pPr>
            <w:r w:rsidRPr="003B5818">
              <w:rPr>
                <w:sz w:val="22"/>
                <w:szCs w:val="22"/>
              </w:rPr>
              <w:t>5. Verify Bernoulli’s theorem.</w:t>
            </w:r>
          </w:p>
          <w:p w:rsidR="001871BC" w:rsidRPr="003B5818" w:rsidRDefault="001871BC" w:rsidP="00C77888">
            <w:pPr>
              <w:autoSpaceDE w:val="0"/>
              <w:autoSpaceDN w:val="0"/>
              <w:adjustRightInd w:val="0"/>
            </w:pPr>
            <w:r w:rsidRPr="003B5818">
              <w:rPr>
                <w:sz w:val="22"/>
                <w:szCs w:val="22"/>
              </w:rPr>
              <w:t>6. Determine flow rate of air by Venturi meter</w:t>
            </w:r>
          </w:p>
          <w:p w:rsidR="001871BC" w:rsidRPr="003B5818" w:rsidRDefault="001871BC" w:rsidP="00C77888">
            <w:pPr>
              <w:autoSpaceDE w:val="0"/>
              <w:autoSpaceDN w:val="0"/>
              <w:adjustRightInd w:val="0"/>
            </w:pPr>
            <w:r w:rsidRPr="003B5818">
              <w:rPr>
                <w:sz w:val="22"/>
                <w:szCs w:val="22"/>
              </w:rPr>
              <w:t>7. Determine flow rate of air by orifice meter</w:t>
            </w:r>
          </w:p>
          <w:p w:rsidR="001871BC" w:rsidRPr="003B5818" w:rsidRDefault="001871BC" w:rsidP="00C77888">
            <w:pPr>
              <w:autoSpaceDE w:val="0"/>
              <w:autoSpaceDN w:val="0"/>
              <w:adjustRightInd w:val="0"/>
            </w:pPr>
            <w:r w:rsidRPr="003B5818">
              <w:rPr>
                <w:sz w:val="22"/>
                <w:szCs w:val="22"/>
              </w:rPr>
              <w:t>8. Determine head loss of given length of pipe.</w:t>
            </w:r>
          </w:p>
          <w:p w:rsidR="001871BC" w:rsidRPr="003B5818" w:rsidRDefault="001871BC" w:rsidP="00C77888">
            <w:pPr>
              <w:autoSpaceDE w:val="0"/>
              <w:autoSpaceDN w:val="0"/>
              <w:adjustRightInd w:val="0"/>
            </w:pPr>
            <w:r w:rsidRPr="003B5818">
              <w:rPr>
                <w:sz w:val="22"/>
                <w:szCs w:val="22"/>
              </w:rPr>
              <w:t>9. Determine flow rate of air by nozzle meter.</w:t>
            </w:r>
          </w:p>
        </w:tc>
      </w:tr>
    </w:tbl>
    <w:p w:rsidR="001871BC" w:rsidRDefault="001871BC" w:rsidP="001871BC">
      <w:pPr>
        <w:spacing w:line="360" w:lineRule="auto"/>
      </w:pPr>
    </w:p>
    <w:p w:rsidR="005C4697" w:rsidRPr="003B5818" w:rsidRDefault="005C4697" w:rsidP="001871BC">
      <w:pPr>
        <w:spacing w:line="360" w:lineRule="auto"/>
      </w:pPr>
    </w:p>
    <w:p w:rsidR="001871BC" w:rsidRPr="00BF06AE" w:rsidRDefault="001871BC" w:rsidP="001871BC">
      <w:pPr>
        <w:spacing w:line="360" w:lineRule="auto"/>
        <w:jc w:val="center"/>
        <w:rPr>
          <w:b/>
          <w:sz w:val="20"/>
        </w:rPr>
      </w:pPr>
      <w:r>
        <w:rPr>
          <w:b/>
          <w:sz w:val="20"/>
        </w:rPr>
        <w:t>IV Semester  (</w:t>
      </w:r>
      <w:r w:rsidRPr="00BF06AE">
        <w:rPr>
          <w:b/>
          <w:sz w:val="20"/>
          <w:u w:val="single"/>
        </w:rPr>
        <w:t>AE-260</w:t>
      </w:r>
      <w:r w:rsidRPr="00BF06AE">
        <w:rPr>
          <w:b/>
          <w:sz w:val="20"/>
        </w:rPr>
        <w:t xml:space="preserve"> )  </w:t>
      </w:r>
      <w:r>
        <w:rPr>
          <w:b/>
          <w:sz w:val="20"/>
        </w:rPr>
        <w:t xml:space="preserve">          </w:t>
      </w:r>
      <w:r w:rsidRPr="00BF06AE">
        <w:rPr>
          <w:b/>
          <w:sz w:val="20"/>
        </w:rPr>
        <w:t xml:space="preserve">MOTOR VEHICLE TECHNOLOGY LAB  </w:t>
      </w:r>
      <w:r>
        <w:rPr>
          <w:b/>
          <w:sz w:val="20"/>
        </w:rPr>
        <w:t xml:space="preserve">     </w:t>
      </w:r>
      <w:r w:rsidRPr="00BF06AE">
        <w:rPr>
          <w:b/>
          <w:sz w:val="20"/>
        </w:rPr>
        <w:t>C(L,T,P) = 1(0,0,2)</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2"/>
      </w:tblGrid>
      <w:tr w:rsidR="001871BC" w:rsidRPr="003B5818" w:rsidTr="00C77888">
        <w:trPr>
          <w:trHeight w:val="983"/>
        </w:trPr>
        <w:tc>
          <w:tcPr>
            <w:tcW w:w="9512" w:type="dxa"/>
            <w:shd w:val="clear" w:color="auto" w:fill="auto"/>
          </w:tcPr>
          <w:p w:rsidR="001871BC" w:rsidRPr="003B5818" w:rsidRDefault="001871BC" w:rsidP="00C77888">
            <w:pPr>
              <w:autoSpaceDE w:val="0"/>
              <w:autoSpaceDN w:val="0"/>
              <w:adjustRightInd w:val="0"/>
              <w:rPr>
                <w:rFonts w:ascii="Times" w:hAnsi="Times" w:cs="Times"/>
                <w:color w:val="000000"/>
              </w:rPr>
            </w:pPr>
            <w:r w:rsidRPr="003B5818">
              <w:rPr>
                <w:rFonts w:ascii="Times" w:hAnsi="Times" w:cs="Times"/>
                <w:b/>
                <w:bCs/>
                <w:color w:val="000000"/>
                <w:sz w:val="22"/>
                <w:szCs w:val="22"/>
              </w:rPr>
              <w:t xml:space="preserve">LIST OF EXPERIMENTS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1. Identify, write specifications and draw sketches of i) General Tools ii) Measuring Tools iii) Special Tools used in an automobile workshop and Practice to use them.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2. Identify various assemblies and sub assemblies of an automobile chassis. Draw layout and explain function of each unit.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3. Study of 4 stroke C.I and S.I engines. Draw Sketches and explain the function of each component.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4. Study of 2 stroke S.I engine. Draw Sketch and explain the function of each component.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5. Study the Cooling System of an Automotive Engine sketch the various components and explain function of each.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6. Identification of components of single plate, multi plate clutch system. Draw sketch and explain function of each component.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7. Identifications of components of sliding mesh constant mesh and synchromesh gear box. Draw power flow diagrams at various speeds.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8. Identify and give functions of each component of differential and rear axle assembly. </w:t>
            </w:r>
          </w:p>
          <w:p w:rsidR="001871BC" w:rsidRPr="003B5818" w:rsidRDefault="001871BC" w:rsidP="00C77888">
            <w:pPr>
              <w:autoSpaceDE w:val="0"/>
              <w:autoSpaceDN w:val="0"/>
              <w:adjustRightInd w:val="0"/>
              <w:spacing w:after="3"/>
              <w:rPr>
                <w:rFonts w:ascii="Times" w:hAnsi="Times" w:cs="Times"/>
                <w:color w:val="000000"/>
              </w:rPr>
            </w:pPr>
            <w:r w:rsidRPr="003B5818">
              <w:rPr>
                <w:rFonts w:ascii="Times" w:hAnsi="Times" w:cs="Times"/>
                <w:color w:val="000000"/>
                <w:sz w:val="22"/>
                <w:szCs w:val="22"/>
              </w:rPr>
              <w:t xml:space="preserve">9. Study construction of different types of Automobile wheels and tyres and draw their sketches. </w:t>
            </w:r>
          </w:p>
          <w:p w:rsidR="001871BC" w:rsidRPr="003B5818" w:rsidRDefault="001871BC" w:rsidP="00C77888">
            <w:pPr>
              <w:autoSpaceDE w:val="0"/>
              <w:autoSpaceDN w:val="0"/>
              <w:adjustRightInd w:val="0"/>
              <w:rPr>
                <w:rFonts w:ascii="Times" w:hAnsi="Times" w:cs="Times"/>
                <w:color w:val="000000"/>
              </w:rPr>
            </w:pPr>
            <w:r w:rsidRPr="003B5818">
              <w:rPr>
                <w:rFonts w:ascii="Times" w:hAnsi="Times" w:cs="Times"/>
                <w:color w:val="000000"/>
                <w:sz w:val="22"/>
                <w:szCs w:val="22"/>
              </w:rPr>
              <w:t xml:space="preserve">10. Study the propeller Shaft, Slip joint and universal Joints of a Vehicle. Draw sketches and label various components parts. </w:t>
            </w:r>
          </w:p>
          <w:p w:rsidR="001871BC" w:rsidRPr="003B5818" w:rsidRDefault="001871BC" w:rsidP="00C77888"/>
        </w:tc>
      </w:tr>
    </w:tbl>
    <w:p w:rsidR="001871BC" w:rsidRDefault="001871BC"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DF4F15" w:rsidRDefault="00DF4F15" w:rsidP="001871BC">
      <w:pPr>
        <w:spacing w:line="360" w:lineRule="auto"/>
        <w:rPr>
          <w:b/>
          <w:u w:val="single"/>
        </w:rPr>
      </w:pPr>
    </w:p>
    <w:p w:rsidR="001871BC" w:rsidRDefault="001871BC" w:rsidP="001871BC">
      <w:pPr>
        <w:spacing w:line="360" w:lineRule="auto"/>
        <w:jc w:val="center"/>
        <w:rPr>
          <w:b/>
          <w:u w:val="single"/>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V Semester</w:t>
      </w:r>
    </w:p>
    <w:p w:rsidR="001871BC" w:rsidRPr="00BF06AE" w:rsidRDefault="001871BC" w:rsidP="001871BC">
      <w:pPr>
        <w:ind w:firstLine="720"/>
        <w:rPr>
          <w:b/>
          <w:sz w:val="18"/>
          <w:szCs w:val="18"/>
        </w:rPr>
      </w:pPr>
      <w:r>
        <w:rPr>
          <w:b/>
          <w:sz w:val="18"/>
          <w:szCs w:val="18"/>
        </w:rPr>
        <w:t xml:space="preserve">AE 301                            </w:t>
      </w:r>
      <w:r w:rsidRPr="003106A9">
        <w:rPr>
          <w:b/>
          <w:bCs/>
          <w:sz w:val="18"/>
          <w:szCs w:val="18"/>
        </w:rPr>
        <w:t>HEAT TRANSFER IN IC ENGINE</w:t>
      </w:r>
      <w:r w:rsidRPr="003106A9">
        <w:rPr>
          <w:b/>
          <w:sz w:val="18"/>
          <w:szCs w:val="18"/>
        </w:rPr>
        <w:t xml:space="preserve">  </w:t>
      </w:r>
      <w:r>
        <w:rPr>
          <w:b/>
          <w:sz w:val="18"/>
          <w:szCs w:val="18"/>
        </w:rPr>
        <w:t xml:space="preserve">                            </w:t>
      </w:r>
      <w:r w:rsidRPr="003106A9">
        <w:rPr>
          <w:b/>
          <w:sz w:val="18"/>
          <w:szCs w:val="18"/>
        </w:rPr>
        <w:t>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1871BC" w:rsidRPr="003106A9" w:rsidTr="00C77888">
        <w:tc>
          <w:tcPr>
            <w:tcW w:w="377" w:type="pct"/>
          </w:tcPr>
          <w:p w:rsidR="001871BC" w:rsidRPr="003106A9" w:rsidRDefault="001871BC" w:rsidP="00C77888">
            <w:pPr>
              <w:rPr>
                <w:b/>
                <w:sz w:val="18"/>
                <w:szCs w:val="18"/>
              </w:rPr>
            </w:pPr>
            <w:r w:rsidRPr="003106A9">
              <w:rPr>
                <w:b/>
                <w:sz w:val="18"/>
                <w:szCs w:val="18"/>
              </w:rPr>
              <w:t>Units</w:t>
            </w:r>
          </w:p>
        </w:tc>
        <w:tc>
          <w:tcPr>
            <w:tcW w:w="4204" w:type="pct"/>
          </w:tcPr>
          <w:p w:rsidR="001871BC" w:rsidRPr="003106A9" w:rsidRDefault="001871BC" w:rsidP="00C77888">
            <w:pPr>
              <w:rPr>
                <w:b/>
                <w:sz w:val="18"/>
                <w:szCs w:val="18"/>
              </w:rPr>
            </w:pPr>
            <w:r w:rsidRPr="003106A9">
              <w:rPr>
                <w:b/>
                <w:sz w:val="18"/>
                <w:szCs w:val="18"/>
              </w:rPr>
              <w:t xml:space="preserve">Course Contents </w:t>
            </w:r>
          </w:p>
        </w:tc>
        <w:tc>
          <w:tcPr>
            <w:tcW w:w="419" w:type="pct"/>
          </w:tcPr>
          <w:p w:rsidR="001871BC" w:rsidRPr="003106A9" w:rsidRDefault="001871BC" w:rsidP="00C77888">
            <w:pPr>
              <w:jc w:val="center"/>
              <w:rPr>
                <w:b/>
                <w:sz w:val="18"/>
                <w:szCs w:val="18"/>
              </w:rPr>
            </w:pPr>
            <w:r w:rsidRPr="003106A9">
              <w:rPr>
                <w:b/>
                <w:sz w:val="18"/>
                <w:szCs w:val="18"/>
              </w:rPr>
              <w:t>Hours</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Introduction of heat transfer: </w:t>
            </w:r>
            <w:r w:rsidRPr="003106A9">
              <w:rPr>
                <w:sz w:val="18"/>
                <w:szCs w:val="18"/>
              </w:rPr>
              <w:t xml:space="preserve">Temperature, heat and thermal equilibrium, basic definition and law of heat transfer, modes of heat transfer, steady and unsteady heat transfer, and significance of heat transfer. </w:t>
            </w:r>
            <w:r w:rsidRPr="003106A9">
              <w:rPr>
                <w:b/>
                <w:bCs/>
                <w:sz w:val="18"/>
                <w:szCs w:val="18"/>
              </w:rPr>
              <w:t>Conduction Heat Transfer</w:t>
            </w:r>
            <w:r w:rsidRPr="003106A9">
              <w:rPr>
                <w:sz w:val="18"/>
                <w:szCs w:val="18"/>
              </w:rPr>
              <w:t>: Fourier equation, general heat conduction equation: Cartesian co-ordinate, cylinder co-ordinate, spherical co-ordination, conduction through plane wall, composite wall cylindrical, multi cylindrical wall, spheres. Critical thickness of insulation, heat transfer from extended surface , steady state flow of heat along a rod, governing differential equations and their solution, heat dissipation from infinite long fin, insulated tip , fin performance .</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II</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Convection</w:t>
            </w:r>
            <w:r w:rsidRPr="003106A9">
              <w:rPr>
                <w:rFonts w:ascii="TimesNewRomanPSMT" w:hAnsi="TimesNewRomanPSMT" w:cs="TimesNewRomanPSMT"/>
                <w:sz w:val="18"/>
                <w:szCs w:val="18"/>
              </w:rPr>
              <w:t xml:space="preserve">: Stroke energy equation, hydrodynamic and thermal boundary layers: laminar boundary layer equation; forced convection appropriate non dimensional members, flow over flat plate, similarity solution. Von-karman’s method, effect of Prandtl number. Laminar flow through circular pipe. </w:t>
            </w:r>
            <w:r w:rsidRPr="003106A9">
              <w:rPr>
                <w:b/>
                <w:bCs/>
                <w:sz w:val="18"/>
                <w:szCs w:val="18"/>
              </w:rPr>
              <w:t>Natural Convection</w:t>
            </w:r>
            <w:r w:rsidRPr="003106A9">
              <w:rPr>
                <w:rFonts w:ascii="TimesNewRomanPSMT" w:hAnsi="TimesNewRomanPSMT" w:cs="TimesNewRomanPSMT"/>
                <w:sz w:val="18"/>
                <w:szCs w:val="18"/>
              </w:rPr>
              <w:t>: Dimensional analysis Grashoff number, boundary layers in external flow (flow over a flat plate only), boundary layer equations and their solutions. Heat transfer Correlation.</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III</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Radiation: </w:t>
            </w:r>
            <w:r w:rsidRPr="003106A9">
              <w:rPr>
                <w:rFonts w:ascii="TimesNewRomanPSMT" w:hAnsi="TimesNewRomanPSMT" w:cs="TimesNewRomanPSMT"/>
                <w:sz w:val="18"/>
                <w:szCs w:val="18"/>
              </w:rPr>
              <w:t>Salient features and characteristics of radiations, absorptive, reflectivity and transmissivity, spectral and spatial energy distribution, wavelength distribution of black body radiation, planck’s law. Total emission power. Stefan Boltzman law, Wien‘s displacement law,kirchoff’s law , intensity of radiation &amp; Lambert’s consine law.</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IV</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Heat transfer in IC engine: </w:t>
            </w:r>
            <w:r w:rsidRPr="003106A9">
              <w:rPr>
                <w:rFonts w:ascii="TimesNewRomanPSMT" w:hAnsi="TimesNewRomanPSMT" w:cs="TimesNewRomanPSMT"/>
                <w:sz w:val="18"/>
                <w:szCs w:val="18"/>
              </w:rPr>
              <w:t>Water and air cooling of engines, combustion systems and variation of gas temperatures, heat transfer coefficients, calculations of heat rejection to coolant. Heat transfer, temperature distribution and thermal stress in piston, piston ring, cylinder liner. Heat transfer through cylinder head, fins and valves, Effect of various operating parameter on engine heat transfer.</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r w:rsidRPr="003106A9">
              <w:rPr>
                <w:b/>
                <w:sz w:val="18"/>
                <w:szCs w:val="18"/>
              </w:rPr>
              <w:t>V</w:t>
            </w:r>
          </w:p>
        </w:tc>
        <w:tc>
          <w:tcPr>
            <w:tcW w:w="4204" w:type="pct"/>
          </w:tcPr>
          <w:p w:rsidR="001871BC" w:rsidRPr="003106A9" w:rsidRDefault="001871BC" w:rsidP="00C77888">
            <w:pPr>
              <w:autoSpaceDE w:val="0"/>
              <w:autoSpaceDN w:val="0"/>
              <w:adjustRightInd w:val="0"/>
              <w:rPr>
                <w:sz w:val="18"/>
                <w:szCs w:val="18"/>
              </w:rPr>
            </w:pPr>
            <w:r w:rsidRPr="003106A9">
              <w:rPr>
                <w:b/>
                <w:bCs/>
                <w:sz w:val="18"/>
                <w:szCs w:val="18"/>
              </w:rPr>
              <w:t xml:space="preserve">Heat exchangers used in IC engine : </w:t>
            </w:r>
            <w:r w:rsidRPr="003106A9">
              <w:rPr>
                <w:rFonts w:ascii="TimesNewRomanPSMT" w:hAnsi="TimesNewRomanPSMT" w:cs="TimesNewRomanPSMT"/>
                <w:sz w:val="18"/>
                <w:szCs w:val="18"/>
              </w:rPr>
              <w:t>Principles of different type of Heat exchanger. Type of radiators , inter cooler and after cooler . EGR cooling and EGR coolers. Engine coolant and their properties.</w:t>
            </w:r>
          </w:p>
        </w:tc>
        <w:tc>
          <w:tcPr>
            <w:tcW w:w="419" w:type="pct"/>
            <w:vAlign w:val="center"/>
          </w:tcPr>
          <w:p w:rsidR="001871BC" w:rsidRPr="003106A9" w:rsidRDefault="001871BC" w:rsidP="00C77888">
            <w:pPr>
              <w:jc w:val="center"/>
              <w:rPr>
                <w:sz w:val="18"/>
                <w:szCs w:val="18"/>
              </w:rPr>
            </w:pPr>
            <w:r w:rsidRPr="003106A9">
              <w:rPr>
                <w:sz w:val="18"/>
                <w:szCs w:val="18"/>
              </w:rPr>
              <w:t>7</w:t>
            </w:r>
          </w:p>
        </w:tc>
      </w:tr>
      <w:tr w:rsidR="001871BC" w:rsidRPr="003106A9" w:rsidTr="00C77888">
        <w:tc>
          <w:tcPr>
            <w:tcW w:w="377" w:type="pct"/>
          </w:tcPr>
          <w:p w:rsidR="001871BC" w:rsidRPr="003106A9" w:rsidRDefault="001871BC" w:rsidP="00C77888">
            <w:pPr>
              <w:jc w:val="center"/>
              <w:rPr>
                <w:b/>
                <w:sz w:val="18"/>
                <w:szCs w:val="18"/>
              </w:rPr>
            </w:pPr>
          </w:p>
        </w:tc>
        <w:tc>
          <w:tcPr>
            <w:tcW w:w="4204" w:type="pct"/>
          </w:tcPr>
          <w:p w:rsidR="001871BC" w:rsidRPr="003106A9" w:rsidRDefault="001871BC" w:rsidP="00C77888">
            <w:pPr>
              <w:jc w:val="right"/>
              <w:rPr>
                <w:b/>
                <w:sz w:val="18"/>
                <w:szCs w:val="18"/>
              </w:rPr>
            </w:pPr>
            <w:r w:rsidRPr="003106A9">
              <w:rPr>
                <w:b/>
                <w:sz w:val="18"/>
                <w:szCs w:val="18"/>
              </w:rPr>
              <w:t>Total</w:t>
            </w:r>
          </w:p>
        </w:tc>
        <w:tc>
          <w:tcPr>
            <w:tcW w:w="419" w:type="pct"/>
            <w:vAlign w:val="center"/>
          </w:tcPr>
          <w:p w:rsidR="001871BC" w:rsidRPr="003106A9" w:rsidRDefault="001871BC" w:rsidP="00C77888">
            <w:pPr>
              <w:jc w:val="center"/>
              <w:rPr>
                <w:b/>
                <w:sz w:val="18"/>
                <w:szCs w:val="18"/>
              </w:rPr>
            </w:pPr>
            <w:r w:rsidRPr="003106A9">
              <w:rPr>
                <w:b/>
                <w:sz w:val="18"/>
                <w:szCs w:val="18"/>
              </w:rPr>
              <w:t>35</w:t>
            </w:r>
          </w:p>
        </w:tc>
      </w:tr>
    </w:tbl>
    <w:p w:rsidR="001871BC" w:rsidRDefault="001871BC" w:rsidP="001871BC"/>
    <w:p w:rsidR="001871BC" w:rsidRDefault="001871BC" w:rsidP="001871BC"/>
    <w:p w:rsidR="001871BC" w:rsidRDefault="001871BC" w:rsidP="001871BC"/>
    <w:p w:rsidR="005C4697" w:rsidRDefault="005C4697" w:rsidP="001871BC"/>
    <w:p w:rsidR="005C4697" w:rsidRDefault="005C4697" w:rsidP="001871BC"/>
    <w:p w:rsidR="001871BC" w:rsidRDefault="001871BC" w:rsidP="001871BC"/>
    <w:p w:rsidR="001871BC" w:rsidRDefault="001871BC" w:rsidP="001871BC"/>
    <w:p w:rsidR="001871BC" w:rsidRPr="00343B77" w:rsidRDefault="001871BC" w:rsidP="001871BC">
      <w:pPr>
        <w:jc w:val="center"/>
        <w:rPr>
          <w:b/>
          <w:sz w:val="20"/>
          <w:szCs w:val="20"/>
        </w:rPr>
      </w:pPr>
      <w:r w:rsidRPr="00343B77">
        <w:rPr>
          <w:b/>
          <w:sz w:val="20"/>
          <w:szCs w:val="20"/>
        </w:rPr>
        <w:t>AE 303</w:t>
      </w:r>
      <w:r>
        <w:rPr>
          <w:b/>
          <w:sz w:val="20"/>
          <w:szCs w:val="20"/>
        </w:rPr>
        <w:t xml:space="preserve">             </w:t>
      </w:r>
      <w:r w:rsidRPr="00343B77">
        <w:rPr>
          <w:b/>
          <w:sz w:val="20"/>
          <w:szCs w:val="20"/>
        </w:rPr>
        <w:tab/>
      </w:r>
      <w:r w:rsidRPr="00343B77">
        <w:rPr>
          <w:b/>
          <w:bCs/>
          <w:sz w:val="20"/>
          <w:szCs w:val="20"/>
        </w:rPr>
        <w:t>AUTOMOTIVE ELECTRICAL AND ELECTRONICS</w:t>
      </w:r>
      <w:r w:rsidRPr="00343B77">
        <w:rPr>
          <w:b/>
          <w:sz w:val="20"/>
          <w:szCs w:val="20"/>
        </w:rPr>
        <w:t xml:space="preserve">  </w:t>
      </w:r>
      <w:r>
        <w:rPr>
          <w:b/>
          <w:sz w:val="20"/>
          <w:szCs w:val="20"/>
        </w:rPr>
        <w:t xml:space="preserve">          </w:t>
      </w:r>
      <w:r w:rsidRPr="00343B77">
        <w:rPr>
          <w:b/>
          <w:sz w:val="20"/>
          <w:szCs w:val="20"/>
        </w:rPr>
        <w:t>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0B1C49" w:rsidTr="00C77888">
        <w:tc>
          <w:tcPr>
            <w:tcW w:w="320" w:type="pct"/>
          </w:tcPr>
          <w:p w:rsidR="001871BC" w:rsidRPr="000B1C49" w:rsidRDefault="001871BC" w:rsidP="00C77888">
            <w:pPr>
              <w:rPr>
                <w:b/>
                <w:sz w:val="18"/>
                <w:szCs w:val="18"/>
              </w:rPr>
            </w:pPr>
            <w:r w:rsidRPr="000B1C49">
              <w:rPr>
                <w:b/>
                <w:sz w:val="18"/>
                <w:szCs w:val="18"/>
              </w:rPr>
              <w:t>Units</w:t>
            </w:r>
          </w:p>
        </w:tc>
        <w:tc>
          <w:tcPr>
            <w:tcW w:w="4313" w:type="pct"/>
          </w:tcPr>
          <w:p w:rsidR="001871BC" w:rsidRPr="000B1C49" w:rsidRDefault="001871BC" w:rsidP="00C77888">
            <w:pPr>
              <w:rPr>
                <w:b/>
                <w:sz w:val="18"/>
                <w:szCs w:val="18"/>
              </w:rPr>
            </w:pPr>
            <w:r w:rsidRPr="000B1C49">
              <w:rPr>
                <w:b/>
                <w:sz w:val="18"/>
                <w:szCs w:val="18"/>
              </w:rPr>
              <w:t xml:space="preserve">Course Contents </w:t>
            </w:r>
          </w:p>
        </w:tc>
        <w:tc>
          <w:tcPr>
            <w:tcW w:w="367" w:type="pct"/>
          </w:tcPr>
          <w:p w:rsidR="001871BC" w:rsidRPr="000B1C49" w:rsidRDefault="001871BC" w:rsidP="00C77888">
            <w:pPr>
              <w:rPr>
                <w:b/>
                <w:sz w:val="18"/>
                <w:szCs w:val="18"/>
              </w:rPr>
            </w:pPr>
            <w:r w:rsidRPr="000B1C49">
              <w:rPr>
                <w:b/>
                <w:sz w:val="18"/>
                <w:szCs w:val="18"/>
              </w:rPr>
              <w:t>Hours</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w:t>
            </w:r>
          </w:p>
        </w:tc>
        <w:tc>
          <w:tcPr>
            <w:tcW w:w="4313" w:type="pct"/>
          </w:tcPr>
          <w:p w:rsidR="001871BC" w:rsidRPr="000B1C49" w:rsidRDefault="001871BC" w:rsidP="00C77888">
            <w:pPr>
              <w:rPr>
                <w:sz w:val="18"/>
                <w:szCs w:val="18"/>
              </w:rPr>
            </w:pPr>
            <w:r w:rsidRPr="000B1C49">
              <w:rPr>
                <w:b/>
                <w:bCs/>
                <w:sz w:val="18"/>
                <w:szCs w:val="18"/>
              </w:rPr>
              <w:t>Storage Batteries</w:t>
            </w:r>
            <w:r w:rsidRPr="000B1C49">
              <w:rPr>
                <w:sz w:val="18"/>
                <w:szCs w:val="18"/>
              </w:rPr>
              <w:t>: Principles, construction and operation of lead acid battery, battery capacity, efficiency, rating and performance. Determination of battery size. Electrolyte, Battery tests, Battery charging equipment and methods. Battery faults.</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II</w:t>
            </w:r>
          </w:p>
        </w:tc>
        <w:tc>
          <w:tcPr>
            <w:tcW w:w="4313" w:type="pct"/>
          </w:tcPr>
          <w:p w:rsidR="001871BC" w:rsidRPr="000B1C49" w:rsidRDefault="001871BC" w:rsidP="00C77888">
            <w:pPr>
              <w:rPr>
                <w:sz w:val="18"/>
                <w:szCs w:val="18"/>
              </w:rPr>
            </w:pPr>
            <w:r w:rsidRPr="000B1C49">
              <w:rPr>
                <w:b/>
                <w:bCs/>
                <w:sz w:val="18"/>
                <w:szCs w:val="18"/>
              </w:rPr>
              <w:t xml:space="preserve">Starter and charging system: </w:t>
            </w:r>
            <w:r w:rsidRPr="000B1C49">
              <w:rPr>
                <w:sz w:val="18"/>
                <w:szCs w:val="18"/>
              </w:rPr>
              <w:t>Starting system requirements, sizing of starter motor and selection, characteristics of starter motor, type of starting, motor drive mechanisms, starter switch, starter system fault. DC Generator &amp; AC alternators. Magneto. Armature reaction, cut out relay, voltage and current regulator system for generator and alternators.</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III</w:t>
            </w:r>
          </w:p>
        </w:tc>
        <w:tc>
          <w:tcPr>
            <w:tcW w:w="4313" w:type="pct"/>
          </w:tcPr>
          <w:p w:rsidR="001871BC" w:rsidRPr="000B1C49" w:rsidRDefault="001871BC" w:rsidP="00C77888">
            <w:pPr>
              <w:rPr>
                <w:sz w:val="18"/>
                <w:szCs w:val="18"/>
              </w:rPr>
            </w:pPr>
            <w:r w:rsidRPr="000B1C49">
              <w:rPr>
                <w:b/>
                <w:bCs/>
                <w:sz w:val="18"/>
                <w:szCs w:val="18"/>
              </w:rPr>
              <w:t xml:space="preserve">Auxiliary systems: </w:t>
            </w:r>
            <w:r w:rsidRPr="000B1C49">
              <w:rPr>
                <w:sz w:val="18"/>
                <w:szCs w:val="18"/>
              </w:rPr>
              <w:t>Types of lamps used in automobile, head light, tail light, fog lights, brake light, side indicator, parking and other indicating lights. Principle of automotive illumination, dash board lights, indicators and meters, speedometers, electric horn, wind shield wiper, heaters &amp; defrosters, electric horn and relay devices, Different types of gauges and indicators. Electrical fuel pump.</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IV</w:t>
            </w:r>
          </w:p>
        </w:tc>
        <w:tc>
          <w:tcPr>
            <w:tcW w:w="4313" w:type="pct"/>
          </w:tcPr>
          <w:p w:rsidR="001871BC" w:rsidRPr="000B1C49" w:rsidRDefault="001871BC" w:rsidP="00C77888">
            <w:pPr>
              <w:rPr>
                <w:sz w:val="18"/>
                <w:szCs w:val="18"/>
              </w:rPr>
            </w:pPr>
            <w:r w:rsidRPr="000B1C49">
              <w:rPr>
                <w:b/>
                <w:bCs/>
                <w:sz w:val="18"/>
                <w:szCs w:val="18"/>
              </w:rPr>
              <w:t xml:space="preserve">Ignition system: </w:t>
            </w:r>
            <w:r w:rsidRPr="000B1C49">
              <w:rPr>
                <w:sz w:val="18"/>
                <w:szCs w:val="18"/>
              </w:rPr>
              <w:t>Working of coil ignition system and its components, spark advance mechanisms, limitations of coil ignition systems. Advantages of electronic ignition systems, types of solid state ignition systems and their principle of operation. Contact less electronic ignition system, electronic spark timing ands its control.</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r w:rsidRPr="000B1C49">
              <w:rPr>
                <w:b/>
                <w:sz w:val="18"/>
                <w:szCs w:val="18"/>
              </w:rPr>
              <w:t>V</w:t>
            </w:r>
          </w:p>
        </w:tc>
        <w:tc>
          <w:tcPr>
            <w:tcW w:w="4313" w:type="pct"/>
          </w:tcPr>
          <w:p w:rsidR="001871BC" w:rsidRPr="000B1C49" w:rsidRDefault="001871BC" w:rsidP="00C77888">
            <w:pPr>
              <w:rPr>
                <w:sz w:val="18"/>
                <w:szCs w:val="18"/>
              </w:rPr>
            </w:pPr>
            <w:r w:rsidRPr="000B1C49">
              <w:rPr>
                <w:b/>
                <w:bCs/>
                <w:sz w:val="18"/>
                <w:szCs w:val="18"/>
              </w:rPr>
              <w:t xml:space="preserve">Automotive sensors: </w:t>
            </w:r>
            <w:r w:rsidRPr="000B1C49">
              <w:rPr>
                <w:sz w:val="18"/>
                <w:szCs w:val="18"/>
              </w:rPr>
              <w:t>Description and working of different engine and vehicle sensors such as speed sensor, tyre pressure sensor, oxygen sensors, fuel level sensor etc.</w:t>
            </w:r>
          </w:p>
        </w:tc>
        <w:tc>
          <w:tcPr>
            <w:tcW w:w="367" w:type="pct"/>
            <w:vAlign w:val="center"/>
          </w:tcPr>
          <w:p w:rsidR="001871BC" w:rsidRPr="000B1C49" w:rsidRDefault="001871BC" w:rsidP="00C77888">
            <w:pPr>
              <w:rPr>
                <w:sz w:val="18"/>
                <w:szCs w:val="18"/>
              </w:rPr>
            </w:pPr>
            <w:r w:rsidRPr="000B1C49">
              <w:rPr>
                <w:sz w:val="18"/>
                <w:szCs w:val="18"/>
              </w:rPr>
              <w:t>7</w:t>
            </w:r>
          </w:p>
        </w:tc>
      </w:tr>
      <w:tr w:rsidR="001871BC" w:rsidRPr="000B1C49" w:rsidTr="00C77888">
        <w:tc>
          <w:tcPr>
            <w:tcW w:w="320" w:type="pct"/>
          </w:tcPr>
          <w:p w:rsidR="001871BC" w:rsidRPr="000B1C49" w:rsidRDefault="001871BC" w:rsidP="00C77888">
            <w:pPr>
              <w:rPr>
                <w:b/>
                <w:sz w:val="18"/>
                <w:szCs w:val="18"/>
              </w:rPr>
            </w:pPr>
          </w:p>
        </w:tc>
        <w:tc>
          <w:tcPr>
            <w:tcW w:w="4313" w:type="pct"/>
          </w:tcPr>
          <w:p w:rsidR="001871BC" w:rsidRPr="000B1C49" w:rsidRDefault="001871BC" w:rsidP="00C77888">
            <w:pPr>
              <w:rPr>
                <w:b/>
                <w:sz w:val="18"/>
                <w:szCs w:val="18"/>
              </w:rPr>
            </w:pPr>
            <w:r w:rsidRPr="000B1C49">
              <w:rPr>
                <w:b/>
                <w:sz w:val="18"/>
                <w:szCs w:val="18"/>
              </w:rPr>
              <w:t>Total</w:t>
            </w:r>
          </w:p>
        </w:tc>
        <w:tc>
          <w:tcPr>
            <w:tcW w:w="367" w:type="pct"/>
            <w:vAlign w:val="center"/>
          </w:tcPr>
          <w:p w:rsidR="001871BC" w:rsidRPr="000B1C49" w:rsidRDefault="001871BC" w:rsidP="00C77888">
            <w:pPr>
              <w:rPr>
                <w:b/>
                <w:sz w:val="18"/>
                <w:szCs w:val="18"/>
              </w:rPr>
            </w:pPr>
            <w:r w:rsidRPr="000B1C49">
              <w:rPr>
                <w:b/>
                <w:sz w:val="18"/>
                <w:szCs w:val="18"/>
              </w:rPr>
              <w:t>35</w:t>
            </w:r>
          </w:p>
        </w:tc>
      </w:tr>
    </w:tbl>
    <w:p w:rsidR="001871BC" w:rsidRDefault="001871BC" w:rsidP="001871BC"/>
    <w:p w:rsidR="001871BC" w:rsidRDefault="001871BC" w:rsidP="001871BC"/>
    <w:p w:rsidR="001871BC" w:rsidRDefault="001871BC" w:rsidP="001871BC">
      <w:pPr>
        <w:ind w:firstLine="720"/>
        <w:jc w:val="center"/>
        <w:rPr>
          <w:b/>
          <w:sz w:val="18"/>
          <w:szCs w:val="18"/>
        </w:rPr>
      </w:pPr>
    </w:p>
    <w:p w:rsidR="00DF4F15" w:rsidRDefault="00DF4F15" w:rsidP="00786394">
      <w:pPr>
        <w:ind w:firstLine="720"/>
        <w:rPr>
          <w:b/>
          <w:sz w:val="18"/>
          <w:szCs w:val="18"/>
        </w:rPr>
      </w:pPr>
    </w:p>
    <w:p w:rsidR="00DF4F15" w:rsidRDefault="00DF4F15" w:rsidP="00786394">
      <w:pPr>
        <w:ind w:firstLine="720"/>
        <w:rPr>
          <w:b/>
          <w:sz w:val="18"/>
          <w:szCs w:val="18"/>
        </w:rPr>
      </w:pPr>
    </w:p>
    <w:p w:rsidR="00DF4F15" w:rsidRDefault="00DF4F15" w:rsidP="00786394">
      <w:pPr>
        <w:ind w:firstLine="720"/>
        <w:rPr>
          <w:b/>
          <w:sz w:val="18"/>
          <w:szCs w:val="18"/>
        </w:rPr>
      </w:pPr>
    </w:p>
    <w:p w:rsidR="00786394" w:rsidRPr="00B854B4" w:rsidRDefault="00786394" w:rsidP="00786394">
      <w:pPr>
        <w:ind w:firstLine="720"/>
        <w:rPr>
          <w:b/>
          <w:sz w:val="18"/>
          <w:szCs w:val="18"/>
        </w:rPr>
      </w:pPr>
      <w:r>
        <w:rPr>
          <w:b/>
          <w:sz w:val="18"/>
          <w:szCs w:val="18"/>
        </w:rPr>
        <w:t>A</w:t>
      </w:r>
      <w:r w:rsidRPr="00B854B4">
        <w:rPr>
          <w:b/>
          <w:sz w:val="18"/>
          <w:szCs w:val="18"/>
        </w:rPr>
        <w:t>E 30</w:t>
      </w:r>
      <w:r>
        <w:rPr>
          <w:b/>
          <w:sz w:val="18"/>
          <w:szCs w:val="18"/>
        </w:rPr>
        <w:t>6</w:t>
      </w:r>
      <w:r>
        <w:rPr>
          <w:b/>
          <w:sz w:val="18"/>
          <w:szCs w:val="18"/>
        </w:rPr>
        <w:tab/>
        <w:t xml:space="preserve">                               </w:t>
      </w:r>
      <w:r w:rsidRPr="00B854B4">
        <w:rPr>
          <w:b/>
          <w:bCs/>
          <w:sz w:val="18"/>
          <w:szCs w:val="18"/>
        </w:rPr>
        <w:t>DESIGN OF MACHINE ELEMENTS II</w:t>
      </w:r>
      <w:r>
        <w:rPr>
          <w:b/>
          <w:bCs/>
          <w:sz w:val="18"/>
          <w:szCs w:val="18"/>
        </w:rPr>
        <w:t xml:space="preserve">                        </w:t>
      </w:r>
      <w:r>
        <w:rPr>
          <w:b/>
          <w:sz w:val="18"/>
          <w:szCs w:val="18"/>
        </w:rPr>
        <w:t>C (L, T, P) = 4</w:t>
      </w:r>
      <w:r w:rsidRPr="00B854B4">
        <w:rPr>
          <w:b/>
          <w:sz w:val="18"/>
          <w:szCs w:val="18"/>
        </w:rPr>
        <w:t xml:space="preserve">(3, </w:t>
      </w:r>
      <w:r>
        <w:rPr>
          <w:b/>
          <w:sz w:val="18"/>
          <w:szCs w:val="18"/>
        </w:rPr>
        <w:t>1</w:t>
      </w:r>
      <w:r w:rsidRPr="00B854B4">
        <w:rPr>
          <w:b/>
          <w:sz w:val="18"/>
          <w:szCs w:val="18"/>
        </w:rPr>
        <w:t xml:space="preserve">, 0) </w:t>
      </w:r>
    </w:p>
    <w:p w:rsidR="00786394" w:rsidRPr="00B854B4" w:rsidRDefault="00786394" w:rsidP="00786394">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786394" w:rsidRPr="00B854B4" w:rsidTr="00C541B6">
        <w:tc>
          <w:tcPr>
            <w:tcW w:w="320" w:type="pct"/>
          </w:tcPr>
          <w:p w:rsidR="00786394" w:rsidRPr="00B854B4" w:rsidRDefault="00786394" w:rsidP="00C541B6">
            <w:pPr>
              <w:rPr>
                <w:b/>
                <w:sz w:val="18"/>
                <w:szCs w:val="18"/>
              </w:rPr>
            </w:pPr>
            <w:r w:rsidRPr="00B854B4">
              <w:rPr>
                <w:b/>
                <w:sz w:val="18"/>
                <w:szCs w:val="18"/>
              </w:rPr>
              <w:t>Units</w:t>
            </w:r>
          </w:p>
        </w:tc>
        <w:tc>
          <w:tcPr>
            <w:tcW w:w="4313" w:type="pct"/>
          </w:tcPr>
          <w:p w:rsidR="00786394" w:rsidRPr="00B854B4" w:rsidRDefault="00786394" w:rsidP="00C541B6">
            <w:pPr>
              <w:rPr>
                <w:b/>
                <w:sz w:val="18"/>
                <w:szCs w:val="18"/>
              </w:rPr>
            </w:pPr>
            <w:r w:rsidRPr="00B854B4">
              <w:rPr>
                <w:b/>
                <w:sz w:val="18"/>
                <w:szCs w:val="18"/>
              </w:rPr>
              <w:t xml:space="preserve">Course Contents </w:t>
            </w:r>
          </w:p>
        </w:tc>
        <w:tc>
          <w:tcPr>
            <w:tcW w:w="367" w:type="pct"/>
          </w:tcPr>
          <w:p w:rsidR="00786394" w:rsidRPr="00B854B4" w:rsidRDefault="00786394" w:rsidP="00C541B6">
            <w:pPr>
              <w:jc w:val="center"/>
              <w:rPr>
                <w:b/>
                <w:sz w:val="18"/>
                <w:szCs w:val="18"/>
              </w:rPr>
            </w:pPr>
            <w:r w:rsidRPr="00B854B4">
              <w:rPr>
                <w:b/>
                <w:sz w:val="18"/>
                <w:szCs w:val="18"/>
              </w:rPr>
              <w:t>Hours</w:t>
            </w:r>
          </w:p>
        </w:tc>
      </w:tr>
      <w:tr w:rsidR="00786394" w:rsidRPr="00B854B4" w:rsidTr="00C541B6">
        <w:tc>
          <w:tcPr>
            <w:tcW w:w="320" w:type="pct"/>
          </w:tcPr>
          <w:p w:rsidR="00786394" w:rsidRPr="00B854B4" w:rsidRDefault="00786394" w:rsidP="00C541B6">
            <w:pPr>
              <w:jc w:val="center"/>
              <w:rPr>
                <w:b/>
                <w:sz w:val="18"/>
                <w:szCs w:val="18"/>
              </w:rPr>
            </w:pPr>
            <w:r w:rsidRPr="00B854B4">
              <w:rPr>
                <w:b/>
                <w:sz w:val="18"/>
                <w:szCs w:val="18"/>
              </w:rPr>
              <w:t>I</w:t>
            </w:r>
          </w:p>
        </w:tc>
        <w:tc>
          <w:tcPr>
            <w:tcW w:w="4313" w:type="pct"/>
          </w:tcPr>
          <w:p w:rsidR="00786394" w:rsidRPr="00B854B4" w:rsidRDefault="00786394" w:rsidP="00C541B6">
            <w:pPr>
              <w:autoSpaceDE w:val="0"/>
              <w:autoSpaceDN w:val="0"/>
              <w:adjustRightInd w:val="0"/>
              <w:rPr>
                <w:sz w:val="18"/>
                <w:szCs w:val="18"/>
              </w:rPr>
            </w:pPr>
            <w:r w:rsidRPr="00B854B4">
              <w:rPr>
                <w:sz w:val="18"/>
                <w:szCs w:val="18"/>
              </w:rPr>
              <w:t>Fatigue Considerations in Design: Variable load, loading pattern, Endurance stresses, influence ofsize, surface finite, notch sensitivity &amp; stress concentration, Goodman line, soderberg, design ogmachine members subjected to combined, steady and alternating stresses. Design of finite life.Design of shafts under Variable Stresses.Design of Springs:Helical compression, torsional and leaf springs. Springs under Variable Stresses.</w:t>
            </w:r>
          </w:p>
        </w:tc>
        <w:tc>
          <w:tcPr>
            <w:tcW w:w="367" w:type="pct"/>
            <w:vAlign w:val="center"/>
          </w:tcPr>
          <w:p w:rsidR="00786394" w:rsidRPr="00B854B4" w:rsidRDefault="00786394" w:rsidP="00C541B6">
            <w:pPr>
              <w:jc w:val="center"/>
              <w:rPr>
                <w:sz w:val="18"/>
                <w:szCs w:val="18"/>
              </w:rPr>
            </w:pPr>
            <w:r w:rsidRPr="00B854B4">
              <w:rPr>
                <w:sz w:val="18"/>
                <w:szCs w:val="18"/>
              </w:rPr>
              <w:t>7</w:t>
            </w:r>
          </w:p>
        </w:tc>
      </w:tr>
      <w:tr w:rsidR="00786394" w:rsidRPr="00B854B4" w:rsidTr="00C541B6">
        <w:tc>
          <w:tcPr>
            <w:tcW w:w="320" w:type="pct"/>
          </w:tcPr>
          <w:p w:rsidR="00786394" w:rsidRPr="00B854B4" w:rsidRDefault="00786394" w:rsidP="00C541B6">
            <w:pPr>
              <w:jc w:val="center"/>
              <w:rPr>
                <w:b/>
                <w:sz w:val="18"/>
                <w:szCs w:val="18"/>
              </w:rPr>
            </w:pPr>
            <w:r w:rsidRPr="00B854B4">
              <w:rPr>
                <w:b/>
                <w:sz w:val="18"/>
                <w:szCs w:val="18"/>
              </w:rPr>
              <w:t>II</w:t>
            </w:r>
          </w:p>
        </w:tc>
        <w:tc>
          <w:tcPr>
            <w:tcW w:w="4313" w:type="pct"/>
          </w:tcPr>
          <w:p w:rsidR="00786394" w:rsidRPr="00B854B4" w:rsidRDefault="00786394" w:rsidP="00C541B6">
            <w:pPr>
              <w:autoSpaceDE w:val="0"/>
              <w:autoSpaceDN w:val="0"/>
              <w:adjustRightInd w:val="0"/>
              <w:rPr>
                <w:sz w:val="18"/>
                <w:szCs w:val="18"/>
              </w:rPr>
            </w:pPr>
            <w:r w:rsidRPr="00B854B4">
              <w:rPr>
                <w:sz w:val="18"/>
                <w:szCs w:val="18"/>
              </w:rPr>
              <w:t>Design of Bolts: Preloading of bolts; effects of initial tension and applied load bolts subject tovariable stresses.Design of weldments: welds subjected to eccentric loading and combined stresses.Design of curved members: Crane hook, body of C-clamp, machine frame etc</w:t>
            </w:r>
          </w:p>
        </w:tc>
        <w:tc>
          <w:tcPr>
            <w:tcW w:w="367" w:type="pct"/>
            <w:vAlign w:val="center"/>
          </w:tcPr>
          <w:p w:rsidR="00786394" w:rsidRPr="00B854B4" w:rsidRDefault="00786394" w:rsidP="00C541B6">
            <w:pPr>
              <w:jc w:val="center"/>
              <w:rPr>
                <w:sz w:val="18"/>
                <w:szCs w:val="18"/>
              </w:rPr>
            </w:pPr>
            <w:r w:rsidRPr="00B854B4">
              <w:rPr>
                <w:sz w:val="18"/>
                <w:szCs w:val="18"/>
              </w:rPr>
              <w:t>7</w:t>
            </w:r>
          </w:p>
        </w:tc>
      </w:tr>
      <w:tr w:rsidR="00786394" w:rsidRPr="00B854B4" w:rsidTr="00C541B6">
        <w:tc>
          <w:tcPr>
            <w:tcW w:w="320" w:type="pct"/>
          </w:tcPr>
          <w:p w:rsidR="00786394" w:rsidRPr="00B854B4" w:rsidRDefault="00786394" w:rsidP="00C541B6">
            <w:pPr>
              <w:jc w:val="center"/>
              <w:rPr>
                <w:b/>
                <w:sz w:val="18"/>
                <w:szCs w:val="18"/>
              </w:rPr>
            </w:pPr>
            <w:r w:rsidRPr="00B854B4">
              <w:rPr>
                <w:b/>
                <w:sz w:val="18"/>
                <w:szCs w:val="18"/>
              </w:rPr>
              <w:t>III</w:t>
            </w:r>
          </w:p>
        </w:tc>
        <w:tc>
          <w:tcPr>
            <w:tcW w:w="4313" w:type="pct"/>
          </w:tcPr>
          <w:p w:rsidR="00786394" w:rsidRPr="00B854B4" w:rsidRDefault="00786394" w:rsidP="00C541B6">
            <w:pPr>
              <w:autoSpaceDE w:val="0"/>
              <w:autoSpaceDN w:val="0"/>
              <w:adjustRightInd w:val="0"/>
              <w:rPr>
                <w:sz w:val="18"/>
                <w:szCs w:val="18"/>
              </w:rPr>
            </w:pPr>
            <w:r w:rsidRPr="00B854B4">
              <w:rPr>
                <w:sz w:val="18"/>
                <w:szCs w:val="18"/>
              </w:rPr>
              <w:t>Design of flywheelsDesign of belt, rope and pulley drive system, chain &amp; sprocket drive systems.</w:t>
            </w:r>
          </w:p>
        </w:tc>
        <w:tc>
          <w:tcPr>
            <w:tcW w:w="367" w:type="pct"/>
            <w:vAlign w:val="center"/>
          </w:tcPr>
          <w:p w:rsidR="00786394" w:rsidRPr="00B854B4" w:rsidRDefault="00786394" w:rsidP="00C541B6">
            <w:pPr>
              <w:jc w:val="center"/>
              <w:rPr>
                <w:sz w:val="18"/>
                <w:szCs w:val="18"/>
              </w:rPr>
            </w:pPr>
            <w:r w:rsidRPr="00B854B4">
              <w:rPr>
                <w:sz w:val="18"/>
                <w:szCs w:val="18"/>
              </w:rPr>
              <w:t>7</w:t>
            </w:r>
          </w:p>
        </w:tc>
      </w:tr>
      <w:tr w:rsidR="00786394" w:rsidRPr="00B854B4" w:rsidTr="00C541B6">
        <w:tc>
          <w:tcPr>
            <w:tcW w:w="320" w:type="pct"/>
          </w:tcPr>
          <w:p w:rsidR="00786394" w:rsidRPr="00B854B4" w:rsidRDefault="00786394" w:rsidP="00C541B6">
            <w:pPr>
              <w:jc w:val="center"/>
              <w:rPr>
                <w:b/>
                <w:sz w:val="18"/>
                <w:szCs w:val="18"/>
              </w:rPr>
            </w:pPr>
            <w:r w:rsidRPr="00B854B4">
              <w:rPr>
                <w:b/>
                <w:sz w:val="18"/>
                <w:szCs w:val="18"/>
              </w:rPr>
              <w:t>IV</w:t>
            </w:r>
          </w:p>
        </w:tc>
        <w:tc>
          <w:tcPr>
            <w:tcW w:w="4313" w:type="pct"/>
          </w:tcPr>
          <w:p w:rsidR="00786394" w:rsidRPr="00B854B4" w:rsidRDefault="00786394" w:rsidP="00C541B6">
            <w:pPr>
              <w:rPr>
                <w:sz w:val="18"/>
                <w:szCs w:val="18"/>
              </w:rPr>
            </w:pPr>
            <w:r w:rsidRPr="00B854B4">
              <w:rPr>
                <w:sz w:val="18"/>
                <w:szCs w:val="18"/>
              </w:rPr>
              <w:t>Design of Gear: lewis and Buckkhingam equations; wear and Dynamic load considerations, designand force analysis of spur, helical, beval and worm analysis of spur, helical, bevel and worm gears.Bearing reactions due to gear tooth forces,</w:t>
            </w:r>
          </w:p>
        </w:tc>
        <w:tc>
          <w:tcPr>
            <w:tcW w:w="367" w:type="pct"/>
            <w:vAlign w:val="center"/>
          </w:tcPr>
          <w:p w:rsidR="00786394" w:rsidRPr="00B854B4" w:rsidRDefault="00786394" w:rsidP="00C541B6">
            <w:pPr>
              <w:jc w:val="center"/>
              <w:rPr>
                <w:sz w:val="18"/>
                <w:szCs w:val="18"/>
              </w:rPr>
            </w:pPr>
            <w:r w:rsidRPr="00B854B4">
              <w:rPr>
                <w:sz w:val="18"/>
                <w:szCs w:val="18"/>
              </w:rPr>
              <w:t>7</w:t>
            </w:r>
          </w:p>
        </w:tc>
      </w:tr>
      <w:tr w:rsidR="00786394" w:rsidRPr="00B854B4" w:rsidTr="00C541B6">
        <w:tc>
          <w:tcPr>
            <w:tcW w:w="320" w:type="pct"/>
          </w:tcPr>
          <w:p w:rsidR="00786394" w:rsidRPr="00B854B4" w:rsidRDefault="00786394" w:rsidP="00C541B6">
            <w:pPr>
              <w:jc w:val="center"/>
              <w:rPr>
                <w:b/>
                <w:sz w:val="18"/>
                <w:szCs w:val="18"/>
              </w:rPr>
            </w:pPr>
            <w:r w:rsidRPr="00B854B4">
              <w:rPr>
                <w:b/>
                <w:sz w:val="18"/>
                <w:szCs w:val="18"/>
              </w:rPr>
              <w:t>V</w:t>
            </w:r>
          </w:p>
        </w:tc>
        <w:tc>
          <w:tcPr>
            <w:tcW w:w="4313" w:type="pct"/>
          </w:tcPr>
          <w:p w:rsidR="00786394" w:rsidRPr="00B854B4" w:rsidRDefault="00786394" w:rsidP="00C541B6">
            <w:pPr>
              <w:autoSpaceDE w:val="0"/>
              <w:autoSpaceDN w:val="0"/>
              <w:adjustRightInd w:val="0"/>
              <w:rPr>
                <w:sz w:val="18"/>
                <w:szCs w:val="18"/>
              </w:rPr>
            </w:pPr>
            <w:r w:rsidRPr="00B854B4">
              <w:rPr>
                <w:sz w:val="18"/>
                <w:szCs w:val="18"/>
              </w:rPr>
              <w:t>Design of sliding &amp; journal bearing: method of lubrication, hydrodynamic, hydrostatic, boundaryetc. Minimum film thickness and thermal equilibrium.Selection of anti-friction bearings for different loads and load cycle Mounting of the bearings.Methods of lubrication, selection of oil seals.</w:t>
            </w:r>
          </w:p>
        </w:tc>
        <w:tc>
          <w:tcPr>
            <w:tcW w:w="367" w:type="pct"/>
            <w:vAlign w:val="center"/>
          </w:tcPr>
          <w:p w:rsidR="00786394" w:rsidRPr="00B854B4" w:rsidRDefault="00786394" w:rsidP="00C541B6">
            <w:pPr>
              <w:jc w:val="center"/>
              <w:rPr>
                <w:sz w:val="18"/>
                <w:szCs w:val="18"/>
              </w:rPr>
            </w:pPr>
            <w:r w:rsidRPr="00B854B4">
              <w:rPr>
                <w:sz w:val="18"/>
                <w:szCs w:val="18"/>
              </w:rPr>
              <w:t>7</w:t>
            </w:r>
          </w:p>
        </w:tc>
      </w:tr>
    </w:tbl>
    <w:p w:rsidR="001871BC" w:rsidRDefault="001871BC" w:rsidP="001871BC">
      <w:pPr>
        <w:ind w:firstLine="720"/>
        <w:jc w:val="center"/>
        <w:rPr>
          <w:b/>
          <w:sz w:val="18"/>
          <w:szCs w:val="18"/>
        </w:rPr>
      </w:pPr>
    </w:p>
    <w:p w:rsidR="001871BC" w:rsidRDefault="001871BC" w:rsidP="001871BC">
      <w:pPr>
        <w:ind w:firstLine="720"/>
        <w:jc w:val="center"/>
        <w:rPr>
          <w:b/>
          <w:sz w:val="18"/>
          <w:szCs w:val="18"/>
        </w:rPr>
      </w:pPr>
    </w:p>
    <w:p w:rsidR="001871BC" w:rsidRPr="00670B5F" w:rsidRDefault="001871BC" w:rsidP="001871BC">
      <w:pPr>
        <w:rPr>
          <w:sz w:val="18"/>
          <w:szCs w:val="18"/>
        </w:rPr>
      </w:pPr>
    </w:p>
    <w:p w:rsidR="001871BC" w:rsidRDefault="001871BC" w:rsidP="001871BC"/>
    <w:p w:rsidR="001871BC" w:rsidRDefault="001871BC" w:rsidP="001871BC">
      <w:pPr>
        <w:rPr>
          <w:b/>
          <w:sz w:val="18"/>
          <w:szCs w:val="18"/>
        </w:rPr>
      </w:pPr>
    </w:p>
    <w:p w:rsidR="001871BC" w:rsidRPr="00BF06AE" w:rsidRDefault="001871BC" w:rsidP="001871BC">
      <w:pPr>
        <w:jc w:val="center"/>
        <w:rPr>
          <w:b/>
          <w:sz w:val="20"/>
        </w:rPr>
      </w:pPr>
      <w:r w:rsidRPr="00BF06AE">
        <w:rPr>
          <w:b/>
          <w:sz w:val="20"/>
        </w:rPr>
        <w:t xml:space="preserve">AE 307     </w:t>
      </w:r>
      <w:r>
        <w:rPr>
          <w:b/>
          <w:sz w:val="20"/>
        </w:rPr>
        <w:t xml:space="preserve">         </w:t>
      </w:r>
      <w:r w:rsidRPr="00BF06AE">
        <w:rPr>
          <w:b/>
          <w:sz w:val="20"/>
        </w:rPr>
        <w:t xml:space="preserve">  </w:t>
      </w:r>
      <w:r>
        <w:rPr>
          <w:b/>
          <w:sz w:val="20"/>
        </w:rPr>
        <w:t xml:space="preserve">         </w:t>
      </w:r>
      <w:r w:rsidRPr="00BF06AE">
        <w:rPr>
          <w:b/>
          <w:bCs/>
          <w:sz w:val="20"/>
        </w:rPr>
        <w:t>AUTOMOTIVE TRANSMISSION</w:t>
      </w:r>
      <w:r w:rsidRPr="00BF06AE">
        <w:rPr>
          <w:b/>
          <w:sz w:val="20"/>
        </w:rPr>
        <w:t xml:space="preserve">          </w:t>
      </w:r>
      <w:r>
        <w:rPr>
          <w:b/>
          <w:sz w:val="20"/>
        </w:rPr>
        <w:t xml:space="preserve">            </w:t>
      </w:r>
      <w:r w:rsidRPr="00BF06AE">
        <w:rPr>
          <w:b/>
          <w:sz w:val="20"/>
        </w:rPr>
        <w:t xml:space="preserve"> 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FF2006" w:rsidTr="00C77888">
        <w:tc>
          <w:tcPr>
            <w:tcW w:w="320" w:type="pct"/>
          </w:tcPr>
          <w:p w:rsidR="001871BC" w:rsidRPr="00FF2006" w:rsidRDefault="001871BC" w:rsidP="00C77888">
            <w:pPr>
              <w:rPr>
                <w:b/>
                <w:sz w:val="18"/>
                <w:szCs w:val="18"/>
              </w:rPr>
            </w:pPr>
            <w:r w:rsidRPr="00FF2006">
              <w:rPr>
                <w:b/>
                <w:sz w:val="18"/>
                <w:szCs w:val="18"/>
              </w:rPr>
              <w:t>Units</w:t>
            </w:r>
          </w:p>
        </w:tc>
        <w:tc>
          <w:tcPr>
            <w:tcW w:w="4313" w:type="pct"/>
          </w:tcPr>
          <w:p w:rsidR="001871BC" w:rsidRPr="00FF2006" w:rsidRDefault="001871BC" w:rsidP="00C77888">
            <w:pPr>
              <w:rPr>
                <w:b/>
                <w:sz w:val="18"/>
                <w:szCs w:val="18"/>
              </w:rPr>
            </w:pPr>
            <w:r w:rsidRPr="00FF2006">
              <w:rPr>
                <w:b/>
                <w:sz w:val="18"/>
                <w:szCs w:val="18"/>
              </w:rPr>
              <w:t xml:space="preserve">Course Contents </w:t>
            </w:r>
          </w:p>
        </w:tc>
        <w:tc>
          <w:tcPr>
            <w:tcW w:w="367" w:type="pct"/>
          </w:tcPr>
          <w:p w:rsidR="001871BC" w:rsidRPr="00FF2006" w:rsidRDefault="001871BC" w:rsidP="00C77888">
            <w:pPr>
              <w:jc w:val="center"/>
              <w:rPr>
                <w:b/>
                <w:sz w:val="18"/>
                <w:szCs w:val="18"/>
              </w:rPr>
            </w:pPr>
            <w:r w:rsidRPr="00FF2006">
              <w:rPr>
                <w:b/>
                <w:sz w:val="18"/>
                <w:szCs w:val="18"/>
              </w:rPr>
              <w:t>Hours</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Transmission requirements: </w:t>
            </w:r>
            <w:r w:rsidRPr="00FF2006">
              <w:rPr>
                <w:sz w:val="18"/>
                <w:szCs w:val="18"/>
              </w:rPr>
              <w:t>Requirements of transmission system, general arrangementsfor power transmission for front engine, rear engine vehicle, four wheel drive vehicle, deadaxle and axle less transmission.</w:t>
            </w:r>
          </w:p>
          <w:p w:rsidR="001871BC" w:rsidRPr="00FF2006" w:rsidRDefault="001871BC" w:rsidP="00C77888">
            <w:pPr>
              <w:autoSpaceDE w:val="0"/>
              <w:autoSpaceDN w:val="0"/>
              <w:adjustRightInd w:val="0"/>
              <w:rPr>
                <w:sz w:val="18"/>
                <w:szCs w:val="18"/>
              </w:rPr>
            </w:pPr>
            <w:r w:rsidRPr="00FF2006">
              <w:rPr>
                <w:b/>
                <w:bCs/>
                <w:sz w:val="18"/>
                <w:szCs w:val="18"/>
              </w:rPr>
              <w:t xml:space="preserve">Clutch: </w:t>
            </w:r>
            <w:r w:rsidRPr="00FF2006">
              <w:rPr>
                <w:sz w:val="18"/>
                <w:szCs w:val="18"/>
              </w:rPr>
              <w:t>Single plate, multi plate clutch, centrifugal clutch, electromagnetic clutch,constructional details, torque capacity and clutch friction materials.</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Gear box: </w:t>
            </w:r>
            <w:r w:rsidRPr="00FF2006">
              <w:rPr>
                <w:sz w:val="18"/>
                <w:szCs w:val="18"/>
              </w:rPr>
              <w:t>Requirements of gear box, sliding mesh gear box, constant mesh gear box,synchromesh gear box, epicyclic gear box, velocity ratio and gear ratio for vehicle,performance characteristics in different speed , overdrive.</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III</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Hydrodynamic drive: </w:t>
            </w:r>
            <w:r w:rsidRPr="00FF2006">
              <w:rPr>
                <w:sz w:val="18"/>
                <w:szCs w:val="18"/>
              </w:rPr>
              <w:t>Fluid Coupling : principle of operation, constructional details,torque capacity and performance curve.</w:t>
            </w:r>
            <w:r w:rsidRPr="00FF2006">
              <w:rPr>
                <w:b/>
                <w:bCs/>
                <w:sz w:val="18"/>
                <w:szCs w:val="18"/>
              </w:rPr>
              <w:t xml:space="preserve">Torque converter </w:t>
            </w:r>
            <w:r w:rsidRPr="00FF2006">
              <w:rPr>
                <w:sz w:val="18"/>
                <w:szCs w:val="18"/>
              </w:rPr>
              <w:t>: principle of operation, constructional details, torque capacity andperformance curve. Multistage torque converter, converter fluid</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IV</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Hydrostatic drive: </w:t>
            </w:r>
            <w:r w:rsidRPr="00FF2006">
              <w:rPr>
                <w:sz w:val="18"/>
                <w:szCs w:val="18"/>
              </w:rPr>
              <w:t>Various types of hydrostatic system, working principle of hydrostaticsystem, advantage and limitations, Jenny hydrostatic drive, comparison of hydrostatic andhydrodynamic drive.</w:t>
            </w:r>
            <w:r w:rsidRPr="00FF2006">
              <w:rPr>
                <w:b/>
                <w:bCs/>
                <w:sz w:val="18"/>
                <w:szCs w:val="18"/>
              </w:rPr>
              <w:t xml:space="preserve">Electric drive: </w:t>
            </w:r>
            <w:r w:rsidRPr="00FF2006">
              <w:rPr>
                <w:sz w:val="18"/>
                <w:szCs w:val="18"/>
              </w:rPr>
              <w:t>Principle of electric drive, Early ward Leonard control system, ModifyLeonard control system, advantage of electric drive, limitation of electric drive.</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V</w:t>
            </w:r>
          </w:p>
        </w:tc>
        <w:tc>
          <w:tcPr>
            <w:tcW w:w="4313" w:type="pct"/>
          </w:tcPr>
          <w:p w:rsidR="001871BC" w:rsidRPr="00FF2006" w:rsidRDefault="001871BC" w:rsidP="00C77888">
            <w:pPr>
              <w:autoSpaceDE w:val="0"/>
              <w:autoSpaceDN w:val="0"/>
              <w:adjustRightInd w:val="0"/>
              <w:rPr>
                <w:sz w:val="18"/>
                <w:szCs w:val="18"/>
              </w:rPr>
            </w:pPr>
            <w:r w:rsidRPr="00FF2006">
              <w:rPr>
                <w:b/>
                <w:bCs/>
                <w:sz w:val="18"/>
                <w:szCs w:val="18"/>
              </w:rPr>
              <w:t xml:space="preserve">Automatic Transmission: </w:t>
            </w:r>
            <w:r w:rsidRPr="00FF2006">
              <w:rPr>
                <w:sz w:val="18"/>
                <w:szCs w:val="18"/>
              </w:rPr>
              <w:t>Need for automatic Transmission, Chevrolet turbo glidetransmission system, torque flite, Automatic transmission fluid, effect of automatictransmission on vehicle performance and fuel economy.</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p>
        </w:tc>
        <w:tc>
          <w:tcPr>
            <w:tcW w:w="4313" w:type="pct"/>
          </w:tcPr>
          <w:p w:rsidR="001871BC" w:rsidRPr="00FF2006" w:rsidRDefault="001871BC" w:rsidP="00C77888">
            <w:pPr>
              <w:jc w:val="right"/>
              <w:rPr>
                <w:b/>
                <w:sz w:val="18"/>
                <w:szCs w:val="18"/>
              </w:rPr>
            </w:pPr>
            <w:r w:rsidRPr="00FF2006">
              <w:rPr>
                <w:b/>
                <w:sz w:val="18"/>
                <w:szCs w:val="18"/>
              </w:rPr>
              <w:t>Total</w:t>
            </w:r>
          </w:p>
        </w:tc>
        <w:tc>
          <w:tcPr>
            <w:tcW w:w="367" w:type="pct"/>
            <w:vAlign w:val="center"/>
          </w:tcPr>
          <w:p w:rsidR="001871BC" w:rsidRPr="00FF2006" w:rsidRDefault="001871BC" w:rsidP="00C77888">
            <w:pPr>
              <w:jc w:val="center"/>
              <w:rPr>
                <w:b/>
                <w:sz w:val="18"/>
                <w:szCs w:val="18"/>
              </w:rPr>
            </w:pPr>
            <w:r w:rsidRPr="00FF2006">
              <w:rPr>
                <w:b/>
                <w:sz w:val="18"/>
                <w:szCs w:val="18"/>
              </w:rPr>
              <w:t>35</w:t>
            </w:r>
          </w:p>
        </w:tc>
      </w:tr>
    </w:tbl>
    <w:p w:rsidR="001871BC" w:rsidRDefault="001871BC" w:rsidP="001871BC"/>
    <w:p w:rsidR="001871BC" w:rsidRDefault="001871BC" w:rsidP="001871BC"/>
    <w:p w:rsidR="001871BC" w:rsidRDefault="001871BC"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DF4F15" w:rsidRDefault="00DF4F15" w:rsidP="001871BC"/>
    <w:p w:rsidR="001871BC" w:rsidRPr="00F60EEE" w:rsidRDefault="001871BC" w:rsidP="001871BC">
      <w:pPr>
        <w:ind w:firstLine="720"/>
        <w:rPr>
          <w:b/>
          <w:sz w:val="18"/>
          <w:szCs w:val="18"/>
        </w:rPr>
      </w:pPr>
      <w:r>
        <w:rPr>
          <w:b/>
          <w:sz w:val="18"/>
          <w:szCs w:val="18"/>
        </w:rPr>
        <w:t xml:space="preserve">AE 311                                   KINEMATICS OF MACHINE II                            </w:t>
      </w:r>
      <w:r w:rsidRPr="00FF2006">
        <w:rPr>
          <w:b/>
          <w:sz w:val="18"/>
          <w:szCs w:val="18"/>
        </w:rPr>
        <w:t xml:space="preserve"> C (L, T, P) = 3(3, 0, 0)</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1871BC" w:rsidRPr="004770F0" w:rsidTr="00C77888">
        <w:tc>
          <w:tcPr>
            <w:tcW w:w="377" w:type="pct"/>
          </w:tcPr>
          <w:p w:rsidR="001871BC" w:rsidRPr="004770F0" w:rsidRDefault="001871BC" w:rsidP="00C77888">
            <w:pPr>
              <w:rPr>
                <w:b/>
                <w:sz w:val="18"/>
                <w:szCs w:val="18"/>
              </w:rPr>
            </w:pPr>
            <w:r w:rsidRPr="004770F0">
              <w:rPr>
                <w:b/>
                <w:sz w:val="18"/>
                <w:szCs w:val="18"/>
              </w:rPr>
              <w:t>Units</w:t>
            </w:r>
          </w:p>
        </w:tc>
        <w:tc>
          <w:tcPr>
            <w:tcW w:w="4204" w:type="pct"/>
          </w:tcPr>
          <w:p w:rsidR="001871BC" w:rsidRPr="004770F0" w:rsidRDefault="001871BC" w:rsidP="00C77888">
            <w:pPr>
              <w:rPr>
                <w:b/>
                <w:sz w:val="18"/>
                <w:szCs w:val="18"/>
              </w:rPr>
            </w:pPr>
            <w:r w:rsidRPr="004770F0">
              <w:rPr>
                <w:b/>
                <w:sz w:val="18"/>
                <w:szCs w:val="18"/>
              </w:rPr>
              <w:t xml:space="preserve">Course Contents </w:t>
            </w:r>
          </w:p>
        </w:tc>
        <w:tc>
          <w:tcPr>
            <w:tcW w:w="419" w:type="pct"/>
          </w:tcPr>
          <w:p w:rsidR="001871BC" w:rsidRPr="004770F0" w:rsidRDefault="001871BC" w:rsidP="00C77888">
            <w:pPr>
              <w:jc w:val="center"/>
              <w:rPr>
                <w:b/>
                <w:sz w:val="18"/>
                <w:szCs w:val="18"/>
              </w:rPr>
            </w:pPr>
            <w:r w:rsidRPr="004770F0">
              <w:rPr>
                <w:b/>
                <w:sz w:val="18"/>
                <w:szCs w:val="18"/>
              </w:rPr>
              <w:t>Hours</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 xml:space="preserve">INTRODUCTION: </w:t>
            </w:r>
            <w:r w:rsidRPr="004770F0">
              <w:rPr>
                <w:sz w:val="18"/>
                <w:szCs w:val="18"/>
              </w:rPr>
              <w:t>Mechanisms and Machines: Kinematics links; pairs; chains; Kinematics i</w:t>
            </w:r>
            <w:r w:rsidR="000035E3">
              <w:rPr>
                <w:sz w:val="18"/>
                <w:szCs w:val="18"/>
              </w:rPr>
              <w:t>.</w:t>
            </w:r>
            <w:r w:rsidRPr="004770F0">
              <w:rPr>
                <w:sz w:val="18"/>
                <w:szCs w:val="18"/>
              </w:rPr>
              <w:t xml:space="preserve">nversions; Four bar planer mechanisms; mobility and range of movement; Miscellaneous mechanisms; (straight line; steering; pantograph)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II</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 xml:space="preserve">KINEMATIC SYNTHESIS OF MECHANISMS: </w:t>
            </w:r>
            <w:r w:rsidRPr="004770F0">
              <w:rPr>
                <w:sz w:val="18"/>
                <w:szCs w:val="18"/>
              </w:rPr>
              <w:t xml:space="preserve">Type; number and dimensional synthesis; function generation /Path generation/position generation; two and three position synthesis of four bar/Slider crank mechanisms by graphical and analytical methods; Freudenstein‘s equation; precision positions; structural error; Chebychev‘s spacing; Transmission angle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III</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 xml:space="preserve">CAMS: </w:t>
            </w:r>
            <w:r w:rsidRPr="004770F0">
              <w:rPr>
                <w:sz w:val="18"/>
                <w:szCs w:val="18"/>
              </w:rPr>
              <w:t xml:space="preserve">Classification of cams and followers; disc cam nomenclature; Construction of displacement/velocity/acc; for different types of follower motions; Synthesis of cam profile by graphical and analytical approaches; Cams with specified contours/ tangent and circular arc cams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IV</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BALANCING OF ROTATING COMPONENTS</w:t>
            </w:r>
            <w:r w:rsidRPr="004770F0">
              <w:rPr>
                <w:sz w:val="18"/>
                <w:szCs w:val="18"/>
              </w:rPr>
              <w:t xml:space="preserve">: Static/dynamic balancing; Balancing of rotating masses; Two plane balancing-graphical and analytical methods; balancing of rotors; field balancing; balancing machines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r w:rsidRPr="004770F0">
              <w:rPr>
                <w:b/>
                <w:sz w:val="18"/>
                <w:szCs w:val="18"/>
              </w:rPr>
              <w:t>V</w:t>
            </w:r>
          </w:p>
        </w:tc>
        <w:tc>
          <w:tcPr>
            <w:tcW w:w="4204" w:type="pct"/>
          </w:tcPr>
          <w:p w:rsidR="001871BC" w:rsidRPr="004770F0" w:rsidRDefault="001871BC" w:rsidP="00C77888">
            <w:pPr>
              <w:pStyle w:val="Default"/>
              <w:rPr>
                <w:sz w:val="18"/>
                <w:szCs w:val="18"/>
              </w:rPr>
            </w:pPr>
          </w:p>
          <w:p w:rsidR="001871BC" w:rsidRPr="004770F0" w:rsidRDefault="001871BC" w:rsidP="00C77888">
            <w:pPr>
              <w:pStyle w:val="Default"/>
              <w:rPr>
                <w:sz w:val="18"/>
                <w:szCs w:val="18"/>
              </w:rPr>
            </w:pPr>
            <w:r w:rsidRPr="004770F0">
              <w:rPr>
                <w:b/>
                <w:bCs/>
                <w:sz w:val="18"/>
                <w:szCs w:val="18"/>
              </w:rPr>
              <w:t>BALANCING OF RECIPROCATING PARTS</w:t>
            </w:r>
            <w:r w:rsidRPr="004770F0">
              <w:rPr>
                <w:sz w:val="18"/>
                <w:szCs w:val="18"/>
              </w:rPr>
              <w:t xml:space="preserve">: Balancing of single cylinder engine; balancing of multicylinder - inline/radial/V-type engines; firing order </w:t>
            </w:r>
          </w:p>
          <w:p w:rsidR="001871BC" w:rsidRPr="004770F0" w:rsidRDefault="001871BC" w:rsidP="00C77888">
            <w:pPr>
              <w:autoSpaceDE w:val="0"/>
              <w:autoSpaceDN w:val="0"/>
              <w:adjustRightInd w:val="0"/>
              <w:rPr>
                <w:sz w:val="18"/>
                <w:szCs w:val="18"/>
              </w:rPr>
            </w:pPr>
          </w:p>
        </w:tc>
        <w:tc>
          <w:tcPr>
            <w:tcW w:w="419" w:type="pct"/>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377" w:type="pct"/>
          </w:tcPr>
          <w:p w:rsidR="001871BC" w:rsidRPr="004770F0" w:rsidRDefault="001871BC" w:rsidP="00C77888">
            <w:pPr>
              <w:jc w:val="center"/>
              <w:rPr>
                <w:b/>
                <w:sz w:val="18"/>
                <w:szCs w:val="18"/>
              </w:rPr>
            </w:pPr>
          </w:p>
        </w:tc>
        <w:tc>
          <w:tcPr>
            <w:tcW w:w="4204" w:type="pct"/>
          </w:tcPr>
          <w:p w:rsidR="001871BC" w:rsidRPr="004770F0" w:rsidRDefault="001871BC" w:rsidP="00C77888">
            <w:pPr>
              <w:jc w:val="right"/>
              <w:rPr>
                <w:b/>
                <w:sz w:val="18"/>
                <w:szCs w:val="18"/>
              </w:rPr>
            </w:pPr>
            <w:r w:rsidRPr="004770F0">
              <w:rPr>
                <w:b/>
                <w:sz w:val="18"/>
                <w:szCs w:val="18"/>
              </w:rPr>
              <w:t>Total</w:t>
            </w:r>
          </w:p>
        </w:tc>
        <w:tc>
          <w:tcPr>
            <w:tcW w:w="419" w:type="pct"/>
            <w:vAlign w:val="center"/>
          </w:tcPr>
          <w:p w:rsidR="001871BC" w:rsidRPr="004770F0" w:rsidRDefault="001871BC" w:rsidP="00C77888">
            <w:pPr>
              <w:jc w:val="center"/>
              <w:rPr>
                <w:b/>
                <w:sz w:val="18"/>
                <w:szCs w:val="18"/>
              </w:rPr>
            </w:pPr>
            <w:r w:rsidRPr="004770F0">
              <w:rPr>
                <w:b/>
                <w:sz w:val="18"/>
                <w:szCs w:val="18"/>
              </w:rPr>
              <w:t>35</w:t>
            </w:r>
          </w:p>
        </w:tc>
      </w:tr>
    </w:tbl>
    <w:p w:rsidR="001871BC" w:rsidRDefault="001871BC" w:rsidP="001871BC">
      <w:pPr>
        <w:pStyle w:val="Default"/>
        <w:rPr>
          <w:sz w:val="18"/>
          <w:szCs w:val="18"/>
        </w:rPr>
      </w:pPr>
      <w:r>
        <w:rPr>
          <w:b/>
          <w:bCs/>
          <w:sz w:val="18"/>
          <w:szCs w:val="18"/>
        </w:rPr>
        <w:t xml:space="preserve">TEXT BOOK </w:t>
      </w:r>
      <w:r>
        <w:rPr>
          <w:sz w:val="18"/>
          <w:szCs w:val="18"/>
        </w:rPr>
        <w:t>Rattan, S. S., ―Theory of Machines‖, Tata McGraw Hill, 2</w:t>
      </w:r>
      <w:r>
        <w:rPr>
          <w:sz w:val="12"/>
          <w:szCs w:val="12"/>
        </w:rPr>
        <w:t xml:space="preserve">nd </w:t>
      </w:r>
      <w:r>
        <w:rPr>
          <w:sz w:val="18"/>
          <w:szCs w:val="18"/>
        </w:rPr>
        <w:t>Edition, 2007</w:t>
      </w:r>
    </w:p>
    <w:p w:rsidR="001871BC" w:rsidRDefault="001871BC" w:rsidP="001871BC">
      <w:pPr>
        <w:pStyle w:val="Default"/>
        <w:rPr>
          <w:sz w:val="18"/>
          <w:szCs w:val="18"/>
        </w:rPr>
      </w:pPr>
      <w:r>
        <w:rPr>
          <w:b/>
          <w:bCs/>
          <w:sz w:val="18"/>
          <w:szCs w:val="18"/>
        </w:rPr>
        <w:t xml:space="preserve">REFERENCE BOOKS </w:t>
      </w:r>
    </w:p>
    <w:p w:rsidR="001871BC" w:rsidRDefault="001871BC" w:rsidP="001871BC">
      <w:pPr>
        <w:pStyle w:val="Default"/>
        <w:spacing w:after="8"/>
        <w:rPr>
          <w:sz w:val="18"/>
          <w:szCs w:val="18"/>
        </w:rPr>
      </w:pPr>
      <w:r>
        <w:rPr>
          <w:sz w:val="18"/>
          <w:szCs w:val="18"/>
        </w:rPr>
        <w:t>1. Shigley, J. E., ―Theory of Machines and Mechanisms‖, Oxford, 3</w:t>
      </w:r>
      <w:r>
        <w:rPr>
          <w:sz w:val="12"/>
          <w:szCs w:val="12"/>
        </w:rPr>
        <w:t xml:space="preserve">rd </w:t>
      </w:r>
      <w:r>
        <w:rPr>
          <w:sz w:val="18"/>
          <w:szCs w:val="18"/>
        </w:rPr>
        <w:t xml:space="preserve">ed, 2009 </w:t>
      </w:r>
    </w:p>
    <w:p w:rsidR="001871BC" w:rsidRDefault="001871BC" w:rsidP="001871BC">
      <w:pPr>
        <w:pStyle w:val="Default"/>
        <w:rPr>
          <w:sz w:val="18"/>
          <w:szCs w:val="18"/>
        </w:rPr>
      </w:pPr>
      <w:r>
        <w:rPr>
          <w:sz w:val="18"/>
          <w:szCs w:val="18"/>
        </w:rPr>
        <w:t xml:space="preserve">2. Rao, J. S, and Dukkipatti., ―Mechanism and Machine Theory‖, New Age International </w:t>
      </w:r>
    </w:p>
    <w:p w:rsidR="001871BC" w:rsidRDefault="001871BC" w:rsidP="001871BC">
      <w:pPr>
        <w:pStyle w:val="Default"/>
        <w:rPr>
          <w:sz w:val="18"/>
          <w:szCs w:val="18"/>
        </w:rPr>
      </w:pPr>
    </w:p>
    <w:p w:rsidR="001871BC" w:rsidRDefault="001871BC" w:rsidP="001871BC">
      <w:pPr>
        <w:pStyle w:val="Default"/>
        <w:rPr>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DF4F15" w:rsidRDefault="00DF4F15" w:rsidP="001871BC">
      <w:pPr>
        <w:jc w:val="center"/>
        <w:rPr>
          <w:b/>
          <w:sz w:val="18"/>
          <w:szCs w:val="18"/>
        </w:rPr>
      </w:pPr>
    </w:p>
    <w:p w:rsidR="001871BC" w:rsidRPr="003F31C9" w:rsidRDefault="001871BC" w:rsidP="001871BC">
      <w:pPr>
        <w:jc w:val="center"/>
        <w:rPr>
          <w:b/>
          <w:sz w:val="18"/>
          <w:szCs w:val="18"/>
        </w:rPr>
      </w:pPr>
      <w:r w:rsidRPr="003F31C9">
        <w:rPr>
          <w:b/>
          <w:sz w:val="18"/>
          <w:szCs w:val="18"/>
        </w:rPr>
        <w:t>ME 313</w:t>
      </w:r>
      <w:r w:rsidRPr="003F31C9">
        <w:rPr>
          <w:b/>
          <w:sz w:val="18"/>
          <w:szCs w:val="18"/>
        </w:rPr>
        <w:tab/>
      </w:r>
      <w:r w:rsidRPr="003F31C9">
        <w:rPr>
          <w:b/>
          <w:sz w:val="18"/>
          <w:szCs w:val="18"/>
        </w:rPr>
        <w:tab/>
        <w:t>FACILITIES PLANNING &amp; MATERIAL HANDLING     C (L, T, P) = 3(3, 0, 0)</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598"/>
        <w:gridCol w:w="1038"/>
      </w:tblGrid>
      <w:tr w:rsidR="001871BC" w:rsidRPr="004770F0" w:rsidTr="00C77888">
        <w:trPr>
          <w:trHeight w:val="197"/>
        </w:trPr>
        <w:tc>
          <w:tcPr>
            <w:tcW w:w="810" w:type="dxa"/>
          </w:tcPr>
          <w:p w:rsidR="001871BC" w:rsidRPr="004770F0" w:rsidRDefault="001871BC" w:rsidP="00C77888">
            <w:pPr>
              <w:rPr>
                <w:b/>
                <w:sz w:val="18"/>
                <w:szCs w:val="18"/>
              </w:rPr>
            </w:pPr>
            <w:r w:rsidRPr="004770F0">
              <w:rPr>
                <w:b/>
                <w:sz w:val="18"/>
                <w:szCs w:val="18"/>
              </w:rPr>
              <w:t>Units</w:t>
            </w:r>
          </w:p>
        </w:tc>
        <w:tc>
          <w:tcPr>
            <w:tcW w:w="7598" w:type="dxa"/>
          </w:tcPr>
          <w:p w:rsidR="001871BC" w:rsidRPr="004770F0" w:rsidRDefault="001871BC" w:rsidP="00C77888">
            <w:pPr>
              <w:rPr>
                <w:b/>
                <w:sz w:val="18"/>
                <w:szCs w:val="18"/>
              </w:rPr>
            </w:pPr>
            <w:r w:rsidRPr="004770F0">
              <w:rPr>
                <w:b/>
                <w:sz w:val="18"/>
                <w:szCs w:val="18"/>
              </w:rPr>
              <w:t xml:space="preserve">Course Contents </w:t>
            </w:r>
          </w:p>
        </w:tc>
        <w:tc>
          <w:tcPr>
            <w:tcW w:w="1038" w:type="dxa"/>
          </w:tcPr>
          <w:p w:rsidR="001871BC" w:rsidRPr="004770F0" w:rsidRDefault="001871BC" w:rsidP="00C77888">
            <w:pPr>
              <w:jc w:val="center"/>
              <w:rPr>
                <w:b/>
                <w:sz w:val="18"/>
                <w:szCs w:val="18"/>
              </w:rPr>
            </w:pPr>
            <w:r w:rsidRPr="004770F0">
              <w:rPr>
                <w:b/>
                <w:sz w:val="18"/>
                <w:szCs w:val="18"/>
              </w:rPr>
              <w:t>Hours</w:t>
            </w:r>
          </w:p>
        </w:tc>
      </w:tr>
      <w:tr w:rsidR="001871BC" w:rsidRPr="004770F0" w:rsidTr="00C77888">
        <w:tc>
          <w:tcPr>
            <w:tcW w:w="810" w:type="dxa"/>
          </w:tcPr>
          <w:p w:rsidR="001871BC" w:rsidRPr="004770F0" w:rsidRDefault="001871BC" w:rsidP="00C77888">
            <w:pPr>
              <w:jc w:val="center"/>
              <w:rPr>
                <w:b/>
                <w:sz w:val="18"/>
                <w:szCs w:val="18"/>
              </w:rPr>
            </w:pPr>
            <w:r w:rsidRPr="004770F0">
              <w:rPr>
                <w:b/>
                <w:sz w:val="18"/>
                <w:szCs w:val="18"/>
              </w:rPr>
              <w:t>I</w:t>
            </w:r>
          </w:p>
        </w:tc>
        <w:tc>
          <w:tcPr>
            <w:tcW w:w="7598" w:type="dxa"/>
          </w:tcPr>
          <w:p w:rsidR="001871BC" w:rsidRPr="004770F0" w:rsidRDefault="001871BC" w:rsidP="00C77888">
            <w:pPr>
              <w:autoSpaceDE w:val="0"/>
              <w:autoSpaceDN w:val="0"/>
              <w:adjustRightInd w:val="0"/>
              <w:rPr>
                <w:sz w:val="18"/>
                <w:szCs w:val="18"/>
              </w:rPr>
            </w:pPr>
            <w:r w:rsidRPr="004770F0">
              <w:rPr>
                <w:bCs/>
                <w:sz w:val="18"/>
                <w:szCs w:val="18"/>
              </w:rPr>
              <w:t>Plant Location:</w:t>
            </w:r>
            <w:r w:rsidRPr="004770F0">
              <w:rPr>
                <w:sz w:val="18"/>
                <w:szCs w:val="18"/>
              </w:rPr>
              <w:t xml:space="preserve"> The ideal location. Proximity to market. Proximity to raw materials, Transportation costs. The labour supply. electric power. Water and land costs. Local Taxes. Security from attack. Specialised communities, Climate, Urban, Suburban, and small town locations, Plant location trends, Best location for small plants. Incentive offered by State Government for dispersal of industries. Planned Industrial centres Government industrial estate - public sector plants and their location, growing competition for industry amoung states to locate in their midst. centralisation v/s decentrlisation - decentralisation by horizontal and vertical methods. soures of information concern in location. Moving to a new location. Moving costs. To lease or buy or build an industrial plant. </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810" w:type="dxa"/>
          </w:tcPr>
          <w:p w:rsidR="001871BC" w:rsidRPr="004770F0" w:rsidRDefault="001871BC" w:rsidP="00C77888">
            <w:pPr>
              <w:jc w:val="center"/>
              <w:rPr>
                <w:b/>
                <w:sz w:val="18"/>
                <w:szCs w:val="18"/>
              </w:rPr>
            </w:pPr>
            <w:r w:rsidRPr="004770F0">
              <w:rPr>
                <w:b/>
                <w:sz w:val="18"/>
                <w:szCs w:val="18"/>
              </w:rPr>
              <w:t>II</w:t>
            </w:r>
          </w:p>
        </w:tc>
        <w:tc>
          <w:tcPr>
            <w:tcW w:w="7598" w:type="dxa"/>
          </w:tcPr>
          <w:p w:rsidR="001871BC" w:rsidRPr="004770F0" w:rsidRDefault="001871BC" w:rsidP="00C77888">
            <w:pPr>
              <w:rPr>
                <w:sz w:val="18"/>
                <w:szCs w:val="18"/>
              </w:rPr>
            </w:pPr>
            <w:r w:rsidRPr="004770F0">
              <w:rPr>
                <w:bCs/>
                <w:sz w:val="18"/>
                <w:szCs w:val="18"/>
              </w:rPr>
              <w:t>Plant Location techniques:</w:t>
            </w:r>
            <w:r w:rsidRPr="004770F0">
              <w:rPr>
                <w:sz w:val="18"/>
                <w:szCs w:val="18"/>
              </w:rPr>
              <w:t xml:space="preserve"> Euclidean distance, squared euclidean distance, rectilinear distance, linear distance methods, Prolems on multi-location. </w:t>
            </w:r>
            <w:r w:rsidRPr="004770F0">
              <w:rPr>
                <w:bCs/>
                <w:sz w:val="18"/>
                <w:szCs w:val="18"/>
              </w:rPr>
              <w:t xml:space="preserve">Plant layout: </w:t>
            </w:r>
            <w:r w:rsidRPr="004770F0">
              <w:rPr>
                <w:sz w:val="18"/>
                <w:szCs w:val="18"/>
              </w:rPr>
              <w:t>introduction to plant design, types of manufacturing processes. Plant location, influence of location on layout, Industrial Buildings. Influences of Buildingon Layout, Classical types of layout product layout and Process layout and practical layouts.</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rPr>
          <w:trHeight w:val="467"/>
        </w:trPr>
        <w:tc>
          <w:tcPr>
            <w:tcW w:w="810" w:type="dxa"/>
          </w:tcPr>
          <w:p w:rsidR="001871BC" w:rsidRPr="004770F0" w:rsidRDefault="001871BC" w:rsidP="00C77888">
            <w:pPr>
              <w:jc w:val="center"/>
              <w:rPr>
                <w:b/>
                <w:sz w:val="18"/>
                <w:szCs w:val="18"/>
              </w:rPr>
            </w:pPr>
            <w:r w:rsidRPr="004770F0">
              <w:rPr>
                <w:b/>
                <w:sz w:val="18"/>
                <w:szCs w:val="18"/>
              </w:rPr>
              <w:t>III</w:t>
            </w:r>
          </w:p>
        </w:tc>
        <w:tc>
          <w:tcPr>
            <w:tcW w:w="7598" w:type="dxa"/>
          </w:tcPr>
          <w:p w:rsidR="001871BC" w:rsidRPr="004770F0" w:rsidRDefault="001871BC" w:rsidP="00C77888">
            <w:pPr>
              <w:rPr>
                <w:sz w:val="18"/>
                <w:szCs w:val="18"/>
              </w:rPr>
            </w:pPr>
            <w:r w:rsidRPr="004770F0">
              <w:rPr>
                <w:bCs/>
                <w:sz w:val="18"/>
                <w:szCs w:val="18"/>
              </w:rPr>
              <w:t>Planning the Layout:</w:t>
            </w:r>
            <w:r w:rsidRPr="004770F0">
              <w:rPr>
                <w:sz w:val="18"/>
                <w:szCs w:val="18"/>
              </w:rPr>
              <w:t xml:space="preserve"> Various operational Research techniques for balancing of assembly lines, Fabrication line balancing. Safety Engineering; Safety in Machine shop, forging shop, carpentry shop, welding shop and foundary shop. safety in critical storage area. storing explosive materials, gases and inflammable liquids.</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rPr>
          <w:trHeight w:val="1088"/>
        </w:trPr>
        <w:tc>
          <w:tcPr>
            <w:tcW w:w="810" w:type="dxa"/>
          </w:tcPr>
          <w:p w:rsidR="001871BC" w:rsidRPr="004770F0" w:rsidRDefault="001871BC" w:rsidP="00C77888">
            <w:pPr>
              <w:jc w:val="center"/>
              <w:rPr>
                <w:b/>
                <w:sz w:val="18"/>
                <w:szCs w:val="18"/>
              </w:rPr>
            </w:pPr>
            <w:r w:rsidRPr="004770F0">
              <w:rPr>
                <w:b/>
                <w:sz w:val="18"/>
                <w:szCs w:val="18"/>
              </w:rPr>
              <w:t>IV</w:t>
            </w:r>
          </w:p>
        </w:tc>
        <w:tc>
          <w:tcPr>
            <w:tcW w:w="7598" w:type="dxa"/>
          </w:tcPr>
          <w:p w:rsidR="001871BC" w:rsidRPr="004770F0" w:rsidRDefault="001871BC" w:rsidP="00C77888">
            <w:pPr>
              <w:rPr>
                <w:sz w:val="18"/>
                <w:szCs w:val="18"/>
              </w:rPr>
            </w:pPr>
            <w:r w:rsidRPr="004770F0">
              <w:rPr>
                <w:bCs/>
                <w:sz w:val="18"/>
                <w:szCs w:val="18"/>
              </w:rPr>
              <w:t>MATERIAL HANDLING:</w:t>
            </w:r>
            <w:r w:rsidRPr="004770F0">
              <w:rPr>
                <w:sz w:val="18"/>
                <w:szCs w:val="18"/>
              </w:rPr>
              <w:t xml:space="preserve"> Types of materials handled in an engineering plant, basic principles of material handling. Engineering and economic factors. Classifications of material handling equipment's according to operating principle, construction and nature of service. Gravity equipment's - Chutes, belt and rolling conveyers. Gravity roller spirit's Fixed systems of power driven conveyers, Belt, chain slot, apron, wire aush, Pellet, roller flight, cross bar and chain trolley type of conveyers, Arm, vertical Belt and suspended tray type of elevatos, reciprocation elevators industrial elevators, screw conveyers, ribbon conveyers, bucket elevators, etc. Skip hoists, drag scrapers, tramways and cableways, Pneumatics and hydraulic conveyers.</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810" w:type="dxa"/>
          </w:tcPr>
          <w:p w:rsidR="001871BC" w:rsidRPr="004770F0" w:rsidRDefault="001871BC" w:rsidP="00C77888">
            <w:pPr>
              <w:jc w:val="center"/>
              <w:rPr>
                <w:b/>
                <w:sz w:val="18"/>
                <w:szCs w:val="18"/>
              </w:rPr>
            </w:pPr>
            <w:r w:rsidRPr="004770F0">
              <w:rPr>
                <w:b/>
                <w:sz w:val="18"/>
                <w:szCs w:val="18"/>
              </w:rPr>
              <w:t>V</w:t>
            </w:r>
          </w:p>
        </w:tc>
        <w:tc>
          <w:tcPr>
            <w:tcW w:w="7598" w:type="dxa"/>
          </w:tcPr>
          <w:p w:rsidR="001871BC" w:rsidRPr="004770F0" w:rsidRDefault="001871BC" w:rsidP="00C77888">
            <w:pPr>
              <w:rPr>
                <w:sz w:val="18"/>
                <w:szCs w:val="18"/>
              </w:rPr>
            </w:pPr>
            <w:r w:rsidRPr="004770F0">
              <w:rPr>
                <w:sz w:val="18"/>
                <w:szCs w:val="18"/>
              </w:rPr>
              <w:t xml:space="preserve">Cranes ; jib electric overhead travelling (E.O.T.), cantilever cranes. Track systems; Overhead track of onorail system. Industrialrailways,locomotivecranes.Portable conveyers; Hand trucks, Forkit trucks. Container system of transport; Unit loads, </w:t>
            </w:r>
            <w:r w:rsidRPr="004770F0">
              <w:rPr>
                <w:sz w:val="18"/>
                <w:szCs w:val="18"/>
              </w:rPr>
              <w:pgNum/>
            </w:r>
            <w:r w:rsidRPr="004770F0">
              <w:rPr>
                <w:sz w:val="18"/>
                <w:szCs w:val="18"/>
              </w:rPr>
              <w:t>riteria</w:t>
            </w:r>
            <w:r w:rsidRPr="004770F0">
              <w:rPr>
                <w:sz w:val="18"/>
                <w:szCs w:val="18"/>
              </w:rPr>
              <w:pgNum/>
            </w:r>
            <w:r w:rsidRPr="004770F0">
              <w:rPr>
                <w:sz w:val="18"/>
                <w:szCs w:val="18"/>
              </w:rPr>
              <w:t>e</w:t>
            </w:r>
            <w:r w:rsidRPr="004770F0">
              <w:rPr>
                <w:sz w:val="18"/>
                <w:szCs w:val="18"/>
              </w:rPr>
              <w:pgNum/>
            </w:r>
            <w:r w:rsidRPr="004770F0">
              <w:rPr>
                <w:sz w:val="18"/>
                <w:szCs w:val="18"/>
              </w:rPr>
              <w:t xml:space="preserve">tion of unit load </w:t>
            </w:r>
            <w:r w:rsidRPr="004770F0">
              <w:rPr>
                <w:sz w:val="18"/>
                <w:szCs w:val="18"/>
              </w:rPr>
              <w:pgNum/>
            </w:r>
            <w:r w:rsidRPr="004770F0">
              <w:rPr>
                <w:sz w:val="18"/>
                <w:szCs w:val="18"/>
              </w:rPr>
              <w:t xml:space="preserve">riteria Co-ordination of handling with production; copntinous, </w:t>
            </w:r>
            <w:r w:rsidRPr="004770F0">
              <w:rPr>
                <w:sz w:val="18"/>
                <w:szCs w:val="18"/>
              </w:rPr>
              <w:pgNum/>
            </w:r>
            <w:r w:rsidRPr="004770F0">
              <w:rPr>
                <w:sz w:val="18"/>
                <w:szCs w:val="18"/>
              </w:rPr>
              <w:t>riteria</w:t>
            </w:r>
            <w:r w:rsidRPr="004770F0">
              <w:rPr>
                <w:sz w:val="18"/>
                <w:szCs w:val="18"/>
              </w:rPr>
              <w:pgNum/>
            </w:r>
            <w:r w:rsidRPr="004770F0">
              <w:rPr>
                <w:sz w:val="18"/>
                <w:szCs w:val="18"/>
              </w:rPr>
              <w:t xml:space="preserve">e and intermittent type. Applicationof time and motion study. Organisational and selection of material handling system. Operation, maintenance, and safety precaution Selection of plant layout from material handling </w:t>
            </w:r>
            <w:r w:rsidRPr="004770F0">
              <w:rPr>
                <w:sz w:val="18"/>
                <w:szCs w:val="18"/>
              </w:rPr>
              <w:pgNum/>
            </w:r>
            <w:r w:rsidRPr="004770F0">
              <w:rPr>
                <w:sz w:val="18"/>
                <w:szCs w:val="18"/>
              </w:rPr>
              <w:t>riteria.</w:t>
            </w:r>
          </w:p>
        </w:tc>
        <w:tc>
          <w:tcPr>
            <w:tcW w:w="1038" w:type="dxa"/>
            <w:vAlign w:val="center"/>
          </w:tcPr>
          <w:p w:rsidR="001871BC" w:rsidRPr="004770F0" w:rsidRDefault="001871BC" w:rsidP="00C77888">
            <w:pPr>
              <w:jc w:val="center"/>
              <w:rPr>
                <w:sz w:val="18"/>
                <w:szCs w:val="18"/>
              </w:rPr>
            </w:pPr>
            <w:r w:rsidRPr="004770F0">
              <w:rPr>
                <w:sz w:val="18"/>
                <w:szCs w:val="18"/>
              </w:rPr>
              <w:t>7</w:t>
            </w:r>
          </w:p>
        </w:tc>
      </w:tr>
      <w:tr w:rsidR="001871BC" w:rsidRPr="004770F0" w:rsidTr="00C77888">
        <w:tc>
          <w:tcPr>
            <w:tcW w:w="810" w:type="dxa"/>
          </w:tcPr>
          <w:p w:rsidR="001871BC" w:rsidRPr="004770F0" w:rsidRDefault="001871BC" w:rsidP="00C77888">
            <w:pPr>
              <w:jc w:val="center"/>
              <w:rPr>
                <w:b/>
                <w:sz w:val="18"/>
                <w:szCs w:val="18"/>
              </w:rPr>
            </w:pPr>
          </w:p>
        </w:tc>
        <w:tc>
          <w:tcPr>
            <w:tcW w:w="7598" w:type="dxa"/>
          </w:tcPr>
          <w:p w:rsidR="001871BC" w:rsidRPr="004770F0" w:rsidRDefault="001871BC" w:rsidP="00C77888">
            <w:pPr>
              <w:jc w:val="right"/>
              <w:rPr>
                <w:b/>
                <w:sz w:val="18"/>
                <w:szCs w:val="18"/>
              </w:rPr>
            </w:pPr>
            <w:r w:rsidRPr="004770F0">
              <w:rPr>
                <w:b/>
                <w:sz w:val="18"/>
                <w:szCs w:val="18"/>
              </w:rPr>
              <w:t>Total</w:t>
            </w:r>
          </w:p>
        </w:tc>
        <w:tc>
          <w:tcPr>
            <w:tcW w:w="1038" w:type="dxa"/>
            <w:vAlign w:val="center"/>
          </w:tcPr>
          <w:p w:rsidR="001871BC" w:rsidRPr="004770F0" w:rsidRDefault="001871BC" w:rsidP="00C77888">
            <w:pPr>
              <w:jc w:val="center"/>
              <w:rPr>
                <w:b/>
                <w:sz w:val="18"/>
                <w:szCs w:val="18"/>
              </w:rPr>
            </w:pPr>
            <w:r w:rsidRPr="004770F0">
              <w:rPr>
                <w:b/>
                <w:sz w:val="18"/>
                <w:szCs w:val="18"/>
              </w:rPr>
              <w:t>35</w:t>
            </w:r>
          </w:p>
        </w:tc>
      </w:tr>
    </w:tbl>
    <w:p w:rsidR="001871BC" w:rsidRPr="003F31C9" w:rsidRDefault="001871BC" w:rsidP="001871BC">
      <w:pPr>
        <w:ind w:firstLine="720"/>
        <w:rPr>
          <w:b/>
          <w:bCs/>
          <w:sz w:val="16"/>
          <w:szCs w:val="16"/>
        </w:rPr>
      </w:pPr>
      <w:r w:rsidRPr="003F31C9">
        <w:rPr>
          <w:b/>
          <w:bCs/>
          <w:sz w:val="16"/>
          <w:szCs w:val="16"/>
        </w:rPr>
        <w:t>Reference Books:</w:t>
      </w:r>
    </w:p>
    <w:p w:rsidR="001871BC" w:rsidRPr="00DF4F15" w:rsidRDefault="001871BC" w:rsidP="00DF4F15">
      <w:pPr>
        <w:pStyle w:val="ListParagraph"/>
        <w:numPr>
          <w:ilvl w:val="0"/>
          <w:numId w:val="145"/>
        </w:numPr>
        <w:rPr>
          <w:rFonts w:ascii="Times New Roman" w:hAnsi="Times New Roman"/>
          <w:sz w:val="16"/>
          <w:szCs w:val="16"/>
        </w:rPr>
      </w:pPr>
      <w:r w:rsidRPr="00DF4F15">
        <w:rPr>
          <w:rFonts w:ascii="Times New Roman" w:hAnsi="Times New Roman"/>
          <w:sz w:val="16"/>
          <w:szCs w:val="16"/>
        </w:rPr>
        <w:t xml:space="preserve">Practical Plant Layout, Muther, McGraw Hill </w:t>
      </w:r>
    </w:p>
    <w:p w:rsidR="001871BC" w:rsidRPr="00DF4F15" w:rsidRDefault="001871BC" w:rsidP="00DF4F15">
      <w:pPr>
        <w:pStyle w:val="ListParagraph"/>
        <w:numPr>
          <w:ilvl w:val="0"/>
          <w:numId w:val="145"/>
        </w:numPr>
        <w:rPr>
          <w:rFonts w:ascii="Times New Roman" w:hAnsi="Times New Roman"/>
          <w:sz w:val="16"/>
          <w:szCs w:val="16"/>
        </w:rPr>
      </w:pPr>
      <w:r w:rsidRPr="00DF4F15">
        <w:rPr>
          <w:rFonts w:ascii="Times New Roman" w:hAnsi="Times New Roman"/>
          <w:sz w:val="16"/>
          <w:szCs w:val="16"/>
        </w:rPr>
        <w:t xml:space="preserve">Plant Layout &amp; Design, Immer, McGraw Hill </w:t>
      </w:r>
    </w:p>
    <w:p w:rsidR="001871BC" w:rsidRPr="00DF4F15" w:rsidRDefault="001871BC" w:rsidP="00DF4F15">
      <w:pPr>
        <w:pStyle w:val="ListParagraph"/>
        <w:numPr>
          <w:ilvl w:val="0"/>
          <w:numId w:val="145"/>
        </w:numPr>
        <w:rPr>
          <w:rFonts w:ascii="Times New Roman" w:hAnsi="Times New Roman"/>
          <w:sz w:val="16"/>
          <w:szCs w:val="16"/>
        </w:rPr>
      </w:pPr>
      <w:r w:rsidRPr="00DF4F15">
        <w:rPr>
          <w:rFonts w:ascii="Times New Roman" w:hAnsi="Times New Roman"/>
          <w:sz w:val="16"/>
          <w:szCs w:val="16"/>
        </w:rPr>
        <w:t>Material Handling, Immer, McGraw Hill</w:t>
      </w:r>
    </w:p>
    <w:p w:rsidR="001871BC" w:rsidRPr="00DF4F15" w:rsidRDefault="001871BC" w:rsidP="00DF4F15">
      <w:pPr>
        <w:pStyle w:val="ListParagraph"/>
        <w:numPr>
          <w:ilvl w:val="0"/>
          <w:numId w:val="145"/>
        </w:numPr>
        <w:rPr>
          <w:rFonts w:ascii="Times New Roman" w:hAnsi="Times New Roman"/>
          <w:sz w:val="16"/>
          <w:szCs w:val="16"/>
        </w:rPr>
      </w:pPr>
      <w:r w:rsidRPr="00DF4F15">
        <w:rPr>
          <w:rFonts w:ascii="Times New Roman" w:hAnsi="Times New Roman"/>
          <w:sz w:val="16"/>
          <w:szCs w:val="16"/>
        </w:rPr>
        <w:t xml:space="preserve">Facilities Planning, Tomphins James A &amp; White John Wiley &amp; Sons. </w:t>
      </w:r>
    </w:p>
    <w:p w:rsidR="001871BC" w:rsidRPr="00DF4F15" w:rsidRDefault="001871BC" w:rsidP="00DF4F15">
      <w:pPr>
        <w:pStyle w:val="ListParagraph"/>
        <w:numPr>
          <w:ilvl w:val="0"/>
          <w:numId w:val="145"/>
        </w:numPr>
        <w:rPr>
          <w:rFonts w:ascii="Times New Roman" w:hAnsi="Times New Roman"/>
          <w:sz w:val="16"/>
          <w:szCs w:val="16"/>
        </w:rPr>
      </w:pPr>
      <w:r w:rsidRPr="00DF4F15">
        <w:rPr>
          <w:rFonts w:ascii="Times New Roman" w:hAnsi="Times New Roman"/>
          <w:sz w:val="16"/>
          <w:szCs w:val="16"/>
        </w:rPr>
        <w:t xml:space="preserve">Facility Layout &amp; Location, Francis R.C. &amp; White J.A.Prentice Hall. </w:t>
      </w:r>
    </w:p>
    <w:p w:rsidR="001871BC" w:rsidRDefault="001871BC" w:rsidP="001871BC">
      <w:pPr>
        <w:rPr>
          <w:sz w:val="16"/>
          <w:szCs w:val="16"/>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790A25" w:rsidRDefault="00790A25" w:rsidP="001871BC">
      <w:pPr>
        <w:rPr>
          <w:b/>
          <w:bCs/>
          <w:sz w:val="20"/>
        </w:rPr>
      </w:pPr>
    </w:p>
    <w:p w:rsidR="001871BC" w:rsidRDefault="001871BC" w:rsidP="001871BC">
      <w:pPr>
        <w:rPr>
          <w:sz w:val="16"/>
          <w:szCs w:val="16"/>
        </w:rPr>
      </w:pPr>
      <w:r w:rsidRPr="00F676B3">
        <w:rPr>
          <w:b/>
          <w:bCs/>
          <w:sz w:val="20"/>
        </w:rPr>
        <w:t xml:space="preserve">EC 317 </w:t>
      </w:r>
      <w:r>
        <w:rPr>
          <w:b/>
          <w:bCs/>
          <w:sz w:val="20"/>
        </w:rPr>
        <w:t xml:space="preserve">                         </w:t>
      </w:r>
      <w:r w:rsidRPr="00F676B3">
        <w:rPr>
          <w:b/>
          <w:bCs/>
          <w:sz w:val="20"/>
        </w:rPr>
        <w:t xml:space="preserve">PRINCIPLE OF COMMUNICATION SYSTEMS </w:t>
      </w:r>
      <w:r>
        <w:rPr>
          <w:b/>
          <w:bCs/>
          <w:sz w:val="20"/>
        </w:rPr>
        <w:t xml:space="preserve">            </w:t>
      </w:r>
      <w:r w:rsidRPr="00F676B3">
        <w:rPr>
          <w:b/>
          <w:bCs/>
          <w:sz w:val="20"/>
        </w:rPr>
        <w:t xml:space="preserve">C(L,T,P) = 3(3,0,0) </w:t>
      </w:r>
    </w:p>
    <w:tbl>
      <w:tblPr>
        <w:tblW w:w="4968" w:type="pct"/>
        <w:tblInd w:w="18" w:type="dxa"/>
        <w:tblLook w:val="01E0"/>
      </w:tblPr>
      <w:tblGrid>
        <w:gridCol w:w="704"/>
        <w:gridCol w:w="8027"/>
        <w:gridCol w:w="784"/>
      </w:tblGrid>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218"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218" w:type="pct"/>
            <w:tcBorders>
              <w:top w:val="single" w:sz="4" w:space="0" w:color="auto"/>
              <w:left w:val="single" w:sz="4" w:space="0" w:color="auto"/>
              <w:bottom w:val="single" w:sz="4" w:space="0" w:color="auto"/>
              <w:right w:val="single" w:sz="4" w:space="0" w:color="auto"/>
            </w:tcBorders>
          </w:tcPr>
          <w:p w:rsidR="001871BC" w:rsidRPr="00847F6F" w:rsidRDefault="001871BC" w:rsidP="00C77888">
            <w:pPr>
              <w:rPr>
                <w:sz w:val="20"/>
              </w:rPr>
            </w:pPr>
            <w:r w:rsidRPr="00F676B3">
              <w:rPr>
                <w:b/>
                <w:bCs/>
                <w:sz w:val="20"/>
              </w:rPr>
              <w:t xml:space="preserve">Noise Effects in Communication Systems: </w:t>
            </w:r>
            <w:r w:rsidRPr="00F676B3">
              <w:rPr>
                <w:sz w:val="20"/>
              </w:rPr>
              <w:t>Resistor noise, Networks with reactive elements, Noise temperature, Noise bandwidth, effective input noise temperature, Noise figure. Noise figure and equivalent noise temperature in cascaded circuits</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218" w:type="pct"/>
            <w:tcBorders>
              <w:top w:val="single" w:sz="4" w:space="0" w:color="auto"/>
              <w:left w:val="single" w:sz="4" w:space="0" w:color="auto"/>
              <w:bottom w:val="single" w:sz="4" w:space="0" w:color="auto"/>
              <w:right w:val="single" w:sz="4" w:space="0" w:color="auto"/>
            </w:tcBorders>
          </w:tcPr>
          <w:p w:rsidR="001871BC" w:rsidRPr="00847F6F" w:rsidRDefault="001871BC" w:rsidP="00C77888">
            <w:pPr>
              <w:rPr>
                <w:sz w:val="20"/>
              </w:rPr>
            </w:pPr>
            <w:r w:rsidRPr="00F676B3">
              <w:rPr>
                <w:b/>
                <w:bCs/>
                <w:sz w:val="20"/>
              </w:rPr>
              <w:t xml:space="preserve">Amplitude Modulation: </w:t>
            </w:r>
            <w:r w:rsidRPr="00F676B3">
              <w:rPr>
                <w:sz w:val="20"/>
              </w:rPr>
              <w:t>Frequency translation, Recovery of base band signal, Spectrum and power relations in AM systems. Methods of generation and demodulation of AM-DSB, AMDSB/ SC and AM-SSB signals. Modulation and detector circuits for AM systems. AM transmitters and receivers.</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4218" w:type="pct"/>
            <w:tcBorders>
              <w:top w:val="single" w:sz="4" w:space="0" w:color="auto"/>
              <w:left w:val="single" w:sz="4" w:space="0" w:color="auto"/>
              <w:bottom w:val="single" w:sz="4" w:space="0" w:color="auto"/>
              <w:right w:val="single" w:sz="4" w:space="0" w:color="auto"/>
            </w:tcBorders>
          </w:tcPr>
          <w:p w:rsidR="001871BC" w:rsidRPr="00F676B3" w:rsidRDefault="001871BC" w:rsidP="00C77888">
            <w:pPr>
              <w:pStyle w:val="Default"/>
              <w:rPr>
                <w:sz w:val="20"/>
                <w:szCs w:val="20"/>
              </w:rPr>
            </w:pPr>
            <w:r w:rsidRPr="00F676B3">
              <w:rPr>
                <w:b/>
                <w:bCs/>
                <w:sz w:val="20"/>
                <w:szCs w:val="20"/>
              </w:rPr>
              <w:t xml:space="preserve">Frequency Modulation: </w:t>
            </w:r>
            <w:r w:rsidRPr="00F676B3">
              <w:rPr>
                <w:sz w:val="20"/>
                <w:szCs w:val="20"/>
              </w:rPr>
              <w:t xml:space="preserve">Phase and freq. modulation and their relationship, Spectrum and bandwidth of a sinusoidally modulated FM signal, phasor diagram, Narrow band and wide band FM. Generation and demodulation of FM signals. FM transmitters and receivers, Comparison of AM, FM and PM. Pre emphasis and de-emphasis. Threshold in FM, PLL demodulator.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4218" w:type="pct"/>
            <w:tcBorders>
              <w:top w:val="single" w:sz="4" w:space="0" w:color="auto"/>
              <w:left w:val="single" w:sz="4" w:space="0" w:color="auto"/>
              <w:bottom w:val="single" w:sz="4" w:space="0" w:color="auto"/>
              <w:right w:val="single" w:sz="4" w:space="0" w:color="auto"/>
            </w:tcBorders>
          </w:tcPr>
          <w:p w:rsidR="001871BC" w:rsidRPr="00F676B3" w:rsidRDefault="001871BC" w:rsidP="00C77888">
            <w:pPr>
              <w:pStyle w:val="Default"/>
              <w:rPr>
                <w:sz w:val="20"/>
                <w:szCs w:val="20"/>
              </w:rPr>
            </w:pPr>
            <w:r w:rsidRPr="00F676B3">
              <w:rPr>
                <w:b/>
                <w:bCs/>
                <w:sz w:val="20"/>
                <w:szCs w:val="20"/>
              </w:rPr>
              <w:t xml:space="preserve">Noise in AM and FM: </w:t>
            </w:r>
            <w:r w:rsidRPr="00F676B3">
              <w:rPr>
                <w:sz w:val="20"/>
                <w:szCs w:val="20"/>
              </w:rPr>
              <w:t xml:space="preserve">Calculation of signal-to-noise ratio in SSB-SC, DSB-SC, DSB with carrier, Noise calculation of square law demodulator and envelope detector. Calculation of S/N ratio in FM demodulators, Super-heterodyne receivers.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4218" w:type="pct"/>
            <w:tcBorders>
              <w:top w:val="single" w:sz="4" w:space="0" w:color="auto"/>
              <w:left w:val="single" w:sz="4" w:space="0" w:color="auto"/>
              <w:bottom w:val="single" w:sz="4" w:space="0" w:color="auto"/>
              <w:right w:val="single" w:sz="4" w:space="0" w:color="auto"/>
            </w:tcBorders>
          </w:tcPr>
          <w:p w:rsidR="001871BC" w:rsidRPr="00F676B3" w:rsidRDefault="001871BC" w:rsidP="00C77888">
            <w:pPr>
              <w:pStyle w:val="Default"/>
              <w:rPr>
                <w:sz w:val="20"/>
                <w:szCs w:val="20"/>
              </w:rPr>
            </w:pPr>
            <w:r w:rsidRPr="00F676B3">
              <w:rPr>
                <w:b/>
                <w:bCs/>
                <w:sz w:val="20"/>
                <w:szCs w:val="20"/>
              </w:rPr>
              <w:t xml:space="preserve">Pulse Modulation Systems: </w:t>
            </w:r>
            <w:r w:rsidRPr="00F676B3">
              <w:rPr>
                <w:sz w:val="20"/>
                <w:szCs w:val="20"/>
              </w:rPr>
              <w:t xml:space="preserve">Sampling theorem, Generation and demodulation methods of PAM, PWM, PPM. </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7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p>
        </w:tc>
        <w:tc>
          <w:tcPr>
            <w:tcW w:w="4218"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right"/>
              <w:rPr>
                <w:spacing w:val="-1"/>
                <w:sz w:val="18"/>
                <w:szCs w:val="18"/>
              </w:rPr>
            </w:pPr>
            <w:r w:rsidRPr="00732683">
              <w:rPr>
                <w:spacing w:val="-1"/>
                <w:sz w:val="18"/>
                <w:szCs w:val="18"/>
              </w:rPr>
              <w:t>Total</w:t>
            </w:r>
          </w:p>
        </w:tc>
        <w:tc>
          <w:tcPr>
            <w:tcW w:w="412"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35</w:t>
            </w:r>
          </w:p>
        </w:tc>
      </w:tr>
    </w:tbl>
    <w:p w:rsidR="00DF4F15" w:rsidRDefault="00DF4F15" w:rsidP="001871BC">
      <w:pPr>
        <w:pStyle w:val="NormalWeb"/>
        <w:shd w:val="clear" w:color="auto" w:fill="FFFFFF"/>
        <w:spacing w:before="0" w:after="0"/>
        <w:jc w:val="center"/>
        <w:rPr>
          <w:b/>
          <w:sz w:val="20"/>
        </w:rPr>
      </w:pPr>
    </w:p>
    <w:p w:rsidR="001871BC" w:rsidRPr="00BF06AE" w:rsidRDefault="001871BC" w:rsidP="001871BC">
      <w:pPr>
        <w:pStyle w:val="NormalWeb"/>
        <w:shd w:val="clear" w:color="auto" w:fill="FFFFFF"/>
        <w:spacing w:before="0" w:after="0"/>
        <w:jc w:val="center"/>
        <w:rPr>
          <w:rFonts w:ascii="Times New Roman" w:hAnsi="Times New Roman"/>
          <w:b/>
          <w:bCs/>
          <w:color w:val="auto"/>
          <w:sz w:val="20"/>
          <w:szCs w:val="20"/>
        </w:rPr>
      </w:pPr>
      <w:r w:rsidRPr="00BF06AE">
        <w:rPr>
          <w:b/>
          <w:color w:val="auto"/>
          <w:sz w:val="20"/>
          <w:szCs w:val="20"/>
        </w:rPr>
        <w:t>HS 301</w:t>
      </w:r>
      <w:r>
        <w:rPr>
          <w:b/>
          <w:color w:val="auto"/>
          <w:sz w:val="20"/>
          <w:szCs w:val="20"/>
        </w:rPr>
        <w:t xml:space="preserve">        </w:t>
      </w:r>
      <w:r w:rsidRPr="00BF06AE">
        <w:rPr>
          <w:b/>
          <w:color w:val="auto"/>
          <w:sz w:val="20"/>
          <w:szCs w:val="20"/>
        </w:rPr>
        <w:t xml:space="preserve"> </w:t>
      </w:r>
      <w:r w:rsidRPr="00BF06AE">
        <w:rPr>
          <w:rFonts w:ascii="Times New Roman" w:hAnsi="Times New Roman"/>
          <w:b/>
          <w:bCs/>
          <w:color w:val="auto"/>
          <w:sz w:val="20"/>
          <w:szCs w:val="20"/>
        </w:rPr>
        <w:t>VERBAL &amp; NON-VERBAL REASONING</w:t>
      </w:r>
      <w:r w:rsidRPr="00BF06AE">
        <w:rPr>
          <w:rFonts w:ascii="Times New Roman" w:hAnsi="Times New Roman"/>
          <w:b/>
          <w:bCs/>
          <w:color w:val="auto"/>
          <w:sz w:val="20"/>
          <w:szCs w:val="20"/>
        </w:rPr>
        <w:tab/>
      </w:r>
      <w:r w:rsidRPr="00BF06AE">
        <w:rPr>
          <w:rFonts w:ascii="Times New Roman" w:hAnsi="Times New Roman"/>
          <w:b/>
          <w:color w:val="auto"/>
          <w:sz w:val="20"/>
          <w:szCs w:val="20"/>
        </w:rPr>
        <w:t>C(L,T,P)=3(3,0,0)</w:t>
      </w:r>
    </w:p>
    <w:tbl>
      <w:tblPr>
        <w:tblW w:w="4968" w:type="pct"/>
        <w:tblInd w:w="18" w:type="dxa"/>
        <w:tblLook w:val="01E0"/>
      </w:tblPr>
      <w:tblGrid>
        <w:gridCol w:w="627"/>
        <w:gridCol w:w="8191"/>
        <w:gridCol w:w="697"/>
      </w:tblGrid>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7E58EA" w:rsidP="00C77888">
            <w:pPr>
              <w:rPr>
                <w:sz w:val="20"/>
              </w:rPr>
            </w:pPr>
            <w:hyperlink r:id="rId34" w:history="1">
              <w:r w:rsidR="001871BC" w:rsidRPr="00847F6F">
                <w:rPr>
                  <w:rStyle w:val="Hyperlink"/>
                  <w:bCs/>
                  <w:color w:val="000000"/>
                  <w:sz w:val="20"/>
                </w:rPr>
                <w:t>Logical Sequence of Words</w:t>
              </w:r>
            </w:hyperlink>
            <w:r w:rsidR="001871BC" w:rsidRPr="00847F6F">
              <w:rPr>
                <w:bCs/>
                <w:color w:val="000000"/>
                <w:sz w:val="20"/>
              </w:rPr>
              <w:t xml:space="preserve">, </w:t>
            </w:r>
            <w:hyperlink r:id="rId35" w:history="1">
              <w:r w:rsidR="001871BC" w:rsidRPr="00847F6F">
                <w:rPr>
                  <w:rStyle w:val="Hyperlink"/>
                  <w:bCs/>
                  <w:color w:val="000000"/>
                  <w:sz w:val="20"/>
                </w:rPr>
                <w:t>Blood Relation Test</w:t>
              </w:r>
            </w:hyperlink>
            <w:r w:rsidR="001871BC" w:rsidRPr="00847F6F">
              <w:rPr>
                <w:bCs/>
                <w:color w:val="000000"/>
                <w:sz w:val="20"/>
              </w:rPr>
              <w:t xml:space="preserve">, </w:t>
            </w:r>
            <w:hyperlink r:id="rId36" w:history="1">
              <w:r w:rsidR="001871BC" w:rsidRPr="00847F6F">
                <w:rPr>
                  <w:rStyle w:val="Hyperlink"/>
                  <w:bCs/>
                  <w:color w:val="000000"/>
                  <w:sz w:val="20"/>
                </w:rPr>
                <w:t>Syllogism</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7E58EA" w:rsidP="00C77888">
            <w:pPr>
              <w:rPr>
                <w:sz w:val="20"/>
              </w:rPr>
            </w:pPr>
            <w:hyperlink r:id="rId37" w:history="1">
              <w:r w:rsidR="001871BC" w:rsidRPr="00847F6F">
                <w:rPr>
                  <w:rStyle w:val="Hyperlink"/>
                  <w:bCs/>
                  <w:color w:val="000000"/>
                  <w:sz w:val="20"/>
                </w:rPr>
                <w:t>Series Completion</w:t>
              </w:r>
            </w:hyperlink>
            <w:r w:rsidR="001871BC" w:rsidRPr="00847F6F">
              <w:rPr>
                <w:bCs/>
                <w:color w:val="000000"/>
                <w:sz w:val="20"/>
              </w:rPr>
              <w:t xml:space="preserve">, </w:t>
            </w:r>
            <w:hyperlink r:id="rId38" w:history="1">
              <w:r w:rsidR="001871BC" w:rsidRPr="00847F6F">
                <w:rPr>
                  <w:rStyle w:val="Hyperlink"/>
                  <w:bCs/>
                  <w:color w:val="000000"/>
                  <w:sz w:val="20"/>
                </w:rPr>
                <w:t>Cause and Effect</w:t>
              </w:r>
            </w:hyperlink>
            <w:r w:rsidR="001871BC" w:rsidRPr="00847F6F">
              <w:rPr>
                <w:bCs/>
                <w:color w:val="000000"/>
                <w:sz w:val="20"/>
              </w:rPr>
              <w:t xml:space="preserve">, </w:t>
            </w:r>
            <w:hyperlink r:id="rId39" w:history="1">
              <w:r w:rsidR="001871BC" w:rsidRPr="00847F6F">
                <w:rPr>
                  <w:rStyle w:val="Hyperlink"/>
                  <w:bCs/>
                  <w:color w:val="000000"/>
                  <w:sz w:val="20"/>
                </w:rPr>
                <w:t>Dice</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7E58EA" w:rsidP="00C77888">
            <w:pPr>
              <w:rPr>
                <w:sz w:val="20"/>
              </w:rPr>
            </w:pPr>
            <w:hyperlink r:id="rId40" w:history="1">
              <w:r w:rsidR="001871BC" w:rsidRPr="00847F6F">
                <w:rPr>
                  <w:rStyle w:val="Hyperlink"/>
                  <w:bCs/>
                  <w:color w:val="000000"/>
                  <w:sz w:val="20"/>
                </w:rPr>
                <w:t>Venn Diagrams</w:t>
              </w:r>
            </w:hyperlink>
            <w:r w:rsidR="001871BC" w:rsidRPr="00847F6F">
              <w:rPr>
                <w:bCs/>
                <w:color w:val="000000"/>
                <w:sz w:val="20"/>
              </w:rPr>
              <w:t xml:space="preserve">,  </w:t>
            </w:r>
            <w:hyperlink r:id="rId41" w:history="1">
              <w:r w:rsidR="001871BC" w:rsidRPr="00847F6F">
                <w:rPr>
                  <w:rStyle w:val="Hyperlink"/>
                  <w:bCs/>
                  <w:color w:val="000000"/>
                  <w:sz w:val="20"/>
                </w:rPr>
                <w:t>Cube and Cuboids</w:t>
              </w:r>
            </w:hyperlink>
            <w:hyperlink r:id="rId42" w:history="1">
              <w:r w:rsidR="001871BC" w:rsidRPr="00847F6F">
                <w:rPr>
                  <w:rStyle w:val="Hyperlink"/>
                  <w:bCs/>
                  <w:color w:val="000000"/>
                  <w:sz w:val="20"/>
                </w:rPr>
                <w:t>Analogy</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7E58EA" w:rsidP="00C77888">
            <w:pPr>
              <w:rPr>
                <w:sz w:val="20"/>
              </w:rPr>
            </w:pPr>
            <w:hyperlink r:id="rId43" w:history="1">
              <w:r w:rsidR="001871BC" w:rsidRPr="00847F6F">
                <w:rPr>
                  <w:rStyle w:val="Hyperlink"/>
                  <w:bCs/>
                  <w:color w:val="000000"/>
                  <w:sz w:val="20"/>
                </w:rPr>
                <w:t>Seating Arrangement</w:t>
              </w:r>
            </w:hyperlink>
            <w:r w:rsidR="001871BC" w:rsidRPr="00847F6F">
              <w:rPr>
                <w:bCs/>
                <w:color w:val="000000"/>
                <w:sz w:val="20"/>
              </w:rPr>
              <w:t xml:space="preserve">,  </w:t>
            </w:r>
            <w:hyperlink r:id="rId44" w:history="1">
              <w:r w:rsidR="001871BC" w:rsidRPr="00847F6F">
                <w:rPr>
                  <w:rStyle w:val="Hyperlink"/>
                  <w:bCs/>
                  <w:color w:val="000000"/>
                  <w:sz w:val="20"/>
                </w:rPr>
                <w:t>Character Puzzles</w:t>
              </w:r>
            </w:hyperlink>
            <w:r w:rsidR="001871BC" w:rsidRPr="00847F6F">
              <w:rPr>
                <w:bCs/>
                <w:color w:val="000000"/>
                <w:sz w:val="20"/>
              </w:rPr>
              <w:t xml:space="preserve">, </w:t>
            </w:r>
            <w:hyperlink r:id="rId45" w:history="1">
              <w:r w:rsidR="001871BC" w:rsidRPr="00847F6F">
                <w:rPr>
                  <w:rStyle w:val="Hyperlink"/>
                  <w:bCs/>
                  <w:color w:val="000000"/>
                  <w:sz w:val="20"/>
                </w:rPr>
                <w:t>Direction Sense Test</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1871BC" w:rsidRPr="00847F6F" w:rsidRDefault="007E58EA" w:rsidP="00C77888">
            <w:pPr>
              <w:tabs>
                <w:tab w:val="left" w:pos="1380"/>
              </w:tabs>
              <w:rPr>
                <w:bCs/>
                <w:color w:val="000000"/>
                <w:sz w:val="20"/>
              </w:rPr>
            </w:pPr>
            <w:hyperlink r:id="rId46" w:history="1">
              <w:r w:rsidR="001871BC" w:rsidRPr="00847F6F">
                <w:rPr>
                  <w:rStyle w:val="Hyperlink"/>
                  <w:bCs/>
                  <w:color w:val="000000"/>
                  <w:sz w:val="20"/>
                </w:rPr>
                <w:t>Classification</w:t>
              </w:r>
            </w:hyperlink>
            <w:r w:rsidR="001871BC" w:rsidRPr="00847F6F">
              <w:rPr>
                <w:bCs/>
                <w:color w:val="000000"/>
                <w:sz w:val="20"/>
              </w:rPr>
              <w:t xml:space="preserve">, </w:t>
            </w:r>
            <w:hyperlink r:id="rId47" w:history="1">
              <w:r w:rsidR="001871BC" w:rsidRPr="00847F6F">
                <w:rPr>
                  <w:rStyle w:val="Hyperlink"/>
                  <w:bCs/>
                  <w:color w:val="000000"/>
                  <w:sz w:val="20"/>
                </w:rPr>
                <w:t>Data Sufficiency</w:t>
              </w:r>
            </w:hyperlink>
            <w:r w:rsidR="001871BC" w:rsidRPr="00847F6F">
              <w:rPr>
                <w:bCs/>
                <w:color w:val="000000"/>
                <w:sz w:val="20"/>
              </w:rPr>
              <w:t xml:space="preserve">, </w:t>
            </w:r>
            <w:hyperlink r:id="rId48" w:history="1">
              <w:r w:rsidR="001871BC" w:rsidRPr="00847F6F">
                <w:rPr>
                  <w:rStyle w:val="Hyperlink"/>
                  <w:bCs/>
                  <w:color w:val="000000"/>
                  <w:sz w:val="20"/>
                </w:rPr>
                <w:t>Arithmetic Reasoning</w:t>
              </w:r>
            </w:hyperlink>
            <w:r w:rsidR="001871BC" w:rsidRPr="00847F6F">
              <w:rPr>
                <w:bCs/>
                <w:color w:val="000000"/>
                <w:sz w:val="20"/>
              </w:rPr>
              <w:t xml:space="preserve">, </w:t>
            </w:r>
            <w:hyperlink r:id="rId49" w:history="1">
              <w:r w:rsidR="001871BC" w:rsidRPr="00847F6F">
                <w:rPr>
                  <w:rStyle w:val="Hyperlink"/>
                  <w:bCs/>
                  <w:color w:val="000000"/>
                  <w:sz w:val="20"/>
                </w:rPr>
                <w:t>Verification of Truth</w:t>
              </w:r>
            </w:hyperlink>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35</w:t>
            </w:r>
          </w:p>
        </w:tc>
      </w:tr>
    </w:tbl>
    <w:p w:rsidR="001871BC" w:rsidRPr="00BF4AAD" w:rsidRDefault="001871BC" w:rsidP="001871BC">
      <w:pPr>
        <w:rPr>
          <w:b/>
          <w:bCs/>
          <w:sz w:val="18"/>
          <w:szCs w:val="18"/>
        </w:rPr>
      </w:pPr>
      <w:r w:rsidRPr="00BF4AAD">
        <w:rPr>
          <w:b/>
          <w:bCs/>
          <w:sz w:val="18"/>
          <w:szCs w:val="18"/>
        </w:rPr>
        <w:t>Reference Books:</w:t>
      </w:r>
    </w:p>
    <w:p w:rsidR="001871BC" w:rsidRPr="004B22C6" w:rsidRDefault="001871BC" w:rsidP="001871BC">
      <w:pPr>
        <w:rPr>
          <w:sz w:val="20"/>
        </w:rPr>
      </w:pPr>
      <w:r>
        <w:rPr>
          <w:sz w:val="20"/>
        </w:rPr>
        <w:t xml:space="preserve">‘Reasoning’ by </w:t>
      </w:r>
      <w:r w:rsidRPr="004B22C6">
        <w:rPr>
          <w:sz w:val="20"/>
        </w:rPr>
        <w:t>R.S. Aggarwal</w:t>
      </w:r>
    </w:p>
    <w:p w:rsidR="001871BC" w:rsidRPr="00FC318E"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rPr>
          <w:sz w:val="16"/>
          <w:szCs w:val="16"/>
        </w:rPr>
      </w:pPr>
    </w:p>
    <w:p w:rsidR="001871BC" w:rsidRDefault="001871BC" w:rsidP="001871BC">
      <w:pPr>
        <w:jc w:val="center"/>
        <w:rPr>
          <w:b/>
          <w:sz w:val="16"/>
          <w:szCs w:val="16"/>
          <w:u w:val="single"/>
        </w:rPr>
      </w:pPr>
      <w:r w:rsidRPr="00852ECC">
        <w:rPr>
          <w:b/>
          <w:sz w:val="16"/>
          <w:szCs w:val="16"/>
          <w:u w:val="single"/>
        </w:rPr>
        <w:t>LAB</w:t>
      </w:r>
    </w:p>
    <w:p w:rsidR="00DF70CE" w:rsidRPr="003A5CC1" w:rsidRDefault="00DF70CE" w:rsidP="00DF70CE">
      <w:pPr>
        <w:ind w:firstLine="720"/>
        <w:rPr>
          <w:sz w:val="18"/>
          <w:szCs w:val="18"/>
        </w:rPr>
      </w:pPr>
      <w:r>
        <w:rPr>
          <w:b/>
          <w:sz w:val="18"/>
          <w:szCs w:val="18"/>
        </w:rPr>
        <w:t xml:space="preserve">ME 254                                          </w:t>
      </w:r>
      <w:r w:rsidRPr="003A5CC1">
        <w:rPr>
          <w:b/>
          <w:sz w:val="18"/>
          <w:szCs w:val="18"/>
        </w:rPr>
        <w:t xml:space="preserve">MACHINE DESIGN LAB </w:t>
      </w:r>
      <w:r w:rsidRPr="003A5CC1">
        <w:rPr>
          <w:b/>
          <w:sz w:val="18"/>
          <w:szCs w:val="18"/>
        </w:rPr>
        <w:tab/>
      </w:r>
      <w:r w:rsidRPr="003A5CC1">
        <w:rPr>
          <w:b/>
          <w:sz w:val="18"/>
          <w:szCs w:val="18"/>
        </w:rPr>
        <w:tab/>
        <w:t xml:space="preserve">               C (L, T, P) = </w:t>
      </w:r>
      <w:r>
        <w:rPr>
          <w:b/>
          <w:sz w:val="18"/>
          <w:szCs w:val="18"/>
        </w:rPr>
        <w:t>2</w:t>
      </w:r>
      <w:r w:rsidRPr="003A5CC1">
        <w:rPr>
          <w:b/>
          <w:sz w:val="18"/>
          <w:szCs w:val="18"/>
        </w:rPr>
        <w:t xml:space="preserve">(0, 0, 3) </w:t>
      </w:r>
    </w:p>
    <w:p w:rsidR="00DF70CE" w:rsidRPr="003A5CC1" w:rsidRDefault="00DF70CE" w:rsidP="00DF70C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F70CE" w:rsidRPr="00677514" w:rsidTr="00C541B6">
        <w:tc>
          <w:tcPr>
            <w:tcW w:w="10008" w:type="dxa"/>
          </w:tcPr>
          <w:p w:rsidR="00DF70CE" w:rsidRPr="00E30476" w:rsidRDefault="00DF70CE" w:rsidP="00C541B6">
            <w:pPr>
              <w:autoSpaceDE w:val="0"/>
              <w:autoSpaceDN w:val="0"/>
              <w:adjustRightInd w:val="0"/>
              <w:rPr>
                <w:b/>
                <w:sz w:val="18"/>
                <w:szCs w:val="18"/>
              </w:rPr>
            </w:pPr>
            <w:r>
              <w:rPr>
                <w:b/>
                <w:sz w:val="18"/>
                <w:szCs w:val="18"/>
              </w:rPr>
              <w:t>LIST OF EXPERIMENTS</w:t>
            </w:r>
          </w:p>
          <w:p w:rsidR="00DF70CE" w:rsidRPr="00CC24CB" w:rsidRDefault="00DF70CE" w:rsidP="00C541B6">
            <w:pPr>
              <w:autoSpaceDE w:val="0"/>
              <w:autoSpaceDN w:val="0"/>
              <w:adjustRightInd w:val="0"/>
              <w:rPr>
                <w:sz w:val="18"/>
                <w:szCs w:val="18"/>
              </w:rPr>
            </w:pPr>
            <w:r>
              <w:rPr>
                <w:sz w:val="18"/>
                <w:szCs w:val="18"/>
              </w:rPr>
              <w:t xml:space="preserve">  </w:t>
            </w:r>
            <w:r w:rsidRPr="00CC24CB">
              <w:rPr>
                <w:sz w:val="18"/>
                <w:szCs w:val="18"/>
              </w:rPr>
              <w:t xml:space="preserve">      1. Selection of material &amp; IS coding</w:t>
            </w:r>
          </w:p>
          <w:p w:rsidR="00DF70CE" w:rsidRPr="00CC24CB" w:rsidRDefault="00DF70CE" w:rsidP="00C541B6">
            <w:pPr>
              <w:autoSpaceDE w:val="0"/>
              <w:autoSpaceDN w:val="0"/>
              <w:adjustRightInd w:val="0"/>
              <w:rPr>
                <w:sz w:val="18"/>
                <w:szCs w:val="18"/>
              </w:rPr>
            </w:pPr>
            <w:r w:rsidRPr="00CC24CB">
              <w:rPr>
                <w:sz w:val="18"/>
                <w:szCs w:val="18"/>
              </w:rPr>
              <w:t xml:space="preserve">        2. Selecting fit &amp; assigning tolerances</w:t>
            </w:r>
          </w:p>
          <w:p w:rsidR="00DF70CE" w:rsidRPr="00CC24CB" w:rsidRDefault="00DF70CE" w:rsidP="00C541B6">
            <w:pPr>
              <w:autoSpaceDE w:val="0"/>
              <w:autoSpaceDN w:val="0"/>
              <w:adjustRightInd w:val="0"/>
              <w:rPr>
                <w:sz w:val="18"/>
                <w:szCs w:val="18"/>
              </w:rPr>
            </w:pPr>
            <w:r w:rsidRPr="00CC24CB">
              <w:rPr>
                <w:sz w:val="18"/>
                <w:szCs w:val="18"/>
              </w:rPr>
              <w:t xml:space="preserve">        3. Examples of Production considerations.</w:t>
            </w:r>
          </w:p>
          <w:p w:rsidR="00DF70CE" w:rsidRPr="00CC24CB" w:rsidRDefault="00DF70CE" w:rsidP="00C541B6">
            <w:pPr>
              <w:rPr>
                <w:sz w:val="18"/>
                <w:szCs w:val="18"/>
              </w:rPr>
            </w:pPr>
            <w:r w:rsidRPr="00CC24CB">
              <w:rPr>
                <w:rStyle w:val="Strong"/>
                <w:sz w:val="18"/>
                <w:szCs w:val="18"/>
              </w:rPr>
              <w:t>Problems on</w:t>
            </w:r>
            <w:r w:rsidRPr="00CC24CB">
              <w:rPr>
                <w:sz w:val="18"/>
                <w:szCs w:val="18"/>
              </w:rPr>
              <w:t xml:space="preserve"> </w:t>
            </w:r>
          </w:p>
          <w:p w:rsidR="00DF70CE" w:rsidRPr="00CC24CB" w:rsidRDefault="00DF70CE" w:rsidP="00872F5B">
            <w:pPr>
              <w:numPr>
                <w:ilvl w:val="0"/>
                <w:numId w:val="119"/>
              </w:numPr>
              <w:rPr>
                <w:sz w:val="18"/>
                <w:szCs w:val="18"/>
              </w:rPr>
            </w:pPr>
            <w:r w:rsidRPr="00CC24CB">
              <w:rPr>
                <w:sz w:val="18"/>
                <w:szCs w:val="18"/>
              </w:rPr>
              <w:t xml:space="preserve">Knuckle &amp; Cotter joints </w:t>
            </w:r>
          </w:p>
          <w:p w:rsidR="00DF70CE" w:rsidRPr="00CC24CB" w:rsidRDefault="00DF70CE" w:rsidP="00872F5B">
            <w:pPr>
              <w:numPr>
                <w:ilvl w:val="0"/>
                <w:numId w:val="119"/>
              </w:numPr>
              <w:rPr>
                <w:sz w:val="18"/>
                <w:szCs w:val="18"/>
              </w:rPr>
            </w:pPr>
            <w:r w:rsidRPr="00CC24CB">
              <w:rPr>
                <w:sz w:val="18"/>
                <w:szCs w:val="18"/>
              </w:rPr>
              <w:t xml:space="preserve">Torque: Keyed joints &amp; shaft couplings </w:t>
            </w:r>
          </w:p>
          <w:p w:rsidR="00DF70CE" w:rsidRPr="00CC24CB" w:rsidRDefault="00DF70CE" w:rsidP="00872F5B">
            <w:pPr>
              <w:numPr>
                <w:ilvl w:val="0"/>
                <w:numId w:val="119"/>
              </w:numPr>
              <w:rPr>
                <w:sz w:val="18"/>
                <w:szCs w:val="18"/>
              </w:rPr>
            </w:pPr>
            <w:r w:rsidRPr="00CC24CB">
              <w:rPr>
                <w:sz w:val="18"/>
                <w:szCs w:val="18"/>
              </w:rPr>
              <w:t xml:space="preserve">Design of screw fastening </w:t>
            </w:r>
          </w:p>
          <w:p w:rsidR="00DF70CE" w:rsidRPr="00CC24CB" w:rsidRDefault="00DF70CE" w:rsidP="00872F5B">
            <w:pPr>
              <w:numPr>
                <w:ilvl w:val="0"/>
                <w:numId w:val="119"/>
              </w:numPr>
              <w:rPr>
                <w:sz w:val="18"/>
                <w:szCs w:val="18"/>
              </w:rPr>
            </w:pPr>
            <w:r w:rsidRPr="00CC24CB">
              <w:rPr>
                <w:sz w:val="18"/>
                <w:szCs w:val="18"/>
              </w:rPr>
              <w:t xml:space="preserve">Bending: Beams, Levers etc. </w:t>
            </w:r>
          </w:p>
          <w:p w:rsidR="00DF70CE" w:rsidRPr="00677514" w:rsidRDefault="00DF70CE" w:rsidP="00872F5B">
            <w:pPr>
              <w:numPr>
                <w:ilvl w:val="0"/>
                <w:numId w:val="119"/>
              </w:numPr>
              <w:rPr>
                <w:sz w:val="18"/>
                <w:szCs w:val="18"/>
              </w:rPr>
            </w:pPr>
            <w:r w:rsidRPr="00CC24CB">
              <w:rPr>
                <w:sz w:val="18"/>
                <w:szCs w:val="18"/>
              </w:rPr>
              <w:t>Combined stresses: Shafts, brackets, eccentric loading</w:t>
            </w:r>
          </w:p>
        </w:tc>
      </w:tr>
    </w:tbl>
    <w:p w:rsidR="00DF70CE" w:rsidRPr="00BF06AE" w:rsidRDefault="00DF70CE" w:rsidP="001871BC">
      <w:pPr>
        <w:jc w:val="center"/>
        <w:rPr>
          <w:b/>
          <w:sz w:val="16"/>
          <w:szCs w:val="16"/>
          <w:u w:val="single"/>
        </w:rPr>
      </w:pPr>
    </w:p>
    <w:p w:rsidR="001871BC" w:rsidRDefault="001871BC" w:rsidP="001871BC">
      <w:pPr>
        <w:pStyle w:val="Default"/>
        <w:rPr>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1871BC">
      <w:pPr>
        <w:ind w:firstLine="720"/>
        <w:rPr>
          <w:b/>
          <w:bCs/>
          <w:sz w:val="18"/>
          <w:szCs w:val="18"/>
        </w:rPr>
      </w:pPr>
    </w:p>
    <w:p w:rsidR="00790A25" w:rsidRDefault="00790A25" w:rsidP="00790A25">
      <w:pPr>
        <w:rPr>
          <w:b/>
          <w:bCs/>
          <w:sz w:val="18"/>
          <w:szCs w:val="18"/>
        </w:rPr>
      </w:pPr>
    </w:p>
    <w:p w:rsidR="001871BC" w:rsidRPr="00843895" w:rsidRDefault="001871BC" w:rsidP="001871BC">
      <w:pPr>
        <w:ind w:firstLine="720"/>
        <w:rPr>
          <w:b/>
          <w:sz w:val="18"/>
          <w:szCs w:val="18"/>
        </w:rPr>
      </w:pPr>
      <w:r>
        <w:rPr>
          <w:b/>
          <w:bCs/>
          <w:sz w:val="18"/>
          <w:szCs w:val="18"/>
        </w:rPr>
        <w:t>A</w:t>
      </w:r>
      <w:r w:rsidRPr="00A40EF4">
        <w:rPr>
          <w:b/>
          <w:bCs/>
          <w:sz w:val="18"/>
          <w:szCs w:val="18"/>
        </w:rPr>
        <w:t xml:space="preserve">E </w:t>
      </w:r>
      <w:r>
        <w:rPr>
          <w:b/>
          <w:bCs/>
          <w:sz w:val="18"/>
          <w:szCs w:val="18"/>
        </w:rPr>
        <w:t>3</w:t>
      </w:r>
      <w:r w:rsidRPr="00A40EF4">
        <w:rPr>
          <w:b/>
          <w:bCs/>
          <w:sz w:val="18"/>
          <w:szCs w:val="18"/>
        </w:rPr>
        <w:t>5</w:t>
      </w:r>
      <w:r>
        <w:rPr>
          <w:b/>
          <w:bCs/>
          <w:sz w:val="18"/>
          <w:szCs w:val="18"/>
        </w:rPr>
        <w:t xml:space="preserve">1                                    </w:t>
      </w:r>
      <w:r w:rsidRPr="00A40EF4">
        <w:rPr>
          <w:b/>
          <w:bCs/>
          <w:sz w:val="18"/>
          <w:szCs w:val="18"/>
        </w:rPr>
        <w:t xml:space="preserve">THERMAL ENGINEERING LAB </w:t>
      </w:r>
      <w:r>
        <w:rPr>
          <w:b/>
          <w:bCs/>
          <w:sz w:val="18"/>
          <w:szCs w:val="18"/>
        </w:rPr>
        <w:t>–</w:t>
      </w:r>
      <w:r w:rsidRPr="00A40EF4">
        <w:rPr>
          <w:b/>
          <w:bCs/>
          <w:sz w:val="18"/>
          <w:szCs w:val="18"/>
        </w:rPr>
        <w:t xml:space="preserve"> II</w:t>
      </w:r>
      <w:r>
        <w:rPr>
          <w:b/>
          <w:bCs/>
          <w:sz w:val="18"/>
          <w:szCs w:val="18"/>
        </w:rPr>
        <w:t xml:space="preserve">                         </w:t>
      </w:r>
      <w:r w:rsidRPr="00A40EF4">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A40EF4" w:rsidTr="00C77888">
        <w:tc>
          <w:tcPr>
            <w:tcW w:w="9918" w:type="dxa"/>
          </w:tcPr>
          <w:p w:rsidR="001871BC" w:rsidRPr="00A40EF4" w:rsidRDefault="001871BC" w:rsidP="00C77888">
            <w:pPr>
              <w:autoSpaceDE w:val="0"/>
              <w:autoSpaceDN w:val="0"/>
              <w:adjustRightInd w:val="0"/>
              <w:rPr>
                <w:sz w:val="18"/>
                <w:szCs w:val="18"/>
              </w:rPr>
            </w:pPr>
            <w:r w:rsidRPr="00A40EF4">
              <w:rPr>
                <w:sz w:val="18"/>
                <w:szCs w:val="18"/>
              </w:rPr>
              <w:t>1. For Given apparatus determine :</w:t>
            </w:r>
          </w:p>
          <w:p w:rsidR="001871BC" w:rsidRPr="00A40EF4" w:rsidRDefault="001871BC" w:rsidP="00C77888">
            <w:pPr>
              <w:autoSpaceDE w:val="0"/>
              <w:autoSpaceDN w:val="0"/>
              <w:adjustRightInd w:val="0"/>
              <w:rPr>
                <w:sz w:val="18"/>
                <w:szCs w:val="18"/>
              </w:rPr>
            </w:pPr>
            <w:r w:rsidRPr="00A40EF4">
              <w:rPr>
                <w:sz w:val="18"/>
                <w:szCs w:val="18"/>
              </w:rPr>
              <w:t>a. Thermal conductivity of given insulating powder.</w:t>
            </w:r>
          </w:p>
          <w:p w:rsidR="001871BC" w:rsidRPr="00A40EF4" w:rsidRDefault="001871BC" w:rsidP="00C77888">
            <w:pPr>
              <w:autoSpaceDE w:val="0"/>
              <w:autoSpaceDN w:val="0"/>
              <w:adjustRightInd w:val="0"/>
              <w:rPr>
                <w:sz w:val="18"/>
                <w:szCs w:val="18"/>
              </w:rPr>
            </w:pPr>
            <w:r w:rsidRPr="00A40EF4">
              <w:rPr>
                <w:sz w:val="18"/>
                <w:szCs w:val="18"/>
              </w:rPr>
              <w:t>b. Critical thickness of insulation.</w:t>
            </w:r>
          </w:p>
          <w:p w:rsidR="001871BC" w:rsidRPr="00A40EF4" w:rsidRDefault="001871BC" w:rsidP="00C77888">
            <w:pPr>
              <w:autoSpaceDE w:val="0"/>
              <w:autoSpaceDN w:val="0"/>
              <w:adjustRightInd w:val="0"/>
              <w:rPr>
                <w:sz w:val="18"/>
                <w:szCs w:val="18"/>
              </w:rPr>
            </w:pPr>
            <w:r w:rsidRPr="00A40EF4">
              <w:rPr>
                <w:sz w:val="18"/>
                <w:szCs w:val="18"/>
              </w:rPr>
              <w:t>c. Thermal resistant of insulating powder five parts.</w:t>
            </w:r>
          </w:p>
          <w:p w:rsidR="001871BC" w:rsidRPr="00A40EF4" w:rsidRDefault="001871BC" w:rsidP="00C77888">
            <w:pPr>
              <w:autoSpaceDE w:val="0"/>
              <w:autoSpaceDN w:val="0"/>
              <w:adjustRightInd w:val="0"/>
              <w:rPr>
                <w:sz w:val="18"/>
                <w:szCs w:val="18"/>
              </w:rPr>
            </w:pPr>
            <w:r w:rsidRPr="00A40EF4">
              <w:rPr>
                <w:sz w:val="18"/>
                <w:szCs w:val="18"/>
              </w:rPr>
              <w:t>d. To plot theoretical temperature profile by dividing the thickness in minim</w:t>
            </w:r>
          </w:p>
          <w:p w:rsidR="001871BC" w:rsidRPr="00A40EF4" w:rsidRDefault="001871BC" w:rsidP="00C77888">
            <w:pPr>
              <w:autoSpaceDE w:val="0"/>
              <w:autoSpaceDN w:val="0"/>
              <w:adjustRightInd w:val="0"/>
              <w:rPr>
                <w:sz w:val="18"/>
                <w:szCs w:val="18"/>
              </w:rPr>
            </w:pPr>
            <w:r w:rsidRPr="00A40EF4">
              <w:rPr>
                <w:sz w:val="18"/>
                <w:szCs w:val="18"/>
              </w:rPr>
              <w:t>e. State all assumption applied in above calculation</w:t>
            </w:r>
          </w:p>
          <w:p w:rsidR="001871BC" w:rsidRPr="00A40EF4" w:rsidRDefault="001871BC" w:rsidP="00C77888">
            <w:pPr>
              <w:autoSpaceDE w:val="0"/>
              <w:autoSpaceDN w:val="0"/>
              <w:adjustRightInd w:val="0"/>
              <w:rPr>
                <w:sz w:val="18"/>
                <w:szCs w:val="18"/>
              </w:rPr>
            </w:pPr>
            <w:r w:rsidRPr="00A40EF4">
              <w:rPr>
                <w:sz w:val="18"/>
                <w:szCs w:val="18"/>
              </w:rPr>
              <w:t>2. To find emmisivity of a grey body relative to a given black body and to find out theStefan Boltzman constant.</w:t>
            </w:r>
          </w:p>
          <w:p w:rsidR="001871BC" w:rsidRPr="00A40EF4" w:rsidRDefault="001871BC" w:rsidP="00C77888">
            <w:pPr>
              <w:autoSpaceDE w:val="0"/>
              <w:autoSpaceDN w:val="0"/>
              <w:adjustRightInd w:val="0"/>
              <w:rPr>
                <w:sz w:val="18"/>
                <w:szCs w:val="18"/>
              </w:rPr>
            </w:pPr>
            <w:r w:rsidRPr="00A40EF4">
              <w:rPr>
                <w:sz w:val="18"/>
                <w:szCs w:val="18"/>
              </w:rPr>
              <w:t>3. To perform the experiments on pin fin test rig in forced convection by neglectingradiation losses and to calculate:</w:t>
            </w:r>
          </w:p>
          <w:p w:rsidR="001871BC" w:rsidRPr="00A40EF4" w:rsidRDefault="001871BC" w:rsidP="00C77888">
            <w:pPr>
              <w:autoSpaceDE w:val="0"/>
              <w:autoSpaceDN w:val="0"/>
              <w:adjustRightInd w:val="0"/>
              <w:rPr>
                <w:sz w:val="18"/>
                <w:szCs w:val="18"/>
              </w:rPr>
            </w:pPr>
            <w:r w:rsidRPr="00A40EF4">
              <w:rPr>
                <w:sz w:val="18"/>
                <w:szCs w:val="18"/>
              </w:rPr>
              <w:t>a. Convective heat transfer coefficient. (Experimentally &amp; using empiricalcorrelation).</w:t>
            </w:r>
          </w:p>
          <w:p w:rsidR="001871BC" w:rsidRPr="00A40EF4" w:rsidRDefault="001871BC" w:rsidP="00C77888">
            <w:pPr>
              <w:autoSpaceDE w:val="0"/>
              <w:autoSpaceDN w:val="0"/>
              <w:adjustRightInd w:val="0"/>
              <w:rPr>
                <w:sz w:val="18"/>
                <w:szCs w:val="18"/>
              </w:rPr>
            </w:pPr>
            <w:r w:rsidRPr="00A40EF4">
              <w:rPr>
                <w:sz w:val="18"/>
                <w:szCs w:val="18"/>
              </w:rPr>
              <w:t>b. Efficiency, Effectiveness.</w:t>
            </w:r>
          </w:p>
          <w:p w:rsidR="001871BC" w:rsidRPr="00A40EF4" w:rsidRDefault="001871BC" w:rsidP="00C77888">
            <w:pPr>
              <w:autoSpaceDE w:val="0"/>
              <w:autoSpaceDN w:val="0"/>
              <w:adjustRightInd w:val="0"/>
              <w:rPr>
                <w:sz w:val="18"/>
                <w:szCs w:val="18"/>
              </w:rPr>
            </w:pPr>
            <w:r w:rsidRPr="00A40EF4">
              <w:rPr>
                <w:sz w:val="18"/>
                <w:szCs w:val="18"/>
              </w:rPr>
              <w:t>c. Comparison of experimental &amp; theoretical temperature profile</w:t>
            </w:r>
          </w:p>
          <w:p w:rsidR="001871BC" w:rsidRPr="00A40EF4" w:rsidRDefault="001871BC" w:rsidP="00C77888">
            <w:pPr>
              <w:autoSpaceDE w:val="0"/>
              <w:autoSpaceDN w:val="0"/>
              <w:adjustRightInd w:val="0"/>
              <w:rPr>
                <w:sz w:val="18"/>
                <w:szCs w:val="18"/>
              </w:rPr>
            </w:pPr>
            <w:r w:rsidRPr="00A40EF4">
              <w:rPr>
                <w:sz w:val="18"/>
                <w:szCs w:val="18"/>
              </w:rPr>
              <w:t>d. Heat the same exercise by considering radiation losses.</w:t>
            </w:r>
          </w:p>
          <w:p w:rsidR="001871BC" w:rsidRPr="00A40EF4" w:rsidRDefault="001871BC" w:rsidP="00C77888">
            <w:pPr>
              <w:autoSpaceDE w:val="0"/>
              <w:autoSpaceDN w:val="0"/>
              <w:adjustRightInd w:val="0"/>
              <w:rPr>
                <w:sz w:val="18"/>
                <w:szCs w:val="18"/>
              </w:rPr>
            </w:pPr>
            <w:r w:rsidRPr="00A40EF4">
              <w:rPr>
                <w:sz w:val="18"/>
                <w:szCs w:val="18"/>
              </w:rPr>
              <w:t>4. To find the connective heat transfer coefficient of a given cylinder in verticalposition by neglecting radiation losses by assuring.</w:t>
            </w:r>
          </w:p>
          <w:p w:rsidR="001871BC" w:rsidRPr="00A40EF4" w:rsidRDefault="001871BC" w:rsidP="00C77888">
            <w:pPr>
              <w:autoSpaceDE w:val="0"/>
              <w:autoSpaceDN w:val="0"/>
              <w:adjustRightInd w:val="0"/>
              <w:rPr>
                <w:sz w:val="18"/>
                <w:szCs w:val="18"/>
              </w:rPr>
            </w:pPr>
            <w:r w:rsidRPr="00A40EF4">
              <w:rPr>
                <w:sz w:val="18"/>
                <w:szCs w:val="18"/>
              </w:rPr>
              <w:t>a. Constant surface temperature.</w:t>
            </w:r>
          </w:p>
          <w:p w:rsidR="001871BC" w:rsidRPr="00BC33AE" w:rsidRDefault="001871BC" w:rsidP="00C77888">
            <w:pPr>
              <w:autoSpaceDE w:val="0"/>
              <w:autoSpaceDN w:val="0"/>
              <w:adjustRightInd w:val="0"/>
              <w:rPr>
                <w:sz w:val="16"/>
                <w:szCs w:val="16"/>
              </w:rPr>
            </w:pPr>
            <w:r w:rsidRPr="00BC33AE">
              <w:rPr>
                <w:sz w:val="16"/>
                <w:szCs w:val="16"/>
              </w:rPr>
              <w:t>b. Constant heat flux &amp; compare with experimental heat transfer coefficient by neglecting radiation losses &amp; by considering radiation losses.</w:t>
            </w:r>
          </w:p>
          <w:p w:rsidR="001871BC" w:rsidRPr="00A40EF4" w:rsidRDefault="001871BC" w:rsidP="00C77888">
            <w:pPr>
              <w:autoSpaceDE w:val="0"/>
              <w:autoSpaceDN w:val="0"/>
              <w:adjustRightInd w:val="0"/>
              <w:rPr>
                <w:sz w:val="18"/>
                <w:szCs w:val="18"/>
              </w:rPr>
            </w:pPr>
            <w:r w:rsidRPr="00A40EF4">
              <w:rPr>
                <w:sz w:val="18"/>
                <w:szCs w:val="18"/>
              </w:rPr>
              <w:t>5. Perform the experiment No. 4 by using cylinder in horizontal position.</w:t>
            </w:r>
          </w:p>
          <w:p w:rsidR="001871BC" w:rsidRPr="00A40EF4" w:rsidRDefault="001871BC" w:rsidP="00C77888">
            <w:pPr>
              <w:autoSpaceDE w:val="0"/>
              <w:autoSpaceDN w:val="0"/>
              <w:adjustRightInd w:val="0"/>
              <w:rPr>
                <w:sz w:val="18"/>
                <w:szCs w:val="18"/>
              </w:rPr>
            </w:pPr>
            <w:r w:rsidRPr="00A40EF4">
              <w:rPr>
                <w:sz w:val="18"/>
                <w:szCs w:val="18"/>
              </w:rPr>
              <w:t>6. To find the overall heat transfer coefficient of parallel flow / Counter flow HeatExchanger.</w:t>
            </w:r>
          </w:p>
          <w:p w:rsidR="001871BC" w:rsidRPr="00A40EF4" w:rsidRDefault="001871BC" w:rsidP="00C77888">
            <w:pPr>
              <w:autoSpaceDE w:val="0"/>
              <w:autoSpaceDN w:val="0"/>
              <w:adjustRightInd w:val="0"/>
              <w:rPr>
                <w:sz w:val="18"/>
                <w:szCs w:val="18"/>
              </w:rPr>
            </w:pPr>
            <w:r w:rsidRPr="00A40EF4">
              <w:rPr>
                <w:sz w:val="18"/>
                <w:szCs w:val="18"/>
              </w:rPr>
              <w:t>7. To determine the efficiency and effectiveness of an automobile radiator.</w:t>
            </w:r>
          </w:p>
        </w:tc>
      </w:tr>
    </w:tbl>
    <w:p w:rsidR="001871BC" w:rsidRDefault="001871BC" w:rsidP="001871BC"/>
    <w:p w:rsidR="001871BC" w:rsidRPr="00440F5A" w:rsidRDefault="001871BC" w:rsidP="001871BC">
      <w:pPr>
        <w:ind w:firstLine="720"/>
        <w:rPr>
          <w:sz w:val="18"/>
          <w:szCs w:val="18"/>
        </w:rPr>
      </w:pPr>
      <w:r>
        <w:rPr>
          <w:b/>
          <w:bCs/>
          <w:sz w:val="18"/>
          <w:szCs w:val="18"/>
        </w:rPr>
        <w:t xml:space="preserve">AE 353                  </w:t>
      </w:r>
      <w:r w:rsidRPr="00440F5A">
        <w:rPr>
          <w:b/>
          <w:bCs/>
          <w:sz w:val="18"/>
          <w:szCs w:val="18"/>
        </w:rPr>
        <w:t>AUTOMOTIVE ELECTRICALS AND ELECTRONICS LAB</w:t>
      </w:r>
      <w:r>
        <w:rPr>
          <w:b/>
          <w:bCs/>
          <w:sz w:val="18"/>
          <w:szCs w:val="18"/>
        </w:rPr>
        <w:t xml:space="preserve">             </w:t>
      </w:r>
      <w:r w:rsidRPr="00440F5A">
        <w:rPr>
          <w:b/>
          <w:sz w:val="18"/>
          <w:szCs w:val="18"/>
        </w:rPr>
        <w:t>C (L, T, P) = 1(0, 0,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440F5A" w:rsidTr="00C77888">
        <w:tc>
          <w:tcPr>
            <w:tcW w:w="9918" w:type="dxa"/>
          </w:tcPr>
          <w:p w:rsidR="001871BC" w:rsidRPr="00440F5A" w:rsidRDefault="001871BC" w:rsidP="00C77888">
            <w:pPr>
              <w:autoSpaceDE w:val="0"/>
              <w:autoSpaceDN w:val="0"/>
              <w:adjustRightInd w:val="0"/>
              <w:rPr>
                <w:sz w:val="18"/>
                <w:szCs w:val="18"/>
              </w:rPr>
            </w:pPr>
            <w:r w:rsidRPr="00440F5A">
              <w:rPr>
                <w:sz w:val="18"/>
                <w:szCs w:val="18"/>
              </w:rPr>
              <w:t>1. Study of different type of Battery construction and different battery test.</w:t>
            </w:r>
          </w:p>
          <w:p w:rsidR="001871BC" w:rsidRPr="00440F5A" w:rsidRDefault="001871BC" w:rsidP="00C77888">
            <w:pPr>
              <w:autoSpaceDE w:val="0"/>
              <w:autoSpaceDN w:val="0"/>
              <w:adjustRightInd w:val="0"/>
              <w:rPr>
                <w:sz w:val="18"/>
                <w:szCs w:val="18"/>
              </w:rPr>
            </w:pPr>
            <w:r w:rsidRPr="00440F5A">
              <w:rPr>
                <w:sz w:val="18"/>
                <w:szCs w:val="18"/>
              </w:rPr>
              <w:t>2. Study of different automotive electrical system (Starting system, Ignition system,lighting system, wiring harness.)</w:t>
            </w:r>
          </w:p>
          <w:p w:rsidR="001871BC" w:rsidRPr="00440F5A" w:rsidRDefault="001871BC" w:rsidP="00C77888">
            <w:pPr>
              <w:autoSpaceDE w:val="0"/>
              <w:autoSpaceDN w:val="0"/>
              <w:adjustRightInd w:val="0"/>
              <w:rPr>
                <w:sz w:val="18"/>
                <w:szCs w:val="18"/>
              </w:rPr>
            </w:pPr>
            <w:r w:rsidRPr="00440F5A">
              <w:rPr>
                <w:sz w:val="18"/>
                <w:szCs w:val="18"/>
              </w:rPr>
              <w:t>3. Assembling and dismantling of Starter motor used in automobile.</w:t>
            </w:r>
          </w:p>
          <w:p w:rsidR="001871BC" w:rsidRPr="00440F5A" w:rsidRDefault="001871BC" w:rsidP="00C77888">
            <w:pPr>
              <w:autoSpaceDE w:val="0"/>
              <w:autoSpaceDN w:val="0"/>
              <w:adjustRightInd w:val="0"/>
              <w:rPr>
                <w:sz w:val="18"/>
                <w:szCs w:val="18"/>
              </w:rPr>
            </w:pPr>
            <w:r w:rsidRPr="00440F5A">
              <w:rPr>
                <w:sz w:val="18"/>
                <w:szCs w:val="18"/>
              </w:rPr>
              <w:t>4. Assembling and dismantling of alternator used in automobile.</w:t>
            </w:r>
          </w:p>
          <w:p w:rsidR="001871BC" w:rsidRPr="00440F5A" w:rsidRDefault="001871BC" w:rsidP="00C77888">
            <w:pPr>
              <w:autoSpaceDE w:val="0"/>
              <w:autoSpaceDN w:val="0"/>
              <w:adjustRightInd w:val="0"/>
              <w:rPr>
                <w:sz w:val="18"/>
                <w:szCs w:val="18"/>
              </w:rPr>
            </w:pPr>
            <w:r w:rsidRPr="00440F5A">
              <w:rPr>
                <w:sz w:val="18"/>
                <w:szCs w:val="18"/>
              </w:rPr>
              <w:t>5. Trouble shooting with Ignition system.</w:t>
            </w:r>
          </w:p>
          <w:p w:rsidR="001871BC" w:rsidRPr="00440F5A" w:rsidRDefault="001871BC" w:rsidP="00C77888">
            <w:pPr>
              <w:autoSpaceDE w:val="0"/>
              <w:autoSpaceDN w:val="0"/>
              <w:adjustRightInd w:val="0"/>
              <w:rPr>
                <w:sz w:val="18"/>
                <w:szCs w:val="18"/>
              </w:rPr>
            </w:pPr>
            <w:r w:rsidRPr="00440F5A">
              <w:rPr>
                <w:sz w:val="18"/>
                <w:szCs w:val="18"/>
              </w:rPr>
              <w:t>6. Study of different color code system used in automotive wiring system.</w:t>
            </w:r>
          </w:p>
          <w:p w:rsidR="001871BC" w:rsidRPr="00843895" w:rsidRDefault="001871BC" w:rsidP="00C77888">
            <w:pPr>
              <w:autoSpaceDE w:val="0"/>
              <w:autoSpaceDN w:val="0"/>
              <w:adjustRightInd w:val="0"/>
              <w:rPr>
                <w:sz w:val="17"/>
                <w:szCs w:val="17"/>
              </w:rPr>
            </w:pPr>
            <w:r w:rsidRPr="00440F5A">
              <w:rPr>
                <w:sz w:val="18"/>
                <w:szCs w:val="18"/>
              </w:rPr>
              <w:t xml:space="preserve">7. </w:t>
            </w:r>
            <w:r w:rsidRPr="00843895">
              <w:rPr>
                <w:sz w:val="17"/>
                <w:szCs w:val="17"/>
              </w:rPr>
              <w:t>Study of different Electrical Equipments&amp; Accessories ( Speedometer, Warning lights , Electric Horn , Wind shield wipers system )</w:t>
            </w:r>
          </w:p>
          <w:p w:rsidR="001871BC" w:rsidRPr="00440F5A" w:rsidRDefault="001871BC" w:rsidP="00C77888">
            <w:pPr>
              <w:autoSpaceDE w:val="0"/>
              <w:autoSpaceDN w:val="0"/>
              <w:adjustRightInd w:val="0"/>
              <w:rPr>
                <w:sz w:val="18"/>
                <w:szCs w:val="18"/>
              </w:rPr>
            </w:pPr>
            <w:r w:rsidRPr="00440F5A">
              <w:rPr>
                <w:sz w:val="18"/>
                <w:szCs w:val="18"/>
              </w:rPr>
              <w:t>8. Study of different sensor used in modern automotive system.</w:t>
            </w:r>
          </w:p>
          <w:p w:rsidR="001871BC" w:rsidRPr="00440F5A" w:rsidRDefault="001871BC" w:rsidP="00C77888">
            <w:pPr>
              <w:autoSpaceDE w:val="0"/>
              <w:autoSpaceDN w:val="0"/>
              <w:adjustRightInd w:val="0"/>
              <w:ind w:left="180" w:hanging="180"/>
              <w:rPr>
                <w:sz w:val="18"/>
                <w:szCs w:val="18"/>
              </w:rPr>
            </w:pPr>
            <w:r w:rsidRPr="00440F5A">
              <w:rPr>
                <w:sz w:val="18"/>
                <w:szCs w:val="18"/>
              </w:rPr>
              <w:t>9. Study of various electronics system ( Electronic fuel injection system, Electronicignition system , Air bag , ABS , lectronic fuel injector cleaner).</w:t>
            </w:r>
          </w:p>
        </w:tc>
      </w:tr>
    </w:tbl>
    <w:p w:rsidR="001871BC" w:rsidRDefault="001871BC" w:rsidP="001871BC"/>
    <w:p w:rsidR="001871BC" w:rsidRDefault="001871BC" w:rsidP="001871BC"/>
    <w:p w:rsidR="001871BC" w:rsidRDefault="001871BC" w:rsidP="001871BC"/>
    <w:p w:rsidR="001871BC" w:rsidRDefault="001871BC" w:rsidP="001871BC"/>
    <w:p w:rsidR="001871BC" w:rsidRPr="007726BF" w:rsidRDefault="001871BC" w:rsidP="001871BC">
      <w:pPr>
        <w:ind w:firstLine="720"/>
        <w:rPr>
          <w:b/>
          <w:sz w:val="18"/>
          <w:szCs w:val="18"/>
        </w:rPr>
      </w:pPr>
      <w:r>
        <w:rPr>
          <w:b/>
          <w:bCs/>
          <w:sz w:val="18"/>
          <w:szCs w:val="18"/>
        </w:rPr>
        <w:t xml:space="preserve">AE 357                                       AUTOSHOP PRACTICE </w:t>
      </w:r>
      <w:r w:rsidRPr="006F5C5F">
        <w:rPr>
          <w:b/>
          <w:bCs/>
          <w:sz w:val="18"/>
          <w:szCs w:val="18"/>
        </w:rPr>
        <w:t xml:space="preserve"> LAB</w:t>
      </w:r>
      <w:r>
        <w:rPr>
          <w:b/>
          <w:bCs/>
          <w:sz w:val="18"/>
          <w:szCs w:val="18"/>
        </w:rPr>
        <w:tab/>
      </w:r>
      <w:r>
        <w:rPr>
          <w:b/>
          <w:bCs/>
          <w:sz w:val="18"/>
          <w:szCs w:val="18"/>
        </w:rPr>
        <w:tab/>
      </w:r>
      <w:r w:rsidRPr="006F5C5F">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6F5C5F" w:rsidTr="00C77888">
        <w:tc>
          <w:tcPr>
            <w:tcW w:w="9918" w:type="dxa"/>
          </w:tcPr>
          <w:p w:rsidR="001871BC" w:rsidRDefault="001871BC" w:rsidP="00C77888">
            <w:pPr>
              <w:pStyle w:val="Default"/>
              <w:rPr>
                <w:sz w:val="18"/>
                <w:szCs w:val="18"/>
              </w:rPr>
            </w:pPr>
            <w:r>
              <w:rPr>
                <w:b/>
                <w:bCs/>
                <w:sz w:val="18"/>
                <w:szCs w:val="18"/>
              </w:rPr>
              <w:t xml:space="preserve">LIST OF EXPERIMENTS </w:t>
            </w:r>
          </w:p>
          <w:p w:rsidR="001871BC" w:rsidRDefault="001871BC" w:rsidP="00C77888">
            <w:pPr>
              <w:pStyle w:val="Default"/>
              <w:spacing w:after="7"/>
              <w:rPr>
                <w:sz w:val="18"/>
                <w:szCs w:val="18"/>
              </w:rPr>
            </w:pPr>
            <w:r>
              <w:rPr>
                <w:sz w:val="18"/>
                <w:szCs w:val="18"/>
              </w:rPr>
              <w:t xml:space="preserve">1. Identification and specifications of standard and non standard tools and garage equipments used in an Automobile repair workshop. </w:t>
            </w:r>
          </w:p>
          <w:p w:rsidR="001871BC" w:rsidRDefault="001871BC" w:rsidP="00C77888">
            <w:pPr>
              <w:pStyle w:val="Default"/>
              <w:spacing w:after="7"/>
              <w:rPr>
                <w:sz w:val="18"/>
                <w:szCs w:val="18"/>
              </w:rPr>
            </w:pPr>
            <w:r>
              <w:rPr>
                <w:sz w:val="18"/>
                <w:szCs w:val="18"/>
              </w:rPr>
              <w:t xml:space="preserve">2. Wet / Dry servicing of a vehicle which includes washing; cleaning; changing engine oil; oil filter; air filter and fuel filter and engine tuning. </w:t>
            </w:r>
          </w:p>
          <w:p w:rsidR="001871BC" w:rsidRDefault="001871BC" w:rsidP="00C77888">
            <w:pPr>
              <w:pStyle w:val="Default"/>
              <w:spacing w:after="7"/>
              <w:rPr>
                <w:sz w:val="18"/>
                <w:szCs w:val="18"/>
              </w:rPr>
            </w:pPr>
            <w:r>
              <w:rPr>
                <w:sz w:val="18"/>
                <w:szCs w:val="18"/>
              </w:rPr>
              <w:t xml:space="preserve">3. Dismantle clutch assembly from a vehicle; Inspect and replace defective parts; reassemble and adjust clutch free play. </w:t>
            </w:r>
          </w:p>
          <w:p w:rsidR="001871BC" w:rsidRDefault="001871BC" w:rsidP="00C77888">
            <w:pPr>
              <w:pStyle w:val="Default"/>
              <w:spacing w:after="7"/>
              <w:rPr>
                <w:sz w:val="18"/>
                <w:szCs w:val="18"/>
              </w:rPr>
            </w:pPr>
            <w:r>
              <w:rPr>
                <w:sz w:val="18"/>
                <w:szCs w:val="18"/>
              </w:rPr>
              <w:t xml:space="preserve">4. Overhaul gear box and propeller shaft with U J Cross of Maruti vehicle. </w:t>
            </w:r>
          </w:p>
          <w:p w:rsidR="001871BC" w:rsidRDefault="001871BC" w:rsidP="00C77888">
            <w:pPr>
              <w:pStyle w:val="Default"/>
              <w:spacing w:after="7"/>
              <w:rPr>
                <w:sz w:val="18"/>
                <w:szCs w:val="18"/>
              </w:rPr>
            </w:pPr>
            <w:r>
              <w:rPr>
                <w:sz w:val="18"/>
                <w:szCs w:val="18"/>
              </w:rPr>
              <w:t xml:space="preserve">5. Study the steering geometry of a vehicle. Carry-out wheel balancing and wheel-alignment of vehicle. </w:t>
            </w:r>
          </w:p>
          <w:p w:rsidR="001871BC" w:rsidRDefault="001871BC" w:rsidP="00C77888">
            <w:pPr>
              <w:pStyle w:val="Default"/>
              <w:spacing w:after="7"/>
              <w:rPr>
                <w:sz w:val="18"/>
                <w:szCs w:val="18"/>
              </w:rPr>
            </w:pPr>
            <w:r>
              <w:rPr>
                <w:sz w:val="18"/>
                <w:szCs w:val="18"/>
              </w:rPr>
              <w:t xml:space="preserve">6. Remove punctured tyre from vehicle; repair the puncture; and do tyre rotation </w:t>
            </w:r>
          </w:p>
          <w:p w:rsidR="001871BC" w:rsidRDefault="001871BC" w:rsidP="00C77888">
            <w:pPr>
              <w:pStyle w:val="Default"/>
              <w:spacing w:after="7"/>
              <w:rPr>
                <w:sz w:val="18"/>
                <w:szCs w:val="18"/>
              </w:rPr>
            </w:pPr>
            <w:r>
              <w:rPr>
                <w:sz w:val="18"/>
                <w:szCs w:val="18"/>
              </w:rPr>
              <w:t xml:space="preserve">7. Overhaul master cylinder (Single and Tandem) of hydraulic brake system of vehicle and do bleeding operation. </w:t>
            </w:r>
          </w:p>
          <w:p w:rsidR="001871BC" w:rsidRDefault="001871BC" w:rsidP="00C77888">
            <w:pPr>
              <w:pStyle w:val="Default"/>
              <w:spacing w:after="7"/>
              <w:rPr>
                <w:sz w:val="18"/>
                <w:szCs w:val="18"/>
              </w:rPr>
            </w:pPr>
            <w:r>
              <w:rPr>
                <w:sz w:val="18"/>
                <w:szCs w:val="18"/>
              </w:rPr>
              <w:t xml:space="preserve">8. Overhaul front suspension of Maruti Vehicle. </w:t>
            </w:r>
          </w:p>
          <w:p w:rsidR="001871BC" w:rsidRDefault="001871BC" w:rsidP="00C77888">
            <w:pPr>
              <w:pStyle w:val="Default"/>
              <w:rPr>
                <w:sz w:val="18"/>
                <w:szCs w:val="18"/>
              </w:rPr>
            </w:pPr>
            <w:r>
              <w:rPr>
                <w:sz w:val="18"/>
                <w:szCs w:val="18"/>
              </w:rPr>
              <w:t xml:space="preserve">9. Remove engine from Maruti vehicle; dismantle engine; clean its components and </w:t>
            </w:r>
          </w:p>
          <w:p w:rsidR="001871BC" w:rsidRDefault="001871BC" w:rsidP="00C77888">
            <w:pPr>
              <w:pStyle w:val="Default"/>
              <w:rPr>
                <w:sz w:val="18"/>
                <w:szCs w:val="18"/>
              </w:rPr>
            </w:pPr>
          </w:p>
          <w:p w:rsidR="001871BC" w:rsidRDefault="001871BC" w:rsidP="00C77888">
            <w:pPr>
              <w:pStyle w:val="Default"/>
              <w:rPr>
                <w:sz w:val="18"/>
                <w:szCs w:val="18"/>
              </w:rPr>
            </w:pPr>
            <w:r>
              <w:rPr>
                <w:sz w:val="18"/>
                <w:szCs w:val="18"/>
              </w:rPr>
              <w:t xml:space="preserve">(A) Inspect engine for damaged/defective and worn out parts. (i) Water jackets; (ii) oil galleries; (iii) cracks;(iv) main and big end bearings; (v) crankshaft (vi) cam shaft;(vii) connecting rod(vii) timing gears etc. (B) Measurement and recording of: (i) Cylinder bore dimensions; its ovality; taper and wear (ii) Ovality; taper and wear of crankshaft; (iii) Connecting rod alignment; inspect the components for wear and tear; (iv) Engine cylinder ridge cutting; boring and honing. </w:t>
            </w:r>
          </w:p>
          <w:p w:rsidR="001871BC" w:rsidRDefault="001871BC" w:rsidP="00C77888">
            <w:pPr>
              <w:pStyle w:val="Default"/>
              <w:rPr>
                <w:sz w:val="18"/>
                <w:szCs w:val="18"/>
              </w:rPr>
            </w:pPr>
            <w:r>
              <w:rPr>
                <w:sz w:val="18"/>
                <w:szCs w:val="18"/>
              </w:rPr>
              <w:t xml:space="preserve">10. Reassemble the Engine and mount engine on the vehicle. </w:t>
            </w:r>
          </w:p>
          <w:p w:rsidR="001871BC" w:rsidRPr="006F5C5F" w:rsidRDefault="001871BC" w:rsidP="00C77888">
            <w:pPr>
              <w:autoSpaceDE w:val="0"/>
              <w:autoSpaceDN w:val="0"/>
              <w:adjustRightInd w:val="0"/>
              <w:rPr>
                <w:sz w:val="18"/>
                <w:szCs w:val="18"/>
              </w:rPr>
            </w:pPr>
          </w:p>
        </w:tc>
      </w:tr>
    </w:tbl>
    <w:p w:rsidR="001871BC" w:rsidRDefault="001871BC" w:rsidP="001871BC"/>
    <w:p w:rsidR="001871BC" w:rsidRDefault="001871BC" w:rsidP="001871BC"/>
    <w:p w:rsidR="001871BC" w:rsidRDefault="001871BC" w:rsidP="001871BC"/>
    <w:p w:rsidR="001871BC" w:rsidRDefault="001871BC" w:rsidP="001871BC"/>
    <w:p w:rsidR="001871BC" w:rsidRDefault="001871BC" w:rsidP="001871BC"/>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 xml:space="preserve">Session 2014-15       </w:t>
      </w:r>
      <w:r w:rsidRPr="00002C39">
        <w:rPr>
          <w:b/>
        </w:rPr>
        <w:t>V</w:t>
      </w:r>
      <w:r>
        <w:rPr>
          <w:b/>
        </w:rPr>
        <w:t>I</w:t>
      </w:r>
      <w:r w:rsidRPr="00002C39">
        <w:rPr>
          <w:b/>
        </w:rPr>
        <w:t xml:space="preserve"> Semester</w:t>
      </w:r>
    </w:p>
    <w:p w:rsidR="001871BC" w:rsidRDefault="001871BC" w:rsidP="001871BC"/>
    <w:p w:rsidR="001871BC" w:rsidRPr="002022F3" w:rsidRDefault="001871BC" w:rsidP="001871BC">
      <w:pPr>
        <w:rPr>
          <w:b/>
          <w:sz w:val="18"/>
          <w:szCs w:val="18"/>
        </w:rPr>
      </w:pPr>
      <w:r>
        <w:rPr>
          <w:b/>
          <w:sz w:val="18"/>
          <w:szCs w:val="18"/>
        </w:rPr>
        <w:t xml:space="preserve">    A</w:t>
      </w:r>
      <w:r w:rsidRPr="002022F3">
        <w:rPr>
          <w:b/>
          <w:sz w:val="18"/>
          <w:szCs w:val="18"/>
        </w:rPr>
        <w:t>E 30</w:t>
      </w:r>
      <w:r>
        <w:rPr>
          <w:b/>
          <w:sz w:val="18"/>
          <w:szCs w:val="18"/>
        </w:rPr>
        <w:t xml:space="preserve">2                                               </w:t>
      </w:r>
      <w:r w:rsidRPr="002022F3">
        <w:rPr>
          <w:b/>
          <w:bCs/>
          <w:sz w:val="18"/>
          <w:szCs w:val="18"/>
        </w:rPr>
        <w:t>AUTO CHASSIS AND AUTO SYSTEM DESIGN</w:t>
      </w:r>
      <w:r>
        <w:rPr>
          <w:b/>
          <w:sz w:val="18"/>
          <w:szCs w:val="18"/>
        </w:rPr>
        <w:t xml:space="preserve">              C (L, T, P) = 4(3, 1</w:t>
      </w:r>
      <w:r w:rsidRPr="002022F3">
        <w:rPr>
          <w:b/>
          <w:sz w:val="18"/>
          <w:szCs w:val="18"/>
        </w:rPr>
        <w:t xml:space="preserve">, 0) </w:t>
      </w:r>
    </w:p>
    <w:p w:rsidR="001871BC" w:rsidRPr="002022F3" w:rsidRDefault="001871BC" w:rsidP="001871BC">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855"/>
        <w:gridCol w:w="783"/>
      </w:tblGrid>
      <w:tr w:rsidR="001871BC" w:rsidRPr="002022F3" w:rsidTr="00C77888">
        <w:tc>
          <w:tcPr>
            <w:tcW w:w="377" w:type="pct"/>
          </w:tcPr>
          <w:p w:rsidR="001871BC" w:rsidRPr="002022F3" w:rsidRDefault="001871BC" w:rsidP="00C77888">
            <w:pPr>
              <w:rPr>
                <w:b/>
                <w:sz w:val="18"/>
                <w:szCs w:val="18"/>
              </w:rPr>
            </w:pPr>
            <w:r w:rsidRPr="002022F3">
              <w:rPr>
                <w:b/>
                <w:sz w:val="18"/>
                <w:szCs w:val="18"/>
              </w:rPr>
              <w:t>Units</w:t>
            </w:r>
          </w:p>
        </w:tc>
        <w:tc>
          <w:tcPr>
            <w:tcW w:w="4204" w:type="pct"/>
          </w:tcPr>
          <w:p w:rsidR="001871BC" w:rsidRPr="002022F3" w:rsidRDefault="001871BC" w:rsidP="00C77888">
            <w:pPr>
              <w:rPr>
                <w:b/>
                <w:sz w:val="18"/>
                <w:szCs w:val="18"/>
              </w:rPr>
            </w:pPr>
            <w:r w:rsidRPr="002022F3">
              <w:rPr>
                <w:b/>
                <w:sz w:val="18"/>
                <w:szCs w:val="18"/>
              </w:rPr>
              <w:t xml:space="preserve">Course Contents </w:t>
            </w:r>
          </w:p>
        </w:tc>
        <w:tc>
          <w:tcPr>
            <w:tcW w:w="419" w:type="pct"/>
          </w:tcPr>
          <w:p w:rsidR="001871BC" w:rsidRPr="002022F3" w:rsidRDefault="001871BC" w:rsidP="00C77888">
            <w:pPr>
              <w:jc w:val="center"/>
              <w:rPr>
                <w:b/>
                <w:sz w:val="18"/>
                <w:szCs w:val="18"/>
              </w:rPr>
            </w:pPr>
            <w:r w:rsidRPr="002022F3">
              <w:rPr>
                <w:b/>
                <w:sz w:val="18"/>
                <w:szCs w:val="18"/>
              </w:rPr>
              <w:t>Hours</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Introduction of Auto System Design: Aspects of Auto Design, Design Procedure, Principleof Design, Classification of design, Basic requirements of design, Quality of DesignEngineer.Automotive chassis and chassis frame: general considerations related to chassis layout,power plant location, weight distribution, stability, types of frame, materials, calculation ofstresses on sections construction details, loading points, testing of frames in bending andtorsion</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II</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IC Engine Parts: General considerations of Engine Design, Principle ofSimilitude, and Design of Engine Components like: Piston, Cylinder, Connecting rod,Crank shaft, Valves.</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III</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Clutch: Types of friction clutches, requirements of clutches, general designconsideration, design the equation for power transmitted through single plate and multiplate clutch for Uniform wear and uniform pressure, design for dimensions of clutch,equation for centrifugal clutch.</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IV</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Brake: General design considerations, braking efficiency, braking torque on theshoe, effect of expanding mechanism of shoes on braking torque, braking of vehicle fortwo wheel drive and four wheel drive, braking of vehicle for curved path calculation ofmean lining pressure and heat generation during brake operation.</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r w:rsidRPr="002022F3">
              <w:rPr>
                <w:b/>
                <w:sz w:val="18"/>
                <w:szCs w:val="18"/>
              </w:rPr>
              <w:t>V</w:t>
            </w:r>
          </w:p>
        </w:tc>
        <w:tc>
          <w:tcPr>
            <w:tcW w:w="4204" w:type="pct"/>
          </w:tcPr>
          <w:p w:rsidR="001871BC" w:rsidRPr="002022F3" w:rsidRDefault="001871BC" w:rsidP="00C77888">
            <w:pPr>
              <w:autoSpaceDE w:val="0"/>
              <w:autoSpaceDN w:val="0"/>
              <w:adjustRightInd w:val="0"/>
              <w:rPr>
                <w:sz w:val="18"/>
                <w:szCs w:val="18"/>
              </w:rPr>
            </w:pPr>
            <w:r w:rsidRPr="002022F3">
              <w:rPr>
                <w:rFonts w:ascii="TimesNewRomanPSMT" w:hAnsi="TimesNewRomanPSMT" w:cs="TimesNewRomanPSMT"/>
                <w:sz w:val="18"/>
                <w:szCs w:val="18"/>
              </w:rPr>
              <w:t>Design of Suspension System: Function suspension system in automobile, design of helicalcoil spring, leaf spring, materials for spring, standard sizes of automobile suspensionspring.Propeller Shaft: Design of Propeller shaft, Design of universal Joint.</w:t>
            </w:r>
          </w:p>
        </w:tc>
        <w:tc>
          <w:tcPr>
            <w:tcW w:w="419" w:type="pct"/>
            <w:vAlign w:val="center"/>
          </w:tcPr>
          <w:p w:rsidR="001871BC" w:rsidRPr="002022F3" w:rsidRDefault="001871BC" w:rsidP="00C77888">
            <w:pPr>
              <w:jc w:val="center"/>
              <w:rPr>
                <w:sz w:val="18"/>
                <w:szCs w:val="18"/>
              </w:rPr>
            </w:pPr>
            <w:r w:rsidRPr="002022F3">
              <w:rPr>
                <w:sz w:val="18"/>
                <w:szCs w:val="18"/>
              </w:rPr>
              <w:t>7</w:t>
            </w:r>
          </w:p>
        </w:tc>
      </w:tr>
      <w:tr w:rsidR="001871BC" w:rsidRPr="002022F3" w:rsidTr="00C77888">
        <w:tc>
          <w:tcPr>
            <w:tcW w:w="377" w:type="pct"/>
          </w:tcPr>
          <w:p w:rsidR="001871BC" w:rsidRPr="002022F3" w:rsidRDefault="001871BC" w:rsidP="00C77888">
            <w:pPr>
              <w:jc w:val="center"/>
              <w:rPr>
                <w:b/>
                <w:sz w:val="18"/>
                <w:szCs w:val="18"/>
              </w:rPr>
            </w:pPr>
          </w:p>
        </w:tc>
        <w:tc>
          <w:tcPr>
            <w:tcW w:w="4204" w:type="pct"/>
          </w:tcPr>
          <w:p w:rsidR="001871BC" w:rsidRPr="002022F3" w:rsidRDefault="001871BC" w:rsidP="00C77888">
            <w:pPr>
              <w:jc w:val="right"/>
              <w:rPr>
                <w:b/>
                <w:sz w:val="18"/>
                <w:szCs w:val="18"/>
              </w:rPr>
            </w:pPr>
            <w:r w:rsidRPr="002022F3">
              <w:rPr>
                <w:b/>
                <w:sz w:val="18"/>
                <w:szCs w:val="18"/>
              </w:rPr>
              <w:t>Total</w:t>
            </w:r>
          </w:p>
        </w:tc>
        <w:tc>
          <w:tcPr>
            <w:tcW w:w="419" w:type="pct"/>
            <w:vAlign w:val="center"/>
          </w:tcPr>
          <w:p w:rsidR="001871BC" w:rsidRPr="002022F3" w:rsidRDefault="001871BC" w:rsidP="00C77888">
            <w:pPr>
              <w:jc w:val="center"/>
              <w:rPr>
                <w:b/>
                <w:sz w:val="18"/>
                <w:szCs w:val="18"/>
              </w:rPr>
            </w:pPr>
            <w:r w:rsidRPr="002022F3">
              <w:rPr>
                <w:b/>
                <w:sz w:val="18"/>
                <w:szCs w:val="18"/>
              </w:rPr>
              <w:t>35</w:t>
            </w:r>
          </w:p>
        </w:tc>
      </w:tr>
    </w:tbl>
    <w:p w:rsidR="001871BC" w:rsidRDefault="001871BC" w:rsidP="001871BC">
      <w:pPr>
        <w:ind w:firstLine="720"/>
        <w:rPr>
          <w:b/>
          <w:sz w:val="18"/>
          <w:szCs w:val="18"/>
        </w:rPr>
      </w:pPr>
    </w:p>
    <w:p w:rsidR="001871BC" w:rsidRDefault="001871BC" w:rsidP="001871BC">
      <w:pPr>
        <w:ind w:firstLine="720"/>
        <w:rPr>
          <w:b/>
          <w:sz w:val="18"/>
          <w:szCs w:val="18"/>
        </w:rPr>
      </w:pPr>
    </w:p>
    <w:p w:rsidR="001871BC" w:rsidRPr="00670B5F" w:rsidRDefault="001871BC" w:rsidP="001871BC">
      <w:pPr>
        <w:ind w:firstLine="720"/>
        <w:rPr>
          <w:b/>
          <w:sz w:val="18"/>
          <w:szCs w:val="18"/>
        </w:rPr>
      </w:pPr>
      <w:r>
        <w:rPr>
          <w:b/>
          <w:sz w:val="18"/>
          <w:szCs w:val="18"/>
        </w:rPr>
        <w:t>A</w:t>
      </w:r>
      <w:r w:rsidRPr="00670B5F">
        <w:rPr>
          <w:b/>
          <w:sz w:val="18"/>
          <w:szCs w:val="18"/>
        </w:rPr>
        <w:t>E 30</w:t>
      </w:r>
      <w:r>
        <w:rPr>
          <w:b/>
          <w:sz w:val="18"/>
          <w:szCs w:val="18"/>
        </w:rPr>
        <w:t xml:space="preserve">4                          </w:t>
      </w:r>
      <w:r>
        <w:rPr>
          <w:b/>
          <w:sz w:val="18"/>
          <w:szCs w:val="18"/>
        </w:rPr>
        <w:tab/>
      </w:r>
      <w:r w:rsidRPr="00670B5F">
        <w:rPr>
          <w:b/>
          <w:bCs/>
          <w:sz w:val="18"/>
          <w:szCs w:val="18"/>
        </w:rPr>
        <w:t>AUTOMATIC CONTROL ENGINEERING</w:t>
      </w:r>
      <w:r>
        <w:rPr>
          <w:b/>
          <w:bCs/>
          <w:sz w:val="18"/>
          <w:szCs w:val="18"/>
        </w:rPr>
        <w:t xml:space="preserve">                 </w:t>
      </w:r>
      <w:r w:rsidRPr="00670B5F">
        <w:rPr>
          <w:b/>
          <w:sz w:val="18"/>
          <w:szCs w:val="18"/>
        </w:rPr>
        <w:t xml:space="preserve">C (L, T, P) = 3(3, 0, 0) </w:t>
      </w:r>
    </w:p>
    <w:p w:rsidR="001871BC" w:rsidRPr="00670B5F" w:rsidRDefault="001871BC" w:rsidP="001871BC">
      <w:pPr>
        <w:rPr>
          <w:sz w:val="18"/>
          <w:szCs w:val="18"/>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670B5F" w:rsidTr="00C77888">
        <w:tc>
          <w:tcPr>
            <w:tcW w:w="322" w:type="pct"/>
          </w:tcPr>
          <w:p w:rsidR="001871BC" w:rsidRPr="00670B5F" w:rsidRDefault="001871BC" w:rsidP="00C77888">
            <w:pPr>
              <w:rPr>
                <w:b/>
                <w:sz w:val="18"/>
                <w:szCs w:val="18"/>
              </w:rPr>
            </w:pPr>
            <w:r w:rsidRPr="00670B5F">
              <w:rPr>
                <w:b/>
                <w:sz w:val="18"/>
                <w:szCs w:val="18"/>
              </w:rPr>
              <w:t>Units</w:t>
            </w:r>
          </w:p>
        </w:tc>
        <w:tc>
          <w:tcPr>
            <w:tcW w:w="4312" w:type="pct"/>
          </w:tcPr>
          <w:p w:rsidR="001871BC" w:rsidRPr="00670B5F" w:rsidRDefault="001871BC" w:rsidP="00C77888">
            <w:pPr>
              <w:rPr>
                <w:b/>
                <w:sz w:val="18"/>
                <w:szCs w:val="18"/>
              </w:rPr>
            </w:pPr>
            <w:r w:rsidRPr="00670B5F">
              <w:rPr>
                <w:b/>
                <w:sz w:val="18"/>
                <w:szCs w:val="18"/>
              </w:rPr>
              <w:t xml:space="preserve">Course Contents </w:t>
            </w:r>
          </w:p>
        </w:tc>
        <w:tc>
          <w:tcPr>
            <w:tcW w:w="366" w:type="pct"/>
          </w:tcPr>
          <w:p w:rsidR="001871BC" w:rsidRPr="00670B5F" w:rsidRDefault="001871BC" w:rsidP="00C77888">
            <w:pPr>
              <w:jc w:val="center"/>
              <w:rPr>
                <w:b/>
                <w:sz w:val="18"/>
                <w:szCs w:val="18"/>
              </w:rPr>
            </w:pPr>
            <w:r w:rsidRPr="00670B5F">
              <w:rPr>
                <w:b/>
                <w:sz w:val="18"/>
                <w:szCs w:val="18"/>
              </w:rPr>
              <w:t>Hours</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Introduction: Concepts of automatic controls, open and closed loop systems, concept offeedback control. Requirements of an ideal control system.Differential equations for mechanical systems, transnational and rotational systems,Electrical systems such as servos, D.C. motors, A.C. Servomotors, Hydraulic systems,hydraulic servos meters, thermal systems, integrating devices, temperature control systems,error detection.</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II</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Systems Response: First and second order system response to step, ramp and sinusoidalinputs. Concept of time constant and its importance in speed response. Response of asystem to an external disturbance. Mathematical concept of stability. Routh’s Hurwitzcriterion.</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III</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Block diagrams, Signal Flow Graphs and Transfer Function: Definition of transferfunction, block representation of system elements. Reduction of block diagrams and signalflow paths, Basic properties, signal flow graphs, gain formula to block diagrams.</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IV</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Frequency Response: Polar and rectangular plots for frequency response. Experimentaldetermination of frequency response. System analysis using Niquest diagrams, relativestability, concept of margin gain and phase margin. M &amp; N cycles.</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r w:rsidRPr="00670B5F">
              <w:rPr>
                <w:b/>
                <w:sz w:val="18"/>
                <w:szCs w:val="18"/>
              </w:rPr>
              <w:t>V</w:t>
            </w:r>
          </w:p>
        </w:tc>
        <w:tc>
          <w:tcPr>
            <w:tcW w:w="4312" w:type="pct"/>
          </w:tcPr>
          <w:p w:rsidR="001871BC" w:rsidRPr="00670B5F" w:rsidRDefault="001871BC" w:rsidP="00C77888">
            <w:pPr>
              <w:autoSpaceDE w:val="0"/>
              <w:autoSpaceDN w:val="0"/>
              <w:adjustRightInd w:val="0"/>
              <w:rPr>
                <w:sz w:val="18"/>
                <w:szCs w:val="18"/>
              </w:rPr>
            </w:pPr>
            <w:r w:rsidRPr="00670B5F">
              <w:rPr>
                <w:sz w:val="18"/>
                <w:szCs w:val="18"/>
              </w:rPr>
              <w:t>Systems Analysis: Systems Analysis using logarithmic Plots: Bode attenuation diagrams,Stability analysis using Bode diagrams, Simplifies Bode diagrams; Systems Analysis usingRoot Locus Plots: Definitions of root locus plots and root loci. Graphical relationship,setting systems gain. System Compensation</w:t>
            </w:r>
          </w:p>
        </w:tc>
        <w:tc>
          <w:tcPr>
            <w:tcW w:w="366" w:type="pct"/>
            <w:vAlign w:val="center"/>
          </w:tcPr>
          <w:p w:rsidR="001871BC" w:rsidRPr="00670B5F" w:rsidRDefault="001871BC" w:rsidP="00C77888">
            <w:pPr>
              <w:jc w:val="center"/>
              <w:rPr>
                <w:sz w:val="18"/>
                <w:szCs w:val="18"/>
              </w:rPr>
            </w:pPr>
            <w:r w:rsidRPr="00670B5F">
              <w:rPr>
                <w:sz w:val="18"/>
                <w:szCs w:val="18"/>
              </w:rPr>
              <w:t>7</w:t>
            </w:r>
          </w:p>
        </w:tc>
      </w:tr>
      <w:tr w:rsidR="001871BC" w:rsidRPr="00670B5F" w:rsidTr="00C77888">
        <w:tc>
          <w:tcPr>
            <w:tcW w:w="322" w:type="pct"/>
          </w:tcPr>
          <w:p w:rsidR="001871BC" w:rsidRPr="00670B5F" w:rsidRDefault="001871BC" w:rsidP="00C77888">
            <w:pPr>
              <w:jc w:val="center"/>
              <w:rPr>
                <w:b/>
                <w:sz w:val="18"/>
                <w:szCs w:val="18"/>
              </w:rPr>
            </w:pPr>
          </w:p>
        </w:tc>
        <w:tc>
          <w:tcPr>
            <w:tcW w:w="4312" w:type="pct"/>
          </w:tcPr>
          <w:p w:rsidR="001871BC" w:rsidRPr="00670B5F" w:rsidRDefault="001871BC" w:rsidP="00C77888">
            <w:pPr>
              <w:jc w:val="right"/>
              <w:rPr>
                <w:b/>
                <w:sz w:val="18"/>
                <w:szCs w:val="18"/>
              </w:rPr>
            </w:pPr>
            <w:r w:rsidRPr="00670B5F">
              <w:rPr>
                <w:b/>
                <w:sz w:val="18"/>
                <w:szCs w:val="18"/>
              </w:rPr>
              <w:t>Total</w:t>
            </w:r>
          </w:p>
        </w:tc>
        <w:tc>
          <w:tcPr>
            <w:tcW w:w="366" w:type="pct"/>
            <w:vAlign w:val="center"/>
          </w:tcPr>
          <w:p w:rsidR="001871BC" w:rsidRPr="00670B5F" w:rsidRDefault="001871BC" w:rsidP="00C77888">
            <w:pPr>
              <w:jc w:val="center"/>
              <w:rPr>
                <w:b/>
                <w:sz w:val="18"/>
                <w:szCs w:val="18"/>
              </w:rPr>
            </w:pPr>
            <w:r w:rsidRPr="00670B5F">
              <w:rPr>
                <w:b/>
                <w:sz w:val="18"/>
                <w:szCs w:val="18"/>
              </w:rPr>
              <w:t>35</w:t>
            </w:r>
          </w:p>
        </w:tc>
      </w:tr>
    </w:tbl>
    <w:p w:rsidR="001871BC" w:rsidRDefault="001871BC"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B35D7A" w:rsidRDefault="00B35D7A" w:rsidP="00B35D7A">
      <w:pPr>
        <w:ind w:firstLine="720"/>
        <w:rPr>
          <w:b/>
          <w:sz w:val="16"/>
          <w:szCs w:val="16"/>
        </w:rPr>
      </w:pPr>
      <w:r>
        <w:rPr>
          <w:b/>
          <w:sz w:val="16"/>
          <w:szCs w:val="16"/>
        </w:rPr>
        <w:t>ME 311</w:t>
      </w:r>
      <w:r w:rsidRPr="00282AD9">
        <w:rPr>
          <w:b/>
          <w:sz w:val="16"/>
          <w:szCs w:val="16"/>
        </w:rPr>
        <w:tab/>
      </w:r>
      <w:r w:rsidRPr="00282AD9">
        <w:rPr>
          <w:b/>
          <w:sz w:val="16"/>
          <w:szCs w:val="16"/>
        </w:rPr>
        <w:tab/>
        <w:t xml:space="preserve"> MECHANICAL VIBRATION AND NOISE ENGINEERING                  C (L, T, P) = 4(3, 1, 0)</w:t>
      </w:r>
    </w:p>
    <w:p w:rsidR="00B35D7A" w:rsidRPr="00282AD9" w:rsidRDefault="00B35D7A" w:rsidP="00B35D7A">
      <w:pPr>
        <w:ind w:firstLine="720"/>
        <w:rPr>
          <w:b/>
          <w:sz w:val="16"/>
          <w:szCs w:val="16"/>
        </w:rPr>
      </w:pPr>
      <w:r w:rsidRPr="00282AD9">
        <w:rPr>
          <w:b/>
          <w:sz w:val="16"/>
          <w:szCs w:val="16"/>
        </w:rPr>
        <w:t xml:space="preserve"> </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8183"/>
        <w:gridCol w:w="673"/>
      </w:tblGrid>
      <w:tr w:rsidR="00B35D7A" w:rsidRPr="00EC2DAF" w:rsidTr="00C541B6">
        <w:tc>
          <w:tcPr>
            <w:tcW w:w="316" w:type="pct"/>
          </w:tcPr>
          <w:p w:rsidR="00B35D7A" w:rsidRPr="00EC2DAF" w:rsidRDefault="00B35D7A" w:rsidP="00C541B6">
            <w:pPr>
              <w:jc w:val="both"/>
              <w:rPr>
                <w:b/>
                <w:sz w:val="16"/>
                <w:szCs w:val="16"/>
              </w:rPr>
            </w:pPr>
            <w:r w:rsidRPr="00EC2DAF">
              <w:rPr>
                <w:b/>
                <w:sz w:val="16"/>
                <w:szCs w:val="16"/>
              </w:rPr>
              <w:t>Units</w:t>
            </w:r>
          </w:p>
        </w:tc>
        <w:tc>
          <w:tcPr>
            <w:tcW w:w="4328" w:type="pct"/>
          </w:tcPr>
          <w:p w:rsidR="00B35D7A" w:rsidRPr="00EC2DAF" w:rsidRDefault="00B35D7A" w:rsidP="00C541B6">
            <w:pPr>
              <w:jc w:val="both"/>
              <w:rPr>
                <w:b/>
                <w:sz w:val="16"/>
                <w:szCs w:val="16"/>
              </w:rPr>
            </w:pPr>
            <w:r w:rsidRPr="00EC2DAF">
              <w:rPr>
                <w:b/>
                <w:sz w:val="16"/>
                <w:szCs w:val="16"/>
              </w:rPr>
              <w:t xml:space="preserve">Course Contents </w:t>
            </w:r>
          </w:p>
        </w:tc>
        <w:tc>
          <w:tcPr>
            <w:tcW w:w="356" w:type="pct"/>
          </w:tcPr>
          <w:p w:rsidR="00B35D7A" w:rsidRPr="00EC2DAF" w:rsidRDefault="00B35D7A" w:rsidP="00C541B6">
            <w:pPr>
              <w:jc w:val="center"/>
              <w:rPr>
                <w:b/>
                <w:sz w:val="16"/>
                <w:szCs w:val="16"/>
              </w:rPr>
            </w:pPr>
            <w:r w:rsidRPr="00EC2DAF">
              <w:rPr>
                <w:b/>
                <w:sz w:val="16"/>
                <w:szCs w:val="16"/>
              </w:rPr>
              <w:t>Hours</w:t>
            </w:r>
          </w:p>
        </w:tc>
      </w:tr>
      <w:tr w:rsidR="00B35D7A" w:rsidRPr="00CC24CB" w:rsidTr="00C541B6">
        <w:tc>
          <w:tcPr>
            <w:tcW w:w="316" w:type="pct"/>
          </w:tcPr>
          <w:p w:rsidR="00B35D7A" w:rsidRPr="00CC24CB" w:rsidRDefault="00B35D7A" w:rsidP="00C541B6">
            <w:pPr>
              <w:jc w:val="center"/>
              <w:rPr>
                <w:b/>
                <w:sz w:val="18"/>
                <w:szCs w:val="18"/>
              </w:rPr>
            </w:pPr>
            <w:r w:rsidRPr="00CC24CB">
              <w:rPr>
                <w:b/>
                <w:sz w:val="18"/>
                <w:szCs w:val="18"/>
              </w:rPr>
              <w:t>I</w:t>
            </w:r>
          </w:p>
        </w:tc>
        <w:tc>
          <w:tcPr>
            <w:tcW w:w="4328" w:type="pct"/>
          </w:tcPr>
          <w:p w:rsidR="00B35D7A" w:rsidRPr="00CC24CB" w:rsidRDefault="00B35D7A" w:rsidP="00C541B6">
            <w:pPr>
              <w:autoSpaceDE w:val="0"/>
              <w:autoSpaceDN w:val="0"/>
              <w:adjustRightInd w:val="0"/>
              <w:jc w:val="both"/>
              <w:rPr>
                <w:sz w:val="18"/>
                <w:szCs w:val="18"/>
              </w:rPr>
            </w:pPr>
            <w:r w:rsidRPr="00CC24CB">
              <w:rPr>
                <w:sz w:val="18"/>
                <w:szCs w:val="18"/>
              </w:rPr>
              <w:t>Sound level and subjective response to sound; Frequency dependent human response to sound, Sound pressure dependent human response. Decibel scale; Decibel addition, subtraction and averaging. Relationship among sound power, sound intensity and sound pressure level. Sound spectra. Octave band analysis. Loudness. Noise: Effects, Ratings and Regulations; Non-auditory effects of noise on people, Auditory Effects of noise, Noise standards and limits in India. Major sources of the noise; Industrial noise sources. Industrial noise control-strategies; Noise control at the source, Noise control along the path, Acoustic barriers, Noise control at the receiver.</w:t>
            </w:r>
          </w:p>
        </w:tc>
        <w:tc>
          <w:tcPr>
            <w:tcW w:w="356" w:type="pct"/>
            <w:vAlign w:val="center"/>
          </w:tcPr>
          <w:p w:rsidR="00B35D7A" w:rsidRPr="00CC24CB" w:rsidRDefault="00B35D7A" w:rsidP="00C541B6">
            <w:pPr>
              <w:jc w:val="center"/>
              <w:rPr>
                <w:sz w:val="18"/>
                <w:szCs w:val="18"/>
              </w:rPr>
            </w:pPr>
            <w:r w:rsidRPr="00CC24CB">
              <w:rPr>
                <w:sz w:val="18"/>
                <w:szCs w:val="18"/>
              </w:rPr>
              <w:t>7</w:t>
            </w:r>
          </w:p>
        </w:tc>
      </w:tr>
      <w:tr w:rsidR="00B35D7A" w:rsidRPr="00CC24CB" w:rsidTr="00C541B6">
        <w:tc>
          <w:tcPr>
            <w:tcW w:w="316" w:type="pct"/>
          </w:tcPr>
          <w:p w:rsidR="00B35D7A" w:rsidRPr="00CC24CB" w:rsidRDefault="00B35D7A" w:rsidP="00C541B6">
            <w:pPr>
              <w:jc w:val="center"/>
              <w:rPr>
                <w:b/>
                <w:sz w:val="18"/>
                <w:szCs w:val="18"/>
              </w:rPr>
            </w:pPr>
            <w:r w:rsidRPr="00CC24CB">
              <w:rPr>
                <w:b/>
                <w:sz w:val="18"/>
                <w:szCs w:val="18"/>
              </w:rPr>
              <w:t>II</w:t>
            </w:r>
          </w:p>
        </w:tc>
        <w:tc>
          <w:tcPr>
            <w:tcW w:w="4328" w:type="pct"/>
          </w:tcPr>
          <w:p w:rsidR="00B35D7A" w:rsidRPr="00CC24CB" w:rsidRDefault="00B35D7A" w:rsidP="00C541B6">
            <w:pPr>
              <w:autoSpaceDE w:val="0"/>
              <w:autoSpaceDN w:val="0"/>
              <w:adjustRightInd w:val="0"/>
              <w:jc w:val="both"/>
              <w:rPr>
                <w:sz w:val="18"/>
                <w:szCs w:val="18"/>
              </w:rPr>
            </w:pPr>
            <w:r w:rsidRPr="00CC24CB">
              <w:rPr>
                <w:sz w:val="18"/>
                <w:szCs w:val="18"/>
              </w:rPr>
              <w:t>Scope of vibration, important terminology and classification, Degrees of freedom, Harmonic motion; vectorial representation, complex number representation, addition. Derivation of equation of motion for one dimensional longitudinal, transverse and torsional vibrations without damping using Newton’s second law, D’ Alembert’s principle and Principle of conservation of energy. Compound pendulum and centre of percussion. Damped vibrations of single degree of freedom systems. Viscous damping; under damped, critically damped and over damped systems, Logarithmic decrement. Vibration characteristics of Coulomb damped and Hysteretic damped systems.</w:t>
            </w:r>
          </w:p>
        </w:tc>
        <w:tc>
          <w:tcPr>
            <w:tcW w:w="356" w:type="pct"/>
            <w:vAlign w:val="center"/>
          </w:tcPr>
          <w:p w:rsidR="00B35D7A" w:rsidRPr="00CC24CB" w:rsidRDefault="00B35D7A" w:rsidP="00C541B6">
            <w:pPr>
              <w:jc w:val="center"/>
              <w:rPr>
                <w:sz w:val="18"/>
                <w:szCs w:val="18"/>
              </w:rPr>
            </w:pPr>
            <w:r w:rsidRPr="00CC24CB">
              <w:rPr>
                <w:sz w:val="18"/>
                <w:szCs w:val="18"/>
              </w:rPr>
              <w:t>7</w:t>
            </w:r>
          </w:p>
        </w:tc>
      </w:tr>
      <w:tr w:rsidR="00B35D7A" w:rsidRPr="00CC24CB" w:rsidTr="00C541B6">
        <w:tc>
          <w:tcPr>
            <w:tcW w:w="316" w:type="pct"/>
          </w:tcPr>
          <w:p w:rsidR="00B35D7A" w:rsidRPr="00CC24CB" w:rsidRDefault="00B35D7A" w:rsidP="00C541B6">
            <w:pPr>
              <w:jc w:val="center"/>
              <w:rPr>
                <w:b/>
                <w:sz w:val="18"/>
                <w:szCs w:val="18"/>
              </w:rPr>
            </w:pPr>
            <w:r w:rsidRPr="00CC24CB">
              <w:rPr>
                <w:b/>
                <w:sz w:val="18"/>
                <w:szCs w:val="18"/>
              </w:rPr>
              <w:t>III</w:t>
            </w:r>
          </w:p>
        </w:tc>
        <w:tc>
          <w:tcPr>
            <w:tcW w:w="4328" w:type="pct"/>
          </w:tcPr>
          <w:p w:rsidR="00B35D7A" w:rsidRPr="00CC24CB" w:rsidRDefault="00B35D7A" w:rsidP="00C541B6">
            <w:pPr>
              <w:autoSpaceDE w:val="0"/>
              <w:autoSpaceDN w:val="0"/>
              <w:adjustRightInd w:val="0"/>
              <w:jc w:val="both"/>
              <w:rPr>
                <w:sz w:val="18"/>
                <w:szCs w:val="18"/>
              </w:rPr>
            </w:pPr>
            <w:r w:rsidRPr="00CC24CB">
              <w:rPr>
                <w:sz w:val="18"/>
                <w:szCs w:val="18"/>
              </w:rPr>
              <w:t>Forced vibrations of single degree of freedom systems. Forced vibration with constant harmonic excitation. Steady state and transient parts. Frequency response curves and phase angle plot. Forced vibration due to excitation of support. Vibration Isolation and transmissibility; Force transmissibility, Motion transmissibility. Forced vibration with rotating and reciprocating unbalance. Materials used in vibration isolation.</w:t>
            </w:r>
          </w:p>
        </w:tc>
        <w:tc>
          <w:tcPr>
            <w:tcW w:w="356" w:type="pct"/>
            <w:vAlign w:val="center"/>
          </w:tcPr>
          <w:p w:rsidR="00B35D7A" w:rsidRPr="00CC24CB" w:rsidRDefault="00B35D7A" w:rsidP="00C541B6">
            <w:pPr>
              <w:jc w:val="center"/>
              <w:rPr>
                <w:sz w:val="18"/>
                <w:szCs w:val="18"/>
              </w:rPr>
            </w:pPr>
            <w:r w:rsidRPr="00CC24CB">
              <w:rPr>
                <w:sz w:val="18"/>
                <w:szCs w:val="18"/>
              </w:rPr>
              <w:t>7</w:t>
            </w:r>
          </w:p>
        </w:tc>
      </w:tr>
      <w:tr w:rsidR="00B35D7A" w:rsidRPr="00CC24CB" w:rsidTr="00C541B6">
        <w:tc>
          <w:tcPr>
            <w:tcW w:w="316" w:type="pct"/>
          </w:tcPr>
          <w:p w:rsidR="00B35D7A" w:rsidRPr="00CC24CB" w:rsidRDefault="00B35D7A" w:rsidP="00C541B6">
            <w:pPr>
              <w:jc w:val="center"/>
              <w:rPr>
                <w:b/>
                <w:sz w:val="18"/>
                <w:szCs w:val="18"/>
              </w:rPr>
            </w:pPr>
            <w:r w:rsidRPr="00CC24CB">
              <w:rPr>
                <w:b/>
                <w:sz w:val="18"/>
                <w:szCs w:val="18"/>
              </w:rPr>
              <w:t>IV</w:t>
            </w:r>
          </w:p>
        </w:tc>
        <w:tc>
          <w:tcPr>
            <w:tcW w:w="4328" w:type="pct"/>
          </w:tcPr>
          <w:p w:rsidR="00B35D7A" w:rsidRPr="00CC24CB" w:rsidRDefault="00B35D7A" w:rsidP="00C541B6">
            <w:pPr>
              <w:jc w:val="both"/>
              <w:rPr>
                <w:sz w:val="18"/>
                <w:szCs w:val="18"/>
              </w:rPr>
            </w:pPr>
            <w:r w:rsidRPr="00CC24CB">
              <w:rPr>
                <w:sz w:val="18"/>
                <w:szCs w:val="18"/>
              </w:rPr>
              <w:t>System with two degrees of freedom; principle mode of vibration, Mode shapes. Undamped forced vibrations of two degrees of freedom system with harmonic excitation. Vibration Absorber; Undamped dynamic vibration absorber and centrifugal pendulum absorber. Many degrees of freedom systems: exact analysis.</w:t>
            </w:r>
          </w:p>
        </w:tc>
        <w:tc>
          <w:tcPr>
            <w:tcW w:w="356" w:type="pct"/>
            <w:vAlign w:val="center"/>
          </w:tcPr>
          <w:p w:rsidR="00B35D7A" w:rsidRPr="00CC24CB" w:rsidRDefault="00B35D7A" w:rsidP="00C541B6">
            <w:pPr>
              <w:jc w:val="center"/>
              <w:rPr>
                <w:sz w:val="18"/>
                <w:szCs w:val="18"/>
              </w:rPr>
            </w:pPr>
            <w:r w:rsidRPr="00CC24CB">
              <w:rPr>
                <w:sz w:val="18"/>
                <w:szCs w:val="18"/>
              </w:rPr>
              <w:t>7</w:t>
            </w:r>
          </w:p>
        </w:tc>
      </w:tr>
      <w:tr w:rsidR="00B35D7A" w:rsidRPr="00CC24CB" w:rsidTr="00C541B6">
        <w:tc>
          <w:tcPr>
            <w:tcW w:w="316" w:type="pct"/>
          </w:tcPr>
          <w:p w:rsidR="00B35D7A" w:rsidRPr="00CC24CB" w:rsidRDefault="00B35D7A" w:rsidP="00C541B6">
            <w:pPr>
              <w:jc w:val="center"/>
              <w:rPr>
                <w:b/>
                <w:sz w:val="18"/>
                <w:szCs w:val="18"/>
              </w:rPr>
            </w:pPr>
            <w:r w:rsidRPr="00CC24CB">
              <w:rPr>
                <w:b/>
                <w:sz w:val="18"/>
                <w:szCs w:val="18"/>
              </w:rPr>
              <w:t>V</w:t>
            </w:r>
          </w:p>
        </w:tc>
        <w:tc>
          <w:tcPr>
            <w:tcW w:w="4328" w:type="pct"/>
          </w:tcPr>
          <w:p w:rsidR="00B35D7A" w:rsidRPr="00CC24CB" w:rsidRDefault="00B35D7A" w:rsidP="00C541B6">
            <w:pPr>
              <w:autoSpaceDE w:val="0"/>
              <w:autoSpaceDN w:val="0"/>
              <w:adjustRightInd w:val="0"/>
              <w:jc w:val="both"/>
              <w:rPr>
                <w:sz w:val="18"/>
                <w:szCs w:val="18"/>
              </w:rPr>
            </w:pPr>
            <w:r w:rsidRPr="00CC24CB">
              <w:rPr>
                <w:sz w:val="18"/>
                <w:szCs w:val="18"/>
              </w:rPr>
              <w:t>Many degrees of freedom systems: approximate methods; Rayleigh’s, Dunkerley’s, Stodola’s and Holzer’s methods. Vibrations of continuous systems; Transverse vibration of a string, Longitudinal vibration of a bar, Torsional vibration of a shaft.</w:t>
            </w:r>
          </w:p>
        </w:tc>
        <w:tc>
          <w:tcPr>
            <w:tcW w:w="356" w:type="pct"/>
            <w:vAlign w:val="center"/>
          </w:tcPr>
          <w:p w:rsidR="00B35D7A" w:rsidRPr="00CC24CB" w:rsidRDefault="00B35D7A" w:rsidP="00C541B6">
            <w:pPr>
              <w:jc w:val="center"/>
              <w:rPr>
                <w:sz w:val="18"/>
                <w:szCs w:val="18"/>
              </w:rPr>
            </w:pPr>
            <w:r w:rsidRPr="00CC24CB">
              <w:rPr>
                <w:sz w:val="18"/>
                <w:szCs w:val="18"/>
              </w:rPr>
              <w:t>7</w:t>
            </w:r>
          </w:p>
        </w:tc>
      </w:tr>
      <w:tr w:rsidR="00B35D7A" w:rsidRPr="00CC24CB" w:rsidTr="00C541B6">
        <w:tc>
          <w:tcPr>
            <w:tcW w:w="316" w:type="pct"/>
          </w:tcPr>
          <w:p w:rsidR="00B35D7A" w:rsidRPr="00CC24CB" w:rsidRDefault="00B35D7A" w:rsidP="00C541B6">
            <w:pPr>
              <w:jc w:val="center"/>
              <w:rPr>
                <w:b/>
                <w:sz w:val="18"/>
                <w:szCs w:val="18"/>
              </w:rPr>
            </w:pPr>
          </w:p>
        </w:tc>
        <w:tc>
          <w:tcPr>
            <w:tcW w:w="4328" w:type="pct"/>
          </w:tcPr>
          <w:p w:rsidR="00B35D7A" w:rsidRPr="00CC24CB" w:rsidRDefault="00B35D7A" w:rsidP="00C541B6">
            <w:pPr>
              <w:jc w:val="right"/>
              <w:rPr>
                <w:b/>
                <w:sz w:val="18"/>
                <w:szCs w:val="18"/>
              </w:rPr>
            </w:pPr>
            <w:r w:rsidRPr="00CC24CB">
              <w:rPr>
                <w:b/>
                <w:sz w:val="18"/>
                <w:szCs w:val="18"/>
              </w:rPr>
              <w:t>Total</w:t>
            </w:r>
          </w:p>
        </w:tc>
        <w:tc>
          <w:tcPr>
            <w:tcW w:w="356" w:type="pct"/>
            <w:vAlign w:val="center"/>
          </w:tcPr>
          <w:p w:rsidR="00B35D7A" w:rsidRPr="00CC24CB" w:rsidRDefault="00B35D7A" w:rsidP="00C541B6">
            <w:pPr>
              <w:jc w:val="center"/>
              <w:rPr>
                <w:b/>
                <w:sz w:val="18"/>
                <w:szCs w:val="18"/>
              </w:rPr>
            </w:pPr>
            <w:r w:rsidRPr="00CC24CB">
              <w:rPr>
                <w:b/>
                <w:sz w:val="18"/>
                <w:szCs w:val="18"/>
              </w:rPr>
              <w:t>35</w:t>
            </w:r>
          </w:p>
        </w:tc>
      </w:tr>
    </w:tbl>
    <w:p w:rsidR="00B35D7A" w:rsidRPr="00CC24CB" w:rsidRDefault="00B35D7A" w:rsidP="00B35D7A">
      <w:pPr>
        <w:ind w:firstLine="720"/>
        <w:rPr>
          <w:rStyle w:val="Strong"/>
          <w:sz w:val="18"/>
          <w:szCs w:val="18"/>
        </w:rPr>
      </w:pPr>
      <w:r w:rsidRPr="00CC24CB">
        <w:rPr>
          <w:rStyle w:val="Strong"/>
          <w:sz w:val="18"/>
          <w:szCs w:val="18"/>
        </w:rPr>
        <w:t>Reference Books:</w:t>
      </w:r>
    </w:p>
    <w:p w:rsidR="00B35D7A" w:rsidRPr="00CC24CB" w:rsidRDefault="00B35D7A" w:rsidP="00872F5B">
      <w:pPr>
        <w:numPr>
          <w:ilvl w:val="0"/>
          <w:numId w:val="123"/>
        </w:numPr>
        <w:rPr>
          <w:sz w:val="18"/>
          <w:szCs w:val="18"/>
        </w:rPr>
      </w:pPr>
      <w:r w:rsidRPr="00CC24CB">
        <w:rPr>
          <w:sz w:val="18"/>
          <w:szCs w:val="18"/>
        </w:rPr>
        <w:t xml:space="preserve">Mechanical Vibrations; G.K.Grover, Nemi Chand &amp; Bros., Roorkee </w:t>
      </w:r>
    </w:p>
    <w:p w:rsidR="00B35D7A" w:rsidRPr="00CC24CB" w:rsidRDefault="00B35D7A" w:rsidP="00872F5B">
      <w:pPr>
        <w:numPr>
          <w:ilvl w:val="0"/>
          <w:numId w:val="123"/>
        </w:numPr>
        <w:rPr>
          <w:sz w:val="18"/>
          <w:szCs w:val="18"/>
        </w:rPr>
      </w:pPr>
      <w:r w:rsidRPr="00CC24CB">
        <w:rPr>
          <w:sz w:val="18"/>
          <w:szCs w:val="18"/>
        </w:rPr>
        <w:t xml:space="preserve">Vibration Theory &amp; Applications; W.T.Thomson </w:t>
      </w:r>
    </w:p>
    <w:p w:rsidR="00B35D7A" w:rsidRPr="00CC24CB" w:rsidRDefault="00B35D7A" w:rsidP="00872F5B">
      <w:pPr>
        <w:numPr>
          <w:ilvl w:val="0"/>
          <w:numId w:val="123"/>
        </w:numPr>
        <w:rPr>
          <w:sz w:val="18"/>
          <w:szCs w:val="18"/>
        </w:rPr>
      </w:pPr>
      <w:r w:rsidRPr="00CC24CB">
        <w:rPr>
          <w:sz w:val="18"/>
          <w:szCs w:val="18"/>
        </w:rPr>
        <w:t xml:space="preserve">Vibration &amp; Noise for Engineers; K.K.Purja, Dhanpat Rai &amp; Sons, Delhi </w:t>
      </w:r>
    </w:p>
    <w:p w:rsidR="00B35D7A" w:rsidRPr="00CC24CB" w:rsidRDefault="00B35D7A" w:rsidP="00872F5B">
      <w:pPr>
        <w:numPr>
          <w:ilvl w:val="0"/>
          <w:numId w:val="123"/>
        </w:numPr>
        <w:rPr>
          <w:sz w:val="18"/>
          <w:szCs w:val="18"/>
        </w:rPr>
      </w:pPr>
      <w:r w:rsidRPr="00CC24CB">
        <w:rPr>
          <w:sz w:val="18"/>
          <w:szCs w:val="18"/>
        </w:rPr>
        <w:t xml:space="preserve">Theory &amp; Problems of Mechanical Vibrations; W.W.Seto, Schaum's Outline Series, McGraw Hill International Editions </w:t>
      </w:r>
    </w:p>
    <w:p w:rsidR="00B35D7A" w:rsidRPr="00CC24CB" w:rsidRDefault="00B35D7A" w:rsidP="00872F5B">
      <w:pPr>
        <w:numPr>
          <w:ilvl w:val="0"/>
          <w:numId w:val="123"/>
        </w:numPr>
        <w:rPr>
          <w:sz w:val="18"/>
          <w:szCs w:val="18"/>
        </w:rPr>
      </w:pPr>
      <w:r w:rsidRPr="00CC24CB">
        <w:rPr>
          <w:sz w:val="18"/>
          <w:szCs w:val="18"/>
        </w:rPr>
        <w:t xml:space="preserve">Mechanical Vibrations, Den Hartog  </w:t>
      </w:r>
    </w:p>
    <w:p w:rsidR="00B35D7A" w:rsidRPr="00CC24CB" w:rsidRDefault="00B35D7A" w:rsidP="00872F5B">
      <w:pPr>
        <w:numPr>
          <w:ilvl w:val="0"/>
          <w:numId w:val="123"/>
        </w:numPr>
        <w:rPr>
          <w:sz w:val="18"/>
          <w:szCs w:val="18"/>
        </w:rPr>
      </w:pPr>
      <w:r w:rsidRPr="00CC24CB">
        <w:rPr>
          <w:sz w:val="18"/>
          <w:szCs w:val="18"/>
        </w:rPr>
        <w:t>Vibration Problems in Engineering, Timshenko</w:t>
      </w:r>
    </w:p>
    <w:p w:rsidR="00B35D7A" w:rsidRDefault="00B35D7A" w:rsidP="00B35D7A"/>
    <w:p w:rsidR="001871BC" w:rsidRDefault="001871BC" w:rsidP="001871BC"/>
    <w:p w:rsidR="001871BC" w:rsidRDefault="001871BC"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790A25" w:rsidRDefault="00790A25" w:rsidP="001871BC">
      <w:pPr>
        <w:rPr>
          <w:b/>
          <w:sz w:val="18"/>
          <w:szCs w:val="18"/>
        </w:rPr>
      </w:pPr>
    </w:p>
    <w:p w:rsidR="001871BC" w:rsidRDefault="001871BC" w:rsidP="001871BC">
      <w:pPr>
        <w:rPr>
          <w:b/>
          <w:sz w:val="18"/>
          <w:szCs w:val="18"/>
        </w:rPr>
      </w:pPr>
    </w:p>
    <w:p w:rsidR="001871BC" w:rsidRPr="00F60EEE" w:rsidRDefault="001871BC" w:rsidP="001871BC">
      <w:pPr>
        <w:ind w:firstLine="720"/>
        <w:rPr>
          <w:b/>
          <w:sz w:val="18"/>
          <w:szCs w:val="18"/>
        </w:rPr>
      </w:pPr>
      <w:r>
        <w:rPr>
          <w:b/>
          <w:sz w:val="18"/>
          <w:szCs w:val="18"/>
        </w:rPr>
        <w:t>A</w:t>
      </w:r>
      <w:r w:rsidRPr="00FF2006">
        <w:rPr>
          <w:b/>
          <w:sz w:val="18"/>
          <w:szCs w:val="18"/>
        </w:rPr>
        <w:t>E 30</w:t>
      </w:r>
      <w:r>
        <w:rPr>
          <w:b/>
          <w:sz w:val="18"/>
          <w:szCs w:val="18"/>
        </w:rPr>
        <w:t>8</w:t>
      </w:r>
      <w:r w:rsidRPr="00FF2006">
        <w:rPr>
          <w:b/>
          <w:sz w:val="18"/>
          <w:szCs w:val="18"/>
        </w:rPr>
        <w:tab/>
      </w:r>
      <w:r>
        <w:rPr>
          <w:b/>
          <w:sz w:val="18"/>
          <w:szCs w:val="18"/>
        </w:rPr>
        <w:t xml:space="preserve">                                               </w:t>
      </w:r>
      <w:r w:rsidRPr="00FF2006">
        <w:rPr>
          <w:b/>
          <w:bCs/>
          <w:sz w:val="18"/>
          <w:szCs w:val="18"/>
        </w:rPr>
        <w:t>VEHICLE DYNAMICS</w:t>
      </w:r>
      <w:r w:rsidRPr="00FF2006">
        <w:rPr>
          <w:b/>
          <w:sz w:val="18"/>
          <w:szCs w:val="18"/>
        </w:rPr>
        <w:t xml:space="preserve"> </w:t>
      </w:r>
      <w:r>
        <w:rPr>
          <w:b/>
          <w:sz w:val="18"/>
          <w:szCs w:val="18"/>
        </w:rPr>
        <w:t xml:space="preserve">                                         </w:t>
      </w:r>
      <w:r w:rsidRPr="00FF2006">
        <w:rPr>
          <w:b/>
          <w:sz w:val="18"/>
          <w:szCs w:val="18"/>
        </w:rPr>
        <w:t xml:space="preserve">C (L, T, P) = 3(3, 0, 0)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FF2006" w:rsidTr="00C77888">
        <w:tc>
          <w:tcPr>
            <w:tcW w:w="320" w:type="pct"/>
          </w:tcPr>
          <w:p w:rsidR="001871BC" w:rsidRPr="00FF2006" w:rsidRDefault="001871BC" w:rsidP="00C77888">
            <w:pPr>
              <w:rPr>
                <w:b/>
                <w:sz w:val="18"/>
                <w:szCs w:val="18"/>
              </w:rPr>
            </w:pPr>
            <w:r w:rsidRPr="00FF2006">
              <w:rPr>
                <w:b/>
                <w:sz w:val="18"/>
                <w:szCs w:val="18"/>
              </w:rPr>
              <w:t>Units</w:t>
            </w:r>
          </w:p>
        </w:tc>
        <w:tc>
          <w:tcPr>
            <w:tcW w:w="4313" w:type="pct"/>
          </w:tcPr>
          <w:p w:rsidR="001871BC" w:rsidRPr="00FF2006" w:rsidRDefault="001871BC" w:rsidP="00C77888">
            <w:pPr>
              <w:rPr>
                <w:b/>
                <w:sz w:val="18"/>
                <w:szCs w:val="18"/>
              </w:rPr>
            </w:pPr>
            <w:r w:rsidRPr="00FF2006">
              <w:rPr>
                <w:b/>
                <w:sz w:val="18"/>
                <w:szCs w:val="18"/>
              </w:rPr>
              <w:t xml:space="preserve">Course Contents </w:t>
            </w:r>
          </w:p>
        </w:tc>
        <w:tc>
          <w:tcPr>
            <w:tcW w:w="367" w:type="pct"/>
          </w:tcPr>
          <w:p w:rsidR="001871BC" w:rsidRPr="00FF2006" w:rsidRDefault="001871BC" w:rsidP="00C77888">
            <w:pPr>
              <w:jc w:val="center"/>
              <w:rPr>
                <w:b/>
                <w:sz w:val="18"/>
                <w:szCs w:val="18"/>
              </w:rPr>
            </w:pPr>
            <w:r w:rsidRPr="00FF2006">
              <w:rPr>
                <w:b/>
                <w:sz w:val="18"/>
                <w:szCs w:val="18"/>
              </w:rPr>
              <w:t>Hours</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Introduction; Vehicle Dynamics Definitions as prescribed by SAE, Newtonian andlagrangian formulations of multibody systems.Handling and stability characteristics: Steering geometry, fundamental equations for truerolling, Ackerman steering gear. Steady state handling neutral steer, under steer and oversteer, steady state response, yaw velocity, lateral acceleration, curvature response,directional stability</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Performance characteristics of road vehicle; Various forces opposing vehicle motion, theirnature and factors affecting these forces. Tractive effort and power available from theengine, equation of motion, maximum tractive effort and weight distribution, stability ofvehicle on slop, road performance curves, acceleration, grad ability, drawbar pull.Transient operation of vehicles: inertia effects, equivalent mass, equivalent moment ofinertia, time taken in synchronization during change of gears, effect of flywheel inertia onacceleration, dynamic of vehicles on banked track, gyroscopic effects , net driving power.</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III</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Braking performance; Braking of vehicles, brakes applied to rear wheels, front wheel andall four wheels, motion on straight and curved path, mass transfer effects, brakingefficiency, stopping distance, reaction time and stopping time, brake locking anti lockdrives, calculation of mean lining pressure and heat generation during brakes.</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IV</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Vehicle ride characteristics: Human response to vibration, vehicle ride models, road surfaceprofile as a random function, frequency response function, evaluation of vehicle verticalvibration to ride comfort criterion.</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r w:rsidRPr="00FF2006">
              <w:rPr>
                <w:b/>
                <w:sz w:val="18"/>
                <w:szCs w:val="18"/>
              </w:rPr>
              <w:t>V</w:t>
            </w:r>
          </w:p>
        </w:tc>
        <w:tc>
          <w:tcPr>
            <w:tcW w:w="4313" w:type="pct"/>
          </w:tcPr>
          <w:p w:rsidR="001871BC" w:rsidRPr="00FF2006" w:rsidRDefault="001871BC" w:rsidP="00C77888">
            <w:pPr>
              <w:autoSpaceDE w:val="0"/>
              <w:autoSpaceDN w:val="0"/>
              <w:adjustRightInd w:val="0"/>
              <w:rPr>
                <w:sz w:val="18"/>
                <w:szCs w:val="18"/>
              </w:rPr>
            </w:pPr>
            <w:r w:rsidRPr="00FF2006">
              <w:rPr>
                <w:sz w:val="18"/>
                <w:szCs w:val="18"/>
              </w:rPr>
              <w:t>Two wheeler dynamics: Stability &amp; handling, vehicle motion ride control, various vehiclemodels, gyroscopic effect, effect of tyre and vehicle parameter on stability and handlingcharacteristic.</w:t>
            </w:r>
          </w:p>
        </w:tc>
        <w:tc>
          <w:tcPr>
            <w:tcW w:w="367" w:type="pct"/>
            <w:vAlign w:val="center"/>
          </w:tcPr>
          <w:p w:rsidR="001871BC" w:rsidRPr="00FF2006" w:rsidRDefault="001871BC" w:rsidP="00C77888">
            <w:pPr>
              <w:jc w:val="center"/>
              <w:rPr>
                <w:sz w:val="18"/>
                <w:szCs w:val="18"/>
              </w:rPr>
            </w:pPr>
            <w:r w:rsidRPr="00FF2006">
              <w:rPr>
                <w:sz w:val="18"/>
                <w:szCs w:val="18"/>
              </w:rPr>
              <w:t>7</w:t>
            </w:r>
          </w:p>
        </w:tc>
      </w:tr>
      <w:tr w:rsidR="001871BC" w:rsidRPr="00FF2006" w:rsidTr="00C77888">
        <w:tc>
          <w:tcPr>
            <w:tcW w:w="320" w:type="pct"/>
          </w:tcPr>
          <w:p w:rsidR="001871BC" w:rsidRPr="00FF2006" w:rsidRDefault="001871BC" w:rsidP="00C77888">
            <w:pPr>
              <w:jc w:val="center"/>
              <w:rPr>
                <w:b/>
                <w:sz w:val="18"/>
                <w:szCs w:val="18"/>
              </w:rPr>
            </w:pPr>
          </w:p>
        </w:tc>
        <w:tc>
          <w:tcPr>
            <w:tcW w:w="4313" w:type="pct"/>
          </w:tcPr>
          <w:p w:rsidR="001871BC" w:rsidRPr="00FF2006" w:rsidRDefault="001871BC" w:rsidP="00C77888">
            <w:pPr>
              <w:jc w:val="right"/>
              <w:rPr>
                <w:b/>
                <w:sz w:val="18"/>
                <w:szCs w:val="18"/>
              </w:rPr>
            </w:pPr>
            <w:r w:rsidRPr="00FF2006">
              <w:rPr>
                <w:b/>
                <w:sz w:val="18"/>
                <w:szCs w:val="18"/>
              </w:rPr>
              <w:t>Total</w:t>
            </w:r>
          </w:p>
        </w:tc>
        <w:tc>
          <w:tcPr>
            <w:tcW w:w="367" w:type="pct"/>
            <w:vAlign w:val="center"/>
          </w:tcPr>
          <w:p w:rsidR="001871BC" w:rsidRPr="00FF2006" w:rsidRDefault="001871BC" w:rsidP="00C77888">
            <w:pPr>
              <w:jc w:val="center"/>
              <w:rPr>
                <w:b/>
                <w:sz w:val="18"/>
                <w:szCs w:val="18"/>
              </w:rPr>
            </w:pPr>
            <w:r w:rsidRPr="00FF2006">
              <w:rPr>
                <w:b/>
                <w:sz w:val="18"/>
                <w:szCs w:val="18"/>
              </w:rPr>
              <w:t>35</w:t>
            </w:r>
          </w:p>
        </w:tc>
      </w:tr>
    </w:tbl>
    <w:p w:rsidR="001871BC" w:rsidRDefault="001871BC" w:rsidP="001871BC"/>
    <w:p w:rsidR="001871BC" w:rsidRPr="00327A96" w:rsidRDefault="001871BC" w:rsidP="001871BC">
      <w:pPr>
        <w:ind w:firstLine="720"/>
        <w:rPr>
          <w:b/>
          <w:sz w:val="18"/>
          <w:szCs w:val="18"/>
        </w:rPr>
      </w:pPr>
      <w:r>
        <w:rPr>
          <w:b/>
          <w:sz w:val="18"/>
          <w:szCs w:val="18"/>
        </w:rPr>
        <w:t xml:space="preserve">AE 310                             </w:t>
      </w:r>
      <w:r w:rsidRPr="00083C2D">
        <w:rPr>
          <w:b/>
          <w:bCs/>
          <w:sz w:val="18"/>
          <w:szCs w:val="18"/>
        </w:rPr>
        <w:t>AUTO EMISSION AND POLLUTION CONTROL</w:t>
      </w:r>
      <w:r>
        <w:rPr>
          <w:b/>
          <w:bCs/>
          <w:sz w:val="18"/>
          <w:szCs w:val="18"/>
        </w:rPr>
        <w:t xml:space="preserve">                 </w:t>
      </w:r>
      <w:r w:rsidRPr="00083C2D">
        <w:rPr>
          <w:b/>
          <w:sz w:val="18"/>
          <w:szCs w:val="18"/>
        </w:rPr>
        <w:t xml:space="preserve">C (L, T, P) = 3(3, 0, 0) </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18"/>
        <w:gridCol w:w="697"/>
      </w:tblGrid>
      <w:tr w:rsidR="001871BC" w:rsidRPr="00083C2D" w:rsidTr="00C77888">
        <w:tc>
          <w:tcPr>
            <w:tcW w:w="322" w:type="pct"/>
          </w:tcPr>
          <w:p w:rsidR="001871BC" w:rsidRPr="00083C2D" w:rsidRDefault="001871BC" w:rsidP="00C77888">
            <w:pPr>
              <w:rPr>
                <w:b/>
                <w:sz w:val="18"/>
                <w:szCs w:val="18"/>
              </w:rPr>
            </w:pPr>
            <w:r w:rsidRPr="00083C2D">
              <w:rPr>
                <w:b/>
                <w:sz w:val="18"/>
                <w:szCs w:val="18"/>
              </w:rPr>
              <w:t>Units</w:t>
            </w:r>
          </w:p>
        </w:tc>
        <w:tc>
          <w:tcPr>
            <w:tcW w:w="4312" w:type="pct"/>
          </w:tcPr>
          <w:p w:rsidR="001871BC" w:rsidRPr="00083C2D" w:rsidRDefault="001871BC" w:rsidP="00C77888">
            <w:pPr>
              <w:rPr>
                <w:b/>
                <w:sz w:val="18"/>
                <w:szCs w:val="18"/>
              </w:rPr>
            </w:pPr>
            <w:r w:rsidRPr="00083C2D">
              <w:rPr>
                <w:b/>
                <w:sz w:val="18"/>
                <w:szCs w:val="18"/>
              </w:rPr>
              <w:t xml:space="preserve">Course Contents </w:t>
            </w:r>
          </w:p>
        </w:tc>
        <w:tc>
          <w:tcPr>
            <w:tcW w:w="366" w:type="pct"/>
          </w:tcPr>
          <w:p w:rsidR="001871BC" w:rsidRPr="00083C2D" w:rsidRDefault="001871BC" w:rsidP="00C77888">
            <w:pPr>
              <w:jc w:val="center"/>
              <w:rPr>
                <w:b/>
                <w:sz w:val="18"/>
                <w:szCs w:val="18"/>
              </w:rPr>
            </w:pPr>
            <w:r w:rsidRPr="00083C2D">
              <w:rPr>
                <w:b/>
                <w:sz w:val="18"/>
                <w:szCs w:val="18"/>
              </w:rPr>
              <w:t>Hours</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I</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Engine emissions and air pollution: Constituents of engine exhaust responsible for airpollution and their effect on human health, plant ecology, ozone layer depletion and globalwarming, Photochemical smog, greenhouse gases. Kyoto protocol and carbon trading.Formation of Pollutants: Combustion generated and other pollutants, general mechanismsand kinetics of formation of carbon-monoxide, unburnt hydrocarbon, oxides of nitrogenand particulate matter due to combustion, effect of air-fuel ratio on emissions, extendedZeldovitch mechanism for formation of NOx, soot and smoke formation. NOx-particulatetrade-off.</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II</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Emissions from Spark ignition engines: Types of emission form spark ignition engines,importance of mixture formation, lean and rich mixture, study of various mechanism offormation of unburnt hydrocarbon, effect of various design and operating variables onformation of CO, UBHC and NOx. Discussion on different technologies for reducingengine out emissions from a spark ignition engine, gasoline port injection and gasolinedirect injection. Evaporative emissions and their control.</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III</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Emissions from Compression Ignition engines: Types of emissions from compressionignition engine, effect of various design and operating variables on formation of NOx,smoke and particulate matter. Discussion of various technologies for reducing engine outemissions from a compression ignition engine such as turbo charging, inter-cooling, fuelinjection pressure, injection timing retard, exhaust gas recirculation (EGR) etc.</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IV</w:t>
            </w:r>
          </w:p>
        </w:tc>
        <w:tc>
          <w:tcPr>
            <w:tcW w:w="4312" w:type="pct"/>
          </w:tcPr>
          <w:p w:rsidR="001871BC" w:rsidRPr="00843895" w:rsidRDefault="001871BC" w:rsidP="00C77888">
            <w:pPr>
              <w:autoSpaceDE w:val="0"/>
              <w:autoSpaceDN w:val="0"/>
              <w:adjustRightInd w:val="0"/>
              <w:rPr>
                <w:sz w:val="17"/>
                <w:szCs w:val="17"/>
              </w:rPr>
            </w:pPr>
            <w:r w:rsidRPr="00843895">
              <w:rPr>
                <w:sz w:val="17"/>
                <w:szCs w:val="17"/>
              </w:rPr>
              <w:t>Exhaust After treatment: Need for exhaust aftertreatment, fundamentals of catalytic converters, three-way catalyst, diesel oxidation catalyst, diesel particulate filter, effect of fuel sulfur on after treatment devices. Emission Test Procedures: Various test cycles for emission testing of two-three wheelers, passenger cars, utility vehicles, light and heavy duty commercial vehicles used in India, Europe, Japan and USA. Test procedures for various types of evaporative emissions</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r w:rsidRPr="00083C2D">
              <w:rPr>
                <w:b/>
                <w:sz w:val="18"/>
                <w:szCs w:val="18"/>
              </w:rPr>
              <w:t>V</w:t>
            </w:r>
          </w:p>
        </w:tc>
        <w:tc>
          <w:tcPr>
            <w:tcW w:w="4312" w:type="pct"/>
          </w:tcPr>
          <w:p w:rsidR="001871BC" w:rsidRPr="00083C2D" w:rsidRDefault="001871BC" w:rsidP="00C77888">
            <w:pPr>
              <w:autoSpaceDE w:val="0"/>
              <w:autoSpaceDN w:val="0"/>
              <w:adjustRightInd w:val="0"/>
              <w:rPr>
                <w:sz w:val="18"/>
                <w:szCs w:val="18"/>
              </w:rPr>
            </w:pPr>
            <w:r w:rsidRPr="00083C2D">
              <w:rPr>
                <w:sz w:val="18"/>
                <w:szCs w:val="18"/>
              </w:rPr>
              <w:t>Study of emission standards for two-three wheelers, passenger cars, utility vehicles, lightand heavy duty commercial vehicles used in India, Europe, Japan and USA.Equipment for Emission Measurements: NDIR analyzers, Flame ionization detector,chemiluminescence analyzer, constant volume sampling, measurement of smoke andparticulate matter.</w:t>
            </w:r>
          </w:p>
        </w:tc>
        <w:tc>
          <w:tcPr>
            <w:tcW w:w="366" w:type="pct"/>
            <w:vAlign w:val="center"/>
          </w:tcPr>
          <w:p w:rsidR="001871BC" w:rsidRPr="00083C2D" w:rsidRDefault="001871BC" w:rsidP="00C77888">
            <w:pPr>
              <w:jc w:val="center"/>
              <w:rPr>
                <w:sz w:val="18"/>
                <w:szCs w:val="18"/>
              </w:rPr>
            </w:pPr>
            <w:r w:rsidRPr="00083C2D">
              <w:rPr>
                <w:sz w:val="18"/>
                <w:szCs w:val="18"/>
              </w:rPr>
              <w:t>7</w:t>
            </w:r>
          </w:p>
        </w:tc>
      </w:tr>
      <w:tr w:rsidR="001871BC" w:rsidRPr="00083C2D" w:rsidTr="00C77888">
        <w:tc>
          <w:tcPr>
            <w:tcW w:w="322" w:type="pct"/>
          </w:tcPr>
          <w:p w:rsidR="001871BC" w:rsidRPr="00083C2D" w:rsidRDefault="001871BC" w:rsidP="00C77888">
            <w:pPr>
              <w:jc w:val="center"/>
              <w:rPr>
                <w:b/>
                <w:sz w:val="18"/>
                <w:szCs w:val="18"/>
              </w:rPr>
            </w:pPr>
          </w:p>
        </w:tc>
        <w:tc>
          <w:tcPr>
            <w:tcW w:w="4312" w:type="pct"/>
          </w:tcPr>
          <w:p w:rsidR="001871BC" w:rsidRPr="00083C2D" w:rsidRDefault="001871BC" w:rsidP="00C77888">
            <w:pPr>
              <w:jc w:val="right"/>
              <w:rPr>
                <w:b/>
                <w:sz w:val="18"/>
                <w:szCs w:val="18"/>
              </w:rPr>
            </w:pPr>
            <w:r w:rsidRPr="00083C2D">
              <w:rPr>
                <w:b/>
                <w:sz w:val="18"/>
                <w:szCs w:val="18"/>
              </w:rPr>
              <w:t>Total</w:t>
            </w:r>
          </w:p>
        </w:tc>
        <w:tc>
          <w:tcPr>
            <w:tcW w:w="366" w:type="pct"/>
            <w:vAlign w:val="center"/>
          </w:tcPr>
          <w:p w:rsidR="001871BC" w:rsidRPr="00083C2D" w:rsidRDefault="001871BC" w:rsidP="00C77888">
            <w:pPr>
              <w:jc w:val="center"/>
              <w:rPr>
                <w:b/>
                <w:sz w:val="18"/>
                <w:szCs w:val="18"/>
              </w:rPr>
            </w:pPr>
            <w:r w:rsidRPr="00083C2D">
              <w:rPr>
                <w:b/>
                <w:sz w:val="18"/>
                <w:szCs w:val="18"/>
              </w:rPr>
              <w:t>35</w:t>
            </w:r>
          </w:p>
        </w:tc>
      </w:tr>
    </w:tbl>
    <w:p w:rsidR="001871BC" w:rsidRDefault="001871BC" w:rsidP="001871BC"/>
    <w:p w:rsidR="001871BC" w:rsidRDefault="001871BC" w:rsidP="001871BC"/>
    <w:p w:rsidR="001871BC" w:rsidRDefault="001871BC"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790A25" w:rsidRDefault="00790A25" w:rsidP="001871BC"/>
    <w:p w:rsidR="00F52600" w:rsidRDefault="00F52600" w:rsidP="001871BC"/>
    <w:p w:rsidR="00790A25" w:rsidRDefault="00790A25" w:rsidP="001871BC"/>
    <w:p w:rsidR="001871BC" w:rsidRPr="00E03FDF" w:rsidRDefault="001871BC" w:rsidP="001871BC">
      <w:pPr>
        <w:ind w:firstLine="720"/>
        <w:rPr>
          <w:b/>
          <w:sz w:val="20"/>
        </w:rPr>
      </w:pPr>
      <w:r w:rsidRPr="00E03FDF">
        <w:rPr>
          <w:b/>
          <w:sz w:val="20"/>
        </w:rPr>
        <w:t>ME 304</w:t>
      </w:r>
      <w:r w:rsidRPr="00E03FDF">
        <w:rPr>
          <w:b/>
          <w:sz w:val="20"/>
        </w:rPr>
        <w:tab/>
      </w:r>
      <w:r w:rsidRPr="00E03FDF">
        <w:rPr>
          <w:b/>
          <w:sz w:val="20"/>
        </w:rPr>
        <w:tab/>
      </w:r>
      <w:r>
        <w:rPr>
          <w:b/>
          <w:sz w:val="20"/>
        </w:rPr>
        <w:t xml:space="preserve">                              </w:t>
      </w:r>
      <w:r w:rsidRPr="00E03FDF">
        <w:rPr>
          <w:b/>
          <w:sz w:val="20"/>
        </w:rPr>
        <w:t xml:space="preserve"> MECHATRONICS     </w:t>
      </w:r>
      <w:r>
        <w:rPr>
          <w:b/>
          <w:sz w:val="20"/>
        </w:rPr>
        <w:t xml:space="preserve">                   </w:t>
      </w:r>
      <w:r w:rsidRPr="00E03FDF">
        <w:rPr>
          <w:b/>
          <w:sz w:val="20"/>
        </w:rPr>
        <w:t xml:space="preserve">    C (L, T, P) = 3(3, 0, 0) </w:t>
      </w:r>
    </w:p>
    <w:p w:rsidR="001871BC" w:rsidRPr="00E03FDF" w:rsidRDefault="001871BC" w:rsidP="001871BC">
      <w:pPr>
        <w:ind w:firstLine="720"/>
        <w:rPr>
          <w:b/>
          <w:sz w:val="20"/>
        </w:rPr>
      </w:pPr>
    </w:p>
    <w:tbl>
      <w:tblPr>
        <w:tblW w:w="493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925"/>
        <w:gridCol w:w="803"/>
      </w:tblGrid>
      <w:tr w:rsidR="001871BC" w:rsidRPr="00796DF4" w:rsidTr="00C77888">
        <w:tc>
          <w:tcPr>
            <w:tcW w:w="380" w:type="pct"/>
          </w:tcPr>
          <w:p w:rsidR="001871BC" w:rsidRPr="00796DF4" w:rsidRDefault="001871BC" w:rsidP="00C77888">
            <w:pPr>
              <w:rPr>
                <w:b/>
              </w:rPr>
            </w:pPr>
            <w:r w:rsidRPr="00796DF4">
              <w:rPr>
                <w:b/>
                <w:sz w:val="22"/>
                <w:szCs w:val="22"/>
              </w:rPr>
              <w:t>Units</w:t>
            </w:r>
          </w:p>
        </w:tc>
        <w:tc>
          <w:tcPr>
            <w:tcW w:w="4195" w:type="pct"/>
          </w:tcPr>
          <w:p w:rsidR="001871BC" w:rsidRPr="00796DF4" w:rsidRDefault="001871BC" w:rsidP="00C77888">
            <w:pPr>
              <w:rPr>
                <w:b/>
              </w:rPr>
            </w:pPr>
            <w:r w:rsidRPr="00796DF4">
              <w:rPr>
                <w:b/>
                <w:sz w:val="22"/>
                <w:szCs w:val="22"/>
              </w:rPr>
              <w:t xml:space="preserve">Course Contents </w:t>
            </w:r>
          </w:p>
        </w:tc>
        <w:tc>
          <w:tcPr>
            <w:tcW w:w="425" w:type="pct"/>
          </w:tcPr>
          <w:p w:rsidR="001871BC" w:rsidRPr="00796DF4" w:rsidRDefault="001871BC" w:rsidP="00C77888">
            <w:pPr>
              <w:jc w:val="center"/>
              <w:rPr>
                <w:b/>
              </w:rPr>
            </w:pPr>
            <w:r w:rsidRPr="00796DF4">
              <w:rPr>
                <w:b/>
                <w:sz w:val="22"/>
                <w:szCs w:val="22"/>
              </w:rPr>
              <w:t>Hours</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w:t>
            </w:r>
          </w:p>
        </w:tc>
        <w:tc>
          <w:tcPr>
            <w:tcW w:w="4195" w:type="pct"/>
          </w:tcPr>
          <w:p w:rsidR="001871BC" w:rsidRPr="00FE74BA" w:rsidRDefault="001871BC" w:rsidP="00C77888">
            <w:pPr>
              <w:autoSpaceDE w:val="0"/>
              <w:autoSpaceDN w:val="0"/>
              <w:adjustRightInd w:val="0"/>
              <w:rPr>
                <w:rFonts w:eastAsia="Calibri"/>
                <w:b/>
                <w:bCs/>
                <w:sz w:val="18"/>
                <w:szCs w:val="18"/>
                <w:lang w:val="quz-EC"/>
              </w:rPr>
            </w:pPr>
            <w:r w:rsidRPr="00CC24CB">
              <w:rPr>
                <w:sz w:val="18"/>
                <w:szCs w:val="18"/>
              </w:rPr>
              <w:t>Introduction about Mechatronics, scope of Mechatronics, application, process control automation and N/c Machines.</w:t>
            </w:r>
          </w:p>
          <w:p w:rsidR="001871BC" w:rsidRPr="00FE74BA" w:rsidRDefault="001871BC" w:rsidP="00C77888">
            <w:pPr>
              <w:autoSpaceDE w:val="0"/>
              <w:autoSpaceDN w:val="0"/>
              <w:adjustRightInd w:val="0"/>
              <w:rPr>
                <w:rFonts w:eastAsia="Calibri"/>
                <w:sz w:val="18"/>
                <w:szCs w:val="18"/>
                <w:lang w:val="quz-EC"/>
              </w:rPr>
            </w:pPr>
            <w:r w:rsidRPr="00FE74BA">
              <w:rPr>
                <w:rFonts w:eastAsia="Calibri"/>
                <w:b/>
                <w:bCs/>
                <w:sz w:val="18"/>
                <w:szCs w:val="18"/>
                <w:lang w:val="quz-EC"/>
              </w:rPr>
              <w:t xml:space="preserve">Hydraulic And Pneumatic Actuation Systems: </w:t>
            </w:r>
            <w:r w:rsidRPr="00FE74BA">
              <w:rPr>
                <w:rFonts w:eastAsia="Calibri"/>
                <w:sz w:val="18"/>
                <w:szCs w:val="18"/>
                <w:lang w:val="quz-EC"/>
              </w:rPr>
              <w:t>Overview: Pressure Control Valves, Cylinders, Direction Control Valves, Rotary Actuators, Accumulators, Amplifiers, and Pneumatic Sequencing Problems.</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II</w:t>
            </w:r>
          </w:p>
        </w:tc>
        <w:tc>
          <w:tcPr>
            <w:tcW w:w="4195" w:type="pct"/>
          </w:tcPr>
          <w:p w:rsidR="001871BC" w:rsidRPr="00FE74BA" w:rsidRDefault="001871BC" w:rsidP="00C77888">
            <w:pPr>
              <w:autoSpaceDE w:val="0"/>
              <w:autoSpaceDN w:val="0"/>
              <w:adjustRightInd w:val="0"/>
              <w:rPr>
                <w:rFonts w:eastAsia="Calibri"/>
                <w:sz w:val="18"/>
                <w:szCs w:val="18"/>
                <w:lang w:val="quz-EC"/>
              </w:rPr>
            </w:pPr>
            <w:r w:rsidRPr="00FE74BA">
              <w:rPr>
                <w:rFonts w:eastAsia="Calibri"/>
                <w:b/>
                <w:bCs/>
                <w:sz w:val="18"/>
                <w:szCs w:val="18"/>
                <w:lang w:val="quz-EC"/>
              </w:rPr>
              <w:t xml:space="preserve">Electrical Actuation Systems: </w:t>
            </w:r>
            <w:r w:rsidRPr="00FE74BA">
              <w:rPr>
                <w:rFonts w:eastAsia="Calibri"/>
                <w:sz w:val="18"/>
                <w:szCs w:val="18"/>
                <w:lang w:val="quz-EC"/>
              </w:rPr>
              <w:t xml:space="preserve">Switching Devices, Mechanical Switches </w:t>
            </w:r>
            <w:r w:rsidRPr="00FE74BA">
              <w:rPr>
                <w:rFonts w:eastAsia="Calibri"/>
                <w:b/>
                <w:bCs/>
                <w:sz w:val="18"/>
                <w:szCs w:val="18"/>
                <w:lang w:val="quz-EC"/>
              </w:rPr>
              <w:t xml:space="preserve">– </w:t>
            </w:r>
            <w:r w:rsidRPr="00FE74BA">
              <w:rPr>
                <w:rFonts w:eastAsia="Calibri"/>
                <w:sz w:val="18"/>
                <w:szCs w:val="18"/>
                <w:lang w:val="quz-EC"/>
              </w:rPr>
              <w:t>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Magnet DC Motors, AC Motors, Stepper Motors, Stepper Motor Controls, Servo Motors.</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III</w:t>
            </w:r>
          </w:p>
        </w:tc>
        <w:tc>
          <w:tcPr>
            <w:tcW w:w="4195" w:type="pct"/>
          </w:tcPr>
          <w:p w:rsidR="001871BC" w:rsidRPr="00FE74BA" w:rsidRDefault="001871BC" w:rsidP="00C77888">
            <w:pPr>
              <w:autoSpaceDE w:val="0"/>
              <w:autoSpaceDN w:val="0"/>
              <w:adjustRightInd w:val="0"/>
              <w:rPr>
                <w:rFonts w:eastAsia="Calibri"/>
                <w:b/>
                <w:bCs/>
                <w:sz w:val="18"/>
                <w:szCs w:val="18"/>
                <w:lang w:val="quz-EC"/>
              </w:rPr>
            </w:pPr>
            <w:r w:rsidRPr="00FE74BA">
              <w:rPr>
                <w:rFonts w:eastAsia="Calibri"/>
                <w:b/>
                <w:bCs/>
                <w:sz w:val="18"/>
                <w:szCs w:val="18"/>
                <w:lang w:val="quz-EC"/>
              </w:rPr>
              <w:t xml:space="preserve">Sensors and transducers and application: </w:t>
            </w:r>
            <w:r w:rsidRPr="00FE74BA">
              <w:rPr>
                <w:rFonts w:eastAsia="Calibri"/>
                <w:sz w:val="18"/>
                <w:szCs w:val="18"/>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425" w:type="pct"/>
            <w:vAlign w:val="center"/>
          </w:tcPr>
          <w:p w:rsidR="001871BC" w:rsidRPr="00CC24CB" w:rsidRDefault="001871BC" w:rsidP="00C77888">
            <w:pPr>
              <w:jc w:val="center"/>
              <w:rPr>
                <w:sz w:val="18"/>
                <w:szCs w:val="18"/>
              </w:rPr>
            </w:pP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IV</w:t>
            </w:r>
          </w:p>
        </w:tc>
        <w:tc>
          <w:tcPr>
            <w:tcW w:w="4195" w:type="pct"/>
          </w:tcPr>
          <w:p w:rsidR="001871BC" w:rsidRPr="00FE74BA" w:rsidRDefault="001871BC" w:rsidP="00C77888">
            <w:pPr>
              <w:autoSpaceDE w:val="0"/>
              <w:autoSpaceDN w:val="0"/>
              <w:adjustRightInd w:val="0"/>
              <w:rPr>
                <w:rFonts w:eastAsia="Calibri"/>
                <w:sz w:val="18"/>
                <w:szCs w:val="18"/>
                <w:lang w:val="quz-EC"/>
              </w:rPr>
            </w:pPr>
            <w:r w:rsidRPr="00FE74BA">
              <w:rPr>
                <w:rFonts w:eastAsia="Calibri"/>
                <w:b/>
                <w:bCs/>
                <w:sz w:val="18"/>
                <w:szCs w:val="18"/>
                <w:lang w:val="quz-EC"/>
              </w:rPr>
              <w:t xml:space="preserve">Interfacing controllers: </w:t>
            </w:r>
            <w:r w:rsidRPr="00FE74BA">
              <w:rPr>
                <w:rFonts w:eastAsia="Calibri"/>
                <w:sz w:val="18"/>
                <w:szCs w:val="18"/>
                <w:lang w:val="quz-EC"/>
              </w:rPr>
              <w:t>Interfacing, Buffers, Darlington Pair, I/O Ports, Interface Requirements, Handshaking, Serial and Parallel Port Interfacing, Peripheral Interface, Adapters.</w:t>
            </w:r>
          </w:p>
          <w:p w:rsidR="001871BC" w:rsidRPr="00FE74BA" w:rsidRDefault="001871BC" w:rsidP="00C77888">
            <w:pPr>
              <w:autoSpaceDE w:val="0"/>
              <w:autoSpaceDN w:val="0"/>
              <w:adjustRightInd w:val="0"/>
              <w:rPr>
                <w:rFonts w:eastAsia="Calibri"/>
                <w:sz w:val="18"/>
                <w:szCs w:val="18"/>
                <w:lang w:val="quz-EC"/>
              </w:rPr>
            </w:pPr>
            <w:r w:rsidRPr="00CC24CB">
              <w:rPr>
                <w:b/>
                <w:bCs/>
                <w:sz w:val="18"/>
                <w:szCs w:val="18"/>
              </w:rPr>
              <w:t xml:space="preserve">Data Acquisition and Control System - </w:t>
            </w:r>
            <w:r w:rsidRPr="00CC24CB">
              <w:rPr>
                <w:sz w:val="18"/>
                <w:szCs w:val="18"/>
              </w:rPr>
              <w:t>Introduction, Quantitizing theory, Analog to Digital Conversion, Digital to Analog (D/A) conversation, transfer function, transient response &amp; frequency response &amp; frequency response, stability criteria.</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r w:rsidRPr="00CC24CB">
              <w:rPr>
                <w:b/>
                <w:sz w:val="18"/>
                <w:szCs w:val="18"/>
              </w:rPr>
              <w:t>V</w:t>
            </w:r>
          </w:p>
        </w:tc>
        <w:tc>
          <w:tcPr>
            <w:tcW w:w="4195" w:type="pct"/>
          </w:tcPr>
          <w:p w:rsidR="001871BC" w:rsidRPr="00CC24CB" w:rsidRDefault="001871BC" w:rsidP="00C77888">
            <w:pPr>
              <w:autoSpaceDE w:val="0"/>
              <w:autoSpaceDN w:val="0"/>
              <w:adjustRightInd w:val="0"/>
              <w:rPr>
                <w:sz w:val="18"/>
                <w:szCs w:val="18"/>
              </w:rPr>
            </w:pPr>
            <w:r w:rsidRPr="00CC24CB">
              <w:rPr>
                <w:b/>
                <w:bCs/>
                <w:sz w:val="18"/>
                <w:szCs w:val="18"/>
              </w:rPr>
              <w:t xml:space="preserve">Design of Mechatronic systems - </w:t>
            </w:r>
            <w:r w:rsidRPr="00CC24CB">
              <w:rPr>
                <w:sz w:val="18"/>
                <w:szCs w:val="18"/>
              </w:rPr>
              <w:t>Introduction, Automatic front and book and cutting in steel rolling mill, lift control system, CNC lathe, temperature control of a heat treatment furnace, EOT crane control panel, Grey grain separators, electrode arm control in electric arc furnace.</w:t>
            </w:r>
          </w:p>
        </w:tc>
        <w:tc>
          <w:tcPr>
            <w:tcW w:w="425"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c>
          <w:tcPr>
            <w:tcW w:w="380" w:type="pct"/>
          </w:tcPr>
          <w:p w:rsidR="001871BC" w:rsidRPr="00CC24CB" w:rsidRDefault="001871BC" w:rsidP="00C77888">
            <w:pPr>
              <w:jc w:val="center"/>
              <w:rPr>
                <w:b/>
                <w:sz w:val="18"/>
                <w:szCs w:val="18"/>
              </w:rPr>
            </w:pPr>
          </w:p>
        </w:tc>
        <w:tc>
          <w:tcPr>
            <w:tcW w:w="4195" w:type="pct"/>
          </w:tcPr>
          <w:p w:rsidR="001871BC" w:rsidRPr="00CC24CB" w:rsidRDefault="001871BC" w:rsidP="00C77888">
            <w:pPr>
              <w:jc w:val="right"/>
              <w:rPr>
                <w:b/>
                <w:sz w:val="18"/>
                <w:szCs w:val="18"/>
              </w:rPr>
            </w:pPr>
            <w:r w:rsidRPr="00CC24CB">
              <w:rPr>
                <w:b/>
                <w:sz w:val="18"/>
                <w:szCs w:val="18"/>
              </w:rPr>
              <w:t>Total</w:t>
            </w:r>
          </w:p>
        </w:tc>
        <w:tc>
          <w:tcPr>
            <w:tcW w:w="425" w:type="pct"/>
            <w:vAlign w:val="center"/>
          </w:tcPr>
          <w:p w:rsidR="001871BC" w:rsidRPr="00CC24CB" w:rsidRDefault="001871BC" w:rsidP="00C77888">
            <w:pPr>
              <w:jc w:val="center"/>
              <w:rPr>
                <w:b/>
                <w:sz w:val="18"/>
                <w:szCs w:val="18"/>
              </w:rPr>
            </w:pPr>
            <w:r w:rsidRPr="00CC24CB">
              <w:rPr>
                <w:b/>
                <w:sz w:val="18"/>
                <w:szCs w:val="18"/>
              </w:rPr>
              <w:t>35</w:t>
            </w:r>
          </w:p>
        </w:tc>
      </w:tr>
    </w:tbl>
    <w:p w:rsidR="001871BC" w:rsidRPr="00CC24CB" w:rsidRDefault="001871BC" w:rsidP="00790A25">
      <w:pPr>
        <w:rPr>
          <w:rStyle w:val="Strong"/>
          <w:sz w:val="18"/>
          <w:szCs w:val="18"/>
        </w:rPr>
      </w:pPr>
      <w:r w:rsidRPr="00CC24CB">
        <w:rPr>
          <w:rStyle w:val="Strong"/>
          <w:sz w:val="18"/>
          <w:szCs w:val="18"/>
        </w:rPr>
        <w:t>Reference Books:</w:t>
      </w:r>
    </w:p>
    <w:p w:rsidR="001871BC" w:rsidRPr="00F52600" w:rsidRDefault="001871BC" w:rsidP="00F52600">
      <w:pPr>
        <w:pStyle w:val="ListParagraph"/>
        <w:numPr>
          <w:ilvl w:val="0"/>
          <w:numId w:val="146"/>
        </w:numPr>
        <w:rPr>
          <w:sz w:val="18"/>
          <w:szCs w:val="18"/>
        </w:rPr>
      </w:pPr>
      <w:r w:rsidRPr="00F52600">
        <w:rPr>
          <w:sz w:val="18"/>
          <w:szCs w:val="18"/>
        </w:rPr>
        <w:t xml:space="preserve">Mechatronics Engineering, Tomkinson, D. and Horne, J., McGraw Hill, 1996 </w:t>
      </w:r>
    </w:p>
    <w:p w:rsidR="001871BC" w:rsidRPr="00F52600" w:rsidRDefault="001871BC" w:rsidP="00F52600">
      <w:pPr>
        <w:pStyle w:val="ListParagraph"/>
        <w:numPr>
          <w:ilvl w:val="0"/>
          <w:numId w:val="146"/>
        </w:numPr>
        <w:rPr>
          <w:sz w:val="18"/>
          <w:szCs w:val="18"/>
        </w:rPr>
      </w:pPr>
      <w:r w:rsidRPr="00F52600">
        <w:rPr>
          <w:sz w:val="18"/>
          <w:szCs w:val="18"/>
        </w:rPr>
        <w:t xml:space="preserve">Mechatronics, Bolton, W., Longman, 1995 </w:t>
      </w:r>
    </w:p>
    <w:p w:rsidR="001871BC" w:rsidRPr="00F52600" w:rsidRDefault="001871BC" w:rsidP="00F52600">
      <w:pPr>
        <w:pStyle w:val="ListParagraph"/>
        <w:numPr>
          <w:ilvl w:val="0"/>
          <w:numId w:val="146"/>
        </w:numPr>
        <w:rPr>
          <w:sz w:val="18"/>
          <w:szCs w:val="18"/>
        </w:rPr>
      </w:pPr>
      <w:r w:rsidRPr="00F52600">
        <w:rPr>
          <w:sz w:val="18"/>
          <w:szCs w:val="18"/>
        </w:rPr>
        <w:t xml:space="preserve">Mechatronics, HMT Hand Book, 1998 </w:t>
      </w:r>
    </w:p>
    <w:p w:rsidR="001871BC" w:rsidRPr="00F52600" w:rsidRDefault="001871BC" w:rsidP="00F52600">
      <w:pPr>
        <w:pStyle w:val="ListParagraph"/>
        <w:numPr>
          <w:ilvl w:val="0"/>
          <w:numId w:val="146"/>
        </w:numPr>
        <w:rPr>
          <w:sz w:val="18"/>
          <w:szCs w:val="18"/>
        </w:rPr>
      </w:pPr>
      <w:r w:rsidRPr="00F52600">
        <w:rPr>
          <w:sz w:val="18"/>
          <w:szCs w:val="18"/>
        </w:rPr>
        <w:t xml:space="preserve">Understanding Electro-Mechanical Engineering, Kamm, L.J., IEEE Press, New York, 2000 </w:t>
      </w:r>
    </w:p>
    <w:p w:rsidR="001871BC" w:rsidRPr="00F52600" w:rsidRDefault="001871BC" w:rsidP="00F52600">
      <w:pPr>
        <w:pStyle w:val="ListParagraph"/>
        <w:numPr>
          <w:ilvl w:val="0"/>
          <w:numId w:val="146"/>
        </w:numPr>
        <w:rPr>
          <w:sz w:val="18"/>
          <w:szCs w:val="18"/>
        </w:rPr>
      </w:pPr>
      <w:r w:rsidRPr="00F52600">
        <w:rPr>
          <w:sz w:val="18"/>
          <w:szCs w:val="18"/>
        </w:rPr>
        <w:t>NitaigourPremchandMahalik, Mechatronics, Tata Mcgraw-Hill</w:t>
      </w:r>
    </w:p>
    <w:p w:rsidR="001871BC" w:rsidRPr="00F52600" w:rsidRDefault="001871BC" w:rsidP="00F52600">
      <w:pPr>
        <w:pStyle w:val="ListParagraph"/>
        <w:numPr>
          <w:ilvl w:val="0"/>
          <w:numId w:val="146"/>
        </w:numPr>
        <w:rPr>
          <w:sz w:val="18"/>
          <w:szCs w:val="18"/>
        </w:rPr>
      </w:pPr>
      <w:r w:rsidRPr="00F52600">
        <w:rPr>
          <w:sz w:val="18"/>
          <w:szCs w:val="18"/>
        </w:rPr>
        <w:t xml:space="preserve">J.P. Holman, Mechanical Measurements,McGraw-Hill </w:t>
      </w:r>
    </w:p>
    <w:p w:rsidR="005C4697" w:rsidRPr="00C21CFA" w:rsidRDefault="001871BC" w:rsidP="00C21CFA">
      <w:pPr>
        <w:pStyle w:val="ListParagraph"/>
        <w:numPr>
          <w:ilvl w:val="0"/>
          <w:numId w:val="146"/>
        </w:numPr>
        <w:rPr>
          <w:sz w:val="18"/>
          <w:szCs w:val="18"/>
        </w:rPr>
      </w:pPr>
      <w:r w:rsidRPr="00F52600">
        <w:rPr>
          <w:sz w:val="18"/>
          <w:szCs w:val="18"/>
        </w:rPr>
        <w:t>T.K.Kundra, P.N.Rao And N.K.Tewari,Numerical Control and Computer AidManufacturing,Tata McGraw-Hill</w:t>
      </w:r>
      <w:r w:rsidR="00C21CFA">
        <w:rPr>
          <w:sz w:val="18"/>
          <w:szCs w:val="18"/>
        </w:rPr>
        <w:t>.</w:t>
      </w:r>
    </w:p>
    <w:p w:rsidR="005C4697" w:rsidRPr="00D12DC1" w:rsidRDefault="005C4697" w:rsidP="00C21CFA">
      <w:pPr>
        <w:rPr>
          <w:sz w:val="18"/>
          <w:szCs w:val="18"/>
        </w:rPr>
      </w:pPr>
    </w:p>
    <w:p w:rsidR="001871BC" w:rsidRPr="00CC24CB" w:rsidRDefault="001871BC" w:rsidP="001871BC">
      <w:pPr>
        <w:ind w:left="720" w:hanging="360"/>
        <w:rPr>
          <w:b/>
          <w:sz w:val="18"/>
          <w:szCs w:val="18"/>
        </w:rPr>
      </w:pPr>
      <w:r>
        <w:rPr>
          <w:b/>
          <w:sz w:val="18"/>
          <w:szCs w:val="18"/>
        </w:rPr>
        <w:t>ME 310</w:t>
      </w:r>
      <w:r>
        <w:rPr>
          <w:b/>
          <w:sz w:val="18"/>
          <w:szCs w:val="18"/>
        </w:rPr>
        <w:tab/>
        <w:t xml:space="preserve">                      </w:t>
      </w:r>
      <w:r w:rsidRPr="00CC24CB">
        <w:rPr>
          <w:b/>
          <w:caps/>
          <w:sz w:val="18"/>
          <w:szCs w:val="18"/>
        </w:rPr>
        <w:t xml:space="preserve">Numerical Methods and Applied Statistics </w:t>
      </w:r>
      <w:r>
        <w:rPr>
          <w:b/>
          <w:caps/>
          <w:sz w:val="18"/>
          <w:szCs w:val="18"/>
        </w:rPr>
        <w:t xml:space="preserve">              </w:t>
      </w:r>
      <w:r w:rsidRPr="00CC24CB">
        <w:rPr>
          <w:b/>
          <w:sz w:val="18"/>
          <w:szCs w:val="18"/>
        </w:rPr>
        <w:t xml:space="preserve"> C (L, T, P) = 3(3, 0, 0) </w:t>
      </w:r>
    </w:p>
    <w:p w:rsidR="001871BC" w:rsidRPr="00CC24CB" w:rsidRDefault="001871BC" w:rsidP="001871BC">
      <w:pPr>
        <w:ind w:left="720" w:hanging="360"/>
        <w:rPr>
          <w:b/>
          <w:sz w:val="18"/>
          <w:szCs w:val="18"/>
        </w:rPr>
      </w:pP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1871BC" w:rsidRPr="00CC24CB" w:rsidTr="00C77888">
        <w:trPr>
          <w:trHeight w:val="224"/>
        </w:trPr>
        <w:tc>
          <w:tcPr>
            <w:tcW w:w="305" w:type="pct"/>
          </w:tcPr>
          <w:p w:rsidR="001871BC" w:rsidRPr="00CC24CB" w:rsidRDefault="001871BC" w:rsidP="00C77888">
            <w:pPr>
              <w:rPr>
                <w:b/>
                <w:sz w:val="18"/>
                <w:szCs w:val="18"/>
              </w:rPr>
            </w:pPr>
            <w:r w:rsidRPr="00CC24CB">
              <w:rPr>
                <w:b/>
                <w:sz w:val="18"/>
                <w:szCs w:val="18"/>
              </w:rPr>
              <w:t>Units</w:t>
            </w:r>
          </w:p>
        </w:tc>
        <w:tc>
          <w:tcPr>
            <w:tcW w:w="4347" w:type="pct"/>
          </w:tcPr>
          <w:p w:rsidR="001871BC" w:rsidRPr="00CC24CB" w:rsidRDefault="001871BC" w:rsidP="00C77888">
            <w:pPr>
              <w:rPr>
                <w:b/>
                <w:sz w:val="18"/>
                <w:szCs w:val="18"/>
              </w:rPr>
            </w:pPr>
            <w:r w:rsidRPr="00CC24CB">
              <w:rPr>
                <w:b/>
                <w:sz w:val="18"/>
                <w:szCs w:val="18"/>
              </w:rPr>
              <w:t xml:space="preserve">Course Contents </w:t>
            </w:r>
          </w:p>
        </w:tc>
        <w:tc>
          <w:tcPr>
            <w:tcW w:w="348" w:type="pct"/>
          </w:tcPr>
          <w:p w:rsidR="001871BC" w:rsidRPr="00CC24CB" w:rsidRDefault="001871BC" w:rsidP="00C77888">
            <w:pPr>
              <w:jc w:val="center"/>
              <w:rPr>
                <w:b/>
                <w:sz w:val="18"/>
                <w:szCs w:val="18"/>
              </w:rPr>
            </w:pPr>
            <w:r w:rsidRPr="00CC24CB">
              <w:rPr>
                <w:b/>
                <w:sz w:val="18"/>
                <w:szCs w:val="18"/>
              </w:rPr>
              <w:t>Hours</w:t>
            </w:r>
          </w:p>
        </w:tc>
      </w:tr>
      <w:tr w:rsidR="001871BC" w:rsidRPr="00CC24CB" w:rsidTr="00C77888">
        <w:trPr>
          <w:trHeight w:val="377"/>
        </w:trPr>
        <w:tc>
          <w:tcPr>
            <w:tcW w:w="305" w:type="pct"/>
          </w:tcPr>
          <w:p w:rsidR="001871BC" w:rsidRPr="00CC24CB" w:rsidRDefault="001871BC" w:rsidP="00C77888">
            <w:pPr>
              <w:jc w:val="center"/>
              <w:rPr>
                <w:b/>
                <w:sz w:val="18"/>
                <w:szCs w:val="18"/>
              </w:rPr>
            </w:pPr>
            <w:r w:rsidRPr="00CC24CB">
              <w:rPr>
                <w:b/>
                <w:sz w:val="18"/>
                <w:szCs w:val="18"/>
              </w:rPr>
              <w:t>I</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Errors and significant digits, Roots of algebraic equations Bisection method, secant method,NewtonRaphson method, Graff’s root- squaring method, Iterated synthetic division with quadratic factors method for finding complex roots,</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756"/>
        </w:trPr>
        <w:tc>
          <w:tcPr>
            <w:tcW w:w="305" w:type="pct"/>
          </w:tcPr>
          <w:p w:rsidR="001871BC" w:rsidRPr="00CC24CB" w:rsidRDefault="001871BC" w:rsidP="00C77888">
            <w:pPr>
              <w:jc w:val="center"/>
              <w:rPr>
                <w:b/>
                <w:sz w:val="18"/>
                <w:szCs w:val="18"/>
              </w:rPr>
            </w:pPr>
            <w:r w:rsidRPr="00CC24CB">
              <w:rPr>
                <w:b/>
                <w:sz w:val="18"/>
                <w:szCs w:val="18"/>
              </w:rPr>
              <w:t>II</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Solutions of systems of equations (Gauss elimination, Gauss Jordan, and Partition method for linear system of equations, power method for partition, method for linear system of equations, power method for finding eigen values), Forward, backward , central and Divided differences, Newton’s formula of interpolation for equal and unequal intervals. Lagrange’s interpolation</w:t>
            </w:r>
          </w:p>
          <w:p w:rsidR="001871BC" w:rsidRPr="00CC24CB" w:rsidRDefault="001871BC" w:rsidP="00C77888">
            <w:pPr>
              <w:autoSpaceDE w:val="0"/>
              <w:autoSpaceDN w:val="0"/>
              <w:adjustRightInd w:val="0"/>
              <w:rPr>
                <w:sz w:val="18"/>
                <w:szCs w:val="18"/>
              </w:rPr>
            </w:pPr>
            <w:r w:rsidRPr="00CC24CB">
              <w:rPr>
                <w:sz w:val="18"/>
                <w:szCs w:val="18"/>
              </w:rPr>
              <w:t>formula, Stirling’s and Bessell’s formula,</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350"/>
        </w:trPr>
        <w:tc>
          <w:tcPr>
            <w:tcW w:w="305" w:type="pct"/>
          </w:tcPr>
          <w:p w:rsidR="001871BC" w:rsidRPr="00CC24CB" w:rsidRDefault="001871BC" w:rsidP="00C77888">
            <w:pPr>
              <w:jc w:val="center"/>
              <w:rPr>
                <w:b/>
                <w:sz w:val="18"/>
                <w:szCs w:val="18"/>
              </w:rPr>
            </w:pPr>
            <w:r w:rsidRPr="00CC24CB">
              <w:rPr>
                <w:b/>
                <w:sz w:val="18"/>
                <w:szCs w:val="18"/>
              </w:rPr>
              <w:t>III</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Numerical differentiation, Numerical Integration:- Trapezoidal, Simpson’s rule and Gaussian integration (only formula applications) Differential equations and their solutions. Numerical methods for ordinary differential equations (Picard method, Taylor series method, Euler’s method, RangaKutta Method, Predictor- corrector method, Adams- Bashforth method).</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557"/>
        </w:trPr>
        <w:tc>
          <w:tcPr>
            <w:tcW w:w="305" w:type="pct"/>
          </w:tcPr>
          <w:p w:rsidR="001871BC" w:rsidRPr="00CC24CB" w:rsidRDefault="001871BC" w:rsidP="00C77888">
            <w:pPr>
              <w:jc w:val="center"/>
              <w:rPr>
                <w:b/>
                <w:sz w:val="18"/>
                <w:szCs w:val="18"/>
              </w:rPr>
            </w:pPr>
            <w:r w:rsidRPr="00CC24CB">
              <w:rPr>
                <w:b/>
                <w:sz w:val="18"/>
                <w:szCs w:val="18"/>
              </w:rPr>
              <w:t>IV</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348" w:type="pct"/>
            <w:vAlign w:val="center"/>
          </w:tcPr>
          <w:p w:rsidR="001871BC" w:rsidRPr="00CC24CB" w:rsidRDefault="001871BC" w:rsidP="00C77888">
            <w:pPr>
              <w:jc w:val="center"/>
              <w:rPr>
                <w:sz w:val="18"/>
                <w:szCs w:val="18"/>
              </w:rPr>
            </w:pPr>
            <w:r w:rsidRPr="00CC24CB">
              <w:rPr>
                <w:sz w:val="18"/>
                <w:szCs w:val="18"/>
              </w:rPr>
              <w:t>7</w:t>
            </w:r>
          </w:p>
        </w:tc>
      </w:tr>
      <w:tr w:rsidR="001871BC" w:rsidRPr="00CC24CB" w:rsidTr="00C77888">
        <w:trPr>
          <w:trHeight w:val="476"/>
        </w:trPr>
        <w:tc>
          <w:tcPr>
            <w:tcW w:w="305" w:type="pct"/>
          </w:tcPr>
          <w:p w:rsidR="001871BC" w:rsidRPr="00CC24CB" w:rsidRDefault="001871BC" w:rsidP="00C77888">
            <w:pPr>
              <w:jc w:val="center"/>
              <w:rPr>
                <w:b/>
                <w:sz w:val="18"/>
                <w:szCs w:val="18"/>
              </w:rPr>
            </w:pPr>
            <w:r w:rsidRPr="00CC24CB">
              <w:rPr>
                <w:b/>
                <w:sz w:val="18"/>
                <w:szCs w:val="18"/>
              </w:rPr>
              <w:t>V</w:t>
            </w:r>
          </w:p>
        </w:tc>
        <w:tc>
          <w:tcPr>
            <w:tcW w:w="4347" w:type="pct"/>
          </w:tcPr>
          <w:p w:rsidR="001871BC" w:rsidRPr="00CC24CB" w:rsidRDefault="001871BC" w:rsidP="00C77888">
            <w:pPr>
              <w:autoSpaceDE w:val="0"/>
              <w:autoSpaceDN w:val="0"/>
              <w:adjustRightInd w:val="0"/>
              <w:rPr>
                <w:sz w:val="18"/>
                <w:szCs w:val="18"/>
              </w:rPr>
            </w:pPr>
            <w:r w:rsidRPr="00CC24CB">
              <w:rPr>
                <w:sz w:val="18"/>
                <w:szCs w:val="18"/>
              </w:rPr>
              <w:t>Tests of Significance; t-distributions, chi square distributions, F-distributions.</w:t>
            </w:r>
          </w:p>
          <w:p w:rsidR="001871BC" w:rsidRPr="00CC24CB" w:rsidRDefault="001871BC" w:rsidP="00C77888">
            <w:pPr>
              <w:autoSpaceDE w:val="0"/>
              <w:autoSpaceDN w:val="0"/>
              <w:adjustRightInd w:val="0"/>
              <w:rPr>
                <w:sz w:val="18"/>
                <w:szCs w:val="18"/>
              </w:rPr>
            </w:pPr>
            <w:r w:rsidRPr="00CC24CB">
              <w:rPr>
                <w:sz w:val="18"/>
                <w:szCs w:val="18"/>
              </w:rPr>
              <w:t>Regression And Correlation; Linear regression; correlation, multiple correlation partial correlation Confidence Limits; Large samples, small samples, error bands in regression</w:t>
            </w:r>
          </w:p>
        </w:tc>
        <w:tc>
          <w:tcPr>
            <w:tcW w:w="348" w:type="pct"/>
            <w:vAlign w:val="center"/>
          </w:tcPr>
          <w:p w:rsidR="001871BC" w:rsidRPr="00CC24CB" w:rsidRDefault="001871BC" w:rsidP="00C77888">
            <w:pPr>
              <w:jc w:val="center"/>
              <w:rPr>
                <w:sz w:val="18"/>
                <w:szCs w:val="18"/>
              </w:rPr>
            </w:pPr>
            <w:r w:rsidRPr="00CC24CB">
              <w:rPr>
                <w:sz w:val="18"/>
                <w:szCs w:val="18"/>
              </w:rPr>
              <w:t>7</w:t>
            </w:r>
          </w:p>
        </w:tc>
      </w:tr>
    </w:tbl>
    <w:p w:rsidR="001871BC" w:rsidRPr="00CC24CB" w:rsidRDefault="001871BC" w:rsidP="001871BC">
      <w:pPr>
        <w:ind w:firstLine="720"/>
        <w:rPr>
          <w:rStyle w:val="Strong"/>
          <w:sz w:val="18"/>
          <w:szCs w:val="18"/>
        </w:rPr>
      </w:pPr>
      <w:r w:rsidRPr="00CC24CB">
        <w:rPr>
          <w:rStyle w:val="Strong"/>
          <w:sz w:val="18"/>
          <w:szCs w:val="18"/>
        </w:rPr>
        <w:t>Reference Books:</w:t>
      </w:r>
    </w:p>
    <w:p w:rsidR="001871BC" w:rsidRPr="00810356" w:rsidRDefault="001871BC" w:rsidP="00872F5B">
      <w:pPr>
        <w:numPr>
          <w:ilvl w:val="0"/>
          <w:numId w:val="118"/>
        </w:numPr>
        <w:spacing w:after="100" w:afterAutospacing="1"/>
        <w:ind w:left="1353"/>
        <w:jc w:val="both"/>
        <w:rPr>
          <w:sz w:val="18"/>
          <w:szCs w:val="18"/>
        </w:rPr>
      </w:pPr>
      <w:r w:rsidRPr="00810356">
        <w:rPr>
          <w:rStyle w:val="Strong"/>
          <w:b w:val="0"/>
          <w:sz w:val="18"/>
          <w:szCs w:val="18"/>
        </w:rPr>
        <w:t>B.V.RAMANA</w:t>
      </w:r>
      <w:r w:rsidRPr="00810356">
        <w:rPr>
          <w:b/>
          <w:sz w:val="18"/>
          <w:szCs w:val="18"/>
        </w:rPr>
        <w:t xml:space="preserve">., </w:t>
      </w:r>
      <w:r w:rsidRPr="00810356">
        <w:rPr>
          <w:sz w:val="18"/>
          <w:szCs w:val="18"/>
        </w:rPr>
        <w:t>McGraw Hill</w:t>
      </w:r>
    </w:p>
    <w:p w:rsidR="001871BC" w:rsidRPr="00810356" w:rsidRDefault="001871BC" w:rsidP="00872F5B">
      <w:pPr>
        <w:numPr>
          <w:ilvl w:val="0"/>
          <w:numId w:val="118"/>
        </w:numPr>
        <w:spacing w:after="100" w:afterAutospacing="1"/>
        <w:ind w:left="1353"/>
        <w:jc w:val="both"/>
        <w:rPr>
          <w:rStyle w:val="Strong"/>
          <w:b w:val="0"/>
          <w:bCs w:val="0"/>
          <w:sz w:val="18"/>
          <w:szCs w:val="18"/>
        </w:rPr>
      </w:pPr>
      <w:r w:rsidRPr="00810356">
        <w:rPr>
          <w:rStyle w:val="Strong"/>
          <w:b w:val="0"/>
          <w:sz w:val="18"/>
          <w:szCs w:val="18"/>
        </w:rPr>
        <w:t xml:space="preserve">B.RAM, PEERSON PUBLICATION </w:t>
      </w:r>
    </w:p>
    <w:p w:rsidR="001871BC" w:rsidRPr="00D12DC1" w:rsidRDefault="001871BC" w:rsidP="00872F5B">
      <w:pPr>
        <w:numPr>
          <w:ilvl w:val="0"/>
          <w:numId w:val="118"/>
        </w:numPr>
        <w:spacing w:after="100" w:afterAutospacing="1"/>
        <w:ind w:left="1353"/>
        <w:jc w:val="both"/>
        <w:rPr>
          <w:rStyle w:val="Strong"/>
          <w:b w:val="0"/>
          <w:bCs w:val="0"/>
          <w:sz w:val="18"/>
          <w:szCs w:val="18"/>
        </w:rPr>
      </w:pPr>
      <w:r>
        <w:rPr>
          <w:rStyle w:val="Strong"/>
          <w:b w:val="0"/>
          <w:sz w:val="18"/>
          <w:szCs w:val="18"/>
        </w:rPr>
        <w:t>E.KRIZING, WILLY PUBLICATION</w:t>
      </w:r>
    </w:p>
    <w:p w:rsidR="001871BC" w:rsidRPr="00BF4AAD" w:rsidRDefault="001871BC" w:rsidP="001871BC">
      <w:pPr>
        <w:rPr>
          <w:sz w:val="18"/>
          <w:szCs w:val="18"/>
        </w:rPr>
      </w:pPr>
      <w:r w:rsidRPr="00FC318E">
        <w:rPr>
          <w:b/>
          <w:sz w:val="18"/>
          <w:szCs w:val="18"/>
        </w:rPr>
        <w:lastRenderedPageBreak/>
        <w:t>H</w:t>
      </w:r>
      <w:r w:rsidRPr="00FC318E">
        <w:rPr>
          <w:b/>
          <w:sz w:val="20"/>
        </w:rPr>
        <w:t>S 302</w:t>
      </w:r>
      <w:r>
        <w:rPr>
          <w:b/>
          <w:sz w:val="20"/>
        </w:rPr>
        <w:t xml:space="preserve">                                </w:t>
      </w:r>
      <w:r>
        <w:rPr>
          <w:b/>
          <w:bCs/>
          <w:sz w:val="18"/>
          <w:szCs w:val="18"/>
        </w:rPr>
        <w:t xml:space="preserve">EMPLOYABILITY SKILLS–IV: TECHNICAL WRITING </w:t>
      </w:r>
      <w:r>
        <w:rPr>
          <w:b/>
          <w:bCs/>
          <w:sz w:val="18"/>
          <w:szCs w:val="18"/>
        </w:rPr>
        <w:tab/>
        <w:t xml:space="preserve">            </w:t>
      </w:r>
      <w:r>
        <w:rPr>
          <w:b/>
          <w:spacing w:val="-1"/>
          <w:sz w:val="18"/>
          <w:szCs w:val="18"/>
        </w:rPr>
        <w:t>C(L,T,P) = 3</w:t>
      </w:r>
      <w:r w:rsidRPr="00BF4AAD">
        <w:rPr>
          <w:b/>
          <w:spacing w:val="-1"/>
          <w:sz w:val="18"/>
          <w:szCs w:val="18"/>
        </w:rPr>
        <w:t>(3,</w:t>
      </w:r>
      <w:r>
        <w:rPr>
          <w:b/>
          <w:spacing w:val="-1"/>
          <w:sz w:val="18"/>
          <w:szCs w:val="18"/>
        </w:rPr>
        <w:t>0</w:t>
      </w:r>
      <w:r w:rsidRPr="00BF4AAD">
        <w:rPr>
          <w:b/>
          <w:spacing w:val="-1"/>
          <w:sz w:val="18"/>
          <w:szCs w:val="18"/>
        </w:rPr>
        <w:t xml:space="preserve">,0)                           </w:t>
      </w:r>
    </w:p>
    <w:tbl>
      <w:tblPr>
        <w:tblW w:w="4968" w:type="pct"/>
        <w:tblInd w:w="18" w:type="dxa"/>
        <w:tblLook w:val="01E0"/>
      </w:tblPr>
      <w:tblGrid>
        <w:gridCol w:w="627"/>
        <w:gridCol w:w="8191"/>
        <w:gridCol w:w="697"/>
      </w:tblGrid>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Writing Process- Intro of various types of writings, Gathering, Writing, Reviewing, Editing, Indexing, Testing</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rPr>
          <w:trHeight w:val="413"/>
        </w:trPr>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Review Writing- Internal, Friendly and Anonymous reviews, Quantity review, Quality review, Precis Wring, Paragraph Writing, Report Writing- Science and research reports, business Reports, Business Report, Business overview</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3</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 xml:space="preserve">Letter Writing- Letter of Inquiry, Letter of adjustment, Claim Letter and follow of Letter, Letter of acceptance, Letter of refusal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4</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Job search correspondence- cover letter, CV and resume</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5</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20"/>
              </w:rPr>
            </w:pPr>
            <w:r w:rsidRPr="00732683">
              <w:rPr>
                <w:sz w:val="20"/>
              </w:rPr>
              <w:t>Writing Mails- User Guides, Reference Guide, Online helps, Website, Technical Proposal Writing.</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right"/>
              <w:rPr>
                <w:spacing w:val="-1"/>
                <w:sz w:val="18"/>
                <w:szCs w:val="18"/>
              </w:rPr>
            </w:pPr>
            <w:r w:rsidRPr="00732683">
              <w:rPr>
                <w:spacing w:val="-1"/>
                <w:sz w:val="18"/>
                <w:szCs w:val="18"/>
              </w:rPr>
              <w:t>Total</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tabs>
                <w:tab w:val="left" w:pos="960"/>
              </w:tabs>
              <w:jc w:val="center"/>
              <w:rPr>
                <w:sz w:val="18"/>
                <w:szCs w:val="18"/>
              </w:rPr>
            </w:pPr>
            <w:r w:rsidRPr="00732683">
              <w:rPr>
                <w:sz w:val="18"/>
                <w:szCs w:val="18"/>
              </w:rPr>
              <w:t>35</w:t>
            </w:r>
          </w:p>
        </w:tc>
      </w:tr>
    </w:tbl>
    <w:p w:rsidR="001871BC" w:rsidRPr="00C27BA4" w:rsidRDefault="001871BC" w:rsidP="001871BC">
      <w:pPr>
        <w:spacing w:after="100" w:afterAutospacing="1"/>
        <w:rPr>
          <w:rStyle w:val="Strong"/>
          <w:b w:val="0"/>
          <w:bCs w:val="0"/>
          <w:sz w:val="18"/>
          <w:szCs w:val="18"/>
        </w:rPr>
      </w:pPr>
    </w:p>
    <w:p w:rsidR="001871BC" w:rsidRDefault="001871BC" w:rsidP="001871BC">
      <w:pPr>
        <w:jc w:val="center"/>
        <w:rPr>
          <w:b/>
          <w:u w:val="single"/>
        </w:rPr>
      </w:pPr>
      <w:r w:rsidRPr="00714342">
        <w:rPr>
          <w:b/>
          <w:u w:val="single"/>
        </w:rPr>
        <w:t>LAB</w:t>
      </w:r>
    </w:p>
    <w:p w:rsidR="001871BC" w:rsidRDefault="001871BC" w:rsidP="001871BC">
      <w:pPr>
        <w:jc w:val="center"/>
        <w:rPr>
          <w:b/>
          <w:u w:val="single"/>
        </w:rPr>
      </w:pPr>
    </w:p>
    <w:p w:rsidR="001871BC" w:rsidRPr="00AD5382" w:rsidRDefault="001871BC" w:rsidP="001871BC">
      <w:pPr>
        <w:ind w:firstLine="720"/>
        <w:rPr>
          <w:sz w:val="18"/>
          <w:szCs w:val="18"/>
        </w:rPr>
      </w:pPr>
      <w:r>
        <w:rPr>
          <w:b/>
          <w:bCs/>
          <w:sz w:val="18"/>
          <w:szCs w:val="18"/>
        </w:rPr>
        <w:t xml:space="preserve">AE 352                                         </w:t>
      </w:r>
      <w:r w:rsidRPr="00AD5382">
        <w:rPr>
          <w:b/>
          <w:bCs/>
          <w:sz w:val="18"/>
          <w:szCs w:val="18"/>
        </w:rPr>
        <w:t>AUTO TRANSMISSION LAB</w:t>
      </w:r>
      <w:r>
        <w:rPr>
          <w:b/>
          <w:bCs/>
          <w:sz w:val="18"/>
          <w:szCs w:val="18"/>
        </w:rPr>
        <w:tab/>
      </w:r>
      <w:r>
        <w:rPr>
          <w:b/>
          <w:bCs/>
          <w:sz w:val="18"/>
          <w:szCs w:val="18"/>
        </w:rPr>
        <w:tab/>
      </w:r>
      <w:r w:rsidRPr="00AD5382">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AD5382" w:rsidTr="00C77888">
        <w:tc>
          <w:tcPr>
            <w:tcW w:w="9918" w:type="dxa"/>
          </w:tcPr>
          <w:p w:rsidR="001871BC" w:rsidRPr="00AD5382" w:rsidRDefault="001871BC" w:rsidP="00C77888">
            <w:pPr>
              <w:autoSpaceDE w:val="0"/>
              <w:autoSpaceDN w:val="0"/>
              <w:adjustRightInd w:val="0"/>
              <w:ind w:left="180" w:hanging="180"/>
              <w:rPr>
                <w:sz w:val="18"/>
                <w:szCs w:val="18"/>
              </w:rPr>
            </w:pPr>
            <w:r w:rsidRPr="00AD5382">
              <w:rPr>
                <w:sz w:val="18"/>
                <w:szCs w:val="18"/>
              </w:rPr>
              <w:t>1.Technical Specification of two and four wheeled (Petrol and diesel) vehicle and</w:t>
            </w:r>
            <w:r>
              <w:rPr>
                <w:sz w:val="18"/>
                <w:szCs w:val="18"/>
              </w:rPr>
              <w:t xml:space="preserve"> trouble</w:t>
            </w:r>
            <w:r w:rsidRPr="00AD5382">
              <w:rPr>
                <w:sz w:val="18"/>
                <w:szCs w:val="18"/>
              </w:rPr>
              <w:t>shooting chart of all the chassis and transmission components.</w:t>
            </w:r>
          </w:p>
          <w:p w:rsidR="001871BC" w:rsidRPr="00AD5382" w:rsidRDefault="001871BC" w:rsidP="00C77888">
            <w:pPr>
              <w:autoSpaceDE w:val="0"/>
              <w:autoSpaceDN w:val="0"/>
              <w:adjustRightInd w:val="0"/>
              <w:ind w:left="180" w:hanging="180"/>
              <w:rPr>
                <w:sz w:val="18"/>
                <w:szCs w:val="18"/>
              </w:rPr>
            </w:pPr>
            <w:r w:rsidRPr="00AD5382">
              <w:rPr>
                <w:sz w:val="18"/>
                <w:szCs w:val="18"/>
              </w:rPr>
              <w:t>2. Dismantling and assembly of chassis and transmission component by using specialtools measurement and omparison like clutches, gearboxes, propeller shafts,differential gearbox, steering mechanism and braking system, inspection for wearand tear, crack breakdown, servicing and cleaning and necessary adjustments.</w:t>
            </w:r>
          </w:p>
          <w:p w:rsidR="001871BC" w:rsidRPr="00AD5382" w:rsidRDefault="001871BC" w:rsidP="00C77888">
            <w:pPr>
              <w:autoSpaceDE w:val="0"/>
              <w:autoSpaceDN w:val="0"/>
              <w:adjustRightInd w:val="0"/>
              <w:rPr>
                <w:sz w:val="18"/>
                <w:szCs w:val="18"/>
              </w:rPr>
            </w:pPr>
            <w:r w:rsidRPr="00AD5382">
              <w:rPr>
                <w:sz w:val="18"/>
                <w:szCs w:val="18"/>
              </w:rPr>
              <w:t>3. Calculation of gear ratios of respective assemblies.</w:t>
            </w:r>
          </w:p>
          <w:p w:rsidR="001871BC" w:rsidRPr="00AD5382" w:rsidRDefault="001871BC" w:rsidP="00C77888">
            <w:pPr>
              <w:autoSpaceDE w:val="0"/>
              <w:autoSpaceDN w:val="0"/>
              <w:adjustRightInd w:val="0"/>
              <w:rPr>
                <w:sz w:val="18"/>
                <w:szCs w:val="18"/>
              </w:rPr>
            </w:pPr>
            <w:r w:rsidRPr="00AD5382">
              <w:rPr>
                <w:sz w:val="18"/>
                <w:szCs w:val="18"/>
              </w:rPr>
              <w:t>4. Study of torque converter.</w:t>
            </w:r>
          </w:p>
          <w:p w:rsidR="001871BC" w:rsidRPr="00AD5382" w:rsidRDefault="001871BC" w:rsidP="00C77888">
            <w:pPr>
              <w:autoSpaceDE w:val="0"/>
              <w:autoSpaceDN w:val="0"/>
              <w:adjustRightInd w:val="0"/>
              <w:rPr>
                <w:sz w:val="18"/>
                <w:szCs w:val="18"/>
              </w:rPr>
            </w:pPr>
            <w:r w:rsidRPr="00AD5382">
              <w:rPr>
                <w:sz w:val="18"/>
                <w:szCs w:val="18"/>
              </w:rPr>
              <w:t>5. Study of janny hydrostatic drive.</w:t>
            </w:r>
          </w:p>
          <w:p w:rsidR="001871BC" w:rsidRPr="00AD5382" w:rsidRDefault="001871BC" w:rsidP="00C77888">
            <w:pPr>
              <w:autoSpaceDE w:val="0"/>
              <w:autoSpaceDN w:val="0"/>
              <w:adjustRightInd w:val="0"/>
              <w:rPr>
                <w:sz w:val="18"/>
                <w:szCs w:val="18"/>
              </w:rPr>
            </w:pPr>
            <w:r w:rsidRPr="00AD5382">
              <w:rPr>
                <w:sz w:val="18"/>
                <w:szCs w:val="18"/>
              </w:rPr>
              <w:t>6. Study of Ward Leonard control system.</w:t>
            </w:r>
          </w:p>
        </w:tc>
      </w:tr>
    </w:tbl>
    <w:p w:rsidR="001871BC" w:rsidRDefault="001871BC" w:rsidP="001871BC">
      <w:pPr>
        <w:rPr>
          <w:b/>
          <w:u w:val="single"/>
        </w:rPr>
      </w:pPr>
    </w:p>
    <w:p w:rsidR="001871BC" w:rsidRPr="005C7129" w:rsidRDefault="001871BC" w:rsidP="001871BC">
      <w:pPr>
        <w:ind w:firstLine="720"/>
        <w:rPr>
          <w:sz w:val="18"/>
          <w:szCs w:val="18"/>
        </w:rPr>
      </w:pPr>
      <w:r>
        <w:rPr>
          <w:b/>
          <w:bCs/>
          <w:sz w:val="18"/>
          <w:szCs w:val="18"/>
        </w:rPr>
        <w:t>A</w:t>
      </w:r>
      <w:r w:rsidRPr="005C7129">
        <w:rPr>
          <w:b/>
          <w:bCs/>
          <w:sz w:val="18"/>
          <w:szCs w:val="18"/>
        </w:rPr>
        <w:t xml:space="preserve">E </w:t>
      </w:r>
      <w:r>
        <w:rPr>
          <w:b/>
          <w:bCs/>
          <w:sz w:val="18"/>
          <w:szCs w:val="18"/>
        </w:rPr>
        <w:t>3</w:t>
      </w:r>
      <w:r w:rsidRPr="005C7129">
        <w:rPr>
          <w:b/>
          <w:bCs/>
          <w:sz w:val="18"/>
          <w:szCs w:val="18"/>
        </w:rPr>
        <w:t>5</w:t>
      </w:r>
      <w:r>
        <w:rPr>
          <w:b/>
          <w:bCs/>
          <w:sz w:val="18"/>
          <w:szCs w:val="18"/>
        </w:rPr>
        <w:t>4</w:t>
      </w:r>
      <w:r w:rsidR="0025293C">
        <w:rPr>
          <w:b/>
          <w:bCs/>
          <w:sz w:val="18"/>
          <w:szCs w:val="18"/>
        </w:rPr>
        <w:t xml:space="preserve">                                            </w:t>
      </w:r>
      <w:r w:rsidRPr="005C7129">
        <w:rPr>
          <w:b/>
          <w:bCs/>
          <w:sz w:val="18"/>
          <w:szCs w:val="18"/>
        </w:rPr>
        <w:t>VEHICLE DYNAMICS LAB</w:t>
      </w:r>
      <w:r>
        <w:rPr>
          <w:b/>
          <w:bCs/>
          <w:sz w:val="18"/>
          <w:szCs w:val="18"/>
        </w:rPr>
        <w:tab/>
      </w:r>
      <w:r>
        <w:rPr>
          <w:b/>
          <w:bCs/>
          <w:sz w:val="18"/>
          <w:szCs w:val="18"/>
        </w:rPr>
        <w:tab/>
      </w:r>
      <w:r w:rsidRPr="005C7129">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5C7129" w:rsidTr="006C0B79">
        <w:tc>
          <w:tcPr>
            <w:tcW w:w="9576" w:type="dxa"/>
          </w:tcPr>
          <w:p w:rsidR="001871BC" w:rsidRPr="005C7129" w:rsidRDefault="001871BC" w:rsidP="00C77888">
            <w:pPr>
              <w:autoSpaceDE w:val="0"/>
              <w:autoSpaceDN w:val="0"/>
              <w:adjustRightInd w:val="0"/>
              <w:rPr>
                <w:sz w:val="18"/>
                <w:szCs w:val="18"/>
              </w:rPr>
            </w:pPr>
            <w:r w:rsidRPr="005C7129">
              <w:rPr>
                <w:sz w:val="18"/>
                <w:szCs w:val="18"/>
              </w:rPr>
              <w:t>1. Study of Vehicle stability test.</w:t>
            </w:r>
          </w:p>
          <w:p w:rsidR="001871BC" w:rsidRPr="005C7129" w:rsidRDefault="001871BC" w:rsidP="00C77888">
            <w:pPr>
              <w:autoSpaceDE w:val="0"/>
              <w:autoSpaceDN w:val="0"/>
              <w:adjustRightInd w:val="0"/>
              <w:rPr>
                <w:sz w:val="18"/>
                <w:szCs w:val="18"/>
              </w:rPr>
            </w:pPr>
            <w:r w:rsidRPr="005C7129">
              <w:rPr>
                <w:sz w:val="18"/>
                <w:szCs w:val="18"/>
              </w:rPr>
              <w:t>2. To perform static and dynamic balancing on balancing setup.</w:t>
            </w:r>
          </w:p>
          <w:p w:rsidR="001871BC" w:rsidRPr="005C7129" w:rsidRDefault="001871BC" w:rsidP="00C77888">
            <w:pPr>
              <w:autoSpaceDE w:val="0"/>
              <w:autoSpaceDN w:val="0"/>
              <w:adjustRightInd w:val="0"/>
              <w:rPr>
                <w:sz w:val="18"/>
                <w:szCs w:val="18"/>
              </w:rPr>
            </w:pPr>
            <w:r w:rsidRPr="005C7129">
              <w:rPr>
                <w:sz w:val="18"/>
                <w:szCs w:val="18"/>
              </w:rPr>
              <w:t>3. To perform the wheel balancing test.</w:t>
            </w:r>
          </w:p>
          <w:p w:rsidR="001871BC" w:rsidRPr="006351F3" w:rsidRDefault="001871BC" w:rsidP="00C77888">
            <w:pPr>
              <w:autoSpaceDE w:val="0"/>
              <w:autoSpaceDN w:val="0"/>
              <w:adjustRightInd w:val="0"/>
              <w:rPr>
                <w:sz w:val="16"/>
                <w:szCs w:val="16"/>
              </w:rPr>
            </w:pPr>
            <w:r w:rsidRPr="006351F3">
              <w:rPr>
                <w:sz w:val="16"/>
                <w:szCs w:val="16"/>
              </w:rPr>
              <w:t>4. Study of various parameter at the time of application of brake ( Braking efficiency &amp; stopping distance , Reaction time and stopping time)</w:t>
            </w:r>
          </w:p>
          <w:p w:rsidR="001871BC" w:rsidRPr="005C7129" w:rsidRDefault="001871BC" w:rsidP="00C77888">
            <w:pPr>
              <w:autoSpaceDE w:val="0"/>
              <w:autoSpaceDN w:val="0"/>
              <w:adjustRightInd w:val="0"/>
              <w:rPr>
                <w:sz w:val="18"/>
                <w:szCs w:val="18"/>
              </w:rPr>
            </w:pPr>
            <w:r w:rsidRPr="005C7129">
              <w:rPr>
                <w:sz w:val="18"/>
                <w:szCs w:val="18"/>
              </w:rPr>
              <w:t>5. Study of Antilock braking system.</w:t>
            </w:r>
          </w:p>
          <w:p w:rsidR="001871BC" w:rsidRPr="005C7129" w:rsidRDefault="001871BC" w:rsidP="00C77888">
            <w:pPr>
              <w:autoSpaceDE w:val="0"/>
              <w:autoSpaceDN w:val="0"/>
              <w:adjustRightInd w:val="0"/>
              <w:rPr>
                <w:sz w:val="18"/>
                <w:szCs w:val="18"/>
              </w:rPr>
            </w:pPr>
            <w:r w:rsidRPr="005C7129">
              <w:rPr>
                <w:sz w:val="18"/>
                <w:szCs w:val="18"/>
              </w:rPr>
              <w:t>6. Study of different steering system used in automobile.</w:t>
            </w:r>
          </w:p>
          <w:p w:rsidR="001871BC" w:rsidRPr="005C7129" w:rsidRDefault="001871BC" w:rsidP="00C77888">
            <w:pPr>
              <w:autoSpaceDE w:val="0"/>
              <w:autoSpaceDN w:val="0"/>
              <w:adjustRightInd w:val="0"/>
              <w:rPr>
                <w:sz w:val="18"/>
                <w:szCs w:val="18"/>
              </w:rPr>
            </w:pPr>
            <w:r w:rsidRPr="005C7129">
              <w:rPr>
                <w:sz w:val="18"/>
                <w:szCs w:val="18"/>
              </w:rPr>
              <w:t>7. Study of ride comfort in Vehicle.lights , Electric Horn , Wind shield wipers system )</w:t>
            </w:r>
          </w:p>
          <w:p w:rsidR="001871BC" w:rsidRPr="005C7129" w:rsidRDefault="001871BC" w:rsidP="00C77888">
            <w:pPr>
              <w:autoSpaceDE w:val="0"/>
              <w:autoSpaceDN w:val="0"/>
              <w:adjustRightInd w:val="0"/>
              <w:rPr>
                <w:sz w:val="18"/>
                <w:szCs w:val="18"/>
              </w:rPr>
            </w:pPr>
            <w:r w:rsidRPr="005C7129">
              <w:rPr>
                <w:sz w:val="18"/>
                <w:szCs w:val="18"/>
              </w:rPr>
              <w:t>8. Study of different sensor used in modern automotive system.</w:t>
            </w:r>
          </w:p>
          <w:p w:rsidR="001871BC" w:rsidRPr="005C7129" w:rsidRDefault="001871BC" w:rsidP="00C77888">
            <w:pPr>
              <w:autoSpaceDE w:val="0"/>
              <w:autoSpaceDN w:val="0"/>
              <w:adjustRightInd w:val="0"/>
              <w:rPr>
                <w:sz w:val="18"/>
                <w:szCs w:val="18"/>
              </w:rPr>
            </w:pPr>
            <w:r w:rsidRPr="005C7129">
              <w:rPr>
                <w:sz w:val="18"/>
                <w:szCs w:val="18"/>
              </w:rPr>
              <w:t>9. Study of various electronics system ( Electronic fuel injection system, Electronicignition system , Air bag , ABS , Electronic fuel injector cleaner).</w:t>
            </w:r>
          </w:p>
        </w:tc>
      </w:tr>
    </w:tbl>
    <w:p w:rsidR="006C0B79" w:rsidRDefault="006C0B79" w:rsidP="006C0B79">
      <w:pPr>
        <w:ind w:firstLine="720"/>
        <w:rPr>
          <w:b/>
          <w:sz w:val="18"/>
          <w:szCs w:val="18"/>
        </w:rPr>
      </w:pPr>
    </w:p>
    <w:p w:rsidR="006C0B79" w:rsidRDefault="006C0B79" w:rsidP="006C0B79">
      <w:pPr>
        <w:ind w:firstLine="720"/>
        <w:rPr>
          <w:b/>
          <w:sz w:val="18"/>
          <w:szCs w:val="18"/>
        </w:rPr>
      </w:pPr>
    </w:p>
    <w:p w:rsidR="006C0B79" w:rsidRPr="0026664C" w:rsidRDefault="006C0B79" w:rsidP="006C0B79">
      <w:pPr>
        <w:ind w:firstLine="720"/>
        <w:rPr>
          <w:b/>
          <w:sz w:val="18"/>
          <w:szCs w:val="18"/>
        </w:rPr>
      </w:pPr>
      <w:r w:rsidRPr="003A5CC1">
        <w:rPr>
          <w:b/>
          <w:sz w:val="18"/>
          <w:szCs w:val="18"/>
        </w:rPr>
        <w:t>ME 3</w:t>
      </w:r>
      <w:r>
        <w:rPr>
          <w:b/>
          <w:sz w:val="18"/>
          <w:szCs w:val="18"/>
        </w:rPr>
        <w:t>57</w:t>
      </w:r>
      <w:r w:rsidRPr="003A5CC1">
        <w:rPr>
          <w:b/>
          <w:sz w:val="18"/>
          <w:szCs w:val="18"/>
        </w:rPr>
        <w:tab/>
      </w:r>
      <w:r w:rsidRPr="003A5CC1">
        <w:rPr>
          <w:b/>
          <w:sz w:val="18"/>
          <w:szCs w:val="18"/>
        </w:rPr>
        <w:tab/>
      </w:r>
      <w:r w:rsidRPr="003A5CC1">
        <w:rPr>
          <w:b/>
          <w:sz w:val="18"/>
          <w:szCs w:val="18"/>
        </w:rPr>
        <w:tab/>
        <w:t xml:space="preserve"> </w:t>
      </w:r>
      <w:r w:rsidRPr="003A5CC1">
        <w:rPr>
          <w:b/>
          <w:bCs/>
          <w:sz w:val="18"/>
          <w:szCs w:val="18"/>
        </w:rPr>
        <w:t>MECHANICAL VIBRATION LAB</w:t>
      </w:r>
      <w:r w:rsidRPr="003A5CC1">
        <w:rPr>
          <w:b/>
          <w:sz w:val="18"/>
          <w:szCs w:val="18"/>
        </w:rPr>
        <w:t xml:space="preserve">                                        C (L, T, P) = </w:t>
      </w:r>
      <w:r>
        <w:rPr>
          <w:b/>
          <w:sz w:val="18"/>
          <w:szCs w:val="18"/>
        </w:rPr>
        <w:t>1</w:t>
      </w:r>
      <w:r w:rsidRPr="003A5CC1">
        <w:rPr>
          <w:b/>
          <w:sz w:val="18"/>
          <w:szCs w:val="18"/>
        </w:rPr>
        <w:t xml:space="preserve">(0, 0, </w:t>
      </w:r>
      <w:r>
        <w:rPr>
          <w:b/>
          <w:sz w:val="18"/>
          <w:szCs w:val="18"/>
        </w:rPr>
        <w:t>2</w:t>
      </w:r>
      <w:r w:rsidRPr="003A5CC1">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C0B79" w:rsidRPr="0026664C" w:rsidTr="00C541B6">
        <w:tc>
          <w:tcPr>
            <w:tcW w:w="10008" w:type="dxa"/>
          </w:tcPr>
          <w:p w:rsidR="006C0B79" w:rsidRPr="003F7439" w:rsidRDefault="006C0B79" w:rsidP="00C541B6">
            <w:pPr>
              <w:autoSpaceDE w:val="0"/>
              <w:autoSpaceDN w:val="0"/>
              <w:adjustRightInd w:val="0"/>
              <w:rPr>
                <w:b/>
                <w:sz w:val="18"/>
                <w:szCs w:val="18"/>
              </w:rPr>
            </w:pPr>
            <w:r>
              <w:rPr>
                <w:b/>
                <w:sz w:val="18"/>
                <w:szCs w:val="18"/>
              </w:rPr>
              <w:t>LIST OF  EXPERIMENTS</w:t>
            </w:r>
          </w:p>
          <w:p w:rsidR="006C0B79" w:rsidRPr="0026664C" w:rsidRDefault="006C0B79" w:rsidP="00C541B6">
            <w:pPr>
              <w:numPr>
                <w:ilvl w:val="0"/>
                <w:numId w:val="35"/>
              </w:numPr>
              <w:ind w:left="180" w:hanging="180"/>
              <w:rPr>
                <w:sz w:val="16"/>
                <w:szCs w:val="16"/>
              </w:rPr>
            </w:pPr>
            <w:r w:rsidRPr="0026664C">
              <w:rPr>
                <w:sz w:val="16"/>
                <w:szCs w:val="16"/>
              </w:rPr>
              <w:t xml:space="preserve">To verify relation T=2 √L/g for a simple pendulum. </w:t>
            </w:r>
          </w:p>
          <w:p w:rsidR="006C0B79" w:rsidRPr="0026664C" w:rsidRDefault="006C0B79" w:rsidP="00C541B6">
            <w:pPr>
              <w:numPr>
                <w:ilvl w:val="0"/>
                <w:numId w:val="35"/>
              </w:numPr>
              <w:ind w:left="180" w:hanging="180"/>
              <w:rPr>
                <w:sz w:val="16"/>
                <w:szCs w:val="16"/>
              </w:rPr>
            </w:pPr>
            <w:r w:rsidRPr="0026664C">
              <w:rPr>
                <w:sz w:val="16"/>
                <w:szCs w:val="16"/>
              </w:rPr>
              <w:t xml:space="preserve">To determine radius of gyration of compound pendulum. </w:t>
            </w:r>
          </w:p>
          <w:p w:rsidR="006C0B79" w:rsidRPr="0026664C" w:rsidRDefault="006C0B79" w:rsidP="00C541B6">
            <w:pPr>
              <w:numPr>
                <w:ilvl w:val="0"/>
                <w:numId w:val="35"/>
              </w:numPr>
              <w:ind w:left="180" w:hanging="180"/>
              <w:rPr>
                <w:sz w:val="16"/>
                <w:szCs w:val="16"/>
              </w:rPr>
            </w:pPr>
            <w:r w:rsidRPr="0026664C">
              <w:rPr>
                <w:sz w:val="16"/>
                <w:szCs w:val="16"/>
              </w:rPr>
              <w:t xml:space="preserve">To determine the radius of gyration of given bar by using bifilar suspension. </w:t>
            </w:r>
          </w:p>
          <w:p w:rsidR="006C0B79" w:rsidRPr="0026664C" w:rsidRDefault="006C0B79" w:rsidP="00C541B6">
            <w:pPr>
              <w:numPr>
                <w:ilvl w:val="0"/>
                <w:numId w:val="35"/>
              </w:numPr>
              <w:ind w:left="180" w:hanging="180"/>
              <w:rPr>
                <w:sz w:val="16"/>
                <w:szCs w:val="16"/>
              </w:rPr>
            </w:pPr>
            <w:r w:rsidRPr="0026664C">
              <w:rPr>
                <w:sz w:val="16"/>
                <w:szCs w:val="16"/>
              </w:rPr>
              <w:t xml:space="preserve">To determine natural frequency of Spring mass System. </w:t>
            </w:r>
          </w:p>
          <w:p w:rsidR="006C0B79" w:rsidRPr="0026664C" w:rsidRDefault="006C0B79" w:rsidP="00C541B6">
            <w:pPr>
              <w:numPr>
                <w:ilvl w:val="0"/>
                <w:numId w:val="35"/>
              </w:numPr>
              <w:ind w:left="180" w:hanging="180"/>
              <w:rPr>
                <w:sz w:val="16"/>
                <w:szCs w:val="16"/>
              </w:rPr>
            </w:pPr>
            <w:r w:rsidRPr="0026664C">
              <w:rPr>
                <w:sz w:val="16"/>
                <w:szCs w:val="16"/>
              </w:rPr>
              <w:t xml:space="preserve">Equivalent spring mass system </w:t>
            </w:r>
          </w:p>
          <w:p w:rsidR="006C0B79" w:rsidRPr="0026664C" w:rsidRDefault="006C0B79" w:rsidP="00C541B6">
            <w:pPr>
              <w:numPr>
                <w:ilvl w:val="0"/>
                <w:numId w:val="35"/>
              </w:numPr>
              <w:ind w:left="180" w:hanging="180"/>
              <w:rPr>
                <w:sz w:val="16"/>
                <w:szCs w:val="16"/>
              </w:rPr>
            </w:pPr>
            <w:r w:rsidRPr="0026664C">
              <w:rPr>
                <w:sz w:val="16"/>
                <w:szCs w:val="16"/>
              </w:rPr>
              <w:t>To determine natural frequency of free torsional vibrations of single rotor system</w:t>
            </w:r>
            <w:r w:rsidRPr="0026664C">
              <w:rPr>
                <w:sz w:val="16"/>
                <w:szCs w:val="16"/>
              </w:rPr>
              <w:br/>
              <w:t xml:space="preserve">(a) Horizontal rotor (b) Vertical rotor. </w:t>
            </w:r>
          </w:p>
          <w:p w:rsidR="006C0B79" w:rsidRPr="0026664C" w:rsidRDefault="006C0B79" w:rsidP="00C541B6">
            <w:pPr>
              <w:numPr>
                <w:ilvl w:val="0"/>
                <w:numId w:val="35"/>
              </w:numPr>
              <w:ind w:left="180" w:hanging="180"/>
              <w:rPr>
                <w:sz w:val="16"/>
                <w:szCs w:val="16"/>
              </w:rPr>
            </w:pPr>
            <w:r w:rsidRPr="0026664C">
              <w:rPr>
                <w:sz w:val="16"/>
                <w:szCs w:val="16"/>
              </w:rPr>
              <w:t xml:space="preserve">To verify the Dunkerleys rule. </w:t>
            </w:r>
          </w:p>
          <w:p w:rsidR="006C0B79" w:rsidRPr="0026664C" w:rsidRDefault="006C0B79" w:rsidP="00C541B6">
            <w:pPr>
              <w:numPr>
                <w:ilvl w:val="0"/>
                <w:numId w:val="35"/>
              </w:numPr>
              <w:ind w:left="180" w:hanging="180"/>
              <w:rPr>
                <w:sz w:val="16"/>
                <w:szCs w:val="16"/>
              </w:rPr>
            </w:pPr>
            <w:r w:rsidRPr="0026664C">
              <w:rPr>
                <w:sz w:val="16"/>
                <w:szCs w:val="16"/>
              </w:rPr>
              <w:t xml:space="preserve">Study of free damped torsional vibration to performing the experiment to find out damping co-efficient. </w:t>
            </w:r>
          </w:p>
          <w:p w:rsidR="006C0B79" w:rsidRPr="0026664C" w:rsidRDefault="006C0B79" w:rsidP="00C541B6">
            <w:pPr>
              <w:numPr>
                <w:ilvl w:val="0"/>
                <w:numId w:val="35"/>
              </w:numPr>
              <w:ind w:left="180" w:hanging="180"/>
              <w:rPr>
                <w:sz w:val="16"/>
                <w:szCs w:val="16"/>
              </w:rPr>
            </w:pPr>
            <w:r w:rsidRPr="0026664C">
              <w:rPr>
                <w:sz w:val="16"/>
                <w:szCs w:val="16"/>
              </w:rPr>
              <w:t xml:space="preserve">To conduct experiment on trifilar suspension </w:t>
            </w:r>
          </w:p>
          <w:p w:rsidR="006C0B79" w:rsidRPr="0026664C" w:rsidRDefault="006C0B79" w:rsidP="00C541B6">
            <w:pPr>
              <w:rPr>
                <w:sz w:val="16"/>
                <w:szCs w:val="16"/>
              </w:rPr>
            </w:pPr>
            <w:r w:rsidRPr="0026664C">
              <w:rPr>
                <w:sz w:val="16"/>
                <w:szCs w:val="16"/>
              </w:rPr>
              <w:t xml:space="preserve">10. Vibration of beams concept of more than one degree of freedom Excrtation using eccentric mass. </w:t>
            </w:r>
          </w:p>
          <w:p w:rsidR="006C0B79" w:rsidRPr="0026664C" w:rsidRDefault="006C0B79" w:rsidP="00C541B6">
            <w:pPr>
              <w:rPr>
                <w:sz w:val="16"/>
                <w:szCs w:val="16"/>
              </w:rPr>
            </w:pPr>
            <w:r w:rsidRPr="0026664C">
              <w:rPr>
                <w:sz w:val="16"/>
                <w:szCs w:val="16"/>
              </w:rPr>
              <w:t xml:space="preserve">11. Critical speed of shafts. </w:t>
            </w:r>
          </w:p>
          <w:p w:rsidR="006C0B79" w:rsidRPr="0026664C" w:rsidRDefault="006C0B79" w:rsidP="00C541B6">
            <w:pPr>
              <w:rPr>
                <w:sz w:val="16"/>
                <w:szCs w:val="16"/>
              </w:rPr>
            </w:pPr>
            <w:r w:rsidRPr="0026664C">
              <w:rPr>
                <w:sz w:val="16"/>
                <w:szCs w:val="16"/>
              </w:rPr>
              <w:t>12. Study of vibration measuring instruments.</w:t>
            </w:r>
          </w:p>
        </w:tc>
      </w:tr>
    </w:tbl>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Default="001871BC" w:rsidP="001871BC">
      <w:pPr>
        <w:spacing w:line="360" w:lineRule="auto"/>
        <w:jc w:val="center"/>
        <w:rPr>
          <w:b/>
          <w:u w:val="single"/>
        </w:rPr>
      </w:pPr>
    </w:p>
    <w:p w:rsidR="001871BC" w:rsidRPr="00792D13" w:rsidRDefault="001871BC" w:rsidP="001871BC">
      <w:pPr>
        <w:spacing w:line="360" w:lineRule="auto"/>
        <w:jc w:val="center"/>
        <w:rPr>
          <w:b/>
          <w:u w:val="single"/>
        </w:rPr>
      </w:pPr>
      <w:r w:rsidRPr="00792D13">
        <w:rPr>
          <w:b/>
          <w:u w:val="single"/>
        </w:rPr>
        <w:lastRenderedPageBreak/>
        <w:t>Syllabus for B.Tech Automobile Engineering</w:t>
      </w:r>
    </w:p>
    <w:p w:rsidR="001871BC" w:rsidRDefault="001871BC" w:rsidP="001871BC">
      <w:pPr>
        <w:spacing w:line="360" w:lineRule="auto"/>
        <w:jc w:val="center"/>
        <w:rPr>
          <w:b/>
        </w:rPr>
      </w:pPr>
      <w:r>
        <w:rPr>
          <w:b/>
        </w:rPr>
        <w:t>Session 2014-15</w:t>
      </w:r>
      <w:r w:rsidR="005C4697">
        <w:rPr>
          <w:b/>
        </w:rPr>
        <w:t xml:space="preserve"> </w:t>
      </w:r>
      <w:r>
        <w:rPr>
          <w:b/>
        </w:rPr>
        <w:t>VII</w:t>
      </w:r>
      <w:r w:rsidRPr="00002C39">
        <w:rPr>
          <w:b/>
        </w:rPr>
        <w:t xml:space="preserve"> Semester</w:t>
      </w:r>
    </w:p>
    <w:p w:rsidR="001871BC" w:rsidRDefault="001871BC" w:rsidP="001871BC"/>
    <w:p w:rsidR="001871BC" w:rsidRPr="001164D6" w:rsidRDefault="001871BC" w:rsidP="001871BC">
      <w:pPr>
        <w:rPr>
          <w:b/>
          <w:sz w:val="18"/>
          <w:szCs w:val="18"/>
        </w:rPr>
      </w:pPr>
      <w:r>
        <w:rPr>
          <w:b/>
          <w:sz w:val="18"/>
          <w:szCs w:val="18"/>
        </w:rPr>
        <w:t xml:space="preserve">               A</w:t>
      </w:r>
      <w:r w:rsidRPr="001164D6">
        <w:rPr>
          <w:b/>
          <w:sz w:val="18"/>
          <w:szCs w:val="18"/>
        </w:rPr>
        <w:t xml:space="preserve">E </w:t>
      </w:r>
      <w:r>
        <w:rPr>
          <w:b/>
          <w:sz w:val="18"/>
          <w:szCs w:val="18"/>
        </w:rPr>
        <w:t>401</w:t>
      </w:r>
      <w:r>
        <w:rPr>
          <w:b/>
          <w:sz w:val="18"/>
          <w:szCs w:val="18"/>
        </w:rPr>
        <w:tab/>
        <w:t xml:space="preserve">                                                              </w:t>
      </w:r>
      <w:r w:rsidRPr="001164D6">
        <w:rPr>
          <w:b/>
          <w:bCs/>
          <w:sz w:val="18"/>
          <w:szCs w:val="18"/>
        </w:rPr>
        <w:t>CAD/CAM</w:t>
      </w:r>
      <w:r w:rsidRPr="001164D6">
        <w:rPr>
          <w:b/>
          <w:sz w:val="18"/>
          <w:szCs w:val="18"/>
        </w:rPr>
        <w:t xml:space="preserve"> </w:t>
      </w:r>
      <w:r>
        <w:rPr>
          <w:b/>
          <w:sz w:val="18"/>
          <w:szCs w:val="18"/>
        </w:rPr>
        <w:t xml:space="preserve">                                   </w:t>
      </w:r>
      <w:r w:rsidRPr="001164D6">
        <w:rPr>
          <w:b/>
          <w:sz w:val="18"/>
          <w:szCs w:val="18"/>
        </w:rPr>
        <w:t xml:space="preserve">C (L,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1164D6" w:rsidTr="00C77888">
        <w:tc>
          <w:tcPr>
            <w:tcW w:w="318" w:type="pct"/>
          </w:tcPr>
          <w:p w:rsidR="001871BC" w:rsidRPr="001164D6" w:rsidRDefault="001871BC" w:rsidP="00C77888">
            <w:pPr>
              <w:rPr>
                <w:b/>
                <w:sz w:val="18"/>
                <w:szCs w:val="18"/>
              </w:rPr>
            </w:pPr>
            <w:r w:rsidRPr="001164D6">
              <w:rPr>
                <w:b/>
                <w:sz w:val="18"/>
                <w:szCs w:val="18"/>
              </w:rPr>
              <w:t>Units</w:t>
            </w:r>
          </w:p>
        </w:tc>
        <w:tc>
          <w:tcPr>
            <w:tcW w:w="4318" w:type="pct"/>
          </w:tcPr>
          <w:p w:rsidR="001871BC" w:rsidRPr="001164D6" w:rsidRDefault="001871BC" w:rsidP="00C77888">
            <w:pPr>
              <w:rPr>
                <w:b/>
                <w:sz w:val="18"/>
                <w:szCs w:val="18"/>
              </w:rPr>
            </w:pPr>
            <w:r w:rsidRPr="001164D6">
              <w:rPr>
                <w:b/>
                <w:sz w:val="18"/>
                <w:szCs w:val="18"/>
              </w:rPr>
              <w:t xml:space="preserve">Course Contents </w:t>
            </w:r>
          </w:p>
        </w:tc>
        <w:tc>
          <w:tcPr>
            <w:tcW w:w="364" w:type="pct"/>
          </w:tcPr>
          <w:p w:rsidR="001871BC" w:rsidRPr="001164D6" w:rsidRDefault="001871BC" w:rsidP="00C77888">
            <w:pPr>
              <w:jc w:val="center"/>
              <w:rPr>
                <w:b/>
                <w:sz w:val="18"/>
                <w:szCs w:val="18"/>
              </w:rPr>
            </w:pPr>
            <w:r w:rsidRPr="001164D6">
              <w:rPr>
                <w:b/>
                <w:sz w:val="18"/>
                <w:szCs w:val="18"/>
              </w:rPr>
              <w:t>Hours</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Introduction: Role of computers in design and manufacturing. Influence of computers inmanufacturing environment. Product cycle in conventional and computerizedmanufacturing environment. Introduction to CAD and CAM. Advantages anddisadvantages of CAD and CAMHardware for CAD: Basic hardware structure, working structure, working principles,usages and types of hardware for CAD. Input/output devices, memory, CPU, hardcopy andstorage devices.</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II</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N C System: Definition, applications, Historical background Role of Computers inManufacturing.Numerical Control in CAM: Definition, Historical Background, basic components of NCsystem, Fundamentals of NC: Procedure, Coordinate system, motion control systems,Advantages of NC systems. Economic of NC. machining centers.</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III</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Part Programming: Numerical control part programming: punched tape, tape coding &amp;format. Manual part programming, Computer aided part pragramming NC partprogramming languages. Automatically programmed, tools programming (APT).Description of compact &amp; NC programming with interactive graphics.</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IV</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Computer Numerical Control: Principle of operation of CNC, Features of CNC,Development in CNC systems, Adaptive Control, Direct Numerical Control (DNC)Standard Communication interfaces, Programmable Logic Controllers (PLCs)Communication networks, Trends* New Development in NC</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r w:rsidRPr="001164D6">
              <w:rPr>
                <w:b/>
                <w:sz w:val="18"/>
                <w:szCs w:val="18"/>
              </w:rPr>
              <w:t>V</w:t>
            </w:r>
          </w:p>
        </w:tc>
        <w:tc>
          <w:tcPr>
            <w:tcW w:w="4318" w:type="pct"/>
          </w:tcPr>
          <w:p w:rsidR="001871BC" w:rsidRPr="001164D6" w:rsidRDefault="001871BC" w:rsidP="00C77888">
            <w:pPr>
              <w:autoSpaceDE w:val="0"/>
              <w:autoSpaceDN w:val="0"/>
              <w:adjustRightInd w:val="0"/>
              <w:rPr>
                <w:sz w:val="18"/>
                <w:szCs w:val="18"/>
              </w:rPr>
            </w:pPr>
            <w:r w:rsidRPr="001164D6">
              <w:rPr>
                <w:sz w:val="18"/>
                <w:szCs w:val="18"/>
              </w:rPr>
              <w:t>Robot Technology: Introduction, Industrial Robots, Robot physical Configuration, BasicRobot motions, Technical features such as work volume, precision of movement speed ofmovement, weight carrying capacity, type of drive systems, Introduction to RobotLanguages, End Erectors, work cell control and interlocks, Robotic sensors, Robotapplications &amp; economics, Intelligent robots, interfacing of a vision system with a Robot.</w:t>
            </w:r>
          </w:p>
        </w:tc>
        <w:tc>
          <w:tcPr>
            <w:tcW w:w="364" w:type="pct"/>
            <w:vAlign w:val="center"/>
          </w:tcPr>
          <w:p w:rsidR="001871BC" w:rsidRPr="001164D6" w:rsidRDefault="001871BC" w:rsidP="00C77888">
            <w:pPr>
              <w:jc w:val="center"/>
              <w:rPr>
                <w:sz w:val="18"/>
                <w:szCs w:val="18"/>
              </w:rPr>
            </w:pPr>
            <w:r w:rsidRPr="001164D6">
              <w:rPr>
                <w:sz w:val="18"/>
                <w:szCs w:val="18"/>
              </w:rPr>
              <w:t>7</w:t>
            </w:r>
          </w:p>
        </w:tc>
      </w:tr>
      <w:tr w:rsidR="001871BC" w:rsidRPr="001164D6" w:rsidTr="00C77888">
        <w:tc>
          <w:tcPr>
            <w:tcW w:w="318" w:type="pct"/>
          </w:tcPr>
          <w:p w:rsidR="001871BC" w:rsidRPr="001164D6" w:rsidRDefault="001871BC" w:rsidP="00C77888">
            <w:pPr>
              <w:jc w:val="center"/>
              <w:rPr>
                <w:b/>
                <w:sz w:val="18"/>
                <w:szCs w:val="18"/>
              </w:rPr>
            </w:pPr>
          </w:p>
        </w:tc>
        <w:tc>
          <w:tcPr>
            <w:tcW w:w="4318" w:type="pct"/>
          </w:tcPr>
          <w:p w:rsidR="001871BC" w:rsidRPr="001164D6" w:rsidRDefault="001871BC" w:rsidP="00C77888">
            <w:pPr>
              <w:jc w:val="right"/>
              <w:rPr>
                <w:b/>
                <w:sz w:val="18"/>
                <w:szCs w:val="18"/>
              </w:rPr>
            </w:pPr>
            <w:r w:rsidRPr="001164D6">
              <w:rPr>
                <w:b/>
                <w:sz w:val="18"/>
                <w:szCs w:val="18"/>
              </w:rPr>
              <w:t>Total</w:t>
            </w:r>
          </w:p>
        </w:tc>
        <w:tc>
          <w:tcPr>
            <w:tcW w:w="364" w:type="pct"/>
            <w:vAlign w:val="center"/>
          </w:tcPr>
          <w:p w:rsidR="001871BC" w:rsidRPr="001164D6" w:rsidRDefault="001871BC" w:rsidP="00C77888">
            <w:pPr>
              <w:jc w:val="center"/>
              <w:rPr>
                <w:b/>
                <w:sz w:val="18"/>
                <w:szCs w:val="18"/>
              </w:rPr>
            </w:pPr>
            <w:r w:rsidRPr="001164D6">
              <w:rPr>
                <w:b/>
                <w:sz w:val="18"/>
                <w:szCs w:val="18"/>
              </w:rPr>
              <w:t>35</w:t>
            </w:r>
          </w:p>
        </w:tc>
      </w:tr>
    </w:tbl>
    <w:p w:rsidR="001871BC" w:rsidRDefault="001871BC" w:rsidP="001871BC">
      <w:pPr>
        <w:rPr>
          <w:b/>
          <w:u w:val="single"/>
        </w:rPr>
      </w:pPr>
    </w:p>
    <w:p w:rsidR="001871BC" w:rsidRDefault="001871BC" w:rsidP="001871BC">
      <w:pPr>
        <w:rPr>
          <w:b/>
          <w:u w:val="single"/>
        </w:rPr>
      </w:pPr>
    </w:p>
    <w:p w:rsidR="001871BC" w:rsidRPr="00853534" w:rsidRDefault="001871BC" w:rsidP="001871BC">
      <w:pPr>
        <w:autoSpaceDE w:val="0"/>
        <w:autoSpaceDN w:val="0"/>
        <w:adjustRightInd w:val="0"/>
        <w:rPr>
          <w:b/>
          <w:sz w:val="20"/>
        </w:rPr>
      </w:pPr>
      <w:r>
        <w:rPr>
          <w:b/>
          <w:sz w:val="20"/>
        </w:rPr>
        <w:t xml:space="preserve">AE 403             </w:t>
      </w:r>
      <w:r w:rsidRPr="00853534">
        <w:rPr>
          <w:b/>
          <w:bCs/>
          <w:sz w:val="20"/>
        </w:rPr>
        <w:t>AUTOMOTIVE HEATING, VENTILATION AND AIR CONDITIONING</w:t>
      </w:r>
      <w:r w:rsidRPr="00853534">
        <w:rPr>
          <w:b/>
          <w:sz w:val="20"/>
        </w:rPr>
        <w:t xml:space="preserve">  (L, T, P) = 3(3, 0, 0) </w:t>
      </w:r>
    </w:p>
    <w:p w:rsidR="001871BC" w:rsidRPr="00E21B74" w:rsidRDefault="001871BC" w:rsidP="001871BC">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066EBB" w:rsidTr="00C77888">
        <w:tc>
          <w:tcPr>
            <w:tcW w:w="308" w:type="pct"/>
          </w:tcPr>
          <w:p w:rsidR="001871BC" w:rsidRPr="00066EBB" w:rsidRDefault="001871BC" w:rsidP="00C77888">
            <w:pPr>
              <w:rPr>
                <w:b/>
                <w:sz w:val="18"/>
                <w:szCs w:val="18"/>
              </w:rPr>
            </w:pPr>
            <w:r w:rsidRPr="00066EBB">
              <w:rPr>
                <w:b/>
                <w:sz w:val="18"/>
                <w:szCs w:val="18"/>
              </w:rPr>
              <w:t>Units</w:t>
            </w:r>
          </w:p>
        </w:tc>
        <w:tc>
          <w:tcPr>
            <w:tcW w:w="4330" w:type="pct"/>
          </w:tcPr>
          <w:p w:rsidR="001871BC" w:rsidRPr="00066EBB" w:rsidRDefault="001871BC" w:rsidP="00C77888">
            <w:pPr>
              <w:rPr>
                <w:b/>
                <w:sz w:val="18"/>
                <w:szCs w:val="18"/>
              </w:rPr>
            </w:pPr>
            <w:r w:rsidRPr="00066EBB">
              <w:rPr>
                <w:b/>
                <w:sz w:val="18"/>
                <w:szCs w:val="18"/>
              </w:rPr>
              <w:t xml:space="preserve">Course Contents </w:t>
            </w:r>
          </w:p>
        </w:tc>
        <w:tc>
          <w:tcPr>
            <w:tcW w:w="362" w:type="pct"/>
          </w:tcPr>
          <w:p w:rsidR="001871BC" w:rsidRPr="00066EBB" w:rsidRDefault="001871BC" w:rsidP="00C77888">
            <w:pPr>
              <w:jc w:val="center"/>
              <w:rPr>
                <w:b/>
                <w:sz w:val="18"/>
                <w:szCs w:val="18"/>
              </w:rPr>
            </w:pPr>
            <w:r w:rsidRPr="00066EBB">
              <w:rPr>
                <w:b/>
                <w:sz w:val="18"/>
                <w:szCs w:val="18"/>
              </w:rPr>
              <w:t>Hours</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I</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Air conditioning fundamentals:, fundamentals of refrigeration, basics of vehicle airconditioning system, location of air conditioning component in a car – schematic layout ofa refrigeration system, component like compressor, condenser, fan blower, expansiondevice – expansion valve calibration , evaporator pressure regulator ,low and high pressureswitch.</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II</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Air conditioning heating system: automotive heaters – manually controlled air conditioner– heater system –automatically control air conditioner – air conditioning protection withheater diagnosis chart.</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III</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Refrigerants: Introduction ,classification, properties, selection criteria, commonly usedrefrigerants, eco friendly refrigerants, global warming and ozone forming potential ofrefrigerants, containers, handling of refrigerants.</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IV</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Psychrometry: Introduction, Psychrometric properties, Inside and outside design conditionsof air conditioning system.Air distribution: introduction, factors affecting design of air distribution system, types ofair distribution system, air flow through the dashboard recirculating unit, duct system,ventilation, vacuum reserve</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r w:rsidRPr="00E21B74">
              <w:rPr>
                <w:sz w:val="18"/>
                <w:szCs w:val="18"/>
              </w:rPr>
              <w:t>V</w:t>
            </w:r>
          </w:p>
        </w:tc>
        <w:tc>
          <w:tcPr>
            <w:tcW w:w="4330" w:type="pct"/>
          </w:tcPr>
          <w:p w:rsidR="001871BC" w:rsidRPr="00E21B74" w:rsidRDefault="001871BC" w:rsidP="00C77888">
            <w:pPr>
              <w:autoSpaceDE w:val="0"/>
              <w:autoSpaceDN w:val="0"/>
              <w:adjustRightInd w:val="0"/>
              <w:rPr>
                <w:sz w:val="18"/>
                <w:szCs w:val="18"/>
              </w:rPr>
            </w:pPr>
            <w:r w:rsidRPr="00E21B74">
              <w:rPr>
                <w:sz w:val="18"/>
                <w:szCs w:val="18"/>
              </w:rPr>
              <w:t>Air conditioning maintenance and service : cause of air conditioner failure, troubleshooting of air conditioning system, servicing heater system, removing and replacingcomponents, leak testing, compressor service, charging and discharging, performancetesting.</w:t>
            </w:r>
          </w:p>
        </w:tc>
        <w:tc>
          <w:tcPr>
            <w:tcW w:w="362" w:type="pct"/>
            <w:vAlign w:val="center"/>
          </w:tcPr>
          <w:p w:rsidR="001871BC" w:rsidRPr="00E21B74" w:rsidRDefault="001871BC" w:rsidP="00C77888">
            <w:pPr>
              <w:jc w:val="center"/>
              <w:rPr>
                <w:sz w:val="18"/>
                <w:szCs w:val="18"/>
              </w:rPr>
            </w:pPr>
            <w:r w:rsidRPr="00E21B74">
              <w:rPr>
                <w:sz w:val="18"/>
                <w:szCs w:val="18"/>
              </w:rPr>
              <w:t>7</w:t>
            </w:r>
          </w:p>
        </w:tc>
      </w:tr>
      <w:tr w:rsidR="001871BC" w:rsidRPr="00E21B74" w:rsidTr="00C77888">
        <w:tc>
          <w:tcPr>
            <w:tcW w:w="308" w:type="pct"/>
          </w:tcPr>
          <w:p w:rsidR="001871BC" w:rsidRPr="00E21B74" w:rsidRDefault="001871BC" w:rsidP="00C77888">
            <w:pPr>
              <w:jc w:val="center"/>
              <w:rPr>
                <w:sz w:val="18"/>
                <w:szCs w:val="18"/>
              </w:rPr>
            </w:pPr>
          </w:p>
        </w:tc>
        <w:tc>
          <w:tcPr>
            <w:tcW w:w="4330" w:type="pct"/>
          </w:tcPr>
          <w:p w:rsidR="001871BC" w:rsidRPr="00E21B74" w:rsidRDefault="001871BC" w:rsidP="00C77888">
            <w:pPr>
              <w:jc w:val="right"/>
              <w:rPr>
                <w:sz w:val="18"/>
                <w:szCs w:val="18"/>
              </w:rPr>
            </w:pPr>
            <w:r w:rsidRPr="00E21B74">
              <w:rPr>
                <w:sz w:val="18"/>
                <w:szCs w:val="18"/>
              </w:rPr>
              <w:t>Total</w:t>
            </w:r>
          </w:p>
        </w:tc>
        <w:tc>
          <w:tcPr>
            <w:tcW w:w="362" w:type="pct"/>
            <w:vAlign w:val="center"/>
          </w:tcPr>
          <w:p w:rsidR="001871BC" w:rsidRPr="00E21B74" w:rsidRDefault="001871BC" w:rsidP="00C77888">
            <w:pPr>
              <w:jc w:val="center"/>
              <w:rPr>
                <w:sz w:val="18"/>
                <w:szCs w:val="18"/>
              </w:rPr>
            </w:pPr>
            <w:r w:rsidRPr="00E21B74">
              <w:rPr>
                <w:sz w:val="18"/>
                <w:szCs w:val="18"/>
              </w:rPr>
              <w:t>35</w:t>
            </w:r>
          </w:p>
        </w:tc>
      </w:tr>
    </w:tbl>
    <w:p w:rsidR="001871BC" w:rsidRDefault="001871BC" w:rsidP="001871BC">
      <w:pPr>
        <w:rPr>
          <w:b/>
          <w:u w:val="single"/>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C21CFA" w:rsidRDefault="00C21CFA" w:rsidP="001E53D8">
      <w:pPr>
        <w:autoSpaceDE w:val="0"/>
        <w:autoSpaceDN w:val="0"/>
        <w:adjustRightInd w:val="0"/>
        <w:ind w:firstLine="720"/>
        <w:rPr>
          <w:b/>
          <w:sz w:val="18"/>
          <w:szCs w:val="18"/>
        </w:rPr>
      </w:pPr>
    </w:p>
    <w:p w:rsidR="001E53D8" w:rsidRPr="00673BA2" w:rsidRDefault="001E53D8" w:rsidP="001E53D8">
      <w:pPr>
        <w:autoSpaceDE w:val="0"/>
        <w:autoSpaceDN w:val="0"/>
        <w:adjustRightInd w:val="0"/>
        <w:ind w:firstLine="720"/>
        <w:rPr>
          <w:b/>
          <w:sz w:val="18"/>
          <w:szCs w:val="18"/>
        </w:rPr>
      </w:pPr>
      <w:r>
        <w:rPr>
          <w:b/>
          <w:sz w:val="18"/>
          <w:szCs w:val="18"/>
        </w:rPr>
        <w:t>A</w:t>
      </w:r>
      <w:r w:rsidRPr="00673BA2">
        <w:rPr>
          <w:b/>
          <w:sz w:val="18"/>
          <w:szCs w:val="18"/>
        </w:rPr>
        <w:t>E</w:t>
      </w:r>
      <w:r w:rsidR="00E96E03">
        <w:rPr>
          <w:b/>
          <w:sz w:val="18"/>
          <w:szCs w:val="18"/>
        </w:rPr>
        <w:t>359</w:t>
      </w:r>
      <w:r w:rsidRPr="00673BA2">
        <w:rPr>
          <w:b/>
          <w:sz w:val="18"/>
          <w:szCs w:val="18"/>
        </w:rPr>
        <w:t xml:space="preserve"> </w:t>
      </w:r>
      <w:r>
        <w:rPr>
          <w:rFonts w:ascii="Arial" w:hAnsi="Arial" w:cs="Arial"/>
          <w:b/>
          <w:bCs/>
          <w:color w:val="333333"/>
          <w:sz w:val="13"/>
          <w:szCs w:val="13"/>
          <w:shd w:val="clear" w:color="auto" w:fill="FFFFFF"/>
        </w:rPr>
        <w:t xml:space="preserve">                                                               </w:t>
      </w:r>
      <w:r w:rsidRPr="00CD3F56">
        <w:rPr>
          <w:rFonts w:ascii="Arial" w:hAnsi="Arial" w:cs="Arial"/>
          <w:b/>
          <w:bCs/>
          <w:color w:val="000000" w:themeColor="text1"/>
          <w:sz w:val="13"/>
          <w:szCs w:val="13"/>
          <w:shd w:val="clear" w:color="auto" w:fill="FFFFFF"/>
        </w:rPr>
        <w:t xml:space="preserve">      </w:t>
      </w:r>
      <w:r w:rsidRPr="00A42825">
        <w:rPr>
          <w:b/>
          <w:bCs/>
          <w:color w:val="000000" w:themeColor="text1"/>
          <w:sz w:val="20"/>
          <w:szCs w:val="20"/>
          <w:shd w:val="clear" w:color="auto" w:fill="FFFFFF"/>
        </w:rPr>
        <w:t>Safety and comfort  of Vehicle</w:t>
      </w:r>
      <w:r w:rsidRPr="00CD3F56">
        <w:rPr>
          <w:rFonts w:ascii="Arial" w:hAnsi="Arial" w:cs="Arial"/>
          <w:b/>
          <w:bCs/>
          <w:color w:val="000000" w:themeColor="text1"/>
          <w:sz w:val="13"/>
          <w:szCs w:val="13"/>
          <w:shd w:val="clear" w:color="auto" w:fill="FFFFFF"/>
        </w:rPr>
        <w:t xml:space="preserve">                               </w:t>
      </w:r>
      <w:r>
        <w:rPr>
          <w:b/>
          <w:bCs/>
          <w:sz w:val="18"/>
          <w:szCs w:val="18"/>
        </w:rPr>
        <w:t>C</w:t>
      </w:r>
      <w:r>
        <w:rPr>
          <w:b/>
          <w:sz w:val="18"/>
          <w:szCs w:val="18"/>
        </w:rPr>
        <w:t>(L, T, P) = 3(3, 0</w:t>
      </w:r>
      <w:r w:rsidRPr="00673BA2">
        <w:rPr>
          <w:b/>
          <w:sz w:val="18"/>
          <w:szCs w:val="18"/>
        </w:rPr>
        <w:t xml:space="preserve">, 0) </w:t>
      </w:r>
    </w:p>
    <w:p w:rsidR="001E53D8" w:rsidRPr="00673BA2" w:rsidRDefault="001E53D8" w:rsidP="001E53D8">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E53D8" w:rsidRPr="007319BB" w:rsidTr="00C541B6">
        <w:tc>
          <w:tcPr>
            <w:tcW w:w="323" w:type="pct"/>
          </w:tcPr>
          <w:p w:rsidR="001E53D8" w:rsidRPr="007319BB" w:rsidRDefault="001E53D8" w:rsidP="00C541B6">
            <w:pPr>
              <w:rPr>
                <w:b/>
                <w:sz w:val="18"/>
                <w:szCs w:val="18"/>
              </w:rPr>
            </w:pPr>
            <w:r w:rsidRPr="007319BB">
              <w:rPr>
                <w:b/>
                <w:sz w:val="18"/>
                <w:szCs w:val="18"/>
              </w:rPr>
              <w:t>Units</w:t>
            </w:r>
          </w:p>
        </w:tc>
        <w:tc>
          <w:tcPr>
            <w:tcW w:w="4316" w:type="pct"/>
          </w:tcPr>
          <w:p w:rsidR="001E53D8" w:rsidRPr="007319BB" w:rsidRDefault="001E53D8" w:rsidP="00C541B6">
            <w:pPr>
              <w:rPr>
                <w:b/>
                <w:sz w:val="18"/>
                <w:szCs w:val="18"/>
              </w:rPr>
            </w:pPr>
            <w:r w:rsidRPr="007319BB">
              <w:rPr>
                <w:b/>
                <w:sz w:val="18"/>
                <w:szCs w:val="18"/>
              </w:rPr>
              <w:t xml:space="preserve">Course Contents </w:t>
            </w:r>
          </w:p>
        </w:tc>
        <w:tc>
          <w:tcPr>
            <w:tcW w:w="361" w:type="pct"/>
          </w:tcPr>
          <w:p w:rsidR="001E53D8" w:rsidRPr="007319BB" w:rsidRDefault="001E53D8" w:rsidP="00C541B6">
            <w:pPr>
              <w:jc w:val="center"/>
              <w:rPr>
                <w:b/>
                <w:sz w:val="18"/>
                <w:szCs w:val="18"/>
              </w:rPr>
            </w:pPr>
            <w:r w:rsidRPr="007319BB">
              <w:rPr>
                <w:b/>
                <w:sz w:val="18"/>
                <w:szCs w:val="18"/>
              </w:rPr>
              <w:t>Hours</w:t>
            </w:r>
          </w:p>
        </w:tc>
      </w:tr>
      <w:tr w:rsidR="001E53D8" w:rsidRPr="00673BA2" w:rsidTr="00C541B6">
        <w:tc>
          <w:tcPr>
            <w:tcW w:w="323" w:type="pct"/>
          </w:tcPr>
          <w:p w:rsidR="001E53D8" w:rsidRPr="00673BA2" w:rsidRDefault="001E53D8" w:rsidP="00C541B6">
            <w:pPr>
              <w:jc w:val="center"/>
              <w:rPr>
                <w:sz w:val="18"/>
                <w:szCs w:val="18"/>
              </w:rPr>
            </w:pPr>
            <w:r w:rsidRPr="00673BA2">
              <w:rPr>
                <w:sz w:val="18"/>
                <w:szCs w:val="18"/>
              </w:rPr>
              <w:t>I</w:t>
            </w:r>
          </w:p>
        </w:tc>
        <w:tc>
          <w:tcPr>
            <w:tcW w:w="4316" w:type="pct"/>
          </w:tcPr>
          <w:p w:rsidR="001E53D8" w:rsidRPr="001E53D8" w:rsidRDefault="001E53D8" w:rsidP="00C541B6">
            <w:pPr>
              <w:autoSpaceDE w:val="0"/>
              <w:autoSpaceDN w:val="0"/>
              <w:adjustRightInd w:val="0"/>
              <w:rPr>
                <w:sz w:val="18"/>
                <w:szCs w:val="18"/>
              </w:rPr>
            </w:pPr>
            <w:r w:rsidRPr="001E53D8">
              <w:rPr>
                <w:color w:val="333333"/>
                <w:sz w:val="18"/>
                <w:szCs w:val="18"/>
                <w:shd w:val="clear" w:color="auto" w:fill="FFFFFF"/>
              </w:rPr>
              <w:t>Design</w:t>
            </w:r>
            <w:r w:rsidRPr="001E53D8">
              <w:rPr>
                <w:rStyle w:val="apple-converted-space"/>
                <w:color w:val="333333"/>
                <w:sz w:val="18"/>
                <w:szCs w:val="18"/>
                <w:shd w:val="clear" w:color="auto" w:fill="FFFFFF"/>
              </w:rPr>
              <w:t> </w:t>
            </w:r>
            <w:r w:rsidRPr="001E53D8">
              <w:rPr>
                <w:rStyle w:val="ilad"/>
                <w:sz w:val="18"/>
                <w:szCs w:val="18"/>
                <w:shd w:val="clear" w:color="auto" w:fill="FFFFFF"/>
              </w:rPr>
              <w:t>of the body</w:t>
            </w:r>
            <w:r w:rsidRPr="001E53D8">
              <w:rPr>
                <w:rStyle w:val="apple-converted-space"/>
                <w:color w:val="333333"/>
                <w:sz w:val="18"/>
                <w:szCs w:val="18"/>
                <w:shd w:val="clear" w:color="auto" w:fill="FFFFFF"/>
              </w:rPr>
              <w:t> </w:t>
            </w:r>
            <w:r w:rsidRPr="001E53D8">
              <w:rPr>
                <w:color w:val="333333"/>
                <w:sz w:val="18"/>
                <w:szCs w:val="18"/>
                <w:shd w:val="clear" w:color="auto" w:fill="FFFFFF"/>
              </w:rPr>
              <w:t>for safety, energy equation, engine location, deceleration of</w:t>
            </w:r>
            <w:r w:rsidRPr="001E53D8">
              <w:rPr>
                <w:rStyle w:val="apple-converted-space"/>
                <w:color w:val="333333"/>
                <w:sz w:val="18"/>
                <w:szCs w:val="18"/>
                <w:shd w:val="clear" w:color="auto" w:fill="FFFFFF"/>
              </w:rPr>
              <w:t> </w:t>
            </w:r>
            <w:r w:rsidRPr="001E53D8">
              <w:rPr>
                <w:rStyle w:val="ilad"/>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inside</w:t>
            </w:r>
            <w:r w:rsidRPr="001E53D8">
              <w:rPr>
                <w:rStyle w:val="apple-converted-space"/>
                <w:color w:val="333333"/>
                <w:sz w:val="18"/>
                <w:szCs w:val="18"/>
                <w:shd w:val="clear" w:color="auto" w:fill="FFFFFF"/>
              </w:rPr>
              <w:t> </w:t>
            </w:r>
            <w:r w:rsidRPr="001E53D8">
              <w:rPr>
                <w:rStyle w:val="ilad"/>
                <w:sz w:val="18"/>
                <w:szCs w:val="18"/>
                <w:shd w:val="clear" w:color="auto" w:fill="FFFFFF"/>
              </w:rPr>
              <w:t>passengercompartment</w:t>
            </w:r>
            <w:r w:rsidRPr="001E53D8">
              <w:rPr>
                <w:color w:val="333333"/>
                <w:sz w:val="18"/>
                <w:szCs w:val="18"/>
                <w:shd w:val="clear" w:color="auto" w:fill="FFFFFF"/>
              </w:rPr>
              <w:t>, deceleration on impact with stationary and movable obstacle,</w:t>
            </w:r>
            <w:r w:rsidRPr="001E53D8">
              <w:rPr>
                <w:rStyle w:val="apple-converted-space"/>
                <w:color w:val="333333"/>
                <w:sz w:val="18"/>
                <w:szCs w:val="18"/>
                <w:shd w:val="clear" w:color="auto" w:fill="FFFFFF"/>
              </w:rPr>
              <w:t> </w:t>
            </w:r>
            <w:r w:rsidRPr="001E53D8">
              <w:rPr>
                <w:rStyle w:val="ilad"/>
                <w:sz w:val="18"/>
                <w:szCs w:val="18"/>
                <w:shd w:val="clear" w:color="auto" w:fill="FFFFFF"/>
              </w:rPr>
              <w:t>concept of</w:t>
            </w:r>
            <w:r w:rsidRPr="001E53D8">
              <w:rPr>
                <w:rStyle w:val="apple-converted-space"/>
                <w:color w:val="333333"/>
                <w:sz w:val="18"/>
                <w:szCs w:val="18"/>
                <w:shd w:val="clear" w:color="auto" w:fill="FFFFFF"/>
              </w:rPr>
              <w:t> </w:t>
            </w:r>
            <w:r w:rsidRPr="001E53D8">
              <w:rPr>
                <w:color w:val="333333"/>
                <w:sz w:val="18"/>
                <w:szCs w:val="18"/>
                <w:shd w:val="clear" w:color="auto" w:fill="FFFFFF"/>
              </w:rPr>
              <w:t>crumble zone,</w:t>
            </w:r>
            <w:r w:rsidRPr="001E53D8">
              <w:rPr>
                <w:color w:val="333333"/>
                <w:sz w:val="18"/>
                <w:szCs w:val="18"/>
              </w:rPr>
              <w:br/>
            </w:r>
            <w:r w:rsidRPr="001E53D8">
              <w:rPr>
                <w:color w:val="333333"/>
                <w:sz w:val="18"/>
                <w:szCs w:val="18"/>
                <w:shd w:val="clear" w:color="auto" w:fill="FFFFFF"/>
              </w:rPr>
              <w:t>safety sandwich construction</w:t>
            </w:r>
          </w:p>
        </w:tc>
        <w:tc>
          <w:tcPr>
            <w:tcW w:w="361" w:type="pct"/>
            <w:vAlign w:val="center"/>
          </w:tcPr>
          <w:p w:rsidR="001E53D8" w:rsidRPr="00673BA2" w:rsidRDefault="001E53D8" w:rsidP="00C541B6">
            <w:pPr>
              <w:jc w:val="center"/>
              <w:rPr>
                <w:sz w:val="18"/>
                <w:szCs w:val="18"/>
              </w:rPr>
            </w:pPr>
            <w:r w:rsidRPr="00673BA2">
              <w:rPr>
                <w:sz w:val="18"/>
                <w:szCs w:val="18"/>
              </w:rPr>
              <w:t>7</w:t>
            </w:r>
          </w:p>
        </w:tc>
      </w:tr>
      <w:tr w:rsidR="001E53D8" w:rsidRPr="00673BA2" w:rsidTr="00C541B6">
        <w:tc>
          <w:tcPr>
            <w:tcW w:w="323" w:type="pct"/>
          </w:tcPr>
          <w:p w:rsidR="001E53D8" w:rsidRPr="00673BA2" w:rsidRDefault="001E53D8" w:rsidP="00C541B6">
            <w:pPr>
              <w:jc w:val="center"/>
              <w:rPr>
                <w:sz w:val="18"/>
                <w:szCs w:val="18"/>
              </w:rPr>
            </w:pPr>
            <w:r w:rsidRPr="00673BA2">
              <w:rPr>
                <w:sz w:val="18"/>
                <w:szCs w:val="18"/>
              </w:rPr>
              <w:t>II</w:t>
            </w:r>
          </w:p>
        </w:tc>
        <w:tc>
          <w:tcPr>
            <w:tcW w:w="4316" w:type="pct"/>
          </w:tcPr>
          <w:p w:rsidR="001E53D8" w:rsidRPr="001E53D8" w:rsidRDefault="001E53D8" w:rsidP="00C541B6">
            <w:pPr>
              <w:autoSpaceDE w:val="0"/>
              <w:autoSpaceDN w:val="0"/>
              <w:adjustRightInd w:val="0"/>
              <w:rPr>
                <w:sz w:val="18"/>
                <w:szCs w:val="18"/>
              </w:rPr>
            </w:pPr>
            <w:r w:rsidRPr="001E53D8">
              <w:rPr>
                <w:color w:val="333333"/>
                <w:sz w:val="18"/>
                <w:szCs w:val="18"/>
                <w:shd w:val="clear" w:color="auto" w:fill="FFFFFF"/>
              </w:rPr>
              <w:t>Active safety: driving safety, conditional safety, perceptibility safety, operating safety- passive safety: exterior safety, interior safety, deformation behaviour of</w:t>
            </w:r>
            <w:r w:rsidRPr="001E53D8">
              <w:rPr>
                <w:rStyle w:val="apple-converted-space"/>
                <w:color w:val="333333"/>
                <w:sz w:val="18"/>
                <w:szCs w:val="18"/>
                <w:shd w:val="clear" w:color="auto" w:fill="FFFFFF"/>
              </w:rPr>
              <w:t> </w:t>
            </w:r>
            <w:r w:rsidRPr="001E53D8">
              <w:rPr>
                <w:color w:val="333333"/>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body, speed and acceleration characteristics ofpassenger</w:t>
            </w:r>
            <w:r w:rsidRPr="001E53D8">
              <w:rPr>
                <w:rStyle w:val="apple-converted-space"/>
                <w:color w:val="333333"/>
                <w:sz w:val="18"/>
                <w:szCs w:val="18"/>
                <w:shd w:val="clear" w:color="auto" w:fill="FFFFFF"/>
              </w:rPr>
              <w:t> </w:t>
            </w:r>
            <w:r w:rsidRPr="001E53D8">
              <w:rPr>
                <w:color w:val="333333"/>
                <w:sz w:val="18"/>
                <w:szCs w:val="18"/>
                <w:shd w:val="clear" w:color="auto" w:fill="FFFFFF"/>
              </w:rPr>
              <w:t>compartment</w:t>
            </w:r>
            <w:r w:rsidRPr="001E53D8">
              <w:rPr>
                <w:rStyle w:val="apple-converted-space"/>
                <w:color w:val="333333"/>
                <w:sz w:val="18"/>
                <w:szCs w:val="18"/>
                <w:shd w:val="clear" w:color="auto" w:fill="FFFFFF"/>
              </w:rPr>
              <w:t> </w:t>
            </w:r>
            <w:r w:rsidRPr="001E53D8">
              <w:rPr>
                <w:color w:val="333333"/>
                <w:sz w:val="18"/>
                <w:szCs w:val="18"/>
                <w:shd w:val="clear" w:color="auto" w:fill="FFFFFF"/>
              </w:rPr>
              <w:t>on impact</w:t>
            </w:r>
          </w:p>
        </w:tc>
        <w:tc>
          <w:tcPr>
            <w:tcW w:w="361" w:type="pct"/>
            <w:vAlign w:val="center"/>
          </w:tcPr>
          <w:p w:rsidR="001E53D8" w:rsidRPr="00673BA2" w:rsidRDefault="001E53D8" w:rsidP="00C541B6">
            <w:pPr>
              <w:jc w:val="center"/>
              <w:rPr>
                <w:sz w:val="18"/>
                <w:szCs w:val="18"/>
              </w:rPr>
            </w:pPr>
            <w:r w:rsidRPr="00673BA2">
              <w:rPr>
                <w:sz w:val="18"/>
                <w:szCs w:val="18"/>
              </w:rPr>
              <w:t>7</w:t>
            </w:r>
          </w:p>
        </w:tc>
      </w:tr>
      <w:tr w:rsidR="001E53D8" w:rsidRPr="00673BA2" w:rsidTr="00C541B6">
        <w:tc>
          <w:tcPr>
            <w:tcW w:w="323" w:type="pct"/>
          </w:tcPr>
          <w:p w:rsidR="001E53D8" w:rsidRPr="00673BA2" w:rsidRDefault="001E53D8" w:rsidP="00C541B6">
            <w:pPr>
              <w:jc w:val="center"/>
              <w:rPr>
                <w:sz w:val="18"/>
                <w:szCs w:val="18"/>
              </w:rPr>
            </w:pPr>
            <w:r w:rsidRPr="00673BA2">
              <w:rPr>
                <w:sz w:val="18"/>
                <w:szCs w:val="18"/>
              </w:rPr>
              <w:t>III</w:t>
            </w:r>
          </w:p>
        </w:tc>
        <w:tc>
          <w:tcPr>
            <w:tcW w:w="4316" w:type="pct"/>
          </w:tcPr>
          <w:p w:rsidR="001E53D8" w:rsidRPr="001E53D8" w:rsidRDefault="001E53D8" w:rsidP="00C541B6">
            <w:pPr>
              <w:autoSpaceDE w:val="0"/>
              <w:autoSpaceDN w:val="0"/>
              <w:adjustRightInd w:val="0"/>
              <w:rPr>
                <w:sz w:val="18"/>
                <w:szCs w:val="18"/>
              </w:rPr>
            </w:pPr>
            <w:r w:rsidRPr="001E53D8">
              <w:rPr>
                <w:rStyle w:val="ilad"/>
                <w:sz w:val="18"/>
                <w:szCs w:val="18"/>
                <w:shd w:val="clear" w:color="auto" w:fill="FFFFFF"/>
              </w:rPr>
              <w:t>Seat belt</w:t>
            </w:r>
            <w:r w:rsidRPr="001E53D8">
              <w:rPr>
                <w:color w:val="333333"/>
                <w:sz w:val="18"/>
                <w:szCs w:val="18"/>
                <w:shd w:val="clear" w:color="auto" w:fill="FFFFFF"/>
              </w:rPr>
              <w:t>, regulations, automatic</w:t>
            </w:r>
            <w:r w:rsidRPr="001E53D8">
              <w:rPr>
                <w:rStyle w:val="apple-converted-space"/>
                <w:color w:val="333333"/>
                <w:sz w:val="18"/>
                <w:szCs w:val="18"/>
                <w:shd w:val="clear" w:color="auto" w:fill="FFFFFF"/>
              </w:rPr>
              <w:t> </w:t>
            </w:r>
            <w:r w:rsidRPr="001E53D8">
              <w:rPr>
                <w:color w:val="333333"/>
                <w:sz w:val="18"/>
                <w:szCs w:val="18"/>
                <w:shd w:val="clear" w:color="auto" w:fill="FFFFFF"/>
              </w:rPr>
              <w:t>seat belt</w:t>
            </w:r>
            <w:r w:rsidRPr="001E53D8">
              <w:rPr>
                <w:rStyle w:val="apple-converted-space"/>
                <w:color w:val="333333"/>
                <w:sz w:val="18"/>
                <w:szCs w:val="18"/>
                <w:shd w:val="clear" w:color="auto" w:fill="FFFFFF"/>
              </w:rPr>
              <w:t> </w:t>
            </w:r>
            <w:r w:rsidRPr="001E53D8">
              <w:rPr>
                <w:color w:val="333333"/>
                <w:sz w:val="18"/>
                <w:szCs w:val="18"/>
                <w:shd w:val="clear" w:color="auto" w:fill="FFFFFF"/>
              </w:rPr>
              <w:t>tightener system, collapsible steering column, tiltable steering wheel,</w:t>
            </w:r>
            <w:r w:rsidRPr="001E53D8">
              <w:rPr>
                <w:rStyle w:val="apple-converted-space"/>
                <w:color w:val="333333"/>
                <w:sz w:val="18"/>
                <w:szCs w:val="18"/>
                <w:shd w:val="clear" w:color="auto" w:fill="FFFFFF"/>
              </w:rPr>
              <w:t> </w:t>
            </w:r>
            <w:r w:rsidRPr="001E53D8">
              <w:rPr>
                <w:rStyle w:val="ilad"/>
                <w:sz w:val="18"/>
                <w:szCs w:val="18"/>
                <w:shd w:val="clear" w:color="auto" w:fill="FFFFFF"/>
              </w:rPr>
              <w:t>air bags</w:t>
            </w:r>
            <w:r w:rsidRPr="001E53D8">
              <w:rPr>
                <w:color w:val="333333"/>
                <w:sz w:val="18"/>
                <w:szCs w:val="18"/>
                <w:shd w:val="clear" w:color="auto" w:fill="FFFFFF"/>
              </w:rPr>
              <w:t>, electronic system for activating</w:t>
            </w:r>
            <w:r w:rsidRPr="001E53D8">
              <w:rPr>
                <w:rStyle w:val="apple-converted-space"/>
                <w:color w:val="333333"/>
                <w:sz w:val="18"/>
                <w:szCs w:val="18"/>
                <w:shd w:val="clear" w:color="auto" w:fill="FFFFFF"/>
              </w:rPr>
              <w:t> </w:t>
            </w:r>
            <w:r w:rsidRPr="001E53D8">
              <w:rPr>
                <w:color w:val="333333"/>
                <w:sz w:val="18"/>
                <w:szCs w:val="18"/>
                <w:shd w:val="clear" w:color="auto" w:fill="FFFFFF"/>
              </w:rPr>
              <w:t>air bags, bumper design for safety.</w:t>
            </w:r>
          </w:p>
        </w:tc>
        <w:tc>
          <w:tcPr>
            <w:tcW w:w="361" w:type="pct"/>
            <w:vAlign w:val="center"/>
          </w:tcPr>
          <w:p w:rsidR="001E53D8" w:rsidRPr="00673BA2" w:rsidRDefault="001E53D8" w:rsidP="00C541B6">
            <w:pPr>
              <w:jc w:val="center"/>
              <w:rPr>
                <w:sz w:val="18"/>
                <w:szCs w:val="18"/>
              </w:rPr>
            </w:pPr>
            <w:r w:rsidRPr="00673BA2">
              <w:rPr>
                <w:sz w:val="18"/>
                <w:szCs w:val="18"/>
              </w:rPr>
              <w:t>7</w:t>
            </w:r>
          </w:p>
        </w:tc>
      </w:tr>
      <w:tr w:rsidR="001E53D8" w:rsidRPr="00673BA2" w:rsidTr="00C541B6">
        <w:tc>
          <w:tcPr>
            <w:tcW w:w="323" w:type="pct"/>
          </w:tcPr>
          <w:p w:rsidR="001E53D8" w:rsidRPr="00673BA2" w:rsidRDefault="001E53D8" w:rsidP="00C541B6">
            <w:pPr>
              <w:jc w:val="center"/>
              <w:rPr>
                <w:sz w:val="18"/>
                <w:szCs w:val="18"/>
              </w:rPr>
            </w:pPr>
            <w:r w:rsidRPr="00673BA2">
              <w:rPr>
                <w:sz w:val="18"/>
                <w:szCs w:val="18"/>
              </w:rPr>
              <w:t>IV</w:t>
            </w:r>
          </w:p>
        </w:tc>
        <w:tc>
          <w:tcPr>
            <w:tcW w:w="4316" w:type="pct"/>
          </w:tcPr>
          <w:p w:rsidR="001E53D8" w:rsidRPr="001E53D8" w:rsidRDefault="001E53D8" w:rsidP="00C541B6">
            <w:pPr>
              <w:autoSpaceDE w:val="0"/>
              <w:autoSpaceDN w:val="0"/>
              <w:adjustRightInd w:val="0"/>
              <w:rPr>
                <w:sz w:val="18"/>
                <w:szCs w:val="18"/>
              </w:rPr>
            </w:pPr>
            <w:r w:rsidRPr="001E53D8">
              <w:rPr>
                <w:color w:val="333333"/>
                <w:sz w:val="18"/>
                <w:szCs w:val="18"/>
                <w:shd w:val="clear" w:color="auto" w:fill="FFFFFF"/>
              </w:rPr>
              <w:t>Collision warning system, causes of rear end collision, frontal object detection, rear</w:t>
            </w:r>
            <w:r w:rsidRPr="001E53D8">
              <w:rPr>
                <w:rStyle w:val="apple-converted-space"/>
                <w:color w:val="333333"/>
                <w:sz w:val="18"/>
                <w:szCs w:val="18"/>
                <w:shd w:val="clear" w:color="auto" w:fill="FFFFFF"/>
              </w:rPr>
              <w:t> </w:t>
            </w:r>
            <w:r w:rsidRPr="001E53D8">
              <w:rPr>
                <w:color w:val="333333"/>
                <w:sz w:val="18"/>
                <w:szCs w:val="18"/>
                <w:shd w:val="clear" w:color="auto" w:fill="FFFFFF"/>
              </w:rPr>
              <w:t>vehicle</w:t>
            </w:r>
            <w:r w:rsidRPr="001E53D8">
              <w:rPr>
                <w:rStyle w:val="apple-converted-space"/>
                <w:color w:val="333333"/>
                <w:sz w:val="18"/>
                <w:szCs w:val="18"/>
                <w:shd w:val="clear" w:color="auto" w:fill="FFFFFF"/>
              </w:rPr>
              <w:t> </w:t>
            </w:r>
            <w:r w:rsidRPr="001E53D8">
              <w:rPr>
                <w:color w:val="333333"/>
                <w:sz w:val="18"/>
                <w:szCs w:val="18"/>
                <w:shd w:val="clear" w:color="auto" w:fill="FFFFFF"/>
              </w:rPr>
              <w:t>object detection system, object detection system with braking system interactions</w:t>
            </w:r>
          </w:p>
        </w:tc>
        <w:tc>
          <w:tcPr>
            <w:tcW w:w="361" w:type="pct"/>
            <w:vAlign w:val="center"/>
          </w:tcPr>
          <w:p w:rsidR="001E53D8" w:rsidRPr="00673BA2" w:rsidRDefault="001E53D8" w:rsidP="00C541B6">
            <w:pPr>
              <w:jc w:val="center"/>
              <w:rPr>
                <w:sz w:val="18"/>
                <w:szCs w:val="18"/>
              </w:rPr>
            </w:pPr>
            <w:r w:rsidRPr="00673BA2">
              <w:rPr>
                <w:sz w:val="18"/>
                <w:szCs w:val="18"/>
              </w:rPr>
              <w:t>7</w:t>
            </w:r>
          </w:p>
        </w:tc>
      </w:tr>
      <w:tr w:rsidR="001E53D8" w:rsidRPr="00673BA2" w:rsidTr="00C541B6">
        <w:tc>
          <w:tcPr>
            <w:tcW w:w="323" w:type="pct"/>
          </w:tcPr>
          <w:p w:rsidR="001E53D8" w:rsidRPr="00673BA2" w:rsidRDefault="001E53D8" w:rsidP="00C541B6">
            <w:pPr>
              <w:jc w:val="center"/>
              <w:rPr>
                <w:sz w:val="18"/>
                <w:szCs w:val="18"/>
              </w:rPr>
            </w:pPr>
            <w:r w:rsidRPr="00673BA2">
              <w:rPr>
                <w:sz w:val="18"/>
                <w:szCs w:val="18"/>
              </w:rPr>
              <w:t>V</w:t>
            </w:r>
          </w:p>
        </w:tc>
        <w:tc>
          <w:tcPr>
            <w:tcW w:w="4316" w:type="pct"/>
          </w:tcPr>
          <w:p w:rsidR="001E53D8" w:rsidRPr="001E53D8" w:rsidRDefault="001E53D8" w:rsidP="00C541B6">
            <w:pPr>
              <w:autoSpaceDE w:val="0"/>
              <w:autoSpaceDN w:val="0"/>
              <w:adjustRightInd w:val="0"/>
              <w:rPr>
                <w:sz w:val="18"/>
                <w:szCs w:val="18"/>
              </w:rPr>
            </w:pPr>
            <w:r w:rsidRPr="001E53D8">
              <w:rPr>
                <w:color w:val="333333"/>
                <w:sz w:val="18"/>
                <w:szCs w:val="18"/>
                <w:shd w:val="clear" w:color="auto" w:fill="FFFFFF"/>
              </w:rPr>
              <w:t>Steering and mirror adjustment,</w:t>
            </w:r>
            <w:r w:rsidRPr="001E53D8">
              <w:rPr>
                <w:rStyle w:val="apple-converted-space"/>
                <w:color w:val="333333"/>
                <w:sz w:val="18"/>
                <w:szCs w:val="18"/>
                <w:shd w:val="clear" w:color="auto" w:fill="FFFFFF"/>
              </w:rPr>
              <w:t> </w:t>
            </w:r>
            <w:r w:rsidRPr="001E53D8">
              <w:rPr>
                <w:rStyle w:val="ilad"/>
                <w:sz w:val="18"/>
                <w:szCs w:val="18"/>
                <w:shd w:val="clear" w:color="auto" w:fill="FFFFFF"/>
              </w:rPr>
              <w:t>central locking</w:t>
            </w:r>
            <w:r w:rsidRPr="001E53D8">
              <w:rPr>
                <w:rStyle w:val="apple-converted-space"/>
                <w:color w:val="333333"/>
                <w:sz w:val="18"/>
                <w:szCs w:val="18"/>
                <w:shd w:val="clear" w:color="auto" w:fill="FFFFFF"/>
              </w:rPr>
              <w:t> </w:t>
            </w:r>
            <w:r w:rsidRPr="001E53D8">
              <w:rPr>
                <w:color w:val="333333"/>
                <w:sz w:val="18"/>
                <w:szCs w:val="18"/>
                <w:shd w:val="clear" w:color="auto" w:fill="FFFFFF"/>
              </w:rPr>
              <w:t>system , Garage door opening system, tyre pressure control system, rain sensor system, environment information system</w:t>
            </w:r>
            <w:r w:rsidRPr="001E53D8">
              <w:rPr>
                <w:color w:val="333333"/>
                <w:sz w:val="18"/>
                <w:szCs w:val="18"/>
              </w:rPr>
              <w:br/>
            </w:r>
            <w:r w:rsidRPr="001E53D8">
              <w:rPr>
                <w:color w:val="333333"/>
                <w:sz w:val="18"/>
                <w:szCs w:val="18"/>
              </w:rPr>
              <w:br/>
            </w:r>
          </w:p>
        </w:tc>
        <w:tc>
          <w:tcPr>
            <w:tcW w:w="361" w:type="pct"/>
            <w:vAlign w:val="center"/>
          </w:tcPr>
          <w:p w:rsidR="001E53D8" w:rsidRPr="00673BA2" w:rsidRDefault="001E53D8" w:rsidP="00C541B6">
            <w:pPr>
              <w:jc w:val="center"/>
              <w:rPr>
                <w:sz w:val="18"/>
                <w:szCs w:val="18"/>
              </w:rPr>
            </w:pPr>
            <w:r w:rsidRPr="00673BA2">
              <w:rPr>
                <w:sz w:val="18"/>
                <w:szCs w:val="18"/>
              </w:rPr>
              <w:t>7</w:t>
            </w:r>
          </w:p>
        </w:tc>
      </w:tr>
      <w:tr w:rsidR="001E53D8" w:rsidRPr="00673BA2" w:rsidTr="00C541B6">
        <w:tc>
          <w:tcPr>
            <w:tcW w:w="323" w:type="pct"/>
          </w:tcPr>
          <w:p w:rsidR="001E53D8" w:rsidRPr="00673BA2" w:rsidRDefault="001E53D8" w:rsidP="00C541B6">
            <w:pPr>
              <w:jc w:val="center"/>
              <w:rPr>
                <w:sz w:val="18"/>
                <w:szCs w:val="18"/>
              </w:rPr>
            </w:pPr>
          </w:p>
        </w:tc>
        <w:tc>
          <w:tcPr>
            <w:tcW w:w="4316" w:type="pct"/>
          </w:tcPr>
          <w:p w:rsidR="001E53D8" w:rsidRPr="00673BA2" w:rsidRDefault="001E53D8" w:rsidP="00C541B6">
            <w:pPr>
              <w:jc w:val="right"/>
              <w:rPr>
                <w:sz w:val="18"/>
                <w:szCs w:val="18"/>
              </w:rPr>
            </w:pPr>
            <w:r w:rsidRPr="00673BA2">
              <w:rPr>
                <w:sz w:val="18"/>
                <w:szCs w:val="18"/>
              </w:rPr>
              <w:t>Total</w:t>
            </w:r>
          </w:p>
        </w:tc>
        <w:tc>
          <w:tcPr>
            <w:tcW w:w="361" w:type="pct"/>
            <w:vAlign w:val="center"/>
          </w:tcPr>
          <w:p w:rsidR="001E53D8" w:rsidRPr="00673BA2" w:rsidRDefault="001E53D8" w:rsidP="00C541B6">
            <w:pPr>
              <w:jc w:val="center"/>
              <w:rPr>
                <w:sz w:val="18"/>
                <w:szCs w:val="18"/>
              </w:rPr>
            </w:pPr>
            <w:r w:rsidRPr="00673BA2">
              <w:rPr>
                <w:sz w:val="18"/>
                <w:szCs w:val="18"/>
              </w:rPr>
              <w:t>35</w:t>
            </w:r>
          </w:p>
        </w:tc>
      </w:tr>
    </w:tbl>
    <w:p w:rsidR="001E53D8" w:rsidRDefault="001E53D8" w:rsidP="001E53D8">
      <w:r>
        <w:rPr>
          <w:rFonts w:ascii="Arial" w:hAnsi="Arial" w:cs="Arial"/>
          <w:b/>
          <w:bCs/>
          <w:color w:val="333333"/>
          <w:sz w:val="14"/>
          <w:szCs w:val="14"/>
          <w:shd w:val="clear" w:color="auto" w:fill="FFFFFF"/>
        </w:rPr>
        <w:t>TEXT BOOK</w:t>
      </w:r>
      <w:r>
        <w:rPr>
          <w:rFonts w:ascii="Arial" w:hAnsi="Arial" w:cs="Arial"/>
          <w:color w:val="333333"/>
          <w:sz w:val="14"/>
          <w:szCs w:val="14"/>
        </w:rPr>
        <w:br/>
      </w:r>
      <w:r>
        <w:rPr>
          <w:rFonts w:ascii="Arial" w:hAnsi="Arial" w:cs="Arial"/>
          <w:color w:val="333333"/>
          <w:sz w:val="14"/>
          <w:szCs w:val="14"/>
          <w:shd w:val="clear" w:color="auto" w:fill="FFFFFF"/>
        </w:rPr>
        <w:t>1. Bosch - “Automotive Handbook” - 5th edition - SAE publication - 2000.</w:t>
      </w:r>
      <w:r>
        <w:rPr>
          <w:rFonts w:ascii="Arial" w:hAnsi="Arial" w:cs="Arial"/>
          <w:color w:val="333333"/>
          <w:sz w:val="14"/>
          <w:szCs w:val="14"/>
        </w:rPr>
        <w:br/>
      </w:r>
      <w:r>
        <w:rPr>
          <w:rFonts w:ascii="Arial" w:hAnsi="Arial" w:cs="Arial"/>
          <w:color w:val="333333"/>
          <w:sz w:val="14"/>
          <w:szCs w:val="14"/>
        </w:rPr>
        <w:br/>
      </w:r>
      <w:r>
        <w:rPr>
          <w:rFonts w:ascii="Arial" w:hAnsi="Arial" w:cs="Arial"/>
          <w:b/>
          <w:bCs/>
          <w:color w:val="333333"/>
          <w:sz w:val="14"/>
          <w:szCs w:val="14"/>
          <w:shd w:val="clear" w:color="auto" w:fill="FFFFFF"/>
        </w:rPr>
        <w:t>REFERENCES</w:t>
      </w:r>
      <w:r>
        <w:rPr>
          <w:rFonts w:ascii="Arial" w:hAnsi="Arial" w:cs="Arial"/>
          <w:color w:val="333333"/>
          <w:sz w:val="14"/>
          <w:szCs w:val="14"/>
        </w:rPr>
        <w:br/>
      </w:r>
      <w:r>
        <w:rPr>
          <w:rFonts w:ascii="Arial" w:hAnsi="Arial" w:cs="Arial"/>
          <w:color w:val="333333"/>
          <w:sz w:val="14"/>
          <w:szCs w:val="14"/>
          <w:shd w:val="clear" w:color="auto" w:fill="FFFFFF"/>
        </w:rPr>
        <w:t>1. J.Powloski - “Vehicle</w:t>
      </w:r>
      <w:r>
        <w:rPr>
          <w:rStyle w:val="apple-converted-space"/>
          <w:rFonts w:cs="Arial"/>
          <w:color w:val="333333"/>
          <w:sz w:val="14"/>
          <w:szCs w:val="14"/>
          <w:shd w:val="clear" w:color="auto" w:fill="FFFFFF"/>
        </w:rPr>
        <w:t> </w:t>
      </w:r>
      <w:r>
        <w:rPr>
          <w:rFonts w:ascii="Arial" w:hAnsi="Arial" w:cs="Arial"/>
          <w:color w:val="333333"/>
          <w:sz w:val="14"/>
          <w:szCs w:val="14"/>
          <w:shd w:val="clear" w:color="auto" w:fill="FFFFFF"/>
        </w:rPr>
        <w:t>Body Engineering” - Business books limited, London - 1969.</w:t>
      </w:r>
      <w:r>
        <w:rPr>
          <w:rFonts w:ascii="Arial" w:hAnsi="Arial" w:cs="Arial"/>
          <w:color w:val="333333"/>
          <w:sz w:val="14"/>
          <w:szCs w:val="14"/>
        </w:rPr>
        <w:br/>
      </w:r>
      <w:r>
        <w:rPr>
          <w:rFonts w:ascii="Arial" w:hAnsi="Arial" w:cs="Arial"/>
          <w:color w:val="333333"/>
          <w:sz w:val="14"/>
          <w:szCs w:val="14"/>
          <w:shd w:val="clear" w:color="auto" w:fill="FFFFFF"/>
        </w:rPr>
        <w:t>2. Ronald.K.Jurgen - “Automotive Electronics Handbook” - Second edition- McGraw-Hill Inc., - 1999</w:t>
      </w:r>
    </w:p>
    <w:p w:rsidR="001871BC" w:rsidRDefault="001871BC" w:rsidP="001871BC">
      <w:pPr>
        <w:rPr>
          <w:b/>
          <w:u w:val="single"/>
        </w:rPr>
      </w:pPr>
    </w:p>
    <w:p w:rsidR="001871BC" w:rsidRDefault="001871BC" w:rsidP="001871BC">
      <w:pPr>
        <w:rPr>
          <w:b/>
          <w:u w:val="single"/>
        </w:rPr>
      </w:pPr>
    </w:p>
    <w:p w:rsidR="001871BC" w:rsidRPr="00EA4181" w:rsidRDefault="001871BC" w:rsidP="001871BC">
      <w:pPr>
        <w:autoSpaceDE w:val="0"/>
        <w:autoSpaceDN w:val="0"/>
        <w:adjustRightInd w:val="0"/>
        <w:rPr>
          <w:b/>
          <w:sz w:val="18"/>
          <w:szCs w:val="18"/>
        </w:rPr>
      </w:pPr>
      <w:r>
        <w:rPr>
          <w:b/>
          <w:sz w:val="18"/>
          <w:szCs w:val="18"/>
        </w:rPr>
        <w:t xml:space="preserve">       A</w:t>
      </w:r>
      <w:r w:rsidRPr="00EA4181">
        <w:rPr>
          <w:b/>
          <w:sz w:val="18"/>
          <w:szCs w:val="18"/>
        </w:rPr>
        <w:t xml:space="preserve">E </w:t>
      </w:r>
      <w:r>
        <w:rPr>
          <w:b/>
          <w:sz w:val="18"/>
          <w:szCs w:val="18"/>
        </w:rPr>
        <w:t xml:space="preserve">407                                </w:t>
      </w:r>
      <w:r w:rsidRPr="00EA4181">
        <w:rPr>
          <w:b/>
          <w:bCs/>
          <w:sz w:val="18"/>
          <w:szCs w:val="18"/>
        </w:rPr>
        <w:t>MICROPROCESSOR APPLICATION IN AUTOMOBILE</w:t>
      </w:r>
      <w:r>
        <w:rPr>
          <w:b/>
          <w:bCs/>
          <w:sz w:val="18"/>
          <w:szCs w:val="18"/>
        </w:rPr>
        <w:tab/>
      </w:r>
      <w:r>
        <w:rPr>
          <w:b/>
          <w:sz w:val="18"/>
          <w:szCs w:val="18"/>
        </w:rPr>
        <w:t>C</w:t>
      </w:r>
      <w:r w:rsidRPr="00EA4181">
        <w:rPr>
          <w:b/>
          <w:sz w:val="18"/>
          <w:szCs w:val="18"/>
        </w:rPr>
        <w:t xml:space="preserve">(L, T, P) = 3(3, 0, 0) </w:t>
      </w:r>
    </w:p>
    <w:p w:rsidR="001871BC" w:rsidRPr="00EA4181" w:rsidRDefault="001871BC" w:rsidP="001871BC">
      <w:pPr>
        <w:rPr>
          <w:sz w:val="18"/>
          <w:szCs w:val="18"/>
        </w:rPr>
      </w:pP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20150D" w:rsidTr="00C77888">
        <w:tc>
          <w:tcPr>
            <w:tcW w:w="317" w:type="pct"/>
          </w:tcPr>
          <w:p w:rsidR="001871BC" w:rsidRPr="0020150D" w:rsidRDefault="001871BC" w:rsidP="00C77888">
            <w:pPr>
              <w:rPr>
                <w:b/>
                <w:sz w:val="18"/>
                <w:szCs w:val="18"/>
              </w:rPr>
            </w:pPr>
            <w:r w:rsidRPr="0020150D">
              <w:rPr>
                <w:b/>
                <w:sz w:val="18"/>
                <w:szCs w:val="18"/>
              </w:rPr>
              <w:t>Units</w:t>
            </w:r>
          </w:p>
        </w:tc>
        <w:tc>
          <w:tcPr>
            <w:tcW w:w="4329" w:type="pct"/>
          </w:tcPr>
          <w:p w:rsidR="001871BC" w:rsidRPr="0020150D" w:rsidRDefault="001871BC" w:rsidP="00C77888">
            <w:pPr>
              <w:rPr>
                <w:b/>
                <w:sz w:val="18"/>
                <w:szCs w:val="18"/>
              </w:rPr>
            </w:pPr>
            <w:r w:rsidRPr="0020150D">
              <w:rPr>
                <w:b/>
                <w:sz w:val="18"/>
                <w:szCs w:val="18"/>
              </w:rPr>
              <w:t xml:space="preserve">Course Contents </w:t>
            </w:r>
          </w:p>
        </w:tc>
        <w:tc>
          <w:tcPr>
            <w:tcW w:w="355" w:type="pct"/>
          </w:tcPr>
          <w:p w:rsidR="001871BC" w:rsidRPr="0020150D" w:rsidRDefault="001871BC" w:rsidP="00C77888">
            <w:pPr>
              <w:jc w:val="center"/>
              <w:rPr>
                <w:b/>
                <w:sz w:val="18"/>
                <w:szCs w:val="18"/>
              </w:rPr>
            </w:pPr>
            <w:r w:rsidRPr="0020150D">
              <w:rPr>
                <w:b/>
                <w:sz w:val="18"/>
                <w:szCs w:val="18"/>
              </w:rPr>
              <w:t>Hours</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Architecture: General 8 bit microprocessor and its architecture 8085, Z-80 and MC 6800MPU and its pin function: Architecture-Function of different sections.</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II</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Instruction Set: instruction format-addressing modes-instruction set of 8085 MPU-TSTATE-Machine cycle and instruction cycles-Timing diagrams-Different machine cycles-Fetch and execute operations-estimation of execution times.</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III</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Assembly Language Programming: Construct of the language programming-Assemblyformat of 8085-Assembly Directive-Multiple precision addition and subtraction-BCD toBinary and Binary to BCD, Multiplication, Division, Code conversion using look up tables-Stack and subroutines.</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IV</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Data Transfer Schemes: Interrupt structure-Programmed I/O-Interrupt driven I/O, DMASerialI/O.Types of interfacing devices: Input/Output ports 8212, 8255, 8251, 8279. Octal latches andtristate buffers-A/D and D/A converters-Switches, LED’s ROM and RAM interfacing.</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r w:rsidRPr="00EA4181">
              <w:rPr>
                <w:sz w:val="18"/>
                <w:szCs w:val="18"/>
              </w:rPr>
              <w:t>V</w:t>
            </w:r>
          </w:p>
        </w:tc>
        <w:tc>
          <w:tcPr>
            <w:tcW w:w="4329" w:type="pct"/>
          </w:tcPr>
          <w:p w:rsidR="001871BC" w:rsidRPr="00EA4181" w:rsidRDefault="001871BC" w:rsidP="00C77888">
            <w:pPr>
              <w:autoSpaceDE w:val="0"/>
              <w:autoSpaceDN w:val="0"/>
              <w:adjustRightInd w:val="0"/>
              <w:rPr>
                <w:sz w:val="18"/>
                <w:szCs w:val="18"/>
              </w:rPr>
            </w:pPr>
            <w:r w:rsidRPr="00EA4181">
              <w:rPr>
                <w:sz w:val="18"/>
                <w:szCs w:val="18"/>
              </w:rPr>
              <w:t>Applications: Data acquisitions- Temperature control-Stepper motor control-Automotiveapplications Engine control, Suspension system control, Driver information.</w:t>
            </w:r>
          </w:p>
        </w:tc>
        <w:tc>
          <w:tcPr>
            <w:tcW w:w="355" w:type="pct"/>
            <w:vAlign w:val="center"/>
          </w:tcPr>
          <w:p w:rsidR="001871BC" w:rsidRPr="00EA4181" w:rsidRDefault="001871BC" w:rsidP="00C77888">
            <w:pPr>
              <w:jc w:val="center"/>
              <w:rPr>
                <w:sz w:val="18"/>
                <w:szCs w:val="18"/>
              </w:rPr>
            </w:pPr>
            <w:r w:rsidRPr="00EA4181">
              <w:rPr>
                <w:sz w:val="18"/>
                <w:szCs w:val="18"/>
              </w:rPr>
              <w:t>7</w:t>
            </w:r>
          </w:p>
        </w:tc>
      </w:tr>
      <w:tr w:rsidR="001871BC" w:rsidRPr="00EA4181" w:rsidTr="00C77888">
        <w:tc>
          <w:tcPr>
            <w:tcW w:w="317" w:type="pct"/>
          </w:tcPr>
          <w:p w:rsidR="001871BC" w:rsidRPr="00EA4181" w:rsidRDefault="001871BC" w:rsidP="00C77888">
            <w:pPr>
              <w:jc w:val="center"/>
              <w:rPr>
                <w:sz w:val="18"/>
                <w:szCs w:val="18"/>
              </w:rPr>
            </w:pPr>
          </w:p>
        </w:tc>
        <w:tc>
          <w:tcPr>
            <w:tcW w:w="4329" w:type="pct"/>
          </w:tcPr>
          <w:p w:rsidR="001871BC" w:rsidRPr="00EA4181" w:rsidRDefault="001871BC" w:rsidP="00C77888">
            <w:pPr>
              <w:jc w:val="right"/>
              <w:rPr>
                <w:sz w:val="18"/>
                <w:szCs w:val="18"/>
              </w:rPr>
            </w:pPr>
            <w:r w:rsidRPr="00EA4181">
              <w:rPr>
                <w:sz w:val="18"/>
                <w:szCs w:val="18"/>
              </w:rPr>
              <w:t>Total</w:t>
            </w:r>
          </w:p>
        </w:tc>
        <w:tc>
          <w:tcPr>
            <w:tcW w:w="355" w:type="pct"/>
            <w:vAlign w:val="center"/>
          </w:tcPr>
          <w:p w:rsidR="001871BC" w:rsidRPr="00EA4181" w:rsidRDefault="001871BC" w:rsidP="00C77888">
            <w:pPr>
              <w:jc w:val="center"/>
              <w:rPr>
                <w:sz w:val="18"/>
                <w:szCs w:val="18"/>
              </w:rPr>
            </w:pPr>
            <w:r w:rsidRPr="00EA4181">
              <w:rPr>
                <w:sz w:val="18"/>
                <w:szCs w:val="18"/>
              </w:rPr>
              <w:t>35</w:t>
            </w:r>
          </w:p>
        </w:tc>
      </w:tr>
    </w:tbl>
    <w:p w:rsidR="001871BC" w:rsidRDefault="001871BC" w:rsidP="001871BC">
      <w:pPr>
        <w:rPr>
          <w:b/>
          <w:sz w:val="18"/>
          <w:szCs w:val="18"/>
        </w:rPr>
      </w:pPr>
    </w:p>
    <w:p w:rsidR="001871BC" w:rsidRDefault="001871BC" w:rsidP="001871BC">
      <w:pPr>
        <w:rPr>
          <w:b/>
          <w:u w:val="single"/>
        </w:rPr>
      </w:pPr>
    </w:p>
    <w:p w:rsidR="001871BC" w:rsidRDefault="001871BC"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C21CFA" w:rsidRDefault="00C21CFA" w:rsidP="001871BC">
      <w:pPr>
        <w:rPr>
          <w:b/>
          <w:u w:val="single"/>
        </w:rPr>
      </w:pPr>
    </w:p>
    <w:p w:rsidR="001871BC" w:rsidRPr="005509E1" w:rsidRDefault="001871BC" w:rsidP="001871BC">
      <w:pPr>
        <w:autoSpaceDE w:val="0"/>
        <w:autoSpaceDN w:val="0"/>
        <w:adjustRightInd w:val="0"/>
        <w:rPr>
          <w:b/>
          <w:sz w:val="18"/>
          <w:szCs w:val="18"/>
        </w:rPr>
      </w:pPr>
      <w:r>
        <w:rPr>
          <w:b/>
          <w:sz w:val="18"/>
          <w:szCs w:val="18"/>
        </w:rPr>
        <w:t xml:space="preserve">AE 409                          </w:t>
      </w:r>
      <w:r w:rsidRPr="00E80FD2">
        <w:rPr>
          <w:b/>
          <w:bCs/>
          <w:sz w:val="18"/>
          <w:szCs w:val="18"/>
        </w:rPr>
        <w:t>VEHICLE AERODYNAMICS AND VEHICLE BODYENGINEERING</w:t>
      </w:r>
      <w:r>
        <w:rPr>
          <w:b/>
          <w:bCs/>
          <w:sz w:val="18"/>
          <w:szCs w:val="18"/>
        </w:rPr>
        <w:t xml:space="preserve">       </w:t>
      </w:r>
      <w:r w:rsidRPr="00E80FD2">
        <w:rPr>
          <w:b/>
          <w:sz w:val="18"/>
          <w:szCs w:val="18"/>
        </w:rPr>
        <w:t xml:space="preserve">C(L,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8165"/>
        <w:gridCol w:w="683"/>
      </w:tblGrid>
      <w:tr w:rsidR="001871BC" w:rsidRPr="001B4C73" w:rsidTr="00C77888">
        <w:tc>
          <w:tcPr>
            <w:tcW w:w="308" w:type="pct"/>
          </w:tcPr>
          <w:p w:rsidR="001871BC" w:rsidRPr="001B4C73" w:rsidRDefault="001871BC" w:rsidP="00C77888">
            <w:pPr>
              <w:rPr>
                <w:b/>
                <w:sz w:val="16"/>
                <w:szCs w:val="16"/>
              </w:rPr>
            </w:pPr>
            <w:r w:rsidRPr="001B4C73">
              <w:rPr>
                <w:b/>
                <w:sz w:val="16"/>
                <w:szCs w:val="16"/>
              </w:rPr>
              <w:t>Units</w:t>
            </w:r>
          </w:p>
        </w:tc>
        <w:tc>
          <w:tcPr>
            <w:tcW w:w="4330" w:type="pct"/>
          </w:tcPr>
          <w:p w:rsidR="001871BC" w:rsidRPr="001B4C73" w:rsidRDefault="001871BC" w:rsidP="00C77888">
            <w:pPr>
              <w:rPr>
                <w:b/>
                <w:sz w:val="16"/>
                <w:szCs w:val="16"/>
              </w:rPr>
            </w:pPr>
            <w:r w:rsidRPr="001B4C73">
              <w:rPr>
                <w:b/>
                <w:sz w:val="16"/>
                <w:szCs w:val="16"/>
              </w:rPr>
              <w:t xml:space="preserve">Course Contents </w:t>
            </w:r>
          </w:p>
        </w:tc>
        <w:tc>
          <w:tcPr>
            <w:tcW w:w="362" w:type="pct"/>
          </w:tcPr>
          <w:p w:rsidR="001871BC" w:rsidRPr="001B4C73" w:rsidRDefault="001871BC" w:rsidP="00C77888">
            <w:pPr>
              <w:jc w:val="center"/>
              <w:rPr>
                <w:b/>
                <w:sz w:val="16"/>
                <w:szCs w:val="16"/>
              </w:rPr>
            </w:pPr>
            <w:r w:rsidRPr="001B4C73">
              <w:rPr>
                <w:b/>
                <w:sz w:val="16"/>
                <w:szCs w:val="16"/>
              </w:rPr>
              <w:t>Hours</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I</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Introduction: Importance of vehicle design in modern automobile industries. Criteria for vehicle body design, Types of frame , construction details, loading points, testing of frames in bending and torsion. Different types of metal joining process used in vehicle body construction.</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II</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Car Body Details: Types : Saloon , Convertibles, Limousine, Sedan , Hatchback , Racing and sports car. Car visibility- driver's visibility, regulation, visibility test, method of improving visibility and space in cars , Safety in design of car , Car body construction. Bus Body Details : Types: Mini bus, single Decker bus, Double Decker bus, articulated bus , Bus body layout , floor height, engine location, entrance and exit , seat layout , seat dimension. Construction details- frame construction , double skin construction, types of metal section used , conventional and integral type construction. Commercial vehicle Details: Types of body : Flat platform , drop side , fixed side , tipper body , tanker body , light commercial vehicle body types – dimension of driver seat in relation to control- Driver cabin design.</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III</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Vehicle aerodynamics: Introduction , Aerodynamics forces , Drag, Drag reduction, stability and cross winds various body optimization technique for minimum drag, Wind tunnel testing, Scale model testing,</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IV</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Body Load: symmetric &amp; asymmetrical vertical loads in car. different load case in vehicle- Bending case , Torsion case, Combined bending and torsion , lateral loading Idealized structure – Structural surface –shear panel method. Body material trim and mechanism: Steel sheet , timber , plastic , GRP, FRP , Properties of materials- corrosion – anticorrosion method. Selection of paints and various processes. Body trimming process- dent beating tools, riveting method, welding method. Body mechanism- door lock mechanism, window glass winding mechanism.</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r w:rsidRPr="001B4C73">
              <w:rPr>
                <w:sz w:val="16"/>
                <w:szCs w:val="16"/>
              </w:rPr>
              <w:t>V</w:t>
            </w:r>
          </w:p>
        </w:tc>
        <w:tc>
          <w:tcPr>
            <w:tcW w:w="4330" w:type="pct"/>
          </w:tcPr>
          <w:p w:rsidR="001871BC" w:rsidRPr="001B4C73" w:rsidRDefault="001871BC" w:rsidP="00C77888">
            <w:pPr>
              <w:autoSpaceDE w:val="0"/>
              <w:autoSpaceDN w:val="0"/>
              <w:adjustRightInd w:val="0"/>
              <w:rPr>
                <w:sz w:val="16"/>
                <w:szCs w:val="16"/>
              </w:rPr>
            </w:pPr>
            <w:r w:rsidRPr="001B4C73">
              <w:rPr>
                <w:sz w:val="16"/>
                <w:szCs w:val="16"/>
              </w:rPr>
              <w:t>Safety in vehicle design: Basics of impacts protection, design for crashworthiness, front impact and side impact analysis, bumper system , energy absorbent forms. Indian Motor acts and its application- The motors vehicle acts 1988, Driving license, Registration of vehicles, Rules of the road, Motor Insurance.</w:t>
            </w:r>
          </w:p>
        </w:tc>
        <w:tc>
          <w:tcPr>
            <w:tcW w:w="362" w:type="pct"/>
            <w:vAlign w:val="center"/>
          </w:tcPr>
          <w:p w:rsidR="001871BC" w:rsidRPr="001B4C73" w:rsidRDefault="001871BC" w:rsidP="00C77888">
            <w:pPr>
              <w:jc w:val="center"/>
              <w:rPr>
                <w:sz w:val="16"/>
                <w:szCs w:val="16"/>
              </w:rPr>
            </w:pPr>
            <w:r w:rsidRPr="001B4C73">
              <w:rPr>
                <w:sz w:val="16"/>
                <w:szCs w:val="16"/>
              </w:rPr>
              <w:t>7</w:t>
            </w:r>
          </w:p>
        </w:tc>
      </w:tr>
      <w:tr w:rsidR="001871BC" w:rsidRPr="001B4C73" w:rsidTr="00C77888">
        <w:tc>
          <w:tcPr>
            <w:tcW w:w="308" w:type="pct"/>
          </w:tcPr>
          <w:p w:rsidR="001871BC" w:rsidRPr="001B4C73" w:rsidRDefault="001871BC" w:rsidP="00C77888">
            <w:pPr>
              <w:jc w:val="center"/>
              <w:rPr>
                <w:sz w:val="16"/>
                <w:szCs w:val="16"/>
              </w:rPr>
            </w:pPr>
          </w:p>
        </w:tc>
        <w:tc>
          <w:tcPr>
            <w:tcW w:w="4330" w:type="pct"/>
          </w:tcPr>
          <w:p w:rsidR="001871BC" w:rsidRPr="001B4C73" w:rsidRDefault="001871BC" w:rsidP="00C77888">
            <w:pPr>
              <w:jc w:val="right"/>
              <w:rPr>
                <w:sz w:val="16"/>
                <w:szCs w:val="16"/>
              </w:rPr>
            </w:pPr>
            <w:r w:rsidRPr="001B4C73">
              <w:rPr>
                <w:sz w:val="16"/>
                <w:szCs w:val="16"/>
              </w:rPr>
              <w:t>Total</w:t>
            </w:r>
          </w:p>
        </w:tc>
        <w:tc>
          <w:tcPr>
            <w:tcW w:w="362" w:type="pct"/>
            <w:vAlign w:val="center"/>
          </w:tcPr>
          <w:p w:rsidR="001871BC" w:rsidRPr="001B4C73" w:rsidRDefault="001871BC" w:rsidP="00C77888">
            <w:pPr>
              <w:jc w:val="center"/>
              <w:rPr>
                <w:sz w:val="16"/>
                <w:szCs w:val="16"/>
              </w:rPr>
            </w:pPr>
            <w:r w:rsidRPr="001B4C73">
              <w:rPr>
                <w:sz w:val="16"/>
                <w:szCs w:val="16"/>
              </w:rPr>
              <w:t>35</w:t>
            </w:r>
          </w:p>
        </w:tc>
      </w:tr>
    </w:tbl>
    <w:p w:rsidR="001871BC" w:rsidRDefault="001871BC" w:rsidP="001871BC">
      <w:pPr>
        <w:rPr>
          <w:b/>
          <w:u w:val="single"/>
        </w:rPr>
      </w:pPr>
    </w:p>
    <w:p w:rsidR="001871BC" w:rsidRDefault="001871BC" w:rsidP="001871BC">
      <w:pPr>
        <w:rPr>
          <w:b/>
          <w:u w:val="single"/>
        </w:rPr>
      </w:pPr>
    </w:p>
    <w:p w:rsidR="001871BC" w:rsidRPr="00CA1B6D" w:rsidRDefault="001871BC" w:rsidP="001871BC">
      <w:pPr>
        <w:ind w:firstLine="720"/>
        <w:rPr>
          <w:b/>
          <w:sz w:val="18"/>
          <w:szCs w:val="18"/>
        </w:rPr>
      </w:pPr>
      <w:r>
        <w:rPr>
          <w:b/>
          <w:sz w:val="18"/>
          <w:szCs w:val="18"/>
        </w:rPr>
        <w:t xml:space="preserve">ME 411                                                </w:t>
      </w:r>
      <w:r w:rsidRPr="003A5CC1">
        <w:rPr>
          <w:b/>
          <w:sz w:val="18"/>
          <w:szCs w:val="18"/>
        </w:rPr>
        <w:t>FINITE ELEMENT ANALYSIS</w:t>
      </w:r>
      <w:r>
        <w:rPr>
          <w:b/>
          <w:sz w:val="18"/>
          <w:szCs w:val="18"/>
        </w:rPr>
        <w:t xml:space="preserve">                                  </w:t>
      </w:r>
      <w:r w:rsidRPr="003A5CC1">
        <w:rPr>
          <w:b/>
          <w:sz w:val="18"/>
          <w:szCs w:val="18"/>
        </w:rPr>
        <w:t xml:space="preserve">C (L, T, P) = </w:t>
      </w:r>
      <w:r>
        <w:rPr>
          <w:b/>
          <w:sz w:val="18"/>
          <w:szCs w:val="18"/>
        </w:rPr>
        <w:t>3</w:t>
      </w:r>
      <w:r w:rsidRPr="003A5CC1">
        <w:rPr>
          <w:b/>
          <w:sz w:val="18"/>
          <w:szCs w:val="18"/>
        </w:rPr>
        <w:t xml:space="preserve">(3, 0, 0) </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47"/>
        <w:gridCol w:w="702"/>
      </w:tblGrid>
      <w:tr w:rsidR="001871BC" w:rsidRPr="00677514" w:rsidTr="00C77888">
        <w:trPr>
          <w:trHeight w:val="107"/>
        </w:trPr>
        <w:tc>
          <w:tcPr>
            <w:tcW w:w="312" w:type="pct"/>
          </w:tcPr>
          <w:p w:rsidR="001871BC" w:rsidRPr="00677514" w:rsidRDefault="001871BC" w:rsidP="00C77888">
            <w:pPr>
              <w:rPr>
                <w:b/>
                <w:sz w:val="18"/>
                <w:szCs w:val="18"/>
              </w:rPr>
            </w:pPr>
            <w:r w:rsidRPr="00677514">
              <w:rPr>
                <w:b/>
                <w:sz w:val="18"/>
                <w:szCs w:val="18"/>
              </w:rPr>
              <w:t>Units</w:t>
            </w:r>
          </w:p>
        </w:tc>
        <w:tc>
          <w:tcPr>
            <w:tcW w:w="4314" w:type="pct"/>
          </w:tcPr>
          <w:p w:rsidR="001871BC" w:rsidRPr="00677514" w:rsidRDefault="001871BC" w:rsidP="00C77888">
            <w:pPr>
              <w:rPr>
                <w:b/>
                <w:sz w:val="18"/>
                <w:szCs w:val="18"/>
              </w:rPr>
            </w:pPr>
            <w:r w:rsidRPr="00677514">
              <w:rPr>
                <w:b/>
                <w:sz w:val="18"/>
                <w:szCs w:val="18"/>
              </w:rPr>
              <w:t xml:space="preserve">Course Contents </w:t>
            </w:r>
          </w:p>
        </w:tc>
        <w:tc>
          <w:tcPr>
            <w:tcW w:w="374" w:type="pct"/>
          </w:tcPr>
          <w:p w:rsidR="001871BC" w:rsidRPr="00677514" w:rsidRDefault="001871BC" w:rsidP="00C77888">
            <w:pPr>
              <w:jc w:val="center"/>
              <w:rPr>
                <w:b/>
                <w:sz w:val="18"/>
                <w:szCs w:val="18"/>
              </w:rPr>
            </w:pPr>
            <w:r>
              <w:rPr>
                <w:b/>
                <w:sz w:val="18"/>
                <w:szCs w:val="18"/>
              </w:rPr>
              <w:t>Hours</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w:t>
            </w:r>
          </w:p>
        </w:tc>
        <w:tc>
          <w:tcPr>
            <w:tcW w:w="4314" w:type="pct"/>
          </w:tcPr>
          <w:p w:rsidR="001871BC" w:rsidRPr="00677514" w:rsidRDefault="001871BC" w:rsidP="00C77888">
            <w:pPr>
              <w:autoSpaceDE w:val="0"/>
              <w:autoSpaceDN w:val="0"/>
              <w:adjustRightInd w:val="0"/>
              <w:rPr>
                <w:sz w:val="18"/>
                <w:szCs w:val="18"/>
              </w:rPr>
            </w:pPr>
            <w:r w:rsidRPr="00677514">
              <w:rPr>
                <w:sz w:val="18"/>
                <w:szCs w:val="18"/>
              </w:rPr>
              <w:t>Stress strain and deformation relations, plane - stress, planes strain, Principles of minimum PotentialEnergy, principle of virtual work.</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II</w:t>
            </w:r>
          </w:p>
        </w:tc>
        <w:tc>
          <w:tcPr>
            <w:tcW w:w="4314" w:type="pct"/>
          </w:tcPr>
          <w:p w:rsidR="001871BC" w:rsidRPr="00677514" w:rsidRDefault="001871BC" w:rsidP="00C77888">
            <w:pPr>
              <w:rPr>
                <w:sz w:val="18"/>
                <w:szCs w:val="18"/>
              </w:rPr>
            </w:pPr>
            <w:r w:rsidRPr="00677514">
              <w:rPr>
                <w:bCs/>
                <w:sz w:val="18"/>
                <w:szCs w:val="18"/>
              </w:rPr>
              <w:t>Stiffness method for steady state problems of discrete systems (Bar, trusses, one dimensional heat transfer system) Element stiffness matrix, Assembly of elements, global stiffness matrix and its properties, Node numbering, Displacement and force Boundary conditions, Transformations matrix, Gauss elimination method</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III</w:t>
            </w:r>
          </w:p>
        </w:tc>
        <w:tc>
          <w:tcPr>
            <w:tcW w:w="4314" w:type="pct"/>
          </w:tcPr>
          <w:p w:rsidR="001871BC" w:rsidRPr="00677514" w:rsidRDefault="001871BC" w:rsidP="00C77888">
            <w:pPr>
              <w:pStyle w:val="Heading7"/>
              <w:jc w:val="both"/>
              <w:rPr>
                <w:sz w:val="18"/>
                <w:szCs w:val="18"/>
              </w:rPr>
            </w:pPr>
            <w:r w:rsidRPr="00677514">
              <w:rPr>
                <w:b w:val="0"/>
                <w:sz w:val="18"/>
                <w:szCs w:val="18"/>
              </w:rPr>
              <w:t xml:space="preserve">Displacement - Based FEM for solid mechanics;Derivation of finite element equilibrium equations, Langrangian elements (I-D &amp; 2-D elements); CST, rectangle, aspect ratio shape functions, lumping of loads, computability and convergence requirements. Stress calculations </w:t>
            </w:r>
            <w:r w:rsidRPr="00C453EB">
              <w:rPr>
                <w:b w:val="0"/>
                <w:sz w:val="18"/>
                <w:szCs w:val="18"/>
              </w:rPr>
              <w:t>Isopohmetric Derivation of Stiffness matrices, bar and plane bilinear elements, Seredipity elements, natural coordinates, numerical integration, Co-continuity p and h refinement</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IV</w:t>
            </w:r>
          </w:p>
        </w:tc>
        <w:tc>
          <w:tcPr>
            <w:tcW w:w="4314" w:type="pct"/>
          </w:tcPr>
          <w:p w:rsidR="001871BC" w:rsidRPr="00677514" w:rsidRDefault="001871BC" w:rsidP="00C77888">
            <w:pPr>
              <w:rPr>
                <w:sz w:val="18"/>
                <w:szCs w:val="18"/>
              </w:rPr>
            </w:pPr>
            <w:r w:rsidRPr="00677514">
              <w:rPr>
                <w:bCs/>
                <w:sz w:val="18"/>
                <w:szCs w:val="18"/>
              </w:rPr>
              <w:t>Variational Method: Variational Approach for known functional of field problems.Weighted Reidual Methods: Point collection, subdomain collocation, methods of least square, Galerkin</w:t>
            </w:r>
            <w:r>
              <w:rPr>
                <w:bCs/>
                <w:sz w:val="18"/>
                <w:szCs w:val="18"/>
              </w:rPr>
              <w:t xml:space="preserve">. </w:t>
            </w:r>
            <w:r w:rsidRPr="00677514">
              <w:rPr>
                <w:bCs/>
                <w:sz w:val="18"/>
                <w:szCs w:val="18"/>
              </w:rPr>
              <w:t xml:space="preserve">Application of these methods to one dimensional boundary value problems; Structures, fluid mechanics and heat transfer. </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r w:rsidRPr="00677514">
              <w:rPr>
                <w:b/>
                <w:sz w:val="18"/>
                <w:szCs w:val="18"/>
              </w:rPr>
              <w:t>V</w:t>
            </w:r>
          </w:p>
        </w:tc>
        <w:tc>
          <w:tcPr>
            <w:tcW w:w="4314" w:type="pct"/>
          </w:tcPr>
          <w:p w:rsidR="001871BC" w:rsidRPr="00677514" w:rsidRDefault="001871BC" w:rsidP="00C77888">
            <w:pPr>
              <w:rPr>
                <w:sz w:val="18"/>
                <w:szCs w:val="18"/>
              </w:rPr>
            </w:pPr>
            <w:r w:rsidRPr="00677514">
              <w:rPr>
                <w:bCs/>
                <w:sz w:val="18"/>
                <w:szCs w:val="18"/>
              </w:rPr>
              <w:t>Finite Elements in Dynamics and Vibrations: Introduction, Dynamic Equations, Mass and Damping Matrics, Mass Matrics, Consistent and Diagonal, Damping, Natural frequencies and Mode Shapes.</w:t>
            </w:r>
          </w:p>
        </w:tc>
        <w:tc>
          <w:tcPr>
            <w:tcW w:w="374" w:type="pct"/>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312" w:type="pct"/>
          </w:tcPr>
          <w:p w:rsidR="001871BC" w:rsidRPr="00677514" w:rsidRDefault="001871BC" w:rsidP="00C77888">
            <w:pPr>
              <w:jc w:val="center"/>
              <w:rPr>
                <w:b/>
                <w:sz w:val="18"/>
                <w:szCs w:val="18"/>
              </w:rPr>
            </w:pPr>
          </w:p>
        </w:tc>
        <w:tc>
          <w:tcPr>
            <w:tcW w:w="4314" w:type="pct"/>
          </w:tcPr>
          <w:p w:rsidR="001871BC" w:rsidRPr="001210C1" w:rsidRDefault="001871BC" w:rsidP="00C77888">
            <w:pPr>
              <w:jc w:val="right"/>
              <w:rPr>
                <w:b/>
                <w:sz w:val="18"/>
                <w:szCs w:val="18"/>
              </w:rPr>
            </w:pPr>
            <w:r w:rsidRPr="001210C1">
              <w:rPr>
                <w:b/>
                <w:sz w:val="18"/>
                <w:szCs w:val="18"/>
              </w:rPr>
              <w:t>Total</w:t>
            </w:r>
          </w:p>
        </w:tc>
        <w:tc>
          <w:tcPr>
            <w:tcW w:w="374" w:type="pct"/>
            <w:vAlign w:val="center"/>
          </w:tcPr>
          <w:p w:rsidR="001871BC" w:rsidRPr="001210C1" w:rsidRDefault="001871BC" w:rsidP="00C77888">
            <w:pPr>
              <w:jc w:val="center"/>
              <w:rPr>
                <w:b/>
                <w:sz w:val="18"/>
                <w:szCs w:val="18"/>
              </w:rPr>
            </w:pPr>
            <w:r w:rsidRPr="001210C1">
              <w:rPr>
                <w:b/>
                <w:sz w:val="18"/>
                <w:szCs w:val="18"/>
              </w:rPr>
              <w:t>35</w:t>
            </w:r>
          </w:p>
        </w:tc>
      </w:tr>
    </w:tbl>
    <w:p w:rsidR="001871BC" w:rsidRPr="003A5CC1" w:rsidRDefault="001871BC" w:rsidP="001871BC">
      <w:pPr>
        <w:ind w:left="360" w:hanging="180"/>
        <w:rPr>
          <w:rStyle w:val="Strong"/>
          <w:sz w:val="18"/>
          <w:szCs w:val="18"/>
        </w:rPr>
      </w:pPr>
      <w:r w:rsidRPr="003A5CC1">
        <w:rPr>
          <w:rStyle w:val="Strong"/>
          <w:sz w:val="18"/>
          <w:szCs w:val="18"/>
        </w:rPr>
        <w:t>Reference Books:</w:t>
      </w:r>
    </w:p>
    <w:p w:rsidR="001871BC" w:rsidRPr="003A5CC1" w:rsidRDefault="001871BC" w:rsidP="00681FD9">
      <w:pPr>
        <w:numPr>
          <w:ilvl w:val="0"/>
          <w:numId w:val="22"/>
        </w:numPr>
        <w:tabs>
          <w:tab w:val="clear" w:pos="720"/>
          <w:tab w:val="num" w:pos="360"/>
        </w:tabs>
        <w:ind w:left="360" w:hanging="180"/>
        <w:rPr>
          <w:sz w:val="18"/>
          <w:szCs w:val="18"/>
        </w:rPr>
      </w:pPr>
      <w:r w:rsidRPr="003A5CC1">
        <w:rPr>
          <w:sz w:val="18"/>
          <w:szCs w:val="18"/>
        </w:rPr>
        <w:t xml:space="preserve">Introduction to Finite Elements in Engineering, Tirupathi R. Chandrapatla and Ashok D. Belagundu, Prentice Hall of India. Ltd. </w:t>
      </w:r>
    </w:p>
    <w:p w:rsidR="001871BC" w:rsidRPr="00830044" w:rsidRDefault="001871BC" w:rsidP="00681FD9">
      <w:pPr>
        <w:numPr>
          <w:ilvl w:val="0"/>
          <w:numId w:val="22"/>
        </w:numPr>
        <w:tabs>
          <w:tab w:val="clear" w:pos="720"/>
          <w:tab w:val="num" w:pos="360"/>
        </w:tabs>
        <w:ind w:left="360" w:hanging="180"/>
        <w:rPr>
          <w:sz w:val="17"/>
          <w:szCs w:val="17"/>
        </w:rPr>
      </w:pPr>
      <w:r w:rsidRPr="00830044">
        <w:rPr>
          <w:sz w:val="17"/>
          <w:szCs w:val="17"/>
        </w:rPr>
        <w:t xml:space="preserve">Comcept and Applications of Finite Element Analysis, Robert D. Cook. David S. Malkus. Michaiel E. Palesha, John Wiley &amp; Sons. </w:t>
      </w:r>
    </w:p>
    <w:p w:rsidR="001871BC" w:rsidRDefault="001871BC" w:rsidP="00681FD9">
      <w:pPr>
        <w:numPr>
          <w:ilvl w:val="0"/>
          <w:numId w:val="22"/>
        </w:numPr>
        <w:tabs>
          <w:tab w:val="clear" w:pos="720"/>
          <w:tab w:val="num" w:pos="360"/>
        </w:tabs>
        <w:ind w:left="360" w:hanging="180"/>
        <w:rPr>
          <w:sz w:val="18"/>
          <w:szCs w:val="18"/>
        </w:rPr>
      </w:pPr>
      <w:r w:rsidRPr="003A5CC1">
        <w:rPr>
          <w:sz w:val="18"/>
          <w:szCs w:val="18"/>
        </w:rPr>
        <w:t>Finite Element Procedures, Klaus Jurgan Bathe, Prentice Hall of India, New Delhi</w:t>
      </w:r>
    </w:p>
    <w:p w:rsidR="001871BC" w:rsidRDefault="001871BC" w:rsidP="001871BC">
      <w:pPr>
        <w:rPr>
          <w:sz w:val="18"/>
          <w:szCs w:val="18"/>
        </w:rPr>
      </w:pPr>
    </w:p>
    <w:p w:rsidR="001871BC" w:rsidRPr="00BF4AAD" w:rsidRDefault="001871BC" w:rsidP="001871BC">
      <w:pPr>
        <w:rPr>
          <w:b/>
          <w:sz w:val="18"/>
          <w:szCs w:val="18"/>
        </w:rPr>
      </w:pPr>
      <w:r>
        <w:rPr>
          <w:b/>
          <w:sz w:val="18"/>
          <w:szCs w:val="18"/>
        </w:rPr>
        <w:t xml:space="preserve">              HS 401                                        TECHNICAL APTITUDE</w:t>
      </w:r>
      <w:r>
        <w:rPr>
          <w:b/>
          <w:sz w:val="18"/>
          <w:szCs w:val="18"/>
        </w:rPr>
        <w:tab/>
      </w:r>
      <w:r>
        <w:rPr>
          <w:b/>
          <w:sz w:val="18"/>
          <w:szCs w:val="18"/>
        </w:rPr>
        <w:tab/>
      </w:r>
      <w:r>
        <w:rPr>
          <w:b/>
          <w:sz w:val="18"/>
          <w:szCs w:val="18"/>
        </w:rPr>
        <w:tab/>
      </w:r>
      <w:r w:rsidRPr="00BF4AAD">
        <w:rPr>
          <w:b/>
          <w:sz w:val="18"/>
          <w:szCs w:val="18"/>
        </w:rPr>
        <w:t xml:space="preserve">C(LTP)=3(3,0,0)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91"/>
        <w:gridCol w:w="697"/>
      </w:tblGrid>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sidRPr="00732683">
              <w:rPr>
                <w:b/>
                <w:sz w:val="18"/>
                <w:szCs w:val="18"/>
              </w:rPr>
              <w:t>Units</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b/>
                <w:sz w:val="18"/>
                <w:szCs w:val="18"/>
              </w:rPr>
            </w:pPr>
            <w:r w:rsidRPr="00732683">
              <w:rPr>
                <w:b/>
                <w:sz w:val="18"/>
                <w:szCs w:val="18"/>
              </w:rPr>
              <w:t xml:space="preserve">Course Contents </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b/>
                <w:sz w:val="18"/>
                <w:szCs w:val="18"/>
              </w:rPr>
            </w:pPr>
            <w:r>
              <w:rPr>
                <w:b/>
                <w:sz w:val="18"/>
                <w:szCs w:val="18"/>
              </w:rPr>
              <w:t>Hours</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1</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PPL (Principal of Programming Language, C, C++, Java, Asp.net, DSA</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r w:rsidR="001871BC" w:rsidRPr="00732683" w:rsidTr="00C77888">
        <w:tc>
          <w:tcPr>
            <w:tcW w:w="314"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2</w:t>
            </w:r>
          </w:p>
        </w:tc>
        <w:tc>
          <w:tcPr>
            <w:tcW w:w="4326"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rPr>
                <w:sz w:val="18"/>
                <w:szCs w:val="18"/>
              </w:rPr>
            </w:pPr>
            <w:r w:rsidRPr="00732683">
              <w:rPr>
                <w:sz w:val="18"/>
                <w:szCs w:val="18"/>
              </w:rPr>
              <w:t>DBMS, RDBMS</w:t>
            </w:r>
          </w:p>
        </w:tc>
        <w:tc>
          <w:tcPr>
            <w:tcW w:w="360" w:type="pct"/>
            <w:tcBorders>
              <w:top w:val="single" w:sz="4" w:space="0" w:color="auto"/>
              <w:left w:val="single" w:sz="4" w:space="0" w:color="auto"/>
              <w:bottom w:val="single" w:sz="4" w:space="0" w:color="auto"/>
              <w:right w:val="single" w:sz="4" w:space="0" w:color="auto"/>
            </w:tcBorders>
          </w:tcPr>
          <w:p w:rsidR="001871BC" w:rsidRPr="00732683" w:rsidRDefault="001871BC" w:rsidP="00C77888">
            <w:pPr>
              <w:jc w:val="center"/>
              <w:rPr>
                <w:sz w:val="18"/>
                <w:szCs w:val="18"/>
              </w:rPr>
            </w:pPr>
            <w:r w:rsidRPr="00732683">
              <w:rPr>
                <w:sz w:val="18"/>
                <w:szCs w:val="18"/>
              </w:rPr>
              <w:t>7</w:t>
            </w:r>
          </w:p>
        </w:tc>
      </w:tr>
    </w:tbl>
    <w:p w:rsidR="001871BC" w:rsidRDefault="001871BC" w:rsidP="001871BC">
      <w:pPr>
        <w:rPr>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C21CFA" w:rsidRDefault="00C21CFA" w:rsidP="001871BC">
      <w:pPr>
        <w:rPr>
          <w:b/>
          <w:sz w:val="18"/>
          <w:szCs w:val="18"/>
        </w:rPr>
      </w:pPr>
    </w:p>
    <w:p w:rsidR="001871BC" w:rsidRPr="00256851" w:rsidRDefault="001871BC" w:rsidP="001871BC">
      <w:pPr>
        <w:rPr>
          <w:b/>
          <w:sz w:val="18"/>
          <w:szCs w:val="18"/>
        </w:rPr>
      </w:pPr>
      <w:r w:rsidRPr="00256851">
        <w:rPr>
          <w:b/>
          <w:sz w:val="18"/>
          <w:szCs w:val="18"/>
        </w:rPr>
        <w:t>BM 449</w:t>
      </w:r>
      <w:r w:rsidRPr="00256851">
        <w:rPr>
          <w:b/>
          <w:sz w:val="18"/>
          <w:szCs w:val="18"/>
        </w:rPr>
        <w:tab/>
      </w:r>
      <w:r w:rsidRPr="00256851">
        <w:rPr>
          <w:b/>
          <w:sz w:val="18"/>
          <w:szCs w:val="18"/>
        </w:rPr>
        <w:tab/>
      </w:r>
      <w:r>
        <w:rPr>
          <w:b/>
          <w:sz w:val="18"/>
          <w:szCs w:val="18"/>
        </w:rPr>
        <w:t xml:space="preserve">                                   ENTREPRENEURSHIPDEVELOPMENT      </w:t>
      </w:r>
      <w:r w:rsidRPr="00256851">
        <w:rPr>
          <w:b/>
          <w:sz w:val="18"/>
          <w:szCs w:val="18"/>
        </w:rPr>
        <w:t xml:space="preserve"> C (L, T, P) =</w:t>
      </w:r>
      <w:r>
        <w:rPr>
          <w:b/>
          <w:sz w:val="18"/>
          <w:szCs w:val="18"/>
        </w:rPr>
        <w:t>3</w:t>
      </w:r>
      <w:r w:rsidRPr="00256851">
        <w:rPr>
          <w:b/>
          <w:sz w:val="18"/>
          <w:szCs w:val="18"/>
        </w:rPr>
        <w:t xml:space="preserve"> (3, 0, 0)                                    </w:t>
      </w:r>
    </w:p>
    <w:p w:rsidR="001871BC" w:rsidRPr="00256851" w:rsidRDefault="001871BC" w:rsidP="001871BC">
      <w:pPr>
        <w:rPr>
          <w:sz w:val="18"/>
          <w:szCs w:val="18"/>
        </w:rPr>
      </w:pPr>
    </w:p>
    <w:tbl>
      <w:tblPr>
        <w:tblW w:w="498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215"/>
        <w:gridCol w:w="713"/>
      </w:tblGrid>
      <w:tr w:rsidR="001871BC" w:rsidRPr="00256851" w:rsidTr="00C77888">
        <w:tc>
          <w:tcPr>
            <w:tcW w:w="314" w:type="pct"/>
          </w:tcPr>
          <w:p w:rsidR="001871BC" w:rsidRPr="00256851" w:rsidRDefault="001871BC" w:rsidP="00C77888">
            <w:pPr>
              <w:rPr>
                <w:b/>
                <w:sz w:val="18"/>
                <w:szCs w:val="18"/>
              </w:rPr>
            </w:pPr>
            <w:r w:rsidRPr="00256851">
              <w:rPr>
                <w:b/>
                <w:sz w:val="18"/>
                <w:szCs w:val="18"/>
              </w:rPr>
              <w:t>Units</w:t>
            </w:r>
          </w:p>
        </w:tc>
        <w:tc>
          <w:tcPr>
            <w:tcW w:w="4306" w:type="pct"/>
          </w:tcPr>
          <w:p w:rsidR="001871BC" w:rsidRPr="00256851" w:rsidRDefault="001871BC" w:rsidP="00C77888">
            <w:pPr>
              <w:rPr>
                <w:b/>
                <w:sz w:val="18"/>
                <w:szCs w:val="18"/>
              </w:rPr>
            </w:pPr>
            <w:r w:rsidRPr="00256851">
              <w:rPr>
                <w:b/>
                <w:sz w:val="18"/>
                <w:szCs w:val="18"/>
              </w:rPr>
              <w:t xml:space="preserve">Course Contents </w:t>
            </w:r>
          </w:p>
        </w:tc>
        <w:tc>
          <w:tcPr>
            <w:tcW w:w="380" w:type="pct"/>
          </w:tcPr>
          <w:p w:rsidR="001871BC" w:rsidRPr="00256851" w:rsidRDefault="001871BC" w:rsidP="00C77888">
            <w:pPr>
              <w:jc w:val="center"/>
              <w:rPr>
                <w:b/>
                <w:sz w:val="18"/>
                <w:szCs w:val="18"/>
              </w:rPr>
            </w:pPr>
            <w:r>
              <w:rPr>
                <w:b/>
                <w:sz w:val="18"/>
                <w:szCs w:val="18"/>
              </w:rPr>
              <w:t>Hours</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I</w:t>
            </w:r>
          </w:p>
        </w:tc>
        <w:tc>
          <w:tcPr>
            <w:tcW w:w="4306" w:type="pct"/>
          </w:tcPr>
          <w:p w:rsidR="001871BC" w:rsidRPr="00256851" w:rsidRDefault="001871BC" w:rsidP="00C77888">
            <w:pPr>
              <w:autoSpaceDE w:val="0"/>
              <w:autoSpaceDN w:val="0"/>
              <w:adjustRightInd w:val="0"/>
              <w:rPr>
                <w:sz w:val="18"/>
                <w:szCs w:val="18"/>
              </w:rPr>
            </w:pPr>
            <w:r w:rsidRPr="00256851">
              <w:rPr>
                <w:sz w:val="18"/>
                <w:szCs w:val="18"/>
              </w:rPr>
              <w:t xml:space="preserve"> Need scope and characteristics nature of entrepreneurship ventures in </w:t>
            </w:r>
            <w:smartTag w:uri="urn:schemas-microsoft-com:office:smarttags" w:element="country-region">
              <w:smartTag w:uri="urn:schemas-microsoft-com:office:smarttags" w:element="place">
                <w:r w:rsidRPr="00256851">
                  <w:rPr>
                    <w:sz w:val="18"/>
                    <w:szCs w:val="18"/>
                  </w:rPr>
                  <w:t>India</w:t>
                </w:r>
              </w:smartTag>
            </w:smartTag>
            <w:r w:rsidRPr="00256851">
              <w:rPr>
                <w:sz w:val="18"/>
                <w:szCs w:val="18"/>
              </w:rPr>
              <w:t xml:space="preserve"> economic and industrial heritage and entrepreneurship development; current economic and industrial environment with special reference to enterpreneurial ventures and economic growth. Understanding Human Behaviour time management, group dynamics, conflict and stress management</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II</w:t>
            </w:r>
          </w:p>
        </w:tc>
        <w:tc>
          <w:tcPr>
            <w:tcW w:w="4306" w:type="pct"/>
          </w:tcPr>
          <w:p w:rsidR="001871BC" w:rsidRPr="00256851" w:rsidRDefault="001871BC" w:rsidP="00C77888">
            <w:pPr>
              <w:rPr>
                <w:sz w:val="18"/>
                <w:szCs w:val="18"/>
              </w:rPr>
            </w:pPr>
            <w:r w:rsidRPr="00256851">
              <w:rPr>
                <w:sz w:val="18"/>
                <w:szCs w:val="18"/>
              </w:rPr>
              <w:t>Small, medium and large industrial sectors, Industrial potential and identification of opportunities, demand and resource based industries, service sector, corporate entrepreneurship, entrepreneurship and technocrat entrepreneurship.</w:t>
            </w:r>
            <w:r w:rsidRPr="00256851">
              <w:rPr>
                <w:rStyle w:val="Strong"/>
                <w:sz w:val="18"/>
                <w:szCs w:val="18"/>
              </w:rPr>
              <w:t>SSI:</w:t>
            </w:r>
            <w:r w:rsidRPr="00256851">
              <w:rPr>
                <w:sz w:val="18"/>
                <w:szCs w:val="18"/>
              </w:rPr>
              <w:t xml:space="preserve"> definition and legal frame planning for small enterprise; major policies, organization of SSI units, reservation of items for SSI units, role of SIDO, NSIC and SSI corporate.</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III</w:t>
            </w:r>
          </w:p>
        </w:tc>
        <w:tc>
          <w:tcPr>
            <w:tcW w:w="4306" w:type="pct"/>
          </w:tcPr>
          <w:p w:rsidR="001871BC" w:rsidRPr="00256851" w:rsidRDefault="001871BC" w:rsidP="00C77888">
            <w:pPr>
              <w:autoSpaceDE w:val="0"/>
              <w:autoSpaceDN w:val="0"/>
              <w:adjustRightInd w:val="0"/>
              <w:rPr>
                <w:sz w:val="18"/>
                <w:szCs w:val="18"/>
              </w:rPr>
            </w:pPr>
            <w:r w:rsidRPr="00256851">
              <w:rPr>
                <w:sz w:val="18"/>
                <w:szCs w:val="18"/>
              </w:rPr>
              <w:t>Marketing and Price distribution Methods of sales promotion state and central government purchase procedures: promotional and advertising methods, marketing research policies &amp; Strategies, price determinate expert policies Financing of small scale industries, tax concession to SSI units. Machinery on Hire Purchases, Controlled &amp; Scarce Raw Materials.</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IV</w:t>
            </w:r>
          </w:p>
        </w:tc>
        <w:tc>
          <w:tcPr>
            <w:tcW w:w="4306" w:type="pct"/>
          </w:tcPr>
          <w:p w:rsidR="001871BC" w:rsidRPr="00256851" w:rsidRDefault="001871BC" w:rsidP="00C77888">
            <w:pPr>
              <w:rPr>
                <w:sz w:val="18"/>
                <w:szCs w:val="18"/>
              </w:rPr>
            </w:pPr>
            <w:r w:rsidRPr="00256851">
              <w:rPr>
                <w:rStyle w:val="Strong"/>
                <w:sz w:val="18"/>
                <w:szCs w:val="18"/>
              </w:rPr>
              <w:t>Production Planning:</w:t>
            </w:r>
            <w:r w:rsidRPr="00256851">
              <w:rPr>
                <w:sz w:val="18"/>
                <w:szCs w:val="18"/>
              </w:rPr>
              <w:t xml:space="preserve"> Elements of production process managing production life cycle, PERT, CPM; managing production support services, product licensing, patenting; certification agencies, ISO 9000, and 14000, CS 8000 series; Testing facilities, Quality Control.</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r w:rsidRPr="00256851">
              <w:rPr>
                <w:b/>
                <w:sz w:val="18"/>
                <w:szCs w:val="18"/>
              </w:rPr>
              <w:t>V</w:t>
            </w:r>
          </w:p>
        </w:tc>
        <w:tc>
          <w:tcPr>
            <w:tcW w:w="4306" w:type="pct"/>
          </w:tcPr>
          <w:p w:rsidR="001871BC" w:rsidRPr="00256851" w:rsidRDefault="001871BC" w:rsidP="00C77888">
            <w:pPr>
              <w:rPr>
                <w:sz w:val="18"/>
                <w:szCs w:val="18"/>
              </w:rPr>
            </w:pPr>
            <w:r w:rsidRPr="00256851">
              <w:rPr>
                <w:sz w:val="18"/>
                <w:szCs w:val="18"/>
              </w:rPr>
              <w:t>Project identification, decision making area money, market, machinery and material; Project planning and executing; working capital management sources and uses of funds; ration analysis; break even analysis, cost control; time control; Evaluation and preparation of project report</w:t>
            </w:r>
          </w:p>
        </w:tc>
        <w:tc>
          <w:tcPr>
            <w:tcW w:w="380" w:type="pct"/>
            <w:vAlign w:val="center"/>
          </w:tcPr>
          <w:p w:rsidR="001871BC" w:rsidRPr="00256851" w:rsidRDefault="001871BC" w:rsidP="00C77888">
            <w:pPr>
              <w:jc w:val="center"/>
              <w:rPr>
                <w:sz w:val="18"/>
                <w:szCs w:val="18"/>
              </w:rPr>
            </w:pPr>
            <w:r w:rsidRPr="00256851">
              <w:rPr>
                <w:sz w:val="18"/>
                <w:szCs w:val="18"/>
              </w:rPr>
              <w:t>7</w:t>
            </w:r>
          </w:p>
        </w:tc>
      </w:tr>
      <w:tr w:rsidR="001871BC" w:rsidRPr="00256851" w:rsidTr="00C77888">
        <w:tc>
          <w:tcPr>
            <w:tcW w:w="314" w:type="pct"/>
          </w:tcPr>
          <w:p w:rsidR="001871BC" w:rsidRPr="00256851" w:rsidRDefault="001871BC" w:rsidP="00C77888">
            <w:pPr>
              <w:jc w:val="center"/>
              <w:rPr>
                <w:b/>
                <w:sz w:val="18"/>
                <w:szCs w:val="18"/>
              </w:rPr>
            </w:pPr>
          </w:p>
        </w:tc>
        <w:tc>
          <w:tcPr>
            <w:tcW w:w="4306" w:type="pct"/>
          </w:tcPr>
          <w:p w:rsidR="001871BC" w:rsidRPr="00256851" w:rsidRDefault="001871BC" w:rsidP="00C77888">
            <w:pPr>
              <w:rPr>
                <w:b/>
                <w:sz w:val="18"/>
                <w:szCs w:val="18"/>
              </w:rPr>
            </w:pPr>
            <w:r w:rsidRPr="00256851">
              <w:rPr>
                <w:b/>
                <w:sz w:val="18"/>
                <w:szCs w:val="18"/>
              </w:rPr>
              <w:t>Total</w:t>
            </w:r>
          </w:p>
        </w:tc>
        <w:tc>
          <w:tcPr>
            <w:tcW w:w="380" w:type="pct"/>
          </w:tcPr>
          <w:p w:rsidR="001871BC" w:rsidRPr="00256851" w:rsidRDefault="001871BC" w:rsidP="00C77888">
            <w:pPr>
              <w:ind w:left="51"/>
              <w:jc w:val="center"/>
              <w:rPr>
                <w:sz w:val="18"/>
                <w:szCs w:val="18"/>
              </w:rPr>
            </w:pPr>
            <w:r w:rsidRPr="00256851">
              <w:rPr>
                <w:sz w:val="18"/>
                <w:szCs w:val="18"/>
              </w:rPr>
              <w:t>35</w:t>
            </w:r>
          </w:p>
        </w:tc>
      </w:tr>
    </w:tbl>
    <w:p w:rsidR="001871BC" w:rsidRPr="001654BC" w:rsidRDefault="001871BC" w:rsidP="001871BC">
      <w:pPr>
        <w:ind w:firstLine="720"/>
        <w:rPr>
          <w:rStyle w:val="Strong"/>
          <w:sz w:val="16"/>
          <w:szCs w:val="16"/>
        </w:rPr>
      </w:pPr>
      <w:r w:rsidRPr="001654BC">
        <w:rPr>
          <w:rStyle w:val="Strong"/>
          <w:sz w:val="16"/>
          <w:szCs w:val="16"/>
        </w:rPr>
        <w:t>Reference Books:</w:t>
      </w:r>
    </w:p>
    <w:p w:rsidR="001871BC" w:rsidRPr="001654BC" w:rsidRDefault="001871BC" w:rsidP="00681FD9">
      <w:pPr>
        <w:numPr>
          <w:ilvl w:val="0"/>
          <w:numId w:val="43"/>
        </w:numPr>
        <w:rPr>
          <w:sz w:val="16"/>
          <w:szCs w:val="16"/>
        </w:rPr>
      </w:pPr>
      <w:r w:rsidRPr="001654BC">
        <w:rPr>
          <w:sz w:val="16"/>
          <w:szCs w:val="16"/>
        </w:rPr>
        <w:t xml:space="preserve">Organization &amp; Management of Small Scale Industries: Desai, J.V. Himalaya, Bombay, 1985 </w:t>
      </w:r>
    </w:p>
    <w:p w:rsidR="001871BC" w:rsidRPr="001654BC" w:rsidRDefault="001871BC" w:rsidP="00681FD9">
      <w:pPr>
        <w:numPr>
          <w:ilvl w:val="0"/>
          <w:numId w:val="43"/>
        </w:numPr>
        <w:rPr>
          <w:sz w:val="16"/>
          <w:szCs w:val="16"/>
        </w:rPr>
      </w:pPr>
      <w:r w:rsidRPr="001654BC">
        <w:rPr>
          <w:sz w:val="16"/>
          <w:szCs w:val="16"/>
        </w:rPr>
        <w:t xml:space="preserve">Management of Small Scale Industries: 3rd Himalaya, Bombay, 1986 </w:t>
      </w:r>
    </w:p>
    <w:p w:rsidR="001871BC" w:rsidRPr="001654BC" w:rsidRDefault="001871BC" w:rsidP="00681FD9">
      <w:pPr>
        <w:numPr>
          <w:ilvl w:val="0"/>
          <w:numId w:val="43"/>
        </w:numPr>
        <w:rPr>
          <w:sz w:val="16"/>
          <w:szCs w:val="16"/>
        </w:rPr>
      </w:pPr>
      <w:r w:rsidRPr="001654BC">
        <w:rPr>
          <w:sz w:val="16"/>
          <w:szCs w:val="16"/>
        </w:rPr>
        <w:t xml:space="preserve">The Story of an Entrepreneur: M.Nath, IMT Monographs </w:t>
      </w:r>
    </w:p>
    <w:p w:rsidR="001871BC" w:rsidRPr="001654BC" w:rsidRDefault="001871BC" w:rsidP="00681FD9">
      <w:pPr>
        <w:numPr>
          <w:ilvl w:val="0"/>
          <w:numId w:val="43"/>
        </w:numPr>
        <w:rPr>
          <w:sz w:val="16"/>
          <w:szCs w:val="16"/>
        </w:rPr>
      </w:pPr>
      <w:r w:rsidRPr="001654BC">
        <w:rPr>
          <w:sz w:val="16"/>
          <w:szCs w:val="16"/>
        </w:rPr>
        <w:t xml:space="preserve">Small Industry Entrepreneurs Handbook: Mohan, K.K. Bombay Productivity Services International </w:t>
      </w:r>
    </w:p>
    <w:p w:rsidR="001871BC" w:rsidRPr="001654BC" w:rsidRDefault="001871BC" w:rsidP="00681FD9">
      <w:pPr>
        <w:numPr>
          <w:ilvl w:val="0"/>
          <w:numId w:val="43"/>
        </w:numPr>
        <w:rPr>
          <w:sz w:val="16"/>
          <w:szCs w:val="16"/>
        </w:rPr>
      </w:pPr>
      <w:r w:rsidRPr="001654BC">
        <w:rPr>
          <w:sz w:val="16"/>
          <w:szCs w:val="16"/>
        </w:rPr>
        <w:t xml:space="preserve">Handbook of Entrepreneurship: Rao&amp;Pareek. New Delhi: Learning System, 1978 </w:t>
      </w:r>
    </w:p>
    <w:p w:rsidR="001871BC" w:rsidRDefault="001871BC" w:rsidP="001871BC">
      <w:pPr>
        <w:rPr>
          <w:sz w:val="18"/>
          <w:szCs w:val="18"/>
        </w:rPr>
      </w:pPr>
    </w:p>
    <w:p w:rsidR="001871BC" w:rsidRDefault="001871BC" w:rsidP="001871BC">
      <w:pPr>
        <w:rPr>
          <w:sz w:val="18"/>
          <w:szCs w:val="18"/>
        </w:rPr>
      </w:pPr>
    </w:p>
    <w:p w:rsidR="001871BC" w:rsidRDefault="001871BC" w:rsidP="001871BC">
      <w:pPr>
        <w:ind w:left="360"/>
        <w:jc w:val="center"/>
        <w:rPr>
          <w:b/>
          <w:sz w:val="18"/>
          <w:szCs w:val="18"/>
          <w:u w:val="single"/>
        </w:rPr>
      </w:pPr>
      <w:r w:rsidRPr="004C2269">
        <w:rPr>
          <w:b/>
          <w:sz w:val="18"/>
          <w:szCs w:val="18"/>
          <w:u w:val="single"/>
        </w:rPr>
        <w:t>LAB</w:t>
      </w:r>
    </w:p>
    <w:p w:rsidR="001871BC" w:rsidRPr="001D7624" w:rsidRDefault="001871BC" w:rsidP="001871BC">
      <w:pPr>
        <w:ind w:left="360"/>
        <w:jc w:val="center"/>
        <w:rPr>
          <w:b/>
          <w:sz w:val="18"/>
          <w:szCs w:val="18"/>
          <w:u w:val="single"/>
        </w:rPr>
      </w:pPr>
    </w:p>
    <w:p w:rsidR="009D1496" w:rsidRPr="007726BF" w:rsidRDefault="009D1496" w:rsidP="009D1496">
      <w:pPr>
        <w:tabs>
          <w:tab w:val="left" w:pos="450"/>
        </w:tabs>
        <w:ind w:firstLine="360"/>
        <w:rPr>
          <w:b/>
          <w:sz w:val="18"/>
          <w:szCs w:val="18"/>
        </w:rPr>
      </w:pPr>
      <w:r>
        <w:rPr>
          <w:b/>
          <w:bCs/>
          <w:sz w:val="18"/>
          <w:szCs w:val="18"/>
        </w:rPr>
        <w:t xml:space="preserve">AE 356     </w:t>
      </w:r>
      <w:r w:rsidRPr="00E75808">
        <w:rPr>
          <w:b/>
          <w:bCs/>
          <w:sz w:val="18"/>
          <w:szCs w:val="18"/>
        </w:rPr>
        <w:t xml:space="preserve"> </w:t>
      </w:r>
      <w:r>
        <w:rPr>
          <w:b/>
          <w:bCs/>
          <w:sz w:val="18"/>
          <w:szCs w:val="18"/>
        </w:rPr>
        <w:t xml:space="preserve">                          </w:t>
      </w:r>
      <w:r w:rsidRPr="00E75808">
        <w:rPr>
          <w:b/>
          <w:bCs/>
          <w:sz w:val="18"/>
          <w:szCs w:val="18"/>
        </w:rPr>
        <w:t>AUTOMOTIVE SYSTEM AND POLLUTION LAB</w:t>
      </w:r>
      <w:r>
        <w:rPr>
          <w:b/>
          <w:bCs/>
          <w:sz w:val="18"/>
          <w:szCs w:val="18"/>
        </w:rPr>
        <w:tab/>
      </w:r>
      <w:r>
        <w:rPr>
          <w:b/>
          <w:bCs/>
          <w:sz w:val="18"/>
          <w:szCs w:val="18"/>
        </w:rPr>
        <w:tab/>
      </w:r>
      <w:r w:rsidRPr="00E75808">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D1496" w:rsidRPr="00E75808" w:rsidTr="00C541B6">
        <w:tc>
          <w:tcPr>
            <w:tcW w:w="9918" w:type="dxa"/>
          </w:tcPr>
          <w:p w:rsidR="009D1496" w:rsidRPr="00E75808" w:rsidRDefault="009D1496" w:rsidP="00C541B6">
            <w:pPr>
              <w:autoSpaceDE w:val="0"/>
              <w:autoSpaceDN w:val="0"/>
              <w:adjustRightInd w:val="0"/>
              <w:rPr>
                <w:sz w:val="18"/>
                <w:szCs w:val="18"/>
              </w:rPr>
            </w:pPr>
            <w:r w:rsidRPr="00E75808">
              <w:rPr>
                <w:sz w:val="18"/>
                <w:szCs w:val="18"/>
              </w:rPr>
              <w:t>1. Chassis and transmission components- sketches, functions, material</w:t>
            </w:r>
          </w:p>
          <w:p w:rsidR="009D1496" w:rsidRPr="00E75808" w:rsidRDefault="009D1496" w:rsidP="00C541B6">
            <w:pPr>
              <w:autoSpaceDE w:val="0"/>
              <w:autoSpaceDN w:val="0"/>
              <w:adjustRightInd w:val="0"/>
              <w:rPr>
                <w:sz w:val="18"/>
                <w:szCs w:val="18"/>
              </w:rPr>
            </w:pPr>
            <w:r w:rsidRPr="00E75808">
              <w:rPr>
                <w:sz w:val="18"/>
                <w:szCs w:val="18"/>
              </w:rPr>
              <w:t>2. Study of NDIR Gas analyzer and Fill</w:t>
            </w:r>
          </w:p>
          <w:p w:rsidR="009D1496" w:rsidRPr="00E75808" w:rsidRDefault="009D1496" w:rsidP="00C541B6">
            <w:pPr>
              <w:autoSpaceDE w:val="0"/>
              <w:autoSpaceDN w:val="0"/>
              <w:adjustRightInd w:val="0"/>
              <w:rPr>
                <w:sz w:val="18"/>
                <w:szCs w:val="18"/>
              </w:rPr>
            </w:pPr>
            <w:r w:rsidRPr="00E75808">
              <w:rPr>
                <w:sz w:val="18"/>
                <w:szCs w:val="18"/>
              </w:rPr>
              <w:t>3. Study of Chemi-luminescent NOx analyzer.</w:t>
            </w:r>
          </w:p>
          <w:p w:rsidR="009D1496" w:rsidRPr="00E75808" w:rsidRDefault="009D1496" w:rsidP="00C541B6">
            <w:pPr>
              <w:autoSpaceDE w:val="0"/>
              <w:autoSpaceDN w:val="0"/>
              <w:adjustRightInd w:val="0"/>
              <w:rPr>
                <w:sz w:val="18"/>
                <w:szCs w:val="18"/>
              </w:rPr>
            </w:pPr>
            <w:r w:rsidRPr="00E75808">
              <w:rPr>
                <w:sz w:val="18"/>
                <w:szCs w:val="18"/>
              </w:rPr>
              <w:t>4. Measurement of HC, CO, CO2, O2 using exaust gas analyzer. Diesel smokemeasurement.</w:t>
            </w:r>
          </w:p>
          <w:p w:rsidR="009D1496" w:rsidRPr="007E1180" w:rsidRDefault="009D1496" w:rsidP="00C541B6">
            <w:pPr>
              <w:autoSpaceDE w:val="0"/>
              <w:autoSpaceDN w:val="0"/>
              <w:adjustRightInd w:val="0"/>
              <w:ind w:left="180" w:hanging="180"/>
              <w:rPr>
                <w:sz w:val="17"/>
                <w:szCs w:val="17"/>
              </w:rPr>
            </w:pPr>
            <w:r w:rsidRPr="007E1180">
              <w:rPr>
                <w:sz w:val="17"/>
                <w:szCs w:val="17"/>
              </w:rPr>
              <w:t>5. Testing and servicing of electrical equipments and accessories; battery, generator, alternator, starter motor, ignition systems and spark plug.</w:t>
            </w:r>
          </w:p>
          <w:p w:rsidR="009D1496" w:rsidRPr="00E75808" w:rsidRDefault="009D1496" w:rsidP="00C541B6">
            <w:pPr>
              <w:autoSpaceDE w:val="0"/>
              <w:autoSpaceDN w:val="0"/>
              <w:adjustRightInd w:val="0"/>
              <w:rPr>
                <w:sz w:val="18"/>
                <w:szCs w:val="18"/>
              </w:rPr>
            </w:pPr>
            <w:r w:rsidRPr="00E75808">
              <w:rPr>
                <w:sz w:val="18"/>
                <w:szCs w:val="18"/>
              </w:rPr>
              <w:t>6. Inspection and testing of vehicle and engines and preparation of test charts.</w:t>
            </w:r>
          </w:p>
        </w:tc>
      </w:tr>
    </w:tbl>
    <w:p w:rsidR="001871BC" w:rsidRDefault="001871BC" w:rsidP="001871BC">
      <w:pPr>
        <w:rPr>
          <w:b/>
          <w:u w:val="single"/>
        </w:rPr>
      </w:pPr>
    </w:p>
    <w:p w:rsidR="001871BC" w:rsidRDefault="001871BC" w:rsidP="001871BC">
      <w:pPr>
        <w:rPr>
          <w:b/>
          <w:u w:val="single"/>
        </w:rPr>
      </w:pPr>
    </w:p>
    <w:p w:rsidR="001871BC" w:rsidRDefault="001871BC" w:rsidP="001871BC">
      <w:pPr>
        <w:rPr>
          <w:b/>
          <w:u w:val="single"/>
        </w:rPr>
      </w:pPr>
    </w:p>
    <w:p w:rsidR="001871BC" w:rsidRPr="001B4C73" w:rsidRDefault="001871BC" w:rsidP="001871BC">
      <w:pPr>
        <w:rPr>
          <w:b/>
          <w:sz w:val="16"/>
          <w:szCs w:val="16"/>
        </w:rPr>
      </w:pPr>
      <w:r>
        <w:rPr>
          <w:b/>
          <w:bCs/>
          <w:sz w:val="16"/>
          <w:szCs w:val="16"/>
        </w:rPr>
        <w:t xml:space="preserve">                         A</w:t>
      </w:r>
      <w:r w:rsidRPr="007A21F8">
        <w:rPr>
          <w:b/>
          <w:bCs/>
          <w:sz w:val="16"/>
          <w:szCs w:val="16"/>
        </w:rPr>
        <w:t xml:space="preserve">E </w:t>
      </w:r>
      <w:r>
        <w:rPr>
          <w:b/>
          <w:bCs/>
          <w:sz w:val="16"/>
          <w:szCs w:val="16"/>
        </w:rPr>
        <w:t xml:space="preserve">                                                                       453 </w:t>
      </w:r>
      <w:r w:rsidRPr="007A21F8">
        <w:rPr>
          <w:b/>
          <w:bCs/>
          <w:sz w:val="16"/>
          <w:szCs w:val="16"/>
        </w:rPr>
        <w:t xml:space="preserve">CAD/CAM LAB   </w:t>
      </w:r>
      <w:r>
        <w:rPr>
          <w:b/>
          <w:bCs/>
          <w:sz w:val="16"/>
          <w:szCs w:val="16"/>
        </w:rPr>
        <w:tab/>
        <w:t xml:space="preserve">                  </w:t>
      </w:r>
      <w:r w:rsidRPr="007A21F8">
        <w:rPr>
          <w:b/>
          <w:sz w:val="16"/>
          <w:szCs w:val="16"/>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1B4C73" w:rsidTr="00C77888">
        <w:tc>
          <w:tcPr>
            <w:tcW w:w="9918" w:type="dxa"/>
          </w:tcPr>
          <w:p w:rsidR="001871BC" w:rsidRPr="001B4C73" w:rsidRDefault="001871BC" w:rsidP="00C77888">
            <w:pPr>
              <w:autoSpaceDE w:val="0"/>
              <w:autoSpaceDN w:val="0"/>
              <w:adjustRightInd w:val="0"/>
              <w:ind w:left="180" w:hanging="180"/>
              <w:rPr>
                <w:sz w:val="16"/>
                <w:szCs w:val="16"/>
              </w:rPr>
            </w:pPr>
            <w:r w:rsidRPr="001B4C73">
              <w:rPr>
                <w:sz w:val="16"/>
                <w:szCs w:val="16"/>
              </w:rPr>
              <w:t>1. Analysis of simple automotive components by using FEM package.</w:t>
            </w:r>
          </w:p>
          <w:p w:rsidR="001871BC" w:rsidRPr="001B4C73" w:rsidRDefault="001871BC" w:rsidP="00C77888">
            <w:pPr>
              <w:autoSpaceDE w:val="0"/>
              <w:autoSpaceDN w:val="0"/>
              <w:adjustRightInd w:val="0"/>
              <w:ind w:left="180" w:hanging="180"/>
              <w:rPr>
                <w:sz w:val="16"/>
                <w:szCs w:val="16"/>
              </w:rPr>
            </w:pPr>
            <w:r w:rsidRPr="001B4C73">
              <w:rPr>
                <w:sz w:val="16"/>
                <w:szCs w:val="16"/>
              </w:rPr>
              <w:t>2. Auto lisp programming – writing and execution of at least 3 programs (2D only)</w:t>
            </w:r>
          </w:p>
          <w:p w:rsidR="001871BC" w:rsidRPr="001B4C73" w:rsidRDefault="001871BC" w:rsidP="00C77888">
            <w:pPr>
              <w:autoSpaceDE w:val="0"/>
              <w:autoSpaceDN w:val="0"/>
              <w:adjustRightInd w:val="0"/>
              <w:ind w:left="180" w:hanging="180"/>
              <w:rPr>
                <w:sz w:val="16"/>
                <w:szCs w:val="16"/>
              </w:rPr>
            </w:pPr>
            <w:r w:rsidRPr="001B4C73">
              <w:rPr>
                <w:sz w:val="16"/>
                <w:szCs w:val="16"/>
              </w:rPr>
              <w:t>3. Using Pro/E or any other standard solid modular getting a hardcopy of 4 different automotive 3D objects.</w:t>
            </w:r>
          </w:p>
          <w:p w:rsidR="001871BC" w:rsidRPr="001B4C73" w:rsidRDefault="001871BC" w:rsidP="00C77888">
            <w:pPr>
              <w:autoSpaceDE w:val="0"/>
              <w:autoSpaceDN w:val="0"/>
              <w:adjustRightInd w:val="0"/>
              <w:ind w:left="180" w:hanging="180"/>
              <w:rPr>
                <w:sz w:val="16"/>
                <w:szCs w:val="16"/>
              </w:rPr>
            </w:pPr>
            <w:r w:rsidRPr="001B4C73">
              <w:rPr>
                <w:sz w:val="16"/>
                <w:szCs w:val="16"/>
              </w:rPr>
              <w:t>4. a). Study of NC Machine and simulation of cutting/milling operations using CAM package.</w:t>
            </w:r>
          </w:p>
          <w:p w:rsidR="001871BC" w:rsidRPr="001B4C73" w:rsidRDefault="001871BC" w:rsidP="00C77888">
            <w:pPr>
              <w:autoSpaceDE w:val="0"/>
              <w:autoSpaceDN w:val="0"/>
              <w:adjustRightInd w:val="0"/>
              <w:ind w:left="180" w:hanging="180"/>
              <w:rPr>
                <w:sz w:val="16"/>
                <w:szCs w:val="16"/>
              </w:rPr>
            </w:pPr>
            <w:r w:rsidRPr="001B4C73">
              <w:rPr>
                <w:sz w:val="16"/>
                <w:szCs w:val="16"/>
              </w:rPr>
              <w:t>b) Machining and simulation of at least two jobs using NC Machine /CAM package.</w:t>
            </w:r>
          </w:p>
          <w:p w:rsidR="001871BC" w:rsidRPr="001B4C73" w:rsidRDefault="001871BC" w:rsidP="00C77888">
            <w:pPr>
              <w:autoSpaceDE w:val="0"/>
              <w:autoSpaceDN w:val="0"/>
              <w:adjustRightInd w:val="0"/>
              <w:ind w:left="180" w:hanging="180"/>
              <w:rPr>
                <w:sz w:val="16"/>
                <w:szCs w:val="16"/>
              </w:rPr>
            </w:pPr>
            <w:r w:rsidRPr="001B4C73">
              <w:rPr>
                <w:sz w:val="16"/>
                <w:szCs w:val="16"/>
              </w:rPr>
              <w:t>5. Clutch Complete design of clutch component, components and assemblies drawing using drafting software.</w:t>
            </w:r>
          </w:p>
          <w:p w:rsidR="001871BC" w:rsidRPr="001B4C73" w:rsidRDefault="001871BC" w:rsidP="00C77888">
            <w:pPr>
              <w:autoSpaceDE w:val="0"/>
              <w:autoSpaceDN w:val="0"/>
              <w:adjustRightInd w:val="0"/>
              <w:ind w:left="180" w:hanging="180"/>
              <w:rPr>
                <w:sz w:val="16"/>
                <w:szCs w:val="16"/>
              </w:rPr>
            </w:pPr>
            <w:r w:rsidRPr="001B4C73">
              <w:rPr>
                <w:sz w:val="16"/>
                <w:szCs w:val="16"/>
              </w:rPr>
              <w:t>1. Gear Box: Gear train calculation, Layout of gear box , calculation of bearing loads and selection of bearing. Complete assembly drawing using drafting software.</w:t>
            </w:r>
          </w:p>
        </w:tc>
      </w:tr>
    </w:tbl>
    <w:p w:rsidR="001871BC" w:rsidRDefault="001871BC" w:rsidP="001871BC">
      <w:pPr>
        <w:rPr>
          <w:b/>
          <w:u w:val="single"/>
        </w:rPr>
      </w:pPr>
    </w:p>
    <w:p w:rsidR="001871BC" w:rsidRDefault="001871BC"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1871BC" w:rsidRPr="001D7624" w:rsidRDefault="001871BC" w:rsidP="001871BC">
      <w:pPr>
        <w:ind w:firstLine="720"/>
        <w:rPr>
          <w:b/>
          <w:sz w:val="18"/>
          <w:szCs w:val="18"/>
        </w:rPr>
      </w:pPr>
      <w:r>
        <w:rPr>
          <w:b/>
          <w:bCs/>
          <w:sz w:val="18"/>
          <w:szCs w:val="18"/>
        </w:rPr>
        <w:t>AE                                                           455</w:t>
      </w:r>
      <w:r w:rsidRPr="0098067B">
        <w:rPr>
          <w:b/>
          <w:bCs/>
          <w:sz w:val="18"/>
          <w:szCs w:val="18"/>
        </w:rPr>
        <w:t>BODY ENGINEERING LAB</w:t>
      </w:r>
      <w:r>
        <w:rPr>
          <w:b/>
          <w:bCs/>
          <w:sz w:val="18"/>
          <w:szCs w:val="18"/>
        </w:rPr>
        <w:tab/>
      </w:r>
      <w:r>
        <w:rPr>
          <w:b/>
          <w:bCs/>
          <w:sz w:val="18"/>
          <w:szCs w:val="18"/>
        </w:rPr>
        <w:tab/>
      </w:r>
      <w:r w:rsidRPr="0098067B">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98067B" w:rsidTr="00C77888">
        <w:tc>
          <w:tcPr>
            <w:tcW w:w="9918" w:type="dxa"/>
          </w:tcPr>
          <w:p w:rsidR="001871BC" w:rsidRPr="0098067B" w:rsidRDefault="001871BC" w:rsidP="00C77888">
            <w:pPr>
              <w:autoSpaceDE w:val="0"/>
              <w:autoSpaceDN w:val="0"/>
              <w:adjustRightInd w:val="0"/>
              <w:rPr>
                <w:sz w:val="18"/>
                <w:szCs w:val="18"/>
              </w:rPr>
            </w:pPr>
            <w:r w:rsidRPr="0098067B">
              <w:rPr>
                <w:sz w:val="18"/>
                <w:szCs w:val="18"/>
              </w:rPr>
              <w:t>1. Perform the visibility test on the vehicle.</w:t>
            </w:r>
          </w:p>
          <w:p w:rsidR="001871BC" w:rsidRPr="0098067B" w:rsidRDefault="001871BC" w:rsidP="00C77888">
            <w:pPr>
              <w:autoSpaceDE w:val="0"/>
              <w:autoSpaceDN w:val="0"/>
              <w:adjustRightInd w:val="0"/>
              <w:rPr>
                <w:sz w:val="18"/>
                <w:szCs w:val="18"/>
              </w:rPr>
            </w:pPr>
            <w:r w:rsidRPr="0098067B">
              <w:rPr>
                <w:sz w:val="18"/>
                <w:szCs w:val="18"/>
              </w:rPr>
              <w:t>2. Study of different types of tool used in body shop</w:t>
            </w:r>
          </w:p>
          <w:p w:rsidR="001871BC" w:rsidRPr="0098067B" w:rsidRDefault="001871BC" w:rsidP="00C77888">
            <w:pPr>
              <w:autoSpaceDE w:val="0"/>
              <w:autoSpaceDN w:val="0"/>
              <w:adjustRightInd w:val="0"/>
              <w:rPr>
                <w:sz w:val="18"/>
                <w:szCs w:val="18"/>
              </w:rPr>
            </w:pPr>
            <w:r w:rsidRPr="0098067B">
              <w:rPr>
                <w:sz w:val="18"/>
                <w:szCs w:val="18"/>
              </w:rPr>
              <w:t>3. Perform the various joining processes welding, riveting) in the body material.</w:t>
            </w:r>
          </w:p>
          <w:p w:rsidR="001871BC" w:rsidRPr="0098067B" w:rsidRDefault="001871BC" w:rsidP="00C77888">
            <w:pPr>
              <w:autoSpaceDE w:val="0"/>
              <w:autoSpaceDN w:val="0"/>
              <w:adjustRightInd w:val="0"/>
              <w:ind w:left="180" w:hanging="180"/>
              <w:rPr>
                <w:sz w:val="18"/>
                <w:szCs w:val="18"/>
              </w:rPr>
            </w:pPr>
            <w:r w:rsidRPr="0098067B">
              <w:rPr>
                <w:sz w:val="18"/>
                <w:szCs w:val="18"/>
              </w:rPr>
              <w:t>4. Assembling and dismantling of various body mechanisms like door lockmechanism, window winding machine mechanism, passenger seat mechanism.</w:t>
            </w:r>
          </w:p>
          <w:p w:rsidR="001871BC" w:rsidRPr="0098067B" w:rsidRDefault="001871BC" w:rsidP="00C77888">
            <w:pPr>
              <w:autoSpaceDE w:val="0"/>
              <w:autoSpaceDN w:val="0"/>
              <w:adjustRightInd w:val="0"/>
              <w:rPr>
                <w:sz w:val="18"/>
                <w:szCs w:val="18"/>
              </w:rPr>
            </w:pPr>
            <w:r w:rsidRPr="0098067B">
              <w:rPr>
                <w:sz w:val="18"/>
                <w:szCs w:val="18"/>
              </w:rPr>
              <w:t>5. Perform the dent beating process on the metal sheet.</w:t>
            </w:r>
          </w:p>
          <w:p w:rsidR="001871BC" w:rsidRPr="0098067B" w:rsidRDefault="001871BC" w:rsidP="00C77888">
            <w:pPr>
              <w:autoSpaceDE w:val="0"/>
              <w:autoSpaceDN w:val="0"/>
              <w:adjustRightInd w:val="0"/>
              <w:rPr>
                <w:sz w:val="18"/>
                <w:szCs w:val="18"/>
              </w:rPr>
            </w:pPr>
            <w:r w:rsidRPr="0098067B">
              <w:rPr>
                <w:sz w:val="18"/>
                <w:szCs w:val="18"/>
              </w:rPr>
              <w:t>6. Study and perform the various painting process on the car.</w:t>
            </w:r>
          </w:p>
          <w:p w:rsidR="001871BC" w:rsidRPr="0098067B" w:rsidRDefault="001871BC" w:rsidP="00C77888">
            <w:pPr>
              <w:autoSpaceDE w:val="0"/>
              <w:autoSpaceDN w:val="0"/>
              <w:adjustRightInd w:val="0"/>
              <w:rPr>
                <w:sz w:val="18"/>
                <w:szCs w:val="18"/>
              </w:rPr>
            </w:pPr>
            <w:r w:rsidRPr="0098067B">
              <w:rPr>
                <w:sz w:val="18"/>
                <w:szCs w:val="18"/>
              </w:rPr>
              <w:t>7. Make the different scale model (Bus body model, TATA 407 model).</w:t>
            </w:r>
          </w:p>
          <w:p w:rsidR="001871BC" w:rsidRPr="0098067B" w:rsidRDefault="001871BC" w:rsidP="00C77888">
            <w:pPr>
              <w:autoSpaceDE w:val="0"/>
              <w:autoSpaceDN w:val="0"/>
              <w:adjustRightInd w:val="0"/>
              <w:rPr>
                <w:sz w:val="18"/>
                <w:szCs w:val="18"/>
              </w:rPr>
            </w:pPr>
            <w:r w:rsidRPr="0098067B">
              <w:rPr>
                <w:sz w:val="18"/>
                <w:szCs w:val="18"/>
              </w:rPr>
              <w:t>8. Study of Modern vehicle design.</w:t>
            </w:r>
          </w:p>
          <w:p w:rsidR="001871BC" w:rsidRPr="0098067B" w:rsidRDefault="001871BC" w:rsidP="00C77888">
            <w:pPr>
              <w:autoSpaceDE w:val="0"/>
              <w:autoSpaceDN w:val="0"/>
              <w:adjustRightInd w:val="0"/>
              <w:rPr>
                <w:sz w:val="18"/>
                <w:szCs w:val="18"/>
              </w:rPr>
            </w:pPr>
            <w:r w:rsidRPr="0098067B">
              <w:rPr>
                <w:sz w:val="18"/>
                <w:szCs w:val="18"/>
              </w:rPr>
              <w:t>9. Study of vehicle crash analysis.</w:t>
            </w:r>
          </w:p>
        </w:tc>
      </w:tr>
    </w:tbl>
    <w:p w:rsidR="001871BC" w:rsidRDefault="001871BC" w:rsidP="001871BC">
      <w:pPr>
        <w:rPr>
          <w:b/>
          <w:u w:val="single"/>
        </w:rPr>
      </w:pPr>
    </w:p>
    <w:p w:rsidR="001871BC" w:rsidRDefault="001871BC"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59712D" w:rsidRDefault="0059712D" w:rsidP="001871BC">
      <w:pPr>
        <w:rPr>
          <w:b/>
          <w:u w:val="single"/>
        </w:rPr>
      </w:pPr>
    </w:p>
    <w:p w:rsidR="001871BC" w:rsidRDefault="001871BC" w:rsidP="001871BC">
      <w:pPr>
        <w:rPr>
          <w:b/>
          <w:u w:val="single"/>
        </w:rPr>
      </w:pPr>
    </w:p>
    <w:p w:rsidR="001871BC" w:rsidRPr="00792D13" w:rsidRDefault="001871BC" w:rsidP="001871BC">
      <w:pPr>
        <w:spacing w:line="360" w:lineRule="auto"/>
        <w:jc w:val="center"/>
        <w:rPr>
          <w:b/>
          <w:u w:val="single"/>
        </w:rPr>
      </w:pPr>
      <w:r w:rsidRPr="00792D13">
        <w:rPr>
          <w:b/>
          <w:u w:val="single"/>
        </w:rPr>
        <w:t>Syllabus for B.Tech Automobile Engineering</w:t>
      </w:r>
    </w:p>
    <w:p w:rsidR="001871BC" w:rsidRDefault="001871BC" w:rsidP="001871BC">
      <w:pPr>
        <w:spacing w:line="360" w:lineRule="auto"/>
        <w:jc w:val="center"/>
        <w:rPr>
          <w:b/>
        </w:rPr>
      </w:pPr>
      <w:r>
        <w:rPr>
          <w:b/>
        </w:rPr>
        <w:t>Session 2014-15</w:t>
      </w:r>
      <w:r w:rsidRPr="00002C39">
        <w:rPr>
          <w:b/>
        </w:rPr>
        <w:t>V</w:t>
      </w:r>
      <w:r>
        <w:rPr>
          <w:b/>
        </w:rPr>
        <w:t>III</w:t>
      </w:r>
      <w:r w:rsidRPr="00002C39">
        <w:rPr>
          <w:b/>
        </w:rPr>
        <w:t xml:space="preserve"> Semester</w:t>
      </w:r>
    </w:p>
    <w:p w:rsidR="00B1131A" w:rsidRDefault="00B1131A" w:rsidP="00B1131A">
      <w:pPr>
        <w:rPr>
          <w:b/>
          <w:u w:val="single"/>
        </w:rPr>
      </w:pPr>
    </w:p>
    <w:p w:rsidR="00B1131A" w:rsidRDefault="00B1131A" w:rsidP="00B1131A">
      <w:pPr>
        <w:rPr>
          <w:b/>
          <w:sz w:val="18"/>
          <w:szCs w:val="18"/>
        </w:rPr>
      </w:pPr>
      <w:r>
        <w:rPr>
          <w:b/>
          <w:sz w:val="18"/>
          <w:szCs w:val="18"/>
        </w:rPr>
        <w:t xml:space="preserve">     ME 410</w:t>
      </w:r>
      <w:r>
        <w:rPr>
          <w:b/>
          <w:sz w:val="18"/>
          <w:szCs w:val="18"/>
        </w:rPr>
        <w:tab/>
      </w:r>
      <w:r w:rsidRPr="003A5CC1">
        <w:rPr>
          <w:b/>
          <w:sz w:val="18"/>
          <w:szCs w:val="18"/>
        </w:rPr>
        <w:t xml:space="preserve">COMPUTATIONAL FLUID FLOW &amp; HEAT TRANSFER </w:t>
      </w:r>
      <w:r>
        <w:rPr>
          <w:b/>
          <w:sz w:val="18"/>
          <w:szCs w:val="18"/>
        </w:rPr>
        <w:t xml:space="preserve">                                  </w:t>
      </w:r>
      <w:r w:rsidRPr="003A5CC1">
        <w:rPr>
          <w:b/>
          <w:sz w:val="18"/>
          <w:szCs w:val="18"/>
        </w:rPr>
        <w:t xml:space="preserve">C (L, T, P) = </w:t>
      </w:r>
      <w:r>
        <w:rPr>
          <w:b/>
          <w:sz w:val="18"/>
          <w:szCs w:val="18"/>
        </w:rPr>
        <w:t>3</w:t>
      </w:r>
      <w:r w:rsidRPr="003A5CC1">
        <w:rPr>
          <w:b/>
          <w:sz w:val="18"/>
          <w:szCs w:val="18"/>
        </w:rPr>
        <w:t xml:space="preserve">(3, 0, 0) </w:t>
      </w:r>
    </w:p>
    <w:tbl>
      <w:tblPr>
        <w:tblpPr w:leftFromText="180" w:rightFromText="180" w:vertAnchor="text" w:horzAnchor="margin" w:tblpXSpec="center" w:tblpY="22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61"/>
        <w:gridCol w:w="720"/>
      </w:tblGrid>
      <w:tr w:rsidR="00B1131A" w:rsidRPr="00677514" w:rsidTr="00C541B6">
        <w:tc>
          <w:tcPr>
            <w:tcW w:w="0" w:type="auto"/>
          </w:tcPr>
          <w:p w:rsidR="00B1131A" w:rsidRPr="00677514" w:rsidRDefault="00B1131A" w:rsidP="00C541B6">
            <w:pPr>
              <w:rPr>
                <w:b/>
                <w:sz w:val="18"/>
                <w:szCs w:val="18"/>
              </w:rPr>
            </w:pPr>
            <w:r w:rsidRPr="00677514">
              <w:rPr>
                <w:b/>
                <w:sz w:val="18"/>
                <w:szCs w:val="18"/>
              </w:rPr>
              <w:t>Units</w:t>
            </w:r>
          </w:p>
        </w:tc>
        <w:tc>
          <w:tcPr>
            <w:tcW w:w="8661" w:type="dxa"/>
          </w:tcPr>
          <w:p w:rsidR="00B1131A" w:rsidRPr="00677514" w:rsidRDefault="00B1131A" w:rsidP="00C541B6">
            <w:pPr>
              <w:rPr>
                <w:b/>
                <w:sz w:val="18"/>
                <w:szCs w:val="18"/>
              </w:rPr>
            </w:pPr>
            <w:r w:rsidRPr="00677514">
              <w:rPr>
                <w:b/>
                <w:sz w:val="18"/>
                <w:szCs w:val="18"/>
              </w:rPr>
              <w:t xml:space="preserve">Course Contents </w:t>
            </w:r>
          </w:p>
        </w:tc>
        <w:tc>
          <w:tcPr>
            <w:tcW w:w="720" w:type="dxa"/>
          </w:tcPr>
          <w:p w:rsidR="00B1131A" w:rsidRPr="00677514" w:rsidRDefault="00B1131A" w:rsidP="00C541B6">
            <w:pPr>
              <w:jc w:val="center"/>
              <w:rPr>
                <w:b/>
                <w:sz w:val="18"/>
                <w:szCs w:val="18"/>
              </w:rPr>
            </w:pPr>
            <w:r>
              <w:rPr>
                <w:b/>
                <w:sz w:val="18"/>
                <w:szCs w:val="18"/>
              </w:rPr>
              <w:t>Hours</w:t>
            </w:r>
          </w:p>
        </w:tc>
      </w:tr>
      <w:tr w:rsidR="00B1131A" w:rsidRPr="00677514" w:rsidTr="00C541B6">
        <w:tc>
          <w:tcPr>
            <w:tcW w:w="0" w:type="auto"/>
          </w:tcPr>
          <w:p w:rsidR="00B1131A" w:rsidRPr="00677514" w:rsidRDefault="00B1131A" w:rsidP="00C541B6">
            <w:pPr>
              <w:jc w:val="center"/>
              <w:rPr>
                <w:b/>
                <w:sz w:val="18"/>
                <w:szCs w:val="18"/>
              </w:rPr>
            </w:pPr>
            <w:r w:rsidRPr="00677514">
              <w:rPr>
                <w:b/>
                <w:sz w:val="18"/>
                <w:szCs w:val="18"/>
              </w:rPr>
              <w:t>I</w:t>
            </w:r>
          </w:p>
        </w:tc>
        <w:tc>
          <w:tcPr>
            <w:tcW w:w="8661" w:type="dxa"/>
          </w:tcPr>
          <w:p w:rsidR="00B1131A" w:rsidRPr="00677514" w:rsidRDefault="00B1131A" w:rsidP="00C541B6">
            <w:pPr>
              <w:autoSpaceDE w:val="0"/>
              <w:autoSpaceDN w:val="0"/>
              <w:adjustRightInd w:val="0"/>
              <w:rPr>
                <w:sz w:val="18"/>
                <w:szCs w:val="18"/>
              </w:rPr>
            </w:pPr>
            <w:r w:rsidRPr="00677514">
              <w:rPr>
                <w:sz w:val="18"/>
                <w:szCs w:val="18"/>
              </w:rPr>
              <w:t>Review of basic fluid mechanics and the governing (Navier-Stokes) equations.Types of partial differential equations- hyperbolic, parabolic and elliptic.Traditional solution methods- method of characteristics, separation of variables, Greens function method.</w:t>
            </w:r>
          </w:p>
        </w:tc>
        <w:tc>
          <w:tcPr>
            <w:tcW w:w="720" w:type="dxa"/>
            <w:vAlign w:val="center"/>
          </w:tcPr>
          <w:p w:rsidR="00B1131A" w:rsidRPr="00677514" w:rsidRDefault="00B1131A" w:rsidP="00C541B6">
            <w:pPr>
              <w:jc w:val="center"/>
              <w:rPr>
                <w:sz w:val="18"/>
                <w:szCs w:val="18"/>
              </w:rPr>
            </w:pPr>
            <w:r w:rsidRPr="00677514">
              <w:rPr>
                <w:sz w:val="18"/>
                <w:szCs w:val="18"/>
              </w:rPr>
              <w:t>7</w:t>
            </w:r>
          </w:p>
        </w:tc>
      </w:tr>
      <w:tr w:rsidR="00B1131A" w:rsidRPr="00677514" w:rsidTr="00C541B6">
        <w:tc>
          <w:tcPr>
            <w:tcW w:w="0" w:type="auto"/>
          </w:tcPr>
          <w:p w:rsidR="00B1131A" w:rsidRPr="00677514" w:rsidRDefault="00B1131A" w:rsidP="00C541B6">
            <w:pPr>
              <w:jc w:val="center"/>
              <w:rPr>
                <w:b/>
                <w:sz w:val="18"/>
                <w:szCs w:val="18"/>
              </w:rPr>
            </w:pPr>
            <w:r w:rsidRPr="00677514">
              <w:rPr>
                <w:b/>
                <w:sz w:val="18"/>
                <w:szCs w:val="18"/>
              </w:rPr>
              <w:t>II</w:t>
            </w:r>
          </w:p>
        </w:tc>
        <w:tc>
          <w:tcPr>
            <w:tcW w:w="8661" w:type="dxa"/>
          </w:tcPr>
          <w:p w:rsidR="00B1131A" w:rsidRPr="00677514" w:rsidRDefault="00B1131A" w:rsidP="00C541B6">
            <w:pPr>
              <w:autoSpaceDE w:val="0"/>
              <w:autoSpaceDN w:val="0"/>
              <w:adjustRightInd w:val="0"/>
              <w:rPr>
                <w:sz w:val="18"/>
                <w:szCs w:val="18"/>
              </w:rPr>
            </w:pPr>
            <w:r w:rsidRPr="00677514">
              <w:rPr>
                <w:sz w:val="18"/>
                <w:szCs w:val="18"/>
              </w:rPr>
              <w:t xml:space="preserve">Preliminary computational techniques: Discretisation, converting derivatives to discrete algebraic expressions, spatial derivatives, time derivatives. Approximation of derivatives, </w:t>
            </w:r>
            <w:smartTag w:uri="urn:schemas-microsoft-com:office:smarttags" w:element="place">
              <w:smartTag w:uri="urn:schemas-microsoft-com:office:smarttags" w:element="City">
                <w:r w:rsidRPr="00677514">
                  <w:rPr>
                    <w:sz w:val="18"/>
                    <w:szCs w:val="18"/>
                  </w:rPr>
                  <w:t>Taylor</w:t>
                </w:r>
              </w:smartTag>
            </w:smartTag>
            <w:r w:rsidRPr="00677514">
              <w:rPr>
                <w:sz w:val="18"/>
                <w:szCs w:val="18"/>
              </w:rPr>
              <w:t xml:space="preserve"> series expansion, general techniques. Accuracy of discretisation process-higher order vs lower order formulae.</w:t>
            </w:r>
          </w:p>
        </w:tc>
        <w:tc>
          <w:tcPr>
            <w:tcW w:w="720" w:type="dxa"/>
            <w:vAlign w:val="center"/>
          </w:tcPr>
          <w:p w:rsidR="00B1131A" w:rsidRPr="00677514" w:rsidRDefault="00B1131A" w:rsidP="00C541B6">
            <w:pPr>
              <w:jc w:val="center"/>
              <w:rPr>
                <w:sz w:val="18"/>
                <w:szCs w:val="18"/>
              </w:rPr>
            </w:pPr>
            <w:r w:rsidRPr="00677514">
              <w:rPr>
                <w:sz w:val="18"/>
                <w:szCs w:val="18"/>
              </w:rPr>
              <w:t>7</w:t>
            </w:r>
          </w:p>
        </w:tc>
      </w:tr>
      <w:tr w:rsidR="00B1131A" w:rsidRPr="00677514" w:rsidTr="00C541B6">
        <w:tc>
          <w:tcPr>
            <w:tcW w:w="0" w:type="auto"/>
          </w:tcPr>
          <w:p w:rsidR="00B1131A" w:rsidRPr="00677514" w:rsidRDefault="00B1131A" w:rsidP="00C541B6">
            <w:pPr>
              <w:jc w:val="center"/>
              <w:rPr>
                <w:b/>
                <w:sz w:val="18"/>
                <w:szCs w:val="18"/>
              </w:rPr>
            </w:pPr>
            <w:r w:rsidRPr="00677514">
              <w:rPr>
                <w:b/>
                <w:sz w:val="18"/>
                <w:szCs w:val="18"/>
              </w:rPr>
              <w:t>III</w:t>
            </w:r>
          </w:p>
        </w:tc>
        <w:tc>
          <w:tcPr>
            <w:tcW w:w="8661" w:type="dxa"/>
          </w:tcPr>
          <w:p w:rsidR="00B1131A" w:rsidRPr="00677514" w:rsidRDefault="00B1131A" w:rsidP="00C541B6">
            <w:pPr>
              <w:autoSpaceDE w:val="0"/>
              <w:autoSpaceDN w:val="0"/>
              <w:adjustRightInd w:val="0"/>
              <w:rPr>
                <w:sz w:val="18"/>
                <w:szCs w:val="18"/>
              </w:rPr>
            </w:pPr>
            <w:r w:rsidRPr="00677514">
              <w:rPr>
                <w:sz w:val="18"/>
                <w:szCs w:val="18"/>
              </w:rPr>
              <w:t>Finite difference method: conceptual implementation, application to transient heat conduction problem.Convergence, consistency and stability of FD equation.</w:t>
            </w:r>
          </w:p>
        </w:tc>
        <w:tc>
          <w:tcPr>
            <w:tcW w:w="720" w:type="dxa"/>
            <w:vAlign w:val="center"/>
          </w:tcPr>
          <w:p w:rsidR="00B1131A" w:rsidRPr="00677514" w:rsidRDefault="00B1131A" w:rsidP="00C541B6">
            <w:pPr>
              <w:jc w:val="center"/>
              <w:rPr>
                <w:sz w:val="18"/>
                <w:szCs w:val="18"/>
              </w:rPr>
            </w:pPr>
            <w:r w:rsidRPr="00677514">
              <w:rPr>
                <w:sz w:val="18"/>
                <w:szCs w:val="18"/>
              </w:rPr>
              <w:t>7</w:t>
            </w:r>
          </w:p>
        </w:tc>
      </w:tr>
      <w:tr w:rsidR="00B1131A" w:rsidRPr="00677514" w:rsidTr="00C541B6">
        <w:tc>
          <w:tcPr>
            <w:tcW w:w="0" w:type="auto"/>
          </w:tcPr>
          <w:p w:rsidR="00B1131A" w:rsidRPr="00677514" w:rsidRDefault="00B1131A" w:rsidP="00C541B6">
            <w:pPr>
              <w:jc w:val="center"/>
              <w:rPr>
                <w:b/>
                <w:sz w:val="18"/>
                <w:szCs w:val="18"/>
              </w:rPr>
            </w:pPr>
            <w:r w:rsidRPr="00677514">
              <w:rPr>
                <w:b/>
                <w:sz w:val="18"/>
                <w:szCs w:val="18"/>
              </w:rPr>
              <w:t>IV</w:t>
            </w:r>
          </w:p>
        </w:tc>
        <w:tc>
          <w:tcPr>
            <w:tcW w:w="8661" w:type="dxa"/>
          </w:tcPr>
          <w:p w:rsidR="00B1131A" w:rsidRPr="00677514" w:rsidRDefault="00B1131A" w:rsidP="00C541B6">
            <w:pPr>
              <w:autoSpaceDE w:val="0"/>
              <w:autoSpaceDN w:val="0"/>
              <w:adjustRightInd w:val="0"/>
              <w:rPr>
                <w:sz w:val="18"/>
                <w:szCs w:val="18"/>
              </w:rPr>
            </w:pPr>
            <w:r w:rsidRPr="00677514">
              <w:rPr>
                <w:sz w:val="18"/>
                <w:szCs w:val="18"/>
              </w:rPr>
              <w:t xml:space="preserve">Weighted residual methods: General formulation, Introduction to Finite Volume method.Finite Volume method: Equations with first derivatives and second derivatives. FV method applied to </w:t>
            </w:r>
            <w:smartTag w:uri="urn:schemas-microsoft-com:office:smarttags" w:element="place">
              <w:r w:rsidRPr="00677514">
                <w:rPr>
                  <w:sz w:val="18"/>
                  <w:szCs w:val="18"/>
                </w:rPr>
                <w:t>Laplace</w:t>
              </w:r>
            </w:smartTag>
            <w:r w:rsidRPr="00677514">
              <w:rPr>
                <w:sz w:val="18"/>
                <w:szCs w:val="18"/>
              </w:rPr>
              <w:t>’s equation.</w:t>
            </w:r>
          </w:p>
        </w:tc>
        <w:tc>
          <w:tcPr>
            <w:tcW w:w="720" w:type="dxa"/>
            <w:vAlign w:val="center"/>
          </w:tcPr>
          <w:p w:rsidR="00B1131A" w:rsidRPr="00677514" w:rsidRDefault="00B1131A" w:rsidP="00C541B6">
            <w:pPr>
              <w:jc w:val="center"/>
              <w:rPr>
                <w:sz w:val="18"/>
                <w:szCs w:val="18"/>
              </w:rPr>
            </w:pPr>
            <w:r w:rsidRPr="00677514">
              <w:rPr>
                <w:sz w:val="18"/>
                <w:szCs w:val="18"/>
              </w:rPr>
              <w:t>7</w:t>
            </w:r>
          </w:p>
        </w:tc>
      </w:tr>
      <w:tr w:rsidR="00B1131A" w:rsidRPr="00677514" w:rsidTr="00C541B6">
        <w:tc>
          <w:tcPr>
            <w:tcW w:w="0" w:type="auto"/>
          </w:tcPr>
          <w:p w:rsidR="00B1131A" w:rsidRPr="00677514" w:rsidRDefault="00B1131A" w:rsidP="00C541B6">
            <w:pPr>
              <w:jc w:val="center"/>
              <w:rPr>
                <w:b/>
                <w:sz w:val="18"/>
                <w:szCs w:val="18"/>
              </w:rPr>
            </w:pPr>
            <w:r w:rsidRPr="00677514">
              <w:rPr>
                <w:b/>
                <w:sz w:val="18"/>
                <w:szCs w:val="18"/>
              </w:rPr>
              <w:t>V</w:t>
            </w:r>
          </w:p>
        </w:tc>
        <w:tc>
          <w:tcPr>
            <w:tcW w:w="8661" w:type="dxa"/>
          </w:tcPr>
          <w:p w:rsidR="00B1131A" w:rsidRPr="00677514" w:rsidRDefault="00B1131A" w:rsidP="00C541B6">
            <w:pPr>
              <w:autoSpaceDE w:val="0"/>
              <w:autoSpaceDN w:val="0"/>
              <w:adjustRightInd w:val="0"/>
              <w:rPr>
                <w:sz w:val="18"/>
                <w:szCs w:val="18"/>
              </w:rPr>
            </w:pPr>
            <w:r w:rsidRPr="00677514">
              <w:rPr>
                <w:sz w:val="18"/>
                <w:szCs w:val="18"/>
              </w:rPr>
              <w:t>Finite Element method: Linear interpolation, quadratic interpolation, two dimensional interpolations. Application to heat transfer problems.</w:t>
            </w:r>
          </w:p>
        </w:tc>
        <w:tc>
          <w:tcPr>
            <w:tcW w:w="720" w:type="dxa"/>
            <w:vAlign w:val="center"/>
          </w:tcPr>
          <w:p w:rsidR="00B1131A" w:rsidRPr="00677514" w:rsidRDefault="00B1131A" w:rsidP="00C541B6">
            <w:pPr>
              <w:jc w:val="center"/>
              <w:rPr>
                <w:sz w:val="18"/>
                <w:szCs w:val="18"/>
              </w:rPr>
            </w:pPr>
            <w:r w:rsidRPr="00677514">
              <w:rPr>
                <w:sz w:val="18"/>
                <w:szCs w:val="18"/>
              </w:rPr>
              <w:t>7</w:t>
            </w:r>
          </w:p>
        </w:tc>
      </w:tr>
      <w:tr w:rsidR="00B1131A" w:rsidRPr="00677514" w:rsidTr="00C541B6">
        <w:tc>
          <w:tcPr>
            <w:tcW w:w="0" w:type="auto"/>
          </w:tcPr>
          <w:p w:rsidR="00B1131A" w:rsidRPr="00677514" w:rsidRDefault="00B1131A" w:rsidP="00C541B6">
            <w:pPr>
              <w:jc w:val="center"/>
              <w:rPr>
                <w:b/>
                <w:sz w:val="18"/>
                <w:szCs w:val="18"/>
              </w:rPr>
            </w:pPr>
          </w:p>
        </w:tc>
        <w:tc>
          <w:tcPr>
            <w:tcW w:w="8661" w:type="dxa"/>
          </w:tcPr>
          <w:p w:rsidR="00B1131A" w:rsidRPr="001210C1" w:rsidRDefault="00B1131A" w:rsidP="00C541B6">
            <w:pPr>
              <w:jc w:val="right"/>
              <w:rPr>
                <w:b/>
                <w:sz w:val="18"/>
                <w:szCs w:val="18"/>
              </w:rPr>
            </w:pPr>
            <w:r w:rsidRPr="001210C1">
              <w:rPr>
                <w:b/>
                <w:sz w:val="18"/>
                <w:szCs w:val="18"/>
              </w:rPr>
              <w:t>Total</w:t>
            </w:r>
          </w:p>
        </w:tc>
        <w:tc>
          <w:tcPr>
            <w:tcW w:w="720" w:type="dxa"/>
            <w:vAlign w:val="center"/>
          </w:tcPr>
          <w:p w:rsidR="00B1131A" w:rsidRPr="001210C1" w:rsidRDefault="00B1131A" w:rsidP="00C541B6">
            <w:pPr>
              <w:jc w:val="center"/>
              <w:rPr>
                <w:b/>
                <w:sz w:val="18"/>
                <w:szCs w:val="18"/>
              </w:rPr>
            </w:pPr>
            <w:r w:rsidRPr="001210C1">
              <w:rPr>
                <w:b/>
                <w:sz w:val="18"/>
                <w:szCs w:val="18"/>
              </w:rPr>
              <w:t>35</w:t>
            </w:r>
          </w:p>
        </w:tc>
      </w:tr>
    </w:tbl>
    <w:p w:rsidR="00B1131A" w:rsidRPr="00CA1B6D" w:rsidRDefault="00B1131A" w:rsidP="00B1131A">
      <w:pPr>
        <w:rPr>
          <w:b/>
          <w:sz w:val="18"/>
          <w:szCs w:val="18"/>
        </w:rPr>
      </w:pPr>
    </w:p>
    <w:p w:rsidR="00B1131A" w:rsidRDefault="00B1131A" w:rsidP="00B1131A">
      <w:pPr>
        <w:ind w:left="720"/>
        <w:rPr>
          <w:rStyle w:val="Strong"/>
          <w:sz w:val="16"/>
          <w:szCs w:val="16"/>
        </w:rPr>
      </w:pPr>
      <w:r w:rsidRPr="00AC6DCA">
        <w:rPr>
          <w:rStyle w:val="Strong"/>
          <w:sz w:val="16"/>
          <w:szCs w:val="16"/>
        </w:rPr>
        <w:t>Reference Books:</w:t>
      </w:r>
    </w:p>
    <w:p w:rsidR="00276428" w:rsidRPr="00276428" w:rsidRDefault="00B1131A" w:rsidP="00EC0494">
      <w:pPr>
        <w:pStyle w:val="ListParagraph"/>
        <w:numPr>
          <w:ilvl w:val="0"/>
          <w:numId w:val="147"/>
        </w:numPr>
        <w:tabs>
          <w:tab w:val="left" w:pos="1080"/>
        </w:tabs>
        <w:ind w:hanging="720"/>
        <w:rPr>
          <w:b/>
          <w:bCs/>
          <w:sz w:val="16"/>
          <w:szCs w:val="16"/>
        </w:rPr>
      </w:pPr>
      <w:r w:rsidRPr="00276428">
        <w:rPr>
          <w:sz w:val="16"/>
          <w:szCs w:val="16"/>
        </w:rPr>
        <w:t xml:space="preserve">Computational Fluid Dynamics: The Basics with </w:t>
      </w:r>
      <w:hyperlink r:id="rId50" w:tgtFrame="_top" w:history="1">
        <w:r w:rsidRPr="00276428">
          <w:rPr>
            <w:sz w:val="16"/>
            <w:szCs w:val="16"/>
          </w:rPr>
          <w:t>Applications</w:t>
        </w:r>
      </w:hyperlink>
      <w:r w:rsidRPr="00276428">
        <w:rPr>
          <w:sz w:val="16"/>
          <w:szCs w:val="16"/>
        </w:rPr>
        <w:t>, John D.Anderson, McGraw Hill, 1995.</w:t>
      </w:r>
    </w:p>
    <w:p w:rsidR="00276428" w:rsidRPr="00276428" w:rsidRDefault="00B1131A" w:rsidP="00EC0494">
      <w:pPr>
        <w:pStyle w:val="ListParagraph"/>
        <w:numPr>
          <w:ilvl w:val="0"/>
          <w:numId w:val="147"/>
        </w:numPr>
        <w:tabs>
          <w:tab w:val="left" w:pos="1080"/>
        </w:tabs>
        <w:ind w:hanging="720"/>
        <w:rPr>
          <w:b/>
          <w:bCs/>
          <w:sz w:val="16"/>
          <w:szCs w:val="16"/>
        </w:rPr>
      </w:pPr>
      <w:r w:rsidRPr="00276428">
        <w:rPr>
          <w:sz w:val="16"/>
          <w:szCs w:val="16"/>
        </w:rPr>
        <w:t xml:space="preserve"> Computational Flow Moeling for Chemical Reactor Engineering, V. V. Ranade, Process Engineering Science, Volume 5, 2001.</w:t>
      </w:r>
    </w:p>
    <w:p w:rsidR="00BA1BF7" w:rsidRPr="00BA1BF7" w:rsidRDefault="00B1131A" w:rsidP="00EC0494">
      <w:pPr>
        <w:pStyle w:val="ListParagraph"/>
        <w:numPr>
          <w:ilvl w:val="0"/>
          <w:numId w:val="147"/>
        </w:numPr>
        <w:tabs>
          <w:tab w:val="left" w:pos="1080"/>
        </w:tabs>
        <w:ind w:hanging="720"/>
        <w:rPr>
          <w:b/>
          <w:bCs/>
          <w:sz w:val="16"/>
          <w:szCs w:val="16"/>
        </w:rPr>
      </w:pPr>
      <w:r w:rsidRPr="00276428">
        <w:rPr>
          <w:sz w:val="16"/>
          <w:szCs w:val="16"/>
        </w:rPr>
        <w:t>Fundamentals of Grid Generation, Patrick Knupp and Stanly Steinberg, CRC Press,1994.</w:t>
      </w:r>
    </w:p>
    <w:p w:rsidR="00B1131A" w:rsidRPr="00276428" w:rsidRDefault="00B1131A" w:rsidP="00EC0494">
      <w:pPr>
        <w:pStyle w:val="ListParagraph"/>
        <w:numPr>
          <w:ilvl w:val="0"/>
          <w:numId w:val="147"/>
        </w:numPr>
        <w:tabs>
          <w:tab w:val="left" w:pos="1080"/>
        </w:tabs>
        <w:ind w:hanging="720"/>
        <w:rPr>
          <w:b/>
          <w:bCs/>
          <w:sz w:val="16"/>
          <w:szCs w:val="16"/>
        </w:rPr>
      </w:pPr>
      <w:r w:rsidRPr="00276428">
        <w:rPr>
          <w:sz w:val="16"/>
          <w:szCs w:val="16"/>
        </w:rPr>
        <w:t>Turbulence Modelling for CFD, D.C. Wilcox 1993,</w:t>
      </w:r>
      <w:r w:rsidRPr="00276428">
        <w:rPr>
          <w:sz w:val="18"/>
          <w:szCs w:val="18"/>
        </w:rPr>
        <w:br/>
      </w:r>
    </w:p>
    <w:p w:rsidR="001871BC" w:rsidRDefault="001871BC" w:rsidP="00B1131A">
      <w:pPr>
        <w:rPr>
          <w:b/>
          <w:u w:val="single"/>
        </w:rPr>
      </w:pPr>
      <w:r w:rsidRPr="00B6514A">
        <w:rPr>
          <w:b/>
          <w:sz w:val="18"/>
          <w:szCs w:val="18"/>
        </w:rPr>
        <w:t xml:space="preserve">    </w:t>
      </w:r>
    </w:p>
    <w:p w:rsidR="001871BC" w:rsidRPr="00767CD3" w:rsidRDefault="001871BC" w:rsidP="001871BC">
      <w:pPr>
        <w:autoSpaceDE w:val="0"/>
        <w:autoSpaceDN w:val="0"/>
        <w:adjustRightInd w:val="0"/>
        <w:rPr>
          <w:b/>
          <w:sz w:val="18"/>
          <w:szCs w:val="18"/>
        </w:rPr>
      </w:pPr>
      <w:r>
        <w:rPr>
          <w:b/>
          <w:sz w:val="18"/>
          <w:szCs w:val="18"/>
        </w:rPr>
        <w:t>A</w:t>
      </w:r>
      <w:r w:rsidRPr="00767CD3">
        <w:rPr>
          <w:b/>
          <w:sz w:val="18"/>
          <w:szCs w:val="18"/>
        </w:rPr>
        <w:t xml:space="preserve">E </w:t>
      </w:r>
      <w:r>
        <w:rPr>
          <w:b/>
          <w:sz w:val="18"/>
          <w:szCs w:val="18"/>
        </w:rPr>
        <w:t xml:space="preserve">404                                                          </w:t>
      </w:r>
      <w:r w:rsidRPr="00767CD3">
        <w:rPr>
          <w:b/>
          <w:bCs/>
          <w:sz w:val="18"/>
          <w:szCs w:val="18"/>
        </w:rPr>
        <w:t>INDUSTRIAL ROBOTICS</w:t>
      </w:r>
      <w:r>
        <w:rPr>
          <w:b/>
          <w:sz w:val="18"/>
          <w:szCs w:val="18"/>
        </w:rPr>
        <w:t xml:space="preserve">                              C</w:t>
      </w:r>
      <w:r w:rsidRPr="00767CD3">
        <w:rPr>
          <w:b/>
          <w:sz w:val="18"/>
          <w:szCs w:val="18"/>
        </w:rPr>
        <w:t xml:space="preserve">(L, T, P) = 3(3, 0, 0) </w:t>
      </w:r>
    </w:p>
    <w:p w:rsidR="001871BC" w:rsidRPr="00767CD3" w:rsidRDefault="001871BC" w:rsidP="001871BC">
      <w:pPr>
        <w:rPr>
          <w:sz w:val="18"/>
          <w:szCs w:val="18"/>
        </w:rPr>
      </w:pPr>
    </w:p>
    <w:tbl>
      <w:tblPr>
        <w:tblW w:w="491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087"/>
        <w:gridCol w:w="697"/>
      </w:tblGrid>
      <w:tr w:rsidR="001871BC" w:rsidRPr="00787D9B" w:rsidTr="00C77888">
        <w:tc>
          <w:tcPr>
            <w:tcW w:w="308" w:type="pct"/>
          </w:tcPr>
          <w:p w:rsidR="001871BC" w:rsidRPr="00787D9B" w:rsidRDefault="001871BC" w:rsidP="00C77888">
            <w:pPr>
              <w:rPr>
                <w:b/>
                <w:sz w:val="18"/>
                <w:szCs w:val="18"/>
              </w:rPr>
            </w:pPr>
            <w:r w:rsidRPr="00787D9B">
              <w:rPr>
                <w:b/>
                <w:sz w:val="18"/>
                <w:szCs w:val="18"/>
              </w:rPr>
              <w:t>Units</w:t>
            </w:r>
          </w:p>
        </w:tc>
        <w:tc>
          <w:tcPr>
            <w:tcW w:w="4346" w:type="pct"/>
          </w:tcPr>
          <w:p w:rsidR="001871BC" w:rsidRPr="00787D9B" w:rsidRDefault="001871BC" w:rsidP="00C77888">
            <w:pPr>
              <w:rPr>
                <w:b/>
                <w:sz w:val="18"/>
                <w:szCs w:val="18"/>
              </w:rPr>
            </w:pPr>
            <w:r w:rsidRPr="00787D9B">
              <w:rPr>
                <w:b/>
                <w:sz w:val="18"/>
                <w:szCs w:val="18"/>
              </w:rPr>
              <w:t xml:space="preserve">Course Contents </w:t>
            </w:r>
          </w:p>
        </w:tc>
        <w:tc>
          <w:tcPr>
            <w:tcW w:w="346" w:type="pct"/>
          </w:tcPr>
          <w:p w:rsidR="001871BC" w:rsidRPr="00787D9B" w:rsidRDefault="001871BC" w:rsidP="00C77888">
            <w:pPr>
              <w:jc w:val="center"/>
              <w:rPr>
                <w:b/>
                <w:sz w:val="18"/>
                <w:szCs w:val="18"/>
              </w:rPr>
            </w:pPr>
            <w:r w:rsidRPr="00787D9B">
              <w:rPr>
                <w:b/>
                <w:sz w:val="18"/>
                <w:szCs w:val="18"/>
              </w:rPr>
              <w:t>Hours</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Introduction : Automation and robotics, Brief history of robotics , Development in robotics,Economics aspects of robots, Advantage and disadvantage of using robots I industries.Overview of robots – Present and future applications.Production Design for Robotic Assembly: Production design for robotic and automaticassembly, consideration for assembly oriented product design. Robot safety.</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II</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Classification and structure of robotic system: .Classification, Geometrical configurations,wrist and its motions, End effectors and its type, links and joints. Robot drive system : – Hydraulic, Electric and pneumatic drive system, Resolution, accuracy and repeatability, Advantage and disadvantage of drive system.</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III</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Control system and components: Basic control system concept and models, Transferfunction and block diagram of spring mass system, Controllers – proportional,proportional and integral, proportional and derivative, PID, transient and response tosecond order system. Robot actuation and Feedback component – position, velocitysensors.</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IV</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Robot arm kinematics: Introduction, Direct and inverse kinematics, rotation matrix,rotation matrix about an arbitrary axis, Homogeneous transformation, links, joint and theirparameters, D-H representation. Trajectory Planning: Introduction, general consideration on trajectory planning, jointinterpolated trajectory, planning of Cartesian path trajectories</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r w:rsidRPr="00767CD3">
              <w:rPr>
                <w:sz w:val="18"/>
                <w:szCs w:val="18"/>
              </w:rPr>
              <w:t>V</w:t>
            </w:r>
          </w:p>
        </w:tc>
        <w:tc>
          <w:tcPr>
            <w:tcW w:w="4346" w:type="pct"/>
          </w:tcPr>
          <w:p w:rsidR="001871BC" w:rsidRPr="00767CD3" w:rsidRDefault="001871BC" w:rsidP="00C77888">
            <w:pPr>
              <w:autoSpaceDE w:val="0"/>
              <w:autoSpaceDN w:val="0"/>
              <w:adjustRightInd w:val="0"/>
              <w:rPr>
                <w:sz w:val="18"/>
                <w:szCs w:val="18"/>
              </w:rPr>
            </w:pPr>
            <w:r w:rsidRPr="00767CD3">
              <w:rPr>
                <w:sz w:val="18"/>
                <w:szCs w:val="18"/>
              </w:rPr>
              <w:t>Robot programming and languages : introduction, manual teaching, lead through teaching,programming language – AML and VAL, storing and operating, Task programs.Sensors: Internal state sensors, tactile sensor, proximity sensing, range sensing, forcetorque sensor, elements of computer vision, sensing and digitizing function in machinevision- sampling- quantization-encoding-image storage. Image processing and analysis,feature extraction and object recognition. Artificial intelligence</w:t>
            </w:r>
          </w:p>
        </w:tc>
        <w:tc>
          <w:tcPr>
            <w:tcW w:w="346" w:type="pct"/>
            <w:vAlign w:val="center"/>
          </w:tcPr>
          <w:p w:rsidR="001871BC" w:rsidRPr="00767CD3" w:rsidRDefault="001871BC" w:rsidP="00C77888">
            <w:pPr>
              <w:jc w:val="center"/>
              <w:rPr>
                <w:sz w:val="18"/>
                <w:szCs w:val="18"/>
              </w:rPr>
            </w:pPr>
            <w:r w:rsidRPr="00767CD3">
              <w:rPr>
                <w:sz w:val="18"/>
                <w:szCs w:val="18"/>
              </w:rPr>
              <w:t>7</w:t>
            </w:r>
          </w:p>
        </w:tc>
      </w:tr>
      <w:tr w:rsidR="001871BC" w:rsidRPr="00767CD3" w:rsidTr="00C77888">
        <w:tc>
          <w:tcPr>
            <w:tcW w:w="308" w:type="pct"/>
          </w:tcPr>
          <w:p w:rsidR="001871BC" w:rsidRPr="00767CD3" w:rsidRDefault="001871BC" w:rsidP="00C77888">
            <w:pPr>
              <w:jc w:val="center"/>
              <w:rPr>
                <w:sz w:val="18"/>
                <w:szCs w:val="18"/>
              </w:rPr>
            </w:pPr>
          </w:p>
        </w:tc>
        <w:tc>
          <w:tcPr>
            <w:tcW w:w="4346" w:type="pct"/>
          </w:tcPr>
          <w:p w:rsidR="001871BC" w:rsidRPr="00767CD3" w:rsidRDefault="001871BC" w:rsidP="00C77888">
            <w:pPr>
              <w:jc w:val="right"/>
              <w:rPr>
                <w:sz w:val="18"/>
                <w:szCs w:val="18"/>
              </w:rPr>
            </w:pPr>
            <w:r w:rsidRPr="00767CD3">
              <w:rPr>
                <w:sz w:val="18"/>
                <w:szCs w:val="18"/>
              </w:rPr>
              <w:t>Total</w:t>
            </w:r>
          </w:p>
        </w:tc>
        <w:tc>
          <w:tcPr>
            <w:tcW w:w="346" w:type="pct"/>
            <w:vAlign w:val="center"/>
          </w:tcPr>
          <w:p w:rsidR="001871BC" w:rsidRPr="00767CD3" w:rsidRDefault="001871BC" w:rsidP="00C77888">
            <w:pPr>
              <w:jc w:val="center"/>
              <w:rPr>
                <w:sz w:val="18"/>
                <w:szCs w:val="18"/>
              </w:rPr>
            </w:pPr>
            <w:r w:rsidRPr="00767CD3">
              <w:rPr>
                <w:sz w:val="18"/>
                <w:szCs w:val="18"/>
              </w:rPr>
              <w:t>35</w:t>
            </w:r>
          </w:p>
        </w:tc>
      </w:tr>
    </w:tbl>
    <w:p w:rsidR="001871BC" w:rsidRDefault="001871BC" w:rsidP="001871BC">
      <w:pPr>
        <w:rPr>
          <w:b/>
          <w:u w:val="single"/>
        </w:rPr>
      </w:pPr>
    </w:p>
    <w:p w:rsidR="00EC0494" w:rsidRDefault="00EC0494" w:rsidP="001871BC">
      <w:pPr>
        <w:rPr>
          <w:b/>
          <w:u w:val="single"/>
        </w:rPr>
      </w:pPr>
    </w:p>
    <w:p w:rsidR="00EC0494" w:rsidRDefault="00EC0494" w:rsidP="001871BC">
      <w:pPr>
        <w:rPr>
          <w:b/>
          <w:u w:val="single"/>
        </w:rPr>
      </w:pPr>
    </w:p>
    <w:p w:rsidR="00EC0494" w:rsidRDefault="00EC0494" w:rsidP="001871BC">
      <w:pPr>
        <w:rPr>
          <w:b/>
          <w:u w:val="single"/>
        </w:rPr>
      </w:pPr>
    </w:p>
    <w:p w:rsidR="00EC0494" w:rsidRDefault="00EC0494" w:rsidP="001871BC">
      <w:pPr>
        <w:rPr>
          <w:b/>
          <w:u w:val="single"/>
        </w:rPr>
      </w:pPr>
    </w:p>
    <w:p w:rsidR="00EC0494" w:rsidRDefault="00EC0494" w:rsidP="001871BC">
      <w:pPr>
        <w:rPr>
          <w:b/>
          <w:u w:val="single"/>
        </w:rPr>
      </w:pPr>
    </w:p>
    <w:p w:rsidR="00EC0494" w:rsidRDefault="00EC0494" w:rsidP="001871BC">
      <w:pPr>
        <w:rPr>
          <w:b/>
          <w:u w:val="single"/>
        </w:rPr>
      </w:pPr>
    </w:p>
    <w:p w:rsidR="00EC0494" w:rsidRDefault="00EC0494" w:rsidP="001871BC">
      <w:pPr>
        <w:rPr>
          <w:b/>
          <w:u w:val="single"/>
        </w:rPr>
      </w:pPr>
    </w:p>
    <w:p w:rsidR="001871BC" w:rsidRPr="006D33C8" w:rsidRDefault="001871BC" w:rsidP="001871BC">
      <w:pPr>
        <w:autoSpaceDE w:val="0"/>
        <w:autoSpaceDN w:val="0"/>
        <w:adjustRightInd w:val="0"/>
        <w:ind w:firstLine="720"/>
        <w:rPr>
          <w:b/>
          <w:sz w:val="18"/>
          <w:szCs w:val="18"/>
        </w:rPr>
      </w:pPr>
      <w:r>
        <w:rPr>
          <w:b/>
          <w:sz w:val="18"/>
          <w:szCs w:val="18"/>
        </w:rPr>
        <w:t>A</w:t>
      </w:r>
      <w:r w:rsidRPr="00673BA2">
        <w:rPr>
          <w:b/>
          <w:sz w:val="18"/>
          <w:szCs w:val="18"/>
        </w:rPr>
        <w:t xml:space="preserve">E </w:t>
      </w:r>
      <w:r>
        <w:rPr>
          <w:b/>
          <w:sz w:val="18"/>
          <w:szCs w:val="18"/>
        </w:rPr>
        <w:t xml:space="preserve">406                           </w:t>
      </w:r>
      <w:r w:rsidRPr="00673BA2">
        <w:rPr>
          <w:b/>
          <w:bCs/>
          <w:sz w:val="18"/>
          <w:szCs w:val="18"/>
        </w:rPr>
        <w:t>AUTOMOTIVE MAINTENANCE &amp; MANAGEMENT</w:t>
      </w:r>
      <w:r>
        <w:rPr>
          <w:b/>
          <w:sz w:val="18"/>
          <w:szCs w:val="18"/>
        </w:rPr>
        <w:t xml:space="preserve">                    C</w:t>
      </w:r>
      <w:r w:rsidRPr="00673BA2">
        <w:rPr>
          <w:b/>
          <w:sz w:val="18"/>
          <w:szCs w:val="18"/>
        </w:rPr>
        <w:t xml:space="preserve">(L,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1871BC" w:rsidRPr="005F0B20" w:rsidTr="00C77888">
        <w:tc>
          <w:tcPr>
            <w:tcW w:w="308" w:type="pct"/>
          </w:tcPr>
          <w:p w:rsidR="001871BC" w:rsidRPr="005F0B20" w:rsidRDefault="001871BC" w:rsidP="00C77888">
            <w:pPr>
              <w:rPr>
                <w:b/>
                <w:sz w:val="18"/>
                <w:szCs w:val="18"/>
              </w:rPr>
            </w:pPr>
            <w:r w:rsidRPr="005F0B20">
              <w:rPr>
                <w:b/>
                <w:sz w:val="18"/>
                <w:szCs w:val="18"/>
              </w:rPr>
              <w:t>Units</w:t>
            </w:r>
          </w:p>
        </w:tc>
        <w:tc>
          <w:tcPr>
            <w:tcW w:w="4330" w:type="pct"/>
          </w:tcPr>
          <w:p w:rsidR="001871BC" w:rsidRPr="005F0B20" w:rsidRDefault="001871BC" w:rsidP="00C77888">
            <w:pPr>
              <w:rPr>
                <w:b/>
                <w:sz w:val="18"/>
                <w:szCs w:val="18"/>
              </w:rPr>
            </w:pPr>
            <w:r w:rsidRPr="005F0B20">
              <w:rPr>
                <w:b/>
                <w:sz w:val="18"/>
                <w:szCs w:val="18"/>
              </w:rPr>
              <w:t xml:space="preserve">Course Contents </w:t>
            </w:r>
          </w:p>
        </w:tc>
        <w:tc>
          <w:tcPr>
            <w:tcW w:w="362" w:type="pct"/>
          </w:tcPr>
          <w:p w:rsidR="001871BC" w:rsidRPr="005F0B20" w:rsidRDefault="001871BC" w:rsidP="00C77888">
            <w:pPr>
              <w:jc w:val="center"/>
              <w:rPr>
                <w:b/>
                <w:sz w:val="18"/>
                <w:szCs w:val="18"/>
              </w:rPr>
            </w:pPr>
            <w:r w:rsidRPr="005F0B20">
              <w:rPr>
                <w:b/>
                <w:sz w:val="18"/>
                <w:szCs w:val="18"/>
              </w:rPr>
              <w:t>Hours</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Automobile maintenance: Importance of maintenance, scheduled and unscheduledmaintenance. Preparation of check lists, analysis of breakdown, preventive measures, unitreplacement system, maintenance schedule, chassis lubrication schedule, componentretrieval, estimating repair cost, maintenance record, warranty period, servicing. Inspectionforms. Log books. Trip sheets. Other maintenance record forms.Garage Practice: Types of service station/garage, layout of garage. Factors affecting layout,tools &amp;equipments, transport service undertakings, design a layout for different garage.</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II</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Engine Maintenance: Dismantling of engine components, cleaning methods, visualinspection and dimensional check of various engine components, minor and major tune up,reconditioning and repairing methods of engine components. Assembly procedure, specialtools used for maintenance, repair and overhauling.Cooling systems- Anti corrosion and antifreeze solutions, radiator, and thermostat.Lubrication oil topping up, oil change, oil relief valve; fuel feed systems, FIP adjustmentand testing, injector testing.</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III</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Chassis and drive line maintenance: mechanical automotive type gear box- mechanicalautomatic types. Final reduction, propeller shaft, front and rear suspension systems, brakesystems-hydraulic, servo, air. Air bleeding, steering system, axles, wheel alignment- tires.</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IV</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Electric system maintenance: Battery testing method, starter motor, charging system- a DCgenerator, AC alternator, regulator, ignition system- coil ignition, transistor assistedignition, capacitor discharge ignition. Electric horn, wiper motor, flasher, electric fuelpump, gauges. Lighting system- head lights focusing. Wiring harness testing.</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r w:rsidRPr="00673BA2">
              <w:rPr>
                <w:sz w:val="18"/>
                <w:szCs w:val="18"/>
              </w:rPr>
              <w:t>V</w:t>
            </w:r>
          </w:p>
        </w:tc>
        <w:tc>
          <w:tcPr>
            <w:tcW w:w="4330" w:type="pct"/>
          </w:tcPr>
          <w:p w:rsidR="001871BC" w:rsidRPr="00673BA2" w:rsidRDefault="001871BC" w:rsidP="00C77888">
            <w:pPr>
              <w:autoSpaceDE w:val="0"/>
              <w:autoSpaceDN w:val="0"/>
              <w:adjustRightInd w:val="0"/>
              <w:rPr>
                <w:sz w:val="18"/>
                <w:szCs w:val="18"/>
              </w:rPr>
            </w:pPr>
            <w:r w:rsidRPr="00673BA2">
              <w:rPr>
                <w:sz w:val="18"/>
                <w:szCs w:val="18"/>
              </w:rPr>
              <w:t>Body repair: minor body panel beating, tinkering, shouldering, Painting : Introduction of automotive paints , types of paints, corrosion and anticorrosionmethod, rubbing polishing, working of paint booth ,door lock mechanism, window glassactuation mechanism.</w:t>
            </w:r>
          </w:p>
        </w:tc>
        <w:tc>
          <w:tcPr>
            <w:tcW w:w="362" w:type="pct"/>
            <w:vAlign w:val="center"/>
          </w:tcPr>
          <w:p w:rsidR="001871BC" w:rsidRPr="00673BA2" w:rsidRDefault="001871BC" w:rsidP="00C77888">
            <w:pPr>
              <w:jc w:val="center"/>
              <w:rPr>
                <w:sz w:val="18"/>
                <w:szCs w:val="18"/>
              </w:rPr>
            </w:pPr>
            <w:r w:rsidRPr="00673BA2">
              <w:rPr>
                <w:sz w:val="18"/>
                <w:szCs w:val="18"/>
              </w:rPr>
              <w:t>7</w:t>
            </w:r>
          </w:p>
        </w:tc>
      </w:tr>
      <w:tr w:rsidR="001871BC" w:rsidRPr="00673BA2" w:rsidTr="00C77888">
        <w:tc>
          <w:tcPr>
            <w:tcW w:w="308" w:type="pct"/>
          </w:tcPr>
          <w:p w:rsidR="001871BC" w:rsidRPr="00673BA2" w:rsidRDefault="001871BC" w:rsidP="00C77888">
            <w:pPr>
              <w:jc w:val="center"/>
              <w:rPr>
                <w:sz w:val="18"/>
                <w:szCs w:val="18"/>
              </w:rPr>
            </w:pPr>
          </w:p>
        </w:tc>
        <w:tc>
          <w:tcPr>
            <w:tcW w:w="4330" w:type="pct"/>
          </w:tcPr>
          <w:p w:rsidR="001871BC" w:rsidRPr="00673BA2" w:rsidRDefault="001871BC" w:rsidP="00C77888">
            <w:pPr>
              <w:jc w:val="right"/>
              <w:rPr>
                <w:sz w:val="18"/>
                <w:szCs w:val="18"/>
              </w:rPr>
            </w:pPr>
            <w:r w:rsidRPr="00673BA2">
              <w:rPr>
                <w:sz w:val="18"/>
                <w:szCs w:val="18"/>
              </w:rPr>
              <w:t>Total</w:t>
            </w:r>
          </w:p>
        </w:tc>
        <w:tc>
          <w:tcPr>
            <w:tcW w:w="362" w:type="pct"/>
            <w:vAlign w:val="center"/>
          </w:tcPr>
          <w:p w:rsidR="001871BC" w:rsidRPr="00673BA2" w:rsidRDefault="001871BC" w:rsidP="00C77888">
            <w:pPr>
              <w:jc w:val="center"/>
              <w:rPr>
                <w:sz w:val="18"/>
                <w:szCs w:val="18"/>
              </w:rPr>
            </w:pPr>
            <w:r w:rsidRPr="00673BA2">
              <w:rPr>
                <w:sz w:val="18"/>
                <w:szCs w:val="18"/>
              </w:rPr>
              <w:t>35</w:t>
            </w:r>
          </w:p>
        </w:tc>
      </w:tr>
    </w:tbl>
    <w:p w:rsidR="001871BC" w:rsidRDefault="001871BC" w:rsidP="001871BC">
      <w:pPr>
        <w:rPr>
          <w:b/>
          <w:u w:val="single"/>
        </w:rPr>
      </w:pPr>
    </w:p>
    <w:p w:rsidR="001871BC" w:rsidRDefault="001871BC" w:rsidP="001871BC">
      <w:pPr>
        <w:rPr>
          <w:b/>
          <w:u w:val="single"/>
        </w:rPr>
      </w:pPr>
    </w:p>
    <w:p w:rsidR="001871BC" w:rsidRPr="00910FAC" w:rsidRDefault="001871BC" w:rsidP="001871BC">
      <w:pPr>
        <w:ind w:firstLine="720"/>
        <w:rPr>
          <w:b/>
          <w:sz w:val="18"/>
          <w:szCs w:val="18"/>
        </w:rPr>
      </w:pPr>
      <w:r>
        <w:rPr>
          <w:b/>
          <w:sz w:val="18"/>
          <w:szCs w:val="18"/>
        </w:rPr>
        <w:t xml:space="preserve">ME 408                            </w:t>
      </w:r>
      <w:r w:rsidRPr="003A5CC1">
        <w:rPr>
          <w:b/>
          <w:sz w:val="18"/>
          <w:szCs w:val="18"/>
        </w:rPr>
        <w:t xml:space="preserve"> PRODUCT DESIGN AND DEVELOPMENT</w:t>
      </w:r>
      <w:r>
        <w:rPr>
          <w:b/>
          <w:sz w:val="18"/>
          <w:szCs w:val="18"/>
        </w:rPr>
        <w:t xml:space="preserve">                </w:t>
      </w:r>
      <w:r w:rsidRPr="003A5CC1">
        <w:rPr>
          <w:b/>
          <w:sz w:val="18"/>
          <w:szCs w:val="18"/>
        </w:rPr>
        <w:t xml:space="preserve">  C (L, T, P) = </w:t>
      </w:r>
      <w:r>
        <w:rPr>
          <w:b/>
          <w:sz w:val="18"/>
          <w:szCs w:val="18"/>
        </w:rPr>
        <w:t>3</w:t>
      </w:r>
      <w:r w:rsidRPr="003A5CC1">
        <w:rPr>
          <w:b/>
          <w:sz w:val="18"/>
          <w:szCs w:val="18"/>
        </w:rPr>
        <w:t xml:space="preserve">(3, 0, 0) </w:t>
      </w:r>
    </w:p>
    <w:tbl>
      <w:tblPr>
        <w:tblW w:w="10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8688"/>
        <w:gridCol w:w="738"/>
      </w:tblGrid>
      <w:tr w:rsidR="001871BC" w:rsidRPr="003F674B" w:rsidTr="00EC0494">
        <w:tc>
          <w:tcPr>
            <w:tcW w:w="882" w:type="dxa"/>
          </w:tcPr>
          <w:p w:rsidR="001871BC" w:rsidRPr="003F674B" w:rsidRDefault="001871BC" w:rsidP="00C77888">
            <w:pPr>
              <w:rPr>
                <w:b/>
                <w:sz w:val="16"/>
                <w:szCs w:val="16"/>
              </w:rPr>
            </w:pPr>
            <w:r w:rsidRPr="003F674B">
              <w:rPr>
                <w:b/>
                <w:sz w:val="16"/>
                <w:szCs w:val="16"/>
              </w:rPr>
              <w:t>Units</w:t>
            </w:r>
          </w:p>
        </w:tc>
        <w:tc>
          <w:tcPr>
            <w:tcW w:w="8688" w:type="dxa"/>
          </w:tcPr>
          <w:p w:rsidR="001871BC" w:rsidRPr="003F674B" w:rsidRDefault="001871BC" w:rsidP="00C77888">
            <w:pPr>
              <w:rPr>
                <w:b/>
                <w:sz w:val="16"/>
                <w:szCs w:val="16"/>
              </w:rPr>
            </w:pPr>
            <w:r w:rsidRPr="003F674B">
              <w:rPr>
                <w:b/>
                <w:sz w:val="16"/>
                <w:szCs w:val="16"/>
              </w:rPr>
              <w:t xml:space="preserve">Course Contents </w:t>
            </w:r>
          </w:p>
        </w:tc>
        <w:tc>
          <w:tcPr>
            <w:tcW w:w="738" w:type="dxa"/>
          </w:tcPr>
          <w:p w:rsidR="001871BC" w:rsidRPr="003F674B" w:rsidRDefault="001871BC" w:rsidP="00C77888">
            <w:pPr>
              <w:jc w:val="center"/>
              <w:rPr>
                <w:b/>
                <w:sz w:val="16"/>
                <w:szCs w:val="16"/>
              </w:rPr>
            </w:pPr>
            <w:r w:rsidRPr="003F674B">
              <w:rPr>
                <w:b/>
                <w:sz w:val="16"/>
                <w:szCs w:val="16"/>
              </w:rPr>
              <w:t>Hours</w:t>
            </w:r>
          </w:p>
        </w:tc>
      </w:tr>
      <w:tr w:rsidR="001871BC" w:rsidRPr="003F674B" w:rsidTr="00EC0494">
        <w:tc>
          <w:tcPr>
            <w:tcW w:w="882" w:type="dxa"/>
          </w:tcPr>
          <w:p w:rsidR="001871BC" w:rsidRPr="003F674B" w:rsidRDefault="001871BC" w:rsidP="00C77888">
            <w:pPr>
              <w:jc w:val="center"/>
              <w:rPr>
                <w:b/>
                <w:sz w:val="16"/>
                <w:szCs w:val="16"/>
              </w:rPr>
            </w:pPr>
            <w:r w:rsidRPr="003F674B">
              <w:rPr>
                <w:b/>
                <w:sz w:val="16"/>
                <w:szCs w:val="16"/>
              </w:rPr>
              <w:t>I</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Importance of new product-Definition-importance-Development Process - </w:t>
            </w:r>
            <w:r w:rsidRPr="003F674B">
              <w:rPr>
                <w:sz w:val="16"/>
                <w:szCs w:val="16"/>
              </w:rPr>
              <w:t>Importance of new product for growth of enterprise. Definition of product and new product.   Responsibility for new product development. 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this process for other types of products.</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EC0494">
        <w:tc>
          <w:tcPr>
            <w:tcW w:w="882" w:type="dxa"/>
          </w:tcPr>
          <w:p w:rsidR="001871BC" w:rsidRPr="003F674B" w:rsidRDefault="001871BC" w:rsidP="00C77888">
            <w:pPr>
              <w:jc w:val="center"/>
              <w:rPr>
                <w:b/>
                <w:sz w:val="16"/>
                <w:szCs w:val="16"/>
              </w:rPr>
            </w:pPr>
            <w:r w:rsidRPr="003F674B">
              <w:rPr>
                <w:b/>
                <w:sz w:val="16"/>
                <w:szCs w:val="16"/>
              </w:rPr>
              <w:t>II</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Need analysis- Problem Formulation - </w:t>
            </w:r>
            <w:r w:rsidRPr="003F674B">
              <w:rPr>
                <w:sz w:val="16"/>
                <w:szCs w:val="16"/>
              </w:rPr>
              <w:t>Establishing economic existence of need, Need Identification and Analysis, Engineering Statement of Problem, Establishing Target Specification.</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EC0494">
        <w:tc>
          <w:tcPr>
            <w:tcW w:w="882" w:type="dxa"/>
          </w:tcPr>
          <w:p w:rsidR="001871BC" w:rsidRPr="003F674B" w:rsidRDefault="001871BC" w:rsidP="00C77888">
            <w:pPr>
              <w:jc w:val="center"/>
              <w:rPr>
                <w:b/>
                <w:sz w:val="16"/>
                <w:szCs w:val="16"/>
              </w:rPr>
            </w:pPr>
            <w:r w:rsidRPr="003F674B">
              <w:rPr>
                <w:b/>
                <w:sz w:val="16"/>
                <w:szCs w:val="16"/>
              </w:rPr>
              <w:t>III</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Generation of Alternatives and Concept Selection - </w:t>
            </w:r>
            <w:r w:rsidRPr="003F674B">
              <w:rPr>
                <w:sz w:val="16"/>
                <w:szCs w:val="16"/>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EC0494">
        <w:tc>
          <w:tcPr>
            <w:tcW w:w="882" w:type="dxa"/>
          </w:tcPr>
          <w:p w:rsidR="001871BC" w:rsidRPr="003F674B" w:rsidRDefault="001871BC" w:rsidP="00C77888">
            <w:pPr>
              <w:jc w:val="center"/>
              <w:rPr>
                <w:b/>
                <w:sz w:val="16"/>
                <w:szCs w:val="16"/>
              </w:rPr>
            </w:pPr>
            <w:r w:rsidRPr="003F674B">
              <w:rPr>
                <w:b/>
                <w:sz w:val="16"/>
                <w:szCs w:val="16"/>
              </w:rPr>
              <w:t>IV</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Preliminary &amp; detailed design- Design Review - </w:t>
            </w:r>
            <w:r w:rsidRPr="003F674B">
              <w:rPr>
                <w:sz w:val="16"/>
                <w:szCs w:val="16"/>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EC0494">
        <w:tc>
          <w:tcPr>
            <w:tcW w:w="882" w:type="dxa"/>
          </w:tcPr>
          <w:p w:rsidR="001871BC" w:rsidRPr="003F674B" w:rsidRDefault="001871BC" w:rsidP="00C77888">
            <w:pPr>
              <w:jc w:val="center"/>
              <w:rPr>
                <w:b/>
                <w:sz w:val="16"/>
                <w:szCs w:val="16"/>
              </w:rPr>
            </w:pPr>
            <w:r w:rsidRPr="003F674B">
              <w:rPr>
                <w:b/>
                <w:sz w:val="16"/>
                <w:szCs w:val="16"/>
              </w:rPr>
              <w:t>V</w:t>
            </w:r>
          </w:p>
        </w:tc>
        <w:tc>
          <w:tcPr>
            <w:tcW w:w="8688" w:type="dxa"/>
          </w:tcPr>
          <w:p w:rsidR="001871BC" w:rsidRPr="003F674B" w:rsidRDefault="001871BC" w:rsidP="00C77888">
            <w:pPr>
              <w:autoSpaceDE w:val="0"/>
              <w:autoSpaceDN w:val="0"/>
              <w:adjustRightInd w:val="0"/>
              <w:rPr>
                <w:sz w:val="16"/>
                <w:szCs w:val="16"/>
              </w:rPr>
            </w:pPr>
            <w:r w:rsidRPr="003F674B">
              <w:rPr>
                <w:b/>
                <w:bCs/>
                <w:sz w:val="16"/>
                <w:szCs w:val="16"/>
              </w:rPr>
              <w:t xml:space="preserve">Management of New Product – development and Launch - </w:t>
            </w:r>
            <w:r w:rsidRPr="003F674B">
              <w:rPr>
                <w:sz w:val="16"/>
                <w:szCs w:val="16"/>
              </w:rPr>
              <w:t>New Product Management’s Challenges – Maintaining focus, Promotion of Right Culture, Management of Creativity, Top Management attention. Design Team Staffing and Organization. Setting key mile stone, Identification of Risk Areas, Project Execution and Evaluation Product Launch Strategies.</w:t>
            </w:r>
          </w:p>
          <w:p w:rsidR="001871BC" w:rsidRPr="003F674B" w:rsidRDefault="001871BC" w:rsidP="00C77888">
            <w:pPr>
              <w:rPr>
                <w:sz w:val="16"/>
                <w:szCs w:val="16"/>
              </w:rPr>
            </w:pPr>
            <w:r w:rsidRPr="003F674B">
              <w:rPr>
                <w:sz w:val="16"/>
                <w:szCs w:val="16"/>
              </w:rPr>
              <w:t>Project Planning – Project Task matrix, estimation of time &amp; resources, project scheduling.</w:t>
            </w:r>
          </w:p>
        </w:tc>
        <w:tc>
          <w:tcPr>
            <w:tcW w:w="738" w:type="dxa"/>
            <w:vAlign w:val="center"/>
          </w:tcPr>
          <w:p w:rsidR="001871BC" w:rsidRPr="003F674B" w:rsidRDefault="001871BC" w:rsidP="00C77888">
            <w:pPr>
              <w:jc w:val="center"/>
              <w:rPr>
                <w:sz w:val="16"/>
                <w:szCs w:val="16"/>
              </w:rPr>
            </w:pPr>
            <w:r w:rsidRPr="003F674B">
              <w:rPr>
                <w:sz w:val="16"/>
                <w:szCs w:val="16"/>
              </w:rPr>
              <w:t>7</w:t>
            </w:r>
          </w:p>
        </w:tc>
      </w:tr>
      <w:tr w:rsidR="001871BC" w:rsidRPr="003F674B" w:rsidTr="00EC0494">
        <w:tc>
          <w:tcPr>
            <w:tcW w:w="882" w:type="dxa"/>
          </w:tcPr>
          <w:p w:rsidR="001871BC" w:rsidRPr="003F674B" w:rsidRDefault="001871BC" w:rsidP="00C77888">
            <w:pPr>
              <w:jc w:val="center"/>
              <w:rPr>
                <w:b/>
                <w:sz w:val="16"/>
                <w:szCs w:val="16"/>
              </w:rPr>
            </w:pPr>
          </w:p>
        </w:tc>
        <w:tc>
          <w:tcPr>
            <w:tcW w:w="8688" w:type="dxa"/>
          </w:tcPr>
          <w:p w:rsidR="001871BC" w:rsidRPr="003F674B" w:rsidRDefault="001871BC" w:rsidP="00C77888">
            <w:pPr>
              <w:jc w:val="right"/>
              <w:rPr>
                <w:b/>
                <w:sz w:val="16"/>
                <w:szCs w:val="16"/>
              </w:rPr>
            </w:pPr>
            <w:r w:rsidRPr="003F674B">
              <w:rPr>
                <w:b/>
                <w:sz w:val="16"/>
                <w:szCs w:val="16"/>
              </w:rPr>
              <w:t>Total</w:t>
            </w:r>
          </w:p>
        </w:tc>
        <w:tc>
          <w:tcPr>
            <w:tcW w:w="738" w:type="dxa"/>
            <w:vAlign w:val="center"/>
          </w:tcPr>
          <w:p w:rsidR="001871BC" w:rsidRPr="003F674B" w:rsidRDefault="001871BC" w:rsidP="00C77888">
            <w:pPr>
              <w:jc w:val="center"/>
              <w:rPr>
                <w:b/>
                <w:sz w:val="16"/>
                <w:szCs w:val="16"/>
              </w:rPr>
            </w:pPr>
            <w:r w:rsidRPr="003F674B">
              <w:rPr>
                <w:b/>
                <w:sz w:val="16"/>
                <w:szCs w:val="16"/>
              </w:rPr>
              <w:t>35</w:t>
            </w:r>
          </w:p>
        </w:tc>
      </w:tr>
    </w:tbl>
    <w:p w:rsidR="001871BC" w:rsidRPr="003F674B" w:rsidRDefault="001871BC" w:rsidP="001871BC">
      <w:pPr>
        <w:ind w:left="720"/>
        <w:rPr>
          <w:rStyle w:val="Strong"/>
          <w:sz w:val="16"/>
          <w:szCs w:val="16"/>
        </w:rPr>
      </w:pPr>
      <w:r w:rsidRPr="003F674B">
        <w:rPr>
          <w:rStyle w:val="Strong"/>
          <w:sz w:val="16"/>
          <w:szCs w:val="16"/>
        </w:rPr>
        <w:t>Reference Books:</w:t>
      </w:r>
    </w:p>
    <w:p w:rsidR="001871BC" w:rsidRPr="003F674B" w:rsidRDefault="001871BC" w:rsidP="00EC0494">
      <w:pPr>
        <w:numPr>
          <w:ilvl w:val="0"/>
          <w:numId w:val="148"/>
        </w:numPr>
        <w:rPr>
          <w:sz w:val="16"/>
          <w:szCs w:val="16"/>
        </w:rPr>
      </w:pPr>
      <w:r w:rsidRPr="003F674B">
        <w:rPr>
          <w:sz w:val="16"/>
          <w:szCs w:val="16"/>
        </w:rPr>
        <w:t xml:space="preserve">Product Design and Manufacturing, Chital AK and Gupta RC,PHI </w:t>
      </w:r>
    </w:p>
    <w:p w:rsidR="001871BC" w:rsidRPr="003F674B" w:rsidRDefault="001871BC" w:rsidP="00EC0494">
      <w:pPr>
        <w:numPr>
          <w:ilvl w:val="0"/>
          <w:numId w:val="148"/>
        </w:numPr>
        <w:rPr>
          <w:sz w:val="16"/>
          <w:szCs w:val="16"/>
        </w:rPr>
      </w:pPr>
      <w:r w:rsidRPr="003F674B">
        <w:rPr>
          <w:sz w:val="16"/>
          <w:szCs w:val="16"/>
        </w:rPr>
        <w:t xml:space="preserve">Product Design and Manufacturing, Ulrich KtandEppinger SD McGraw Hill </w:t>
      </w:r>
    </w:p>
    <w:p w:rsidR="001871BC" w:rsidRPr="003F674B" w:rsidRDefault="001871BC" w:rsidP="00EC0494">
      <w:pPr>
        <w:numPr>
          <w:ilvl w:val="0"/>
          <w:numId w:val="148"/>
        </w:numPr>
        <w:rPr>
          <w:sz w:val="16"/>
          <w:szCs w:val="16"/>
        </w:rPr>
      </w:pPr>
      <w:r w:rsidRPr="003F674B">
        <w:rPr>
          <w:sz w:val="16"/>
          <w:szCs w:val="16"/>
        </w:rPr>
        <w:t xml:space="preserve">Product Design and Manufacturing, Lind beck JR, Prentice Hall. </w:t>
      </w:r>
    </w:p>
    <w:p w:rsidR="001871BC" w:rsidRPr="003F674B" w:rsidRDefault="001871BC" w:rsidP="00EC0494">
      <w:pPr>
        <w:numPr>
          <w:ilvl w:val="0"/>
          <w:numId w:val="148"/>
        </w:numPr>
        <w:rPr>
          <w:sz w:val="16"/>
          <w:szCs w:val="16"/>
        </w:rPr>
      </w:pPr>
      <w:r w:rsidRPr="003F674B">
        <w:rPr>
          <w:sz w:val="16"/>
          <w:szCs w:val="16"/>
        </w:rPr>
        <w:t xml:space="preserve">Engineering Design Method, Cross, Nigel, John Wiley &amp; Sons. </w:t>
      </w:r>
    </w:p>
    <w:p w:rsidR="001871BC" w:rsidRPr="003F674B" w:rsidRDefault="001871BC" w:rsidP="00EC0494">
      <w:pPr>
        <w:numPr>
          <w:ilvl w:val="0"/>
          <w:numId w:val="148"/>
        </w:numPr>
        <w:rPr>
          <w:sz w:val="16"/>
          <w:szCs w:val="16"/>
        </w:rPr>
      </w:pPr>
      <w:r w:rsidRPr="003F674B">
        <w:rPr>
          <w:sz w:val="16"/>
          <w:szCs w:val="16"/>
        </w:rPr>
        <w:t xml:space="preserve">Design for Strength &amp; Production; C.Ritz and F. Koenigsbenger. </w:t>
      </w:r>
    </w:p>
    <w:p w:rsidR="001871BC" w:rsidRPr="003F674B" w:rsidRDefault="001871BC" w:rsidP="00EC0494">
      <w:pPr>
        <w:numPr>
          <w:ilvl w:val="0"/>
          <w:numId w:val="148"/>
        </w:numPr>
        <w:rPr>
          <w:sz w:val="16"/>
          <w:szCs w:val="16"/>
        </w:rPr>
      </w:pPr>
      <w:r w:rsidRPr="003F674B">
        <w:rPr>
          <w:sz w:val="16"/>
          <w:szCs w:val="16"/>
        </w:rPr>
        <w:t xml:space="preserve">Human Factors in Engineering and Design; Mark S. Sanders, Ernest J. M.Cormick. </w:t>
      </w:r>
    </w:p>
    <w:p w:rsidR="001871BC" w:rsidRDefault="001871BC" w:rsidP="00EC0494">
      <w:pPr>
        <w:numPr>
          <w:ilvl w:val="0"/>
          <w:numId w:val="148"/>
        </w:numPr>
        <w:rPr>
          <w:sz w:val="16"/>
          <w:szCs w:val="16"/>
        </w:rPr>
      </w:pPr>
      <w:r w:rsidRPr="003F674B">
        <w:rPr>
          <w:sz w:val="16"/>
          <w:szCs w:val="16"/>
        </w:rPr>
        <w:t>Engineering Design, G.E.Deiter.</w:t>
      </w:r>
    </w:p>
    <w:p w:rsidR="00B1131A" w:rsidRDefault="00B1131A"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Default="00EC0494" w:rsidP="00EC0494">
      <w:pPr>
        <w:ind w:left="1440"/>
        <w:rPr>
          <w:sz w:val="16"/>
          <w:szCs w:val="16"/>
        </w:rPr>
      </w:pPr>
    </w:p>
    <w:p w:rsidR="00EC0494" w:rsidRPr="003F674B" w:rsidRDefault="00EC0494" w:rsidP="00EC0494">
      <w:pPr>
        <w:ind w:left="1440"/>
        <w:rPr>
          <w:sz w:val="16"/>
          <w:szCs w:val="16"/>
        </w:rPr>
      </w:pPr>
    </w:p>
    <w:p w:rsidR="001871BC" w:rsidRDefault="001871BC" w:rsidP="001871BC">
      <w:pPr>
        <w:rPr>
          <w:b/>
          <w:u w:val="single"/>
        </w:rPr>
      </w:pPr>
    </w:p>
    <w:p w:rsidR="00B1131A" w:rsidRPr="00B6514A" w:rsidRDefault="00B1131A" w:rsidP="00B1131A">
      <w:pPr>
        <w:rPr>
          <w:b/>
          <w:sz w:val="18"/>
          <w:szCs w:val="18"/>
        </w:rPr>
      </w:pPr>
      <w:r w:rsidRPr="00B6514A">
        <w:rPr>
          <w:b/>
          <w:sz w:val="18"/>
          <w:szCs w:val="18"/>
        </w:rPr>
        <w:t>AE 402</w:t>
      </w:r>
      <w:r w:rsidRPr="00B6514A">
        <w:rPr>
          <w:b/>
          <w:sz w:val="18"/>
          <w:szCs w:val="18"/>
        </w:rPr>
        <w:tab/>
      </w:r>
      <w:r>
        <w:rPr>
          <w:b/>
          <w:sz w:val="18"/>
          <w:szCs w:val="18"/>
        </w:rPr>
        <w:t xml:space="preserve">            </w:t>
      </w:r>
      <w:r w:rsidRPr="00B6514A">
        <w:rPr>
          <w:b/>
          <w:bCs/>
          <w:sz w:val="18"/>
          <w:szCs w:val="18"/>
        </w:rPr>
        <w:t>ALTERNATIVE FUELS AND ENGINE TRIBOLOGY</w:t>
      </w:r>
      <w:r w:rsidRPr="00B6514A">
        <w:rPr>
          <w:b/>
          <w:sz w:val="18"/>
          <w:szCs w:val="18"/>
        </w:rPr>
        <w:t xml:space="preserve">C      </w:t>
      </w:r>
      <w:r>
        <w:rPr>
          <w:b/>
          <w:sz w:val="18"/>
          <w:szCs w:val="18"/>
        </w:rPr>
        <w:t xml:space="preserve">             C</w:t>
      </w:r>
      <w:r w:rsidRPr="00B6514A">
        <w:rPr>
          <w:b/>
          <w:sz w:val="18"/>
          <w:szCs w:val="18"/>
        </w:rPr>
        <w:t xml:space="preserve">  (L, T, P) = 3(3, 0, 0) </w:t>
      </w:r>
    </w:p>
    <w:tbl>
      <w:tblPr>
        <w:tblW w:w="492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105"/>
        <w:gridCol w:w="697"/>
      </w:tblGrid>
      <w:tr w:rsidR="00B1131A" w:rsidRPr="000E4D2F" w:rsidTr="00C541B6">
        <w:tc>
          <w:tcPr>
            <w:tcW w:w="308" w:type="pct"/>
          </w:tcPr>
          <w:p w:rsidR="00B1131A" w:rsidRPr="000E4D2F" w:rsidRDefault="00B1131A" w:rsidP="00C541B6">
            <w:pPr>
              <w:jc w:val="center"/>
              <w:rPr>
                <w:b/>
                <w:sz w:val="18"/>
                <w:szCs w:val="18"/>
              </w:rPr>
            </w:pPr>
            <w:r w:rsidRPr="000E4D2F">
              <w:rPr>
                <w:b/>
                <w:sz w:val="18"/>
                <w:szCs w:val="18"/>
              </w:rPr>
              <w:t>Units</w:t>
            </w:r>
          </w:p>
        </w:tc>
        <w:tc>
          <w:tcPr>
            <w:tcW w:w="4330" w:type="pct"/>
          </w:tcPr>
          <w:p w:rsidR="00B1131A" w:rsidRPr="000E4D2F" w:rsidRDefault="00B1131A" w:rsidP="00C541B6">
            <w:pPr>
              <w:tabs>
                <w:tab w:val="left" w:pos="3266"/>
              </w:tabs>
              <w:rPr>
                <w:b/>
                <w:sz w:val="18"/>
                <w:szCs w:val="18"/>
              </w:rPr>
            </w:pPr>
            <w:r w:rsidRPr="000E4D2F">
              <w:rPr>
                <w:b/>
                <w:sz w:val="18"/>
                <w:szCs w:val="18"/>
              </w:rPr>
              <w:t>Course Contents</w:t>
            </w:r>
            <w:r>
              <w:rPr>
                <w:b/>
                <w:sz w:val="18"/>
                <w:szCs w:val="18"/>
              </w:rPr>
              <w:tab/>
            </w:r>
          </w:p>
        </w:tc>
        <w:tc>
          <w:tcPr>
            <w:tcW w:w="362" w:type="pct"/>
          </w:tcPr>
          <w:p w:rsidR="00B1131A" w:rsidRPr="000E4D2F" w:rsidRDefault="00B1131A" w:rsidP="00C541B6">
            <w:pPr>
              <w:jc w:val="center"/>
              <w:rPr>
                <w:b/>
                <w:sz w:val="18"/>
                <w:szCs w:val="18"/>
              </w:rPr>
            </w:pPr>
            <w:r w:rsidRPr="000E4D2F">
              <w:rPr>
                <w:b/>
                <w:sz w:val="18"/>
                <w:szCs w:val="18"/>
              </w:rPr>
              <w:t>Hours</w:t>
            </w:r>
          </w:p>
        </w:tc>
      </w:tr>
      <w:tr w:rsidR="00B1131A" w:rsidRPr="00B4742F" w:rsidTr="00C541B6">
        <w:tc>
          <w:tcPr>
            <w:tcW w:w="308" w:type="pct"/>
          </w:tcPr>
          <w:p w:rsidR="00B1131A" w:rsidRPr="00F40F2C" w:rsidRDefault="00B1131A" w:rsidP="00C541B6">
            <w:pPr>
              <w:jc w:val="center"/>
              <w:rPr>
                <w:sz w:val="18"/>
                <w:szCs w:val="18"/>
              </w:rPr>
            </w:pPr>
            <w:r w:rsidRPr="00F40F2C">
              <w:rPr>
                <w:sz w:val="18"/>
                <w:szCs w:val="18"/>
              </w:rPr>
              <w:t>I</w:t>
            </w:r>
          </w:p>
        </w:tc>
        <w:tc>
          <w:tcPr>
            <w:tcW w:w="4330" w:type="pct"/>
          </w:tcPr>
          <w:p w:rsidR="00B1131A" w:rsidRPr="00F40F2C" w:rsidRDefault="00B1131A" w:rsidP="00C541B6">
            <w:pPr>
              <w:autoSpaceDE w:val="0"/>
              <w:autoSpaceDN w:val="0"/>
              <w:adjustRightInd w:val="0"/>
              <w:rPr>
                <w:sz w:val="18"/>
                <w:szCs w:val="18"/>
              </w:rPr>
            </w:pPr>
            <w:r w:rsidRPr="00F40F2C">
              <w:rPr>
                <w:sz w:val="18"/>
                <w:szCs w:val="18"/>
              </w:rPr>
              <w:t>Introduction: estimation of petroleum reserves, need for alternative fuels, availability and properties of alternative fuels. Merits and demerits of alternative fuels.Alcohols: properties of alcohol as SI engine fuel, ethanol and methanol, ethanol- gasoline blends,methanol -gasoline blend, combustion characteristics in the fuel engines, performance and emissioncharacteristics.</w:t>
            </w:r>
          </w:p>
        </w:tc>
        <w:tc>
          <w:tcPr>
            <w:tcW w:w="362" w:type="pct"/>
          </w:tcPr>
          <w:p w:rsidR="00B1131A" w:rsidRPr="00B4742F" w:rsidRDefault="00B1131A" w:rsidP="00C541B6">
            <w:pPr>
              <w:jc w:val="center"/>
              <w:rPr>
                <w:sz w:val="18"/>
                <w:szCs w:val="18"/>
              </w:rPr>
            </w:pPr>
            <w:r w:rsidRPr="00B4742F">
              <w:rPr>
                <w:sz w:val="18"/>
                <w:szCs w:val="18"/>
              </w:rPr>
              <w:t>7</w:t>
            </w:r>
          </w:p>
        </w:tc>
      </w:tr>
      <w:tr w:rsidR="00B1131A" w:rsidRPr="00B4742F" w:rsidTr="00C541B6">
        <w:tc>
          <w:tcPr>
            <w:tcW w:w="308" w:type="pct"/>
          </w:tcPr>
          <w:p w:rsidR="00B1131A" w:rsidRPr="00F40F2C" w:rsidRDefault="00B1131A" w:rsidP="00C541B6">
            <w:pPr>
              <w:jc w:val="center"/>
              <w:rPr>
                <w:sz w:val="18"/>
                <w:szCs w:val="18"/>
              </w:rPr>
            </w:pPr>
            <w:r w:rsidRPr="00F40F2C">
              <w:rPr>
                <w:sz w:val="18"/>
                <w:szCs w:val="18"/>
              </w:rPr>
              <w:t>II</w:t>
            </w:r>
          </w:p>
        </w:tc>
        <w:tc>
          <w:tcPr>
            <w:tcW w:w="4330" w:type="pct"/>
          </w:tcPr>
          <w:p w:rsidR="00B1131A" w:rsidRPr="00F40F2C" w:rsidRDefault="00B1131A" w:rsidP="00C541B6">
            <w:pPr>
              <w:autoSpaceDE w:val="0"/>
              <w:autoSpaceDN w:val="0"/>
              <w:adjustRightInd w:val="0"/>
              <w:rPr>
                <w:sz w:val="18"/>
                <w:szCs w:val="18"/>
              </w:rPr>
            </w:pPr>
            <w:r w:rsidRPr="00F40F2C">
              <w:rPr>
                <w:sz w:val="18"/>
                <w:szCs w:val="18"/>
              </w:rPr>
              <w:t>Compressed natural gas, LPG and biogas, availability of CNG properties, modification required touse in engine- performance and emission characteristics of CNG vehicles SI and CI Engines.Use of LPG in SI engine: performance and emission for LPG.Biogas generation, properties, performance and emission characteristics, storage, handling andsafety aspects,</w:t>
            </w:r>
          </w:p>
        </w:tc>
        <w:tc>
          <w:tcPr>
            <w:tcW w:w="362" w:type="pct"/>
          </w:tcPr>
          <w:p w:rsidR="00B1131A" w:rsidRPr="00B4742F" w:rsidRDefault="00B1131A" w:rsidP="00C541B6">
            <w:pPr>
              <w:jc w:val="center"/>
              <w:rPr>
                <w:sz w:val="18"/>
                <w:szCs w:val="18"/>
              </w:rPr>
            </w:pPr>
            <w:r w:rsidRPr="00B4742F">
              <w:rPr>
                <w:sz w:val="18"/>
                <w:szCs w:val="18"/>
              </w:rPr>
              <w:t>7</w:t>
            </w:r>
          </w:p>
        </w:tc>
      </w:tr>
      <w:tr w:rsidR="00B1131A" w:rsidRPr="00B4742F" w:rsidTr="00C541B6">
        <w:tc>
          <w:tcPr>
            <w:tcW w:w="308" w:type="pct"/>
          </w:tcPr>
          <w:p w:rsidR="00B1131A" w:rsidRPr="00F40F2C" w:rsidRDefault="00B1131A" w:rsidP="00C541B6">
            <w:pPr>
              <w:jc w:val="center"/>
              <w:rPr>
                <w:sz w:val="18"/>
                <w:szCs w:val="18"/>
              </w:rPr>
            </w:pPr>
            <w:r w:rsidRPr="00F40F2C">
              <w:rPr>
                <w:sz w:val="18"/>
                <w:szCs w:val="18"/>
              </w:rPr>
              <w:t>III</w:t>
            </w:r>
          </w:p>
        </w:tc>
        <w:tc>
          <w:tcPr>
            <w:tcW w:w="4330" w:type="pct"/>
          </w:tcPr>
          <w:p w:rsidR="00B1131A" w:rsidRPr="00F40F2C" w:rsidRDefault="00B1131A" w:rsidP="00C541B6">
            <w:pPr>
              <w:autoSpaceDE w:val="0"/>
              <w:autoSpaceDN w:val="0"/>
              <w:adjustRightInd w:val="0"/>
              <w:rPr>
                <w:sz w:val="18"/>
                <w:szCs w:val="18"/>
              </w:rPr>
            </w:pPr>
            <w:r w:rsidRPr="00F40F2C">
              <w:rPr>
                <w:sz w:val="18"/>
                <w:szCs w:val="18"/>
              </w:rPr>
              <w:t>Bio-diesel: different sources of vegetable oils use of straight vegetable oils in engine, -Tran etherification,bio-diesel, bio-diesel properties and standards, biodiesel blends. Engine performanceand emission characteristics with use of biodiesel and its blends, worldwide trends in use of biodiesel.Hydrogen : hydrogen as SI engine fuel, properties combustion characteristics, port injection, timedinjection, direct injection of hydrogen in engines, backfire arrest, performance and emissioncharacteristics, production, storage and handling, safety aspects</w:t>
            </w:r>
          </w:p>
        </w:tc>
        <w:tc>
          <w:tcPr>
            <w:tcW w:w="362" w:type="pct"/>
          </w:tcPr>
          <w:p w:rsidR="00B1131A" w:rsidRPr="00B4742F" w:rsidRDefault="00B1131A" w:rsidP="00C541B6">
            <w:pPr>
              <w:jc w:val="center"/>
              <w:rPr>
                <w:sz w:val="18"/>
                <w:szCs w:val="18"/>
              </w:rPr>
            </w:pPr>
            <w:r w:rsidRPr="00B4742F">
              <w:rPr>
                <w:sz w:val="18"/>
                <w:szCs w:val="18"/>
              </w:rPr>
              <w:t>7</w:t>
            </w:r>
          </w:p>
        </w:tc>
      </w:tr>
      <w:tr w:rsidR="00B1131A" w:rsidRPr="00B4742F" w:rsidTr="00C541B6">
        <w:tc>
          <w:tcPr>
            <w:tcW w:w="308" w:type="pct"/>
          </w:tcPr>
          <w:p w:rsidR="00B1131A" w:rsidRPr="00F40F2C" w:rsidRDefault="00B1131A" w:rsidP="00C541B6">
            <w:pPr>
              <w:jc w:val="center"/>
              <w:rPr>
                <w:sz w:val="18"/>
                <w:szCs w:val="18"/>
              </w:rPr>
            </w:pPr>
            <w:r w:rsidRPr="00F40F2C">
              <w:rPr>
                <w:sz w:val="18"/>
                <w:szCs w:val="18"/>
              </w:rPr>
              <w:t>IV</w:t>
            </w:r>
          </w:p>
        </w:tc>
        <w:tc>
          <w:tcPr>
            <w:tcW w:w="4330" w:type="pct"/>
          </w:tcPr>
          <w:p w:rsidR="00B1131A" w:rsidRPr="00F40F2C" w:rsidRDefault="00B1131A" w:rsidP="00C541B6">
            <w:pPr>
              <w:rPr>
                <w:sz w:val="18"/>
                <w:szCs w:val="18"/>
              </w:rPr>
            </w:pPr>
            <w:r w:rsidRPr="00F40F2C">
              <w:rPr>
                <w:sz w:val="18"/>
                <w:szCs w:val="18"/>
              </w:rPr>
              <w:t>Engine Tribology of Fundamentals: function of engine lubrication, fundamental of lubrication regimesof lubrication-hydrodynamic, mixed and boundary lubrication, elasto hydrodynamiclubrication, description of engine components working of each of these regimes.</w:t>
            </w:r>
          </w:p>
        </w:tc>
        <w:tc>
          <w:tcPr>
            <w:tcW w:w="362" w:type="pct"/>
          </w:tcPr>
          <w:p w:rsidR="00B1131A" w:rsidRPr="00B4742F" w:rsidRDefault="00B1131A" w:rsidP="00C541B6">
            <w:pPr>
              <w:jc w:val="center"/>
              <w:rPr>
                <w:sz w:val="18"/>
                <w:szCs w:val="18"/>
              </w:rPr>
            </w:pPr>
            <w:r w:rsidRPr="00B4742F">
              <w:rPr>
                <w:sz w:val="18"/>
                <w:szCs w:val="18"/>
              </w:rPr>
              <w:t>7</w:t>
            </w:r>
          </w:p>
        </w:tc>
      </w:tr>
      <w:tr w:rsidR="00B1131A" w:rsidRPr="00B4742F" w:rsidTr="00C541B6">
        <w:tc>
          <w:tcPr>
            <w:tcW w:w="308" w:type="pct"/>
          </w:tcPr>
          <w:p w:rsidR="00B1131A" w:rsidRPr="00B4742F" w:rsidRDefault="00B1131A" w:rsidP="00C541B6">
            <w:pPr>
              <w:jc w:val="center"/>
              <w:rPr>
                <w:sz w:val="18"/>
                <w:szCs w:val="18"/>
              </w:rPr>
            </w:pPr>
            <w:r w:rsidRPr="00B4742F">
              <w:rPr>
                <w:sz w:val="18"/>
                <w:szCs w:val="18"/>
              </w:rPr>
              <w:t>V</w:t>
            </w:r>
          </w:p>
        </w:tc>
        <w:tc>
          <w:tcPr>
            <w:tcW w:w="4330" w:type="pct"/>
          </w:tcPr>
          <w:p w:rsidR="00B1131A" w:rsidRPr="00F40F2C" w:rsidRDefault="00B1131A" w:rsidP="00C541B6">
            <w:pPr>
              <w:autoSpaceDE w:val="0"/>
              <w:autoSpaceDN w:val="0"/>
              <w:adjustRightInd w:val="0"/>
              <w:rPr>
                <w:sz w:val="18"/>
                <w:szCs w:val="18"/>
              </w:rPr>
            </w:pPr>
            <w:r w:rsidRPr="00F40F2C">
              <w:rPr>
                <w:sz w:val="18"/>
                <w:szCs w:val="18"/>
              </w:rPr>
              <w:t>Engine Lubrication System: engine lubrication system and their components, bearing lubrication,lubrication of piston, ring and liners, mechanisms of lubricating oil consumption, method of measuring engine oil consume\ptin, positive crank case ventilation.Cylinder liner and its fitment, characterization and measurement of cylinder liner surface finish, oilfilters- full flow and bypass filters, importance of air filter, wet and dry air filtration. Wear ofdifferent engine parts.Lubricating Oils: classification and service rating of lubricating oils, detailed study of differentproperties of lubricating oils, oil additives, oil drain intervals and used oil analysis, oil coolers.</w:t>
            </w:r>
          </w:p>
        </w:tc>
        <w:tc>
          <w:tcPr>
            <w:tcW w:w="362" w:type="pct"/>
          </w:tcPr>
          <w:p w:rsidR="00B1131A" w:rsidRPr="00F40F2C" w:rsidRDefault="00B1131A" w:rsidP="00C541B6">
            <w:pPr>
              <w:jc w:val="center"/>
              <w:rPr>
                <w:sz w:val="18"/>
                <w:szCs w:val="18"/>
              </w:rPr>
            </w:pPr>
            <w:r w:rsidRPr="00F40F2C">
              <w:rPr>
                <w:sz w:val="18"/>
                <w:szCs w:val="18"/>
              </w:rPr>
              <w:t>7</w:t>
            </w:r>
          </w:p>
        </w:tc>
      </w:tr>
      <w:tr w:rsidR="00B1131A" w:rsidRPr="001164D6" w:rsidTr="00C541B6">
        <w:tc>
          <w:tcPr>
            <w:tcW w:w="308" w:type="pct"/>
          </w:tcPr>
          <w:p w:rsidR="00B1131A" w:rsidRPr="00B4742F" w:rsidRDefault="00B1131A" w:rsidP="00C541B6">
            <w:pPr>
              <w:jc w:val="center"/>
              <w:rPr>
                <w:sz w:val="18"/>
                <w:szCs w:val="18"/>
              </w:rPr>
            </w:pPr>
          </w:p>
        </w:tc>
        <w:tc>
          <w:tcPr>
            <w:tcW w:w="4330" w:type="pct"/>
          </w:tcPr>
          <w:p w:rsidR="00B1131A" w:rsidRPr="00F40F2C" w:rsidRDefault="00B1131A" w:rsidP="00C541B6">
            <w:pPr>
              <w:rPr>
                <w:sz w:val="18"/>
                <w:szCs w:val="18"/>
              </w:rPr>
            </w:pPr>
            <w:r w:rsidRPr="00F40F2C">
              <w:rPr>
                <w:sz w:val="18"/>
                <w:szCs w:val="18"/>
              </w:rPr>
              <w:t>Total</w:t>
            </w:r>
          </w:p>
        </w:tc>
        <w:tc>
          <w:tcPr>
            <w:tcW w:w="362" w:type="pct"/>
          </w:tcPr>
          <w:p w:rsidR="00B1131A" w:rsidRPr="00F40F2C" w:rsidRDefault="00B1131A" w:rsidP="00C541B6">
            <w:pPr>
              <w:jc w:val="center"/>
              <w:rPr>
                <w:sz w:val="18"/>
                <w:szCs w:val="18"/>
              </w:rPr>
            </w:pPr>
            <w:r w:rsidRPr="00F40F2C">
              <w:rPr>
                <w:sz w:val="18"/>
                <w:szCs w:val="18"/>
              </w:rPr>
              <w:t>35</w:t>
            </w:r>
          </w:p>
        </w:tc>
      </w:tr>
    </w:tbl>
    <w:p w:rsidR="005C4697" w:rsidRDefault="005C4697" w:rsidP="00B1131A">
      <w:pPr>
        <w:widowControl w:val="0"/>
        <w:rPr>
          <w:b/>
          <w:u w:val="single"/>
        </w:rPr>
      </w:pPr>
    </w:p>
    <w:p w:rsidR="005C4697" w:rsidRDefault="005C4697" w:rsidP="00B1131A">
      <w:pPr>
        <w:widowControl w:val="0"/>
        <w:rPr>
          <w:b/>
          <w:u w:val="single"/>
        </w:rPr>
      </w:pPr>
    </w:p>
    <w:p w:rsidR="001871BC" w:rsidRDefault="001871BC" w:rsidP="001871BC">
      <w:pPr>
        <w:ind w:firstLine="720"/>
        <w:rPr>
          <w:b/>
          <w:sz w:val="18"/>
          <w:szCs w:val="18"/>
        </w:rPr>
      </w:pPr>
      <w:r>
        <w:rPr>
          <w:b/>
          <w:sz w:val="18"/>
          <w:szCs w:val="18"/>
        </w:rPr>
        <w:t xml:space="preserve">     ME 412</w:t>
      </w:r>
      <w:r>
        <w:rPr>
          <w:b/>
          <w:sz w:val="18"/>
          <w:szCs w:val="18"/>
        </w:rPr>
        <w:tab/>
        <w:t xml:space="preserve">                            </w:t>
      </w:r>
      <w:r w:rsidRPr="003A5CC1">
        <w:rPr>
          <w:b/>
          <w:sz w:val="18"/>
          <w:szCs w:val="18"/>
        </w:rPr>
        <w:t xml:space="preserve">OPERATIONS </w:t>
      </w:r>
      <w:r>
        <w:rPr>
          <w:b/>
          <w:sz w:val="18"/>
          <w:szCs w:val="18"/>
        </w:rPr>
        <w:t xml:space="preserve">MANAGEMENT                               </w:t>
      </w:r>
      <w:r w:rsidRPr="003A5CC1">
        <w:rPr>
          <w:b/>
          <w:sz w:val="18"/>
          <w:szCs w:val="18"/>
        </w:rPr>
        <w:t xml:space="preserve"> C (L, T, P) = </w:t>
      </w:r>
      <w:r>
        <w:rPr>
          <w:b/>
          <w:sz w:val="18"/>
          <w:szCs w:val="18"/>
        </w:rPr>
        <w:t>3</w:t>
      </w:r>
      <w:r w:rsidRPr="003A5CC1">
        <w:rPr>
          <w:b/>
          <w:sz w:val="18"/>
          <w:szCs w:val="18"/>
        </w:rPr>
        <w:t xml:space="preserve">(3, 0, 0) </w:t>
      </w:r>
    </w:p>
    <w:tbl>
      <w:tblPr>
        <w:tblpPr w:leftFromText="180" w:rightFromText="180" w:vertAnchor="text" w:horzAnchor="margin" w:tblpXSpec="center" w:tblpY="247"/>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8670"/>
        <w:gridCol w:w="697"/>
      </w:tblGrid>
      <w:tr w:rsidR="001871BC" w:rsidRPr="00677514" w:rsidTr="00C77888">
        <w:tc>
          <w:tcPr>
            <w:tcW w:w="627" w:type="dxa"/>
          </w:tcPr>
          <w:p w:rsidR="001871BC" w:rsidRPr="00677514" w:rsidRDefault="001871BC" w:rsidP="00C77888">
            <w:pPr>
              <w:rPr>
                <w:b/>
                <w:sz w:val="18"/>
                <w:szCs w:val="18"/>
              </w:rPr>
            </w:pPr>
            <w:r w:rsidRPr="00677514">
              <w:rPr>
                <w:b/>
                <w:sz w:val="18"/>
                <w:szCs w:val="18"/>
              </w:rPr>
              <w:t>Units</w:t>
            </w:r>
          </w:p>
        </w:tc>
        <w:tc>
          <w:tcPr>
            <w:tcW w:w="8670" w:type="dxa"/>
          </w:tcPr>
          <w:p w:rsidR="001871BC" w:rsidRPr="00677514" w:rsidRDefault="001871BC" w:rsidP="00C77888">
            <w:pPr>
              <w:rPr>
                <w:b/>
                <w:sz w:val="18"/>
                <w:szCs w:val="18"/>
              </w:rPr>
            </w:pPr>
            <w:r w:rsidRPr="00677514">
              <w:rPr>
                <w:b/>
                <w:sz w:val="18"/>
                <w:szCs w:val="18"/>
              </w:rPr>
              <w:t xml:space="preserve">Course Contents </w:t>
            </w:r>
          </w:p>
        </w:tc>
        <w:tc>
          <w:tcPr>
            <w:tcW w:w="697" w:type="dxa"/>
          </w:tcPr>
          <w:p w:rsidR="001871BC" w:rsidRPr="00677514" w:rsidRDefault="001871BC" w:rsidP="00C77888">
            <w:pPr>
              <w:jc w:val="center"/>
              <w:rPr>
                <w:b/>
                <w:sz w:val="18"/>
                <w:szCs w:val="18"/>
              </w:rPr>
            </w:pPr>
            <w:r>
              <w:rPr>
                <w:b/>
                <w:sz w:val="18"/>
                <w:szCs w:val="18"/>
              </w:rPr>
              <w:t>Hours</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I</w:t>
            </w:r>
          </w:p>
        </w:tc>
        <w:tc>
          <w:tcPr>
            <w:tcW w:w="8670" w:type="dxa"/>
          </w:tcPr>
          <w:p w:rsidR="001871BC" w:rsidRPr="00677514" w:rsidRDefault="001871BC" w:rsidP="00C77888">
            <w:pPr>
              <w:autoSpaceDE w:val="0"/>
              <w:autoSpaceDN w:val="0"/>
              <w:adjustRightInd w:val="0"/>
              <w:rPr>
                <w:sz w:val="18"/>
                <w:szCs w:val="18"/>
              </w:rPr>
            </w:pPr>
            <w:r w:rsidRPr="00677514">
              <w:rPr>
                <w:rStyle w:val="Strong"/>
                <w:sz w:val="18"/>
                <w:szCs w:val="18"/>
              </w:rPr>
              <w:t>Operations Management:</w:t>
            </w:r>
            <w:r w:rsidRPr="00677514">
              <w:rPr>
                <w:sz w:val="18"/>
                <w:szCs w:val="18"/>
              </w:rPr>
              <w:t xml:space="preserve"> An Overview - Systems concepts in Operations Management, Objectives in Operations Management, Operations management Decisions, Productivity concepts and measurement, Types of Production</w:t>
            </w:r>
            <w:r>
              <w:rPr>
                <w:sz w:val="18"/>
                <w:szCs w:val="18"/>
              </w:rPr>
              <w:t xml:space="preserve"> Systems. </w:t>
            </w:r>
            <w:r w:rsidRPr="00677514">
              <w:rPr>
                <w:sz w:val="18"/>
                <w:szCs w:val="18"/>
              </w:rPr>
              <w:t>Aggregate planning and master scheduling Objectives of Aggregate planning Methods, Master Scheduling, Objectives, Master Scheduling Methods.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rPr>
          <w:trHeight w:val="1043"/>
        </w:trPr>
        <w:tc>
          <w:tcPr>
            <w:tcW w:w="627" w:type="dxa"/>
          </w:tcPr>
          <w:p w:rsidR="001871BC" w:rsidRPr="00677514" w:rsidRDefault="001871BC" w:rsidP="00C77888">
            <w:pPr>
              <w:jc w:val="center"/>
              <w:rPr>
                <w:b/>
                <w:sz w:val="18"/>
                <w:szCs w:val="18"/>
              </w:rPr>
            </w:pPr>
            <w:r w:rsidRPr="00677514">
              <w:rPr>
                <w:b/>
                <w:sz w:val="18"/>
                <w:szCs w:val="18"/>
              </w:rPr>
              <w:t>II</w:t>
            </w:r>
          </w:p>
        </w:tc>
        <w:tc>
          <w:tcPr>
            <w:tcW w:w="8670" w:type="dxa"/>
          </w:tcPr>
          <w:p w:rsidR="001871BC" w:rsidRPr="00677514" w:rsidRDefault="001871BC" w:rsidP="00C77888">
            <w:pPr>
              <w:rPr>
                <w:sz w:val="18"/>
                <w:szCs w:val="18"/>
              </w:rPr>
            </w:pPr>
            <w:r w:rsidRPr="00677514">
              <w:rPr>
                <w:rStyle w:val="Strong"/>
                <w:sz w:val="18"/>
                <w:szCs w:val="18"/>
              </w:rPr>
              <w:t>Forecasting Demand:</w:t>
            </w:r>
            <w:r w:rsidRPr="00677514">
              <w:rPr>
                <w:sz w:val="18"/>
                <w:szCs w:val="18"/>
              </w:rPr>
              <w:t xml:space="preserve"> Forecasting Objectives and uses, Qualities &amp; Quantities methods of Forecasting, Opinion and Judgmental Methods Time Series Methods, Exponential Smoothing, Regression and Correlation Methods, Time Series Analysis,Application and Control of Forecasts.Capacity Planning: Capacity Strategy, aspects of Capacity Planning, Determination of Capacity Requirement, Types of capacity, Evaluation of Alternative plant size, Traditional Economic Analysis, Cost-Volume Profit Analysis.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III</w:t>
            </w:r>
          </w:p>
        </w:tc>
        <w:tc>
          <w:tcPr>
            <w:tcW w:w="8670" w:type="dxa"/>
          </w:tcPr>
          <w:p w:rsidR="001871BC" w:rsidRPr="00B91637" w:rsidRDefault="001871BC" w:rsidP="00C77888">
            <w:pPr>
              <w:autoSpaceDE w:val="0"/>
              <w:autoSpaceDN w:val="0"/>
              <w:adjustRightInd w:val="0"/>
              <w:rPr>
                <w:sz w:val="17"/>
                <w:szCs w:val="17"/>
              </w:rPr>
            </w:pPr>
            <w:r w:rsidRPr="00B91637">
              <w:rPr>
                <w:sz w:val="17"/>
                <w:szCs w:val="17"/>
              </w:rPr>
              <w:t>Materials Management: Scope of Materials Management, Purchase system and procedure, purpose of Inventories, Classification of inventory, factors effecting inventory, inventory models, probabilistic models, inventory systems classification, selective inventory control, stores management, standardization codification and variety reduction. Material and Capacity Requirements Planning Overview, MRP and CRP, MRP Underlying concepts, system parameters, MRP Logic, CRP Activities.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IV</w:t>
            </w:r>
          </w:p>
        </w:tc>
        <w:tc>
          <w:tcPr>
            <w:tcW w:w="8670" w:type="dxa"/>
          </w:tcPr>
          <w:p w:rsidR="001871BC" w:rsidRPr="00677514" w:rsidRDefault="001871BC" w:rsidP="00C77888">
            <w:pPr>
              <w:rPr>
                <w:sz w:val="18"/>
                <w:szCs w:val="18"/>
              </w:rPr>
            </w:pPr>
            <w:r w:rsidRPr="00677514">
              <w:rPr>
                <w:sz w:val="18"/>
                <w:szCs w:val="18"/>
              </w:rPr>
              <w:t>Scheduling and controlling Production Activities: Introduction, PAC Objectives and Date Requirements. Scheduling Strategy and Guidelines., Scheduling Methodology, Priority Control, Capacity Control</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r w:rsidRPr="00677514">
              <w:rPr>
                <w:b/>
                <w:sz w:val="18"/>
                <w:szCs w:val="18"/>
              </w:rPr>
              <w:t>V</w:t>
            </w:r>
          </w:p>
        </w:tc>
        <w:tc>
          <w:tcPr>
            <w:tcW w:w="8670" w:type="dxa"/>
          </w:tcPr>
          <w:p w:rsidR="001871BC" w:rsidRPr="00677514" w:rsidRDefault="001871BC" w:rsidP="00C77888">
            <w:pPr>
              <w:rPr>
                <w:sz w:val="18"/>
                <w:szCs w:val="18"/>
              </w:rPr>
            </w:pPr>
            <w:r w:rsidRPr="00677514">
              <w:rPr>
                <w:sz w:val="18"/>
                <w:szCs w:val="18"/>
              </w:rPr>
              <w:t>Just in Time (JIT) in manufacturing planning &amp; control. Major-elements, Characteristics of Just in Time System pre-requisite for JIT manufacturing, Elements of Manufacturing, Eliminating Waste, Enforced, Problem Solving and Continuous Improvements, Benefits of JIT Purchasing, The Kanban System JIT implementation in Industries.Bottleneck scheduling and theory of constraints</w:t>
            </w:r>
            <w:r>
              <w:rPr>
                <w:sz w:val="18"/>
                <w:szCs w:val="18"/>
              </w:rPr>
              <w:t xml:space="preserve">. </w:t>
            </w:r>
            <w:r w:rsidRPr="00677514">
              <w:rPr>
                <w:sz w:val="18"/>
                <w:szCs w:val="18"/>
              </w:rPr>
              <w:t>Issues in choosing manufacturing technologies and strategies: product life cycle, standardization, simplification, diversification, value analysis.</w:t>
            </w:r>
          </w:p>
        </w:tc>
        <w:tc>
          <w:tcPr>
            <w:tcW w:w="697" w:type="dxa"/>
            <w:vAlign w:val="center"/>
          </w:tcPr>
          <w:p w:rsidR="001871BC" w:rsidRPr="00677514" w:rsidRDefault="001871BC" w:rsidP="00C77888">
            <w:pPr>
              <w:jc w:val="center"/>
              <w:rPr>
                <w:sz w:val="18"/>
                <w:szCs w:val="18"/>
              </w:rPr>
            </w:pPr>
            <w:r w:rsidRPr="00677514">
              <w:rPr>
                <w:sz w:val="18"/>
                <w:szCs w:val="18"/>
              </w:rPr>
              <w:t>7</w:t>
            </w:r>
          </w:p>
        </w:tc>
      </w:tr>
      <w:tr w:rsidR="001871BC" w:rsidRPr="00677514" w:rsidTr="00C77888">
        <w:tc>
          <w:tcPr>
            <w:tcW w:w="627" w:type="dxa"/>
          </w:tcPr>
          <w:p w:rsidR="001871BC" w:rsidRPr="00677514" w:rsidRDefault="001871BC" w:rsidP="00C77888">
            <w:pPr>
              <w:jc w:val="center"/>
              <w:rPr>
                <w:b/>
                <w:sz w:val="18"/>
                <w:szCs w:val="18"/>
              </w:rPr>
            </w:pPr>
          </w:p>
        </w:tc>
        <w:tc>
          <w:tcPr>
            <w:tcW w:w="8670" w:type="dxa"/>
          </w:tcPr>
          <w:p w:rsidR="001871BC" w:rsidRPr="001210C1" w:rsidRDefault="001871BC" w:rsidP="00C77888">
            <w:pPr>
              <w:jc w:val="right"/>
              <w:rPr>
                <w:b/>
                <w:sz w:val="18"/>
                <w:szCs w:val="18"/>
              </w:rPr>
            </w:pPr>
            <w:r w:rsidRPr="001210C1">
              <w:rPr>
                <w:b/>
                <w:sz w:val="18"/>
                <w:szCs w:val="18"/>
              </w:rPr>
              <w:t>Total</w:t>
            </w:r>
          </w:p>
        </w:tc>
        <w:tc>
          <w:tcPr>
            <w:tcW w:w="697" w:type="dxa"/>
            <w:vAlign w:val="center"/>
          </w:tcPr>
          <w:p w:rsidR="001871BC" w:rsidRPr="001210C1" w:rsidRDefault="001871BC" w:rsidP="00C77888">
            <w:pPr>
              <w:jc w:val="center"/>
              <w:rPr>
                <w:b/>
                <w:sz w:val="18"/>
                <w:szCs w:val="18"/>
              </w:rPr>
            </w:pPr>
            <w:r w:rsidRPr="001210C1">
              <w:rPr>
                <w:b/>
                <w:sz w:val="18"/>
                <w:szCs w:val="18"/>
              </w:rPr>
              <w:t>35</w:t>
            </w:r>
          </w:p>
        </w:tc>
      </w:tr>
    </w:tbl>
    <w:p w:rsidR="001871BC" w:rsidRPr="00CA1B6D" w:rsidRDefault="001871BC" w:rsidP="001871BC">
      <w:pPr>
        <w:ind w:firstLine="720"/>
        <w:rPr>
          <w:b/>
          <w:sz w:val="18"/>
          <w:szCs w:val="18"/>
        </w:rPr>
      </w:pPr>
    </w:p>
    <w:p w:rsidR="001871BC" w:rsidRDefault="001871BC" w:rsidP="001871BC">
      <w:pPr>
        <w:ind w:firstLine="720"/>
        <w:rPr>
          <w:rStyle w:val="Strong"/>
          <w:sz w:val="16"/>
          <w:szCs w:val="16"/>
        </w:rPr>
      </w:pPr>
    </w:p>
    <w:p w:rsidR="001871BC" w:rsidRPr="00AC6DCA" w:rsidRDefault="001871BC" w:rsidP="001871BC">
      <w:pPr>
        <w:ind w:firstLine="720"/>
        <w:rPr>
          <w:rStyle w:val="Strong"/>
          <w:sz w:val="16"/>
          <w:szCs w:val="16"/>
        </w:rPr>
      </w:pPr>
      <w:r w:rsidRPr="00AC6DCA">
        <w:rPr>
          <w:rStyle w:val="Strong"/>
          <w:sz w:val="16"/>
          <w:szCs w:val="16"/>
        </w:rPr>
        <w:t>Reference Books:</w:t>
      </w:r>
    </w:p>
    <w:p w:rsidR="001871BC" w:rsidRPr="00664DA8" w:rsidRDefault="001871BC" w:rsidP="00664DA8">
      <w:pPr>
        <w:pStyle w:val="ListParagraph"/>
        <w:numPr>
          <w:ilvl w:val="0"/>
          <w:numId w:val="149"/>
        </w:numPr>
        <w:rPr>
          <w:sz w:val="16"/>
          <w:szCs w:val="16"/>
        </w:rPr>
      </w:pPr>
      <w:r w:rsidRPr="00664DA8">
        <w:rPr>
          <w:sz w:val="16"/>
          <w:szCs w:val="16"/>
        </w:rPr>
        <w:t xml:space="preserve">Production and Operations Management, Adam Everett E.&amp; Elbert Ronald J., PHI </w:t>
      </w:r>
    </w:p>
    <w:p w:rsidR="001871BC" w:rsidRPr="00664DA8" w:rsidRDefault="001871BC" w:rsidP="00664DA8">
      <w:pPr>
        <w:pStyle w:val="ListParagraph"/>
        <w:numPr>
          <w:ilvl w:val="0"/>
          <w:numId w:val="149"/>
        </w:numPr>
        <w:rPr>
          <w:sz w:val="16"/>
          <w:szCs w:val="16"/>
        </w:rPr>
      </w:pPr>
      <w:r w:rsidRPr="00664DA8">
        <w:rPr>
          <w:sz w:val="16"/>
          <w:szCs w:val="16"/>
        </w:rPr>
        <w:t xml:space="preserve">production &amp; Operation Management; S.N.Charry, TMH </w:t>
      </w:r>
    </w:p>
    <w:p w:rsidR="001871BC" w:rsidRPr="00664DA8" w:rsidRDefault="001871BC" w:rsidP="00664DA8">
      <w:pPr>
        <w:pStyle w:val="ListParagraph"/>
        <w:numPr>
          <w:ilvl w:val="0"/>
          <w:numId w:val="149"/>
        </w:numPr>
        <w:rPr>
          <w:sz w:val="16"/>
          <w:szCs w:val="16"/>
        </w:rPr>
      </w:pPr>
      <w:r w:rsidRPr="00664DA8">
        <w:rPr>
          <w:sz w:val="16"/>
          <w:szCs w:val="16"/>
        </w:rPr>
        <w:t xml:space="preserve">Manufacturing planning and control systems; Berry W.L.Whybark D.C. VollmanT.E.galgotia Publication Pvt. Ltd. </w:t>
      </w:r>
    </w:p>
    <w:p w:rsidR="001871BC" w:rsidRPr="00664DA8" w:rsidRDefault="001871BC" w:rsidP="00664DA8">
      <w:pPr>
        <w:pStyle w:val="ListParagraph"/>
        <w:numPr>
          <w:ilvl w:val="0"/>
          <w:numId w:val="149"/>
        </w:numPr>
        <w:rPr>
          <w:sz w:val="16"/>
          <w:szCs w:val="16"/>
        </w:rPr>
      </w:pPr>
      <w:r w:rsidRPr="00664DA8">
        <w:rPr>
          <w:sz w:val="16"/>
          <w:szCs w:val="16"/>
        </w:rPr>
        <w:t xml:space="preserve">Operations Management: Theory and Problems Monk J.G. McGraw Hill. </w:t>
      </w:r>
    </w:p>
    <w:p w:rsidR="001871BC" w:rsidRDefault="001871BC" w:rsidP="001871BC">
      <w:pPr>
        <w:rPr>
          <w:b/>
          <w:u w:val="single"/>
        </w:rPr>
      </w:pPr>
    </w:p>
    <w:p w:rsidR="001871BC" w:rsidRDefault="001871BC" w:rsidP="001871BC">
      <w:pPr>
        <w:rPr>
          <w:b/>
          <w:u w:val="single"/>
        </w:rPr>
      </w:pPr>
    </w:p>
    <w:p w:rsidR="001871BC" w:rsidRDefault="001871BC" w:rsidP="001871BC">
      <w:pPr>
        <w:jc w:val="center"/>
        <w:rPr>
          <w:b/>
          <w:u w:val="single"/>
        </w:rPr>
      </w:pPr>
      <w:r>
        <w:rPr>
          <w:b/>
          <w:u w:val="single"/>
        </w:rPr>
        <w:t>LAB</w:t>
      </w:r>
    </w:p>
    <w:p w:rsidR="001871BC" w:rsidRDefault="001871BC" w:rsidP="001871BC">
      <w:pPr>
        <w:rPr>
          <w:b/>
          <w:u w:val="single"/>
        </w:rPr>
      </w:pPr>
    </w:p>
    <w:p w:rsidR="001871BC" w:rsidRPr="004423B4" w:rsidRDefault="001871BC" w:rsidP="001871BC">
      <w:pPr>
        <w:rPr>
          <w:b/>
          <w:sz w:val="18"/>
          <w:szCs w:val="18"/>
        </w:rPr>
      </w:pPr>
      <w:r>
        <w:rPr>
          <w:b/>
          <w:bCs/>
          <w:sz w:val="18"/>
          <w:szCs w:val="18"/>
        </w:rPr>
        <w:t xml:space="preserve">AE 452                                                         </w:t>
      </w:r>
      <w:r w:rsidRPr="005C051A">
        <w:rPr>
          <w:b/>
          <w:bCs/>
          <w:sz w:val="18"/>
          <w:szCs w:val="18"/>
        </w:rPr>
        <w:t>AUTO MAINTENANCE LAB</w:t>
      </w:r>
      <w:r>
        <w:rPr>
          <w:b/>
          <w:bCs/>
          <w:sz w:val="18"/>
          <w:szCs w:val="18"/>
        </w:rPr>
        <w:tab/>
      </w:r>
      <w:r>
        <w:rPr>
          <w:b/>
          <w:bCs/>
          <w:sz w:val="18"/>
          <w:szCs w:val="18"/>
        </w:rPr>
        <w:tab/>
      </w:r>
      <w:r w:rsidRPr="005C051A">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1B4C73" w:rsidTr="00C77888">
        <w:tc>
          <w:tcPr>
            <w:tcW w:w="9918" w:type="dxa"/>
          </w:tcPr>
          <w:p w:rsidR="001871BC" w:rsidRPr="001B4C73" w:rsidRDefault="001871BC" w:rsidP="00C77888">
            <w:pPr>
              <w:autoSpaceDE w:val="0"/>
              <w:autoSpaceDN w:val="0"/>
              <w:adjustRightInd w:val="0"/>
              <w:ind w:left="180" w:hanging="180"/>
              <w:rPr>
                <w:sz w:val="16"/>
                <w:szCs w:val="16"/>
              </w:rPr>
            </w:pPr>
            <w:r w:rsidRPr="001B4C73">
              <w:rPr>
                <w:sz w:val="16"/>
                <w:szCs w:val="16"/>
              </w:rPr>
              <w:t>1. Study and practice on service station equipments and their specifications and servicing of vehicles.</w:t>
            </w:r>
          </w:p>
          <w:p w:rsidR="001871BC" w:rsidRPr="001B4C73" w:rsidRDefault="001871BC" w:rsidP="00C77888">
            <w:pPr>
              <w:autoSpaceDE w:val="0"/>
              <w:autoSpaceDN w:val="0"/>
              <w:adjustRightInd w:val="0"/>
              <w:ind w:left="180" w:hanging="180"/>
              <w:rPr>
                <w:sz w:val="16"/>
                <w:szCs w:val="16"/>
              </w:rPr>
            </w:pPr>
            <w:r w:rsidRPr="001B4C73">
              <w:rPr>
                <w:sz w:val="16"/>
                <w:szCs w:val="16"/>
              </w:rPr>
              <w:t>2. Study of the faults in the electrical systems such as headlights, side or parking lights, trafficator lights, electric horn, starter and charging system, wind screen wiper.</w:t>
            </w:r>
          </w:p>
          <w:p w:rsidR="001871BC" w:rsidRPr="001B4C73" w:rsidRDefault="001871BC" w:rsidP="00C77888">
            <w:pPr>
              <w:autoSpaceDE w:val="0"/>
              <w:autoSpaceDN w:val="0"/>
              <w:adjustRightInd w:val="0"/>
              <w:ind w:left="180" w:hanging="180"/>
              <w:rPr>
                <w:sz w:val="16"/>
                <w:szCs w:val="16"/>
              </w:rPr>
            </w:pPr>
            <w:r w:rsidRPr="001B4C73">
              <w:rPr>
                <w:sz w:val="16"/>
                <w:szCs w:val="16"/>
              </w:rPr>
              <w:t>3. Simple tinkering and soldering works of body panel, study of door lock and window glass rising mechanisms.</w:t>
            </w:r>
          </w:p>
          <w:p w:rsidR="001871BC" w:rsidRPr="001B4C73" w:rsidRDefault="001871BC" w:rsidP="00C77888">
            <w:pPr>
              <w:autoSpaceDE w:val="0"/>
              <w:autoSpaceDN w:val="0"/>
              <w:adjustRightInd w:val="0"/>
              <w:ind w:left="180" w:hanging="180"/>
              <w:rPr>
                <w:sz w:val="16"/>
                <w:szCs w:val="16"/>
              </w:rPr>
            </w:pPr>
            <w:r w:rsidRPr="001B4C73">
              <w:rPr>
                <w:sz w:val="16"/>
                <w:szCs w:val="16"/>
              </w:rPr>
              <w:t>4. Adjustment of pedal play in clutch, brake and hand brake lever and steering wheel play; air bleeding from hydraulic brakes and diesel fuel system</w:t>
            </w:r>
          </w:p>
          <w:p w:rsidR="001871BC" w:rsidRPr="001B4C73" w:rsidRDefault="001871BC" w:rsidP="00C77888">
            <w:pPr>
              <w:autoSpaceDE w:val="0"/>
              <w:autoSpaceDN w:val="0"/>
              <w:adjustRightInd w:val="0"/>
              <w:ind w:left="180" w:hanging="180"/>
              <w:rPr>
                <w:sz w:val="16"/>
                <w:szCs w:val="16"/>
              </w:rPr>
            </w:pPr>
            <w:r w:rsidRPr="001B4C73">
              <w:rPr>
                <w:sz w:val="16"/>
                <w:szCs w:val="16"/>
              </w:rPr>
              <w:t>5. Wheel bearing, tightening and adjustment.</w:t>
            </w:r>
          </w:p>
          <w:p w:rsidR="001871BC" w:rsidRPr="001B4C73" w:rsidRDefault="001871BC" w:rsidP="00C77888">
            <w:pPr>
              <w:autoSpaceDE w:val="0"/>
              <w:autoSpaceDN w:val="0"/>
              <w:adjustRightInd w:val="0"/>
              <w:ind w:left="180" w:hanging="180"/>
              <w:rPr>
                <w:sz w:val="16"/>
                <w:szCs w:val="16"/>
              </w:rPr>
            </w:pPr>
            <w:r w:rsidRPr="001B4C73">
              <w:rPr>
                <w:sz w:val="16"/>
                <w:szCs w:val="16"/>
              </w:rPr>
              <w:t>6. Removal and fitting of tires and tubes.</w:t>
            </w:r>
          </w:p>
          <w:p w:rsidR="001871BC" w:rsidRPr="001B4C73" w:rsidRDefault="001871BC" w:rsidP="00C77888">
            <w:pPr>
              <w:autoSpaceDE w:val="0"/>
              <w:autoSpaceDN w:val="0"/>
              <w:adjustRightInd w:val="0"/>
              <w:ind w:left="180" w:hanging="180"/>
              <w:rPr>
                <w:sz w:val="16"/>
                <w:szCs w:val="16"/>
              </w:rPr>
            </w:pPr>
            <w:r w:rsidRPr="001B4C73">
              <w:rPr>
                <w:sz w:val="16"/>
                <w:szCs w:val="16"/>
              </w:rPr>
              <w:t>7. Drawing of general wiring diagram of various vehicles, like mopeds, scooters, motorcycles, cars.</w:t>
            </w:r>
          </w:p>
        </w:tc>
      </w:tr>
    </w:tbl>
    <w:p w:rsidR="001871BC" w:rsidRDefault="001871BC" w:rsidP="001871BC">
      <w:pPr>
        <w:rPr>
          <w:b/>
          <w:u w:val="single"/>
        </w:rPr>
      </w:pPr>
    </w:p>
    <w:p w:rsidR="001871BC" w:rsidRPr="001B4C73" w:rsidRDefault="001871BC" w:rsidP="001871BC">
      <w:pPr>
        <w:rPr>
          <w:b/>
          <w:sz w:val="18"/>
          <w:szCs w:val="18"/>
        </w:rPr>
      </w:pPr>
      <w:r>
        <w:rPr>
          <w:b/>
          <w:bCs/>
          <w:sz w:val="18"/>
          <w:szCs w:val="18"/>
        </w:rPr>
        <w:t>A</w:t>
      </w:r>
      <w:r w:rsidRPr="004029F5">
        <w:rPr>
          <w:b/>
          <w:bCs/>
          <w:sz w:val="18"/>
          <w:szCs w:val="18"/>
        </w:rPr>
        <w:t xml:space="preserve">E </w:t>
      </w:r>
      <w:r>
        <w:rPr>
          <w:b/>
          <w:bCs/>
          <w:sz w:val="18"/>
          <w:szCs w:val="18"/>
        </w:rPr>
        <w:t xml:space="preserve">454                                                          </w:t>
      </w:r>
      <w:r w:rsidRPr="004029F5">
        <w:rPr>
          <w:b/>
          <w:bCs/>
          <w:sz w:val="18"/>
          <w:szCs w:val="18"/>
        </w:rPr>
        <w:t xml:space="preserve">AUTO RECONDITIONING LAB  </w:t>
      </w:r>
      <w:r>
        <w:rPr>
          <w:b/>
          <w:bCs/>
          <w:sz w:val="18"/>
          <w:szCs w:val="18"/>
        </w:rPr>
        <w:tab/>
      </w:r>
      <w:r>
        <w:rPr>
          <w:b/>
          <w:bCs/>
          <w:sz w:val="18"/>
          <w:szCs w:val="18"/>
        </w:rPr>
        <w:tab/>
      </w:r>
      <w:r w:rsidRPr="004029F5">
        <w:rPr>
          <w:b/>
          <w:sz w:val="18"/>
          <w:szCs w:val="18"/>
        </w:rPr>
        <w:t xml:space="preserve">C (L, T, P) = 1(0, 0,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871BC" w:rsidRPr="004029F5" w:rsidTr="00C77888">
        <w:tc>
          <w:tcPr>
            <w:tcW w:w="9918" w:type="dxa"/>
          </w:tcPr>
          <w:p w:rsidR="001871BC" w:rsidRPr="008262EA" w:rsidRDefault="001871BC" w:rsidP="00C77888">
            <w:pPr>
              <w:autoSpaceDE w:val="0"/>
              <w:autoSpaceDN w:val="0"/>
              <w:adjustRightInd w:val="0"/>
              <w:rPr>
                <w:sz w:val="17"/>
                <w:szCs w:val="17"/>
              </w:rPr>
            </w:pPr>
            <w:r w:rsidRPr="008262EA">
              <w:rPr>
                <w:sz w:val="17"/>
                <w:szCs w:val="17"/>
              </w:rPr>
              <w:t>1. Study and practice of engine analyzer.</w:t>
            </w:r>
          </w:p>
          <w:p w:rsidR="001871BC" w:rsidRPr="008262EA" w:rsidRDefault="001871BC" w:rsidP="00C77888">
            <w:pPr>
              <w:autoSpaceDE w:val="0"/>
              <w:autoSpaceDN w:val="0"/>
              <w:adjustRightInd w:val="0"/>
              <w:rPr>
                <w:sz w:val="17"/>
                <w:szCs w:val="17"/>
              </w:rPr>
            </w:pPr>
            <w:r w:rsidRPr="008262EA">
              <w:rPr>
                <w:sz w:val="17"/>
                <w:szCs w:val="17"/>
              </w:rPr>
              <w:t>2. study and practice of wheel alignment (Mechanical and computerized) and wheel balancing.</w:t>
            </w:r>
          </w:p>
          <w:p w:rsidR="001871BC" w:rsidRPr="008262EA" w:rsidRDefault="001871BC" w:rsidP="00C77888">
            <w:pPr>
              <w:autoSpaceDE w:val="0"/>
              <w:autoSpaceDN w:val="0"/>
              <w:adjustRightInd w:val="0"/>
              <w:rPr>
                <w:sz w:val="17"/>
                <w:szCs w:val="17"/>
              </w:rPr>
            </w:pPr>
            <w:r w:rsidRPr="008262EA">
              <w:rPr>
                <w:sz w:val="17"/>
                <w:szCs w:val="17"/>
              </w:rPr>
              <w:t>3. Testing of vehicle on chassis dynamometer and models on wind tunnel.</w:t>
            </w:r>
          </w:p>
          <w:p w:rsidR="001871BC" w:rsidRPr="008262EA" w:rsidRDefault="001871BC" w:rsidP="00C77888">
            <w:pPr>
              <w:autoSpaceDE w:val="0"/>
              <w:autoSpaceDN w:val="0"/>
              <w:adjustRightInd w:val="0"/>
              <w:rPr>
                <w:sz w:val="17"/>
                <w:szCs w:val="17"/>
              </w:rPr>
            </w:pPr>
            <w:r w:rsidRPr="008262EA">
              <w:rPr>
                <w:sz w:val="17"/>
                <w:szCs w:val="17"/>
              </w:rPr>
              <w:t>4. Study and practice on</w:t>
            </w:r>
          </w:p>
          <w:p w:rsidR="001871BC" w:rsidRPr="008262EA" w:rsidRDefault="001871BC" w:rsidP="00C77888">
            <w:pPr>
              <w:autoSpaceDE w:val="0"/>
              <w:autoSpaceDN w:val="0"/>
              <w:adjustRightInd w:val="0"/>
              <w:rPr>
                <w:sz w:val="17"/>
                <w:szCs w:val="17"/>
              </w:rPr>
            </w:pPr>
            <w:r w:rsidRPr="008262EA">
              <w:rPr>
                <w:sz w:val="17"/>
                <w:szCs w:val="17"/>
              </w:rPr>
              <w:t>a. Connecting rod alignment</w:t>
            </w:r>
          </w:p>
          <w:p w:rsidR="001871BC" w:rsidRPr="008262EA" w:rsidRDefault="001871BC" w:rsidP="00C77888">
            <w:pPr>
              <w:autoSpaceDE w:val="0"/>
              <w:autoSpaceDN w:val="0"/>
              <w:adjustRightInd w:val="0"/>
              <w:rPr>
                <w:sz w:val="17"/>
                <w:szCs w:val="17"/>
              </w:rPr>
            </w:pPr>
            <w:r w:rsidRPr="008262EA">
              <w:rPr>
                <w:sz w:val="17"/>
                <w:szCs w:val="17"/>
              </w:rPr>
              <w:t>b. Cylinder re-boring machine</w:t>
            </w:r>
          </w:p>
          <w:p w:rsidR="001871BC" w:rsidRPr="008262EA" w:rsidRDefault="001871BC" w:rsidP="00C77888">
            <w:pPr>
              <w:autoSpaceDE w:val="0"/>
              <w:autoSpaceDN w:val="0"/>
              <w:adjustRightInd w:val="0"/>
              <w:rPr>
                <w:sz w:val="17"/>
                <w:szCs w:val="17"/>
              </w:rPr>
            </w:pPr>
            <w:r w:rsidRPr="008262EA">
              <w:rPr>
                <w:sz w:val="17"/>
                <w:szCs w:val="17"/>
              </w:rPr>
              <w:t>c. Valve re-facing machine</w:t>
            </w:r>
          </w:p>
          <w:p w:rsidR="001871BC" w:rsidRPr="008262EA" w:rsidRDefault="001871BC" w:rsidP="00C77888">
            <w:pPr>
              <w:autoSpaceDE w:val="0"/>
              <w:autoSpaceDN w:val="0"/>
              <w:adjustRightInd w:val="0"/>
              <w:rPr>
                <w:sz w:val="17"/>
                <w:szCs w:val="17"/>
              </w:rPr>
            </w:pPr>
            <w:r w:rsidRPr="008262EA">
              <w:rPr>
                <w:sz w:val="17"/>
                <w:szCs w:val="17"/>
              </w:rPr>
              <w:t>d. Brake drum skimming machine</w:t>
            </w:r>
          </w:p>
          <w:p w:rsidR="001871BC" w:rsidRPr="008262EA" w:rsidRDefault="001871BC" w:rsidP="00C77888">
            <w:pPr>
              <w:autoSpaceDE w:val="0"/>
              <w:autoSpaceDN w:val="0"/>
              <w:adjustRightInd w:val="0"/>
              <w:rPr>
                <w:sz w:val="17"/>
                <w:szCs w:val="17"/>
              </w:rPr>
            </w:pPr>
            <w:r w:rsidRPr="008262EA">
              <w:rPr>
                <w:sz w:val="17"/>
                <w:szCs w:val="17"/>
              </w:rPr>
              <w:t>5. Study and practice on</w:t>
            </w:r>
          </w:p>
          <w:p w:rsidR="001871BC" w:rsidRPr="008262EA" w:rsidRDefault="001871BC" w:rsidP="00C77888">
            <w:pPr>
              <w:autoSpaceDE w:val="0"/>
              <w:autoSpaceDN w:val="0"/>
              <w:adjustRightInd w:val="0"/>
              <w:rPr>
                <w:sz w:val="17"/>
                <w:szCs w:val="17"/>
              </w:rPr>
            </w:pPr>
            <w:r w:rsidRPr="008262EA">
              <w:rPr>
                <w:sz w:val="17"/>
                <w:szCs w:val="17"/>
              </w:rPr>
              <w:t>a. Fuel injection pump calibration equipment</w:t>
            </w:r>
          </w:p>
          <w:p w:rsidR="001871BC" w:rsidRPr="008262EA" w:rsidRDefault="001871BC" w:rsidP="00C77888">
            <w:pPr>
              <w:autoSpaceDE w:val="0"/>
              <w:autoSpaceDN w:val="0"/>
              <w:adjustRightInd w:val="0"/>
              <w:rPr>
                <w:sz w:val="17"/>
                <w:szCs w:val="17"/>
              </w:rPr>
            </w:pPr>
            <w:r w:rsidRPr="008262EA">
              <w:rPr>
                <w:sz w:val="17"/>
                <w:szCs w:val="17"/>
              </w:rPr>
              <w:t>b. Nozzle tester</w:t>
            </w:r>
          </w:p>
          <w:p w:rsidR="001871BC" w:rsidRPr="008262EA" w:rsidRDefault="001871BC" w:rsidP="00C77888">
            <w:pPr>
              <w:autoSpaceDE w:val="0"/>
              <w:autoSpaceDN w:val="0"/>
              <w:adjustRightInd w:val="0"/>
              <w:rPr>
                <w:sz w:val="17"/>
                <w:szCs w:val="17"/>
              </w:rPr>
            </w:pPr>
            <w:r w:rsidRPr="008262EA">
              <w:rPr>
                <w:sz w:val="17"/>
                <w:szCs w:val="17"/>
              </w:rPr>
              <w:t>c. Nozzle grinding machine</w:t>
            </w:r>
          </w:p>
          <w:p w:rsidR="001871BC" w:rsidRPr="008262EA" w:rsidRDefault="001871BC" w:rsidP="00C77888">
            <w:pPr>
              <w:autoSpaceDE w:val="0"/>
              <w:autoSpaceDN w:val="0"/>
              <w:adjustRightInd w:val="0"/>
              <w:rPr>
                <w:sz w:val="17"/>
                <w:szCs w:val="17"/>
              </w:rPr>
            </w:pPr>
            <w:r w:rsidRPr="008262EA">
              <w:rPr>
                <w:sz w:val="17"/>
                <w:szCs w:val="17"/>
              </w:rPr>
              <w:t>6. Study of tyre re-treading and vulcanizing.</w:t>
            </w:r>
          </w:p>
          <w:p w:rsidR="001871BC" w:rsidRPr="008262EA" w:rsidRDefault="001871BC" w:rsidP="00C77888">
            <w:pPr>
              <w:autoSpaceDE w:val="0"/>
              <w:autoSpaceDN w:val="0"/>
              <w:adjustRightInd w:val="0"/>
              <w:rPr>
                <w:sz w:val="17"/>
                <w:szCs w:val="17"/>
              </w:rPr>
            </w:pPr>
            <w:r w:rsidRPr="008262EA">
              <w:rPr>
                <w:sz w:val="17"/>
                <w:szCs w:val="17"/>
              </w:rPr>
              <w:t>7. study and practice on body repair- tinkering and painting</w:t>
            </w:r>
          </w:p>
          <w:p w:rsidR="001871BC" w:rsidRPr="008262EA" w:rsidRDefault="001871BC" w:rsidP="00C77888">
            <w:pPr>
              <w:autoSpaceDE w:val="0"/>
              <w:autoSpaceDN w:val="0"/>
              <w:adjustRightInd w:val="0"/>
              <w:rPr>
                <w:sz w:val="17"/>
                <w:szCs w:val="17"/>
              </w:rPr>
            </w:pPr>
            <w:r w:rsidRPr="008262EA">
              <w:rPr>
                <w:sz w:val="17"/>
                <w:szCs w:val="17"/>
              </w:rPr>
              <w:t>8. Heat light focusing test and visibility test</w:t>
            </w:r>
          </w:p>
          <w:p w:rsidR="001871BC" w:rsidRPr="008262EA" w:rsidRDefault="001871BC" w:rsidP="00C77888">
            <w:pPr>
              <w:autoSpaceDE w:val="0"/>
              <w:autoSpaceDN w:val="0"/>
              <w:adjustRightInd w:val="0"/>
              <w:rPr>
                <w:sz w:val="17"/>
                <w:szCs w:val="17"/>
              </w:rPr>
            </w:pPr>
            <w:r w:rsidRPr="008262EA">
              <w:rPr>
                <w:sz w:val="17"/>
                <w:szCs w:val="17"/>
              </w:rPr>
              <w:t>9. experimental study of microprocessors as applied to automobiles</w:t>
            </w:r>
          </w:p>
        </w:tc>
      </w:tr>
    </w:tbl>
    <w:p w:rsidR="001871BC" w:rsidRPr="00714342" w:rsidRDefault="001871BC" w:rsidP="001871BC">
      <w:pPr>
        <w:rPr>
          <w:b/>
          <w:u w:val="single"/>
        </w:rPr>
      </w:pPr>
    </w:p>
    <w:p w:rsidR="001871BC" w:rsidRDefault="001871BC" w:rsidP="001871BC">
      <w:pPr>
        <w:jc w:val="center"/>
        <w:rPr>
          <w:b/>
          <w:sz w:val="18"/>
          <w:szCs w:val="18"/>
        </w:rPr>
      </w:pPr>
    </w:p>
    <w:p w:rsidR="00664DA8" w:rsidRDefault="00664DA8" w:rsidP="006E3055">
      <w:pPr>
        <w:rPr>
          <w:b/>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Pr="00664DA8" w:rsidRDefault="00664DA8" w:rsidP="00664DA8">
      <w:pPr>
        <w:rPr>
          <w:sz w:val="18"/>
          <w:szCs w:val="18"/>
        </w:rPr>
      </w:pPr>
    </w:p>
    <w:p w:rsidR="00664DA8" w:rsidRDefault="00664DA8" w:rsidP="00664DA8">
      <w:pPr>
        <w:rPr>
          <w:sz w:val="18"/>
          <w:szCs w:val="18"/>
        </w:rPr>
      </w:pPr>
    </w:p>
    <w:p w:rsidR="00664DA8" w:rsidRPr="00664DA8" w:rsidRDefault="00664DA8" w:rsidP="00664DA8">
      <w:pPr>
        <w:rPr>
          <w:sz w:val="18"/>
          <w:szCs w:val="18"/>
        </w:rPr>
      </w:pPr>
    </w:p>
    <w:p w:rsidR="00664DA8" w:rsidRDefault="00664DA8" w:rsidP="00664DA8">
      <w:pPr>
        <w:rPr>
          <w:sz w:val="18"/>
          <w:szCs w:val="18"/>
        </w:rPr>
      </w:pPr>
    </w:p>
    <w:p w:rsidR="00664DA8" w:rsidRDefault="00664DA8" w:rsidP="00664DA8">
      <w:pPr>
        <w:rPr>
          <w:sz w:val="18"/>
          <w:szCs w:val="18"/>
        </w:rPr>
      </w:pPr>
    </w:p>
    <w:p w:rsidR="007D4A62" w:rsidRPr="00664DA8" w:rsidRDefault="00664DA8" w:rsidP="00664DA8">
      <w:pPr>
        <w:tabs>
          <w:tab w:val="left" w:pos="2310"/>
        </w:tabs>
        <w:rPr>
          <w:sz w:val="18"/>
          <w:szCs w:val="18"/>
        </w:rPr>
      </w:pPr>
      <w:r>
        <w:rPr>
          <w:sz w:val="18"/>
          <w:szCs w:val="18"/>
        </w:rPr>
        <w:tab/>
      </w:r>
    </w:p>
    <w:sectPr w:rsidR="007D4A62" w:rsidRPr="00664DA8" w:rsidSect="0098050C">
      <w:footerReference w:type="default" r:id="rId51"/>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3A4" w:rsidRDefault="00AF23A4" w:rsidP="003879A0">
      <w:r>
        <w:separator/>
      </w:r>
    </w:p>
  </w:endnote>
  <w:endnote w:type="continuationSeparator" w:id="1">
    <w:p w:rsidR="00AF23A4" w:rsidRDefault="00AF23A4" w:rsidP="0038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TEE33O00">
    <w:panose1 w:val="00000000000000000000"/>
    <w:charset w:val="00"/>
    <w:family w:val="auto"/>
    <w:notTrueType/>
    <w:pitch w:val="default"/>
    <w:sig w:usb0="00000003" w:usb1="00000000" w:usb2="00000000" w:usb3="00000000" w:csb0="00000001" w:csb1="00000000"/>
  </w:font>
  <w:font w:name="TTA20401A8t00">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ulos SIL">
    <w:altName w:val="Times New Roman"/>
    <w:charset w:val="00"/>
    <w:family w:val="auto"/>
    <w:pitch w:val="variable"/>
    <w:sig w:usb0="A000027F" w:usb1="10000013" w:usb2="00000000" w:usb3="00000000" w:csb0="00000197"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70864"/>
      <w:docPartObj>
        <w:docPartGallery w:val="Page Numbers (Bottom of Page)"/>
        <w:docPartUnique/>
      </w:docPartObj>
    </w:sdtPr>
    <w:sdtContent>
      <w:sdt>
        <w:sdtPr>
          <w:id w:val="860082579"/>
          <w:docPartObj>
            <w:docPartGallery w:val="Page Numbers (Top of Page)"/>
            <w:docPartUnique/>
          </w:docPartObj>
        </w:sdtPr>
        <w:sdtContent>
          <w:p w:rsidR="000035E3" w:rsidRDefault="000035E3">
            <w:pPr>
              <w:pStyle w:val="Footer"/>
              <w:jc w:val="right"/>
            </w:pPr>
            <w:r>
              <w:t xml:space="preserve">Page </w:t>
            </w:r>
            <w:r w:rsidR="007E58EA">
              <w:rPr>
                <w:b/>
                <w:bCs/>
              </w:rPr>
              <w:fldChar w:fldCharType="begin"/>
            </w:r>
            <w:r>
              <w:rPr>
                <w:b/>
                <w:bCs/>
              </w:rPr>
              <w:instrText xml:space="preserve"> PAGE </w:instrText>
            </w:r>
            <w:r w:rsidR="007E58EA">
              <w:rPr>
                <w:b/>
                <w:bCs/>
              </w:rPr>
              <w:fldChar w:fldCharType="separate"/>
            </w:r>
            <w:r w:rsidR="00584CCF">
              <w:rPr>
                <w:b/>
                <w:bCs/>
                <w:noProof/>
              </w:rPr>
              <w:t>5</w:t>
            </w:r>
            <w:r w:rsidR="007E58EA">
              <w:rPr>
                <w:b/>
                <w:bCs/>
              </w:rPr>
              <w:fldChar w:fldCharType="end"/>
            </w:r>
            <w:r>
              <w:t xml:space="preserve"> of </w:t>
            </w:r>
            <w:r w:rsidR="007E58EA">
              <w:rPr>
                <w:b/>
                <w:bCs/>
              </w:rPr>
              <w:fldChar w:fldCharType="begin"/>
            </w:r>
            <w:r>
              <w:rPr>
                <w:b/>
                <w:bCs/>
              </w:rPr>
              <w:instrText xml:space="preserve"> NUMPAGES  </w:instrText>
            </w:r>
            <w:r w:rsidR="007E58EA">
              <w:rPr>
                <w:b/>
                <w:bCs/>
              </w:rPr>
              <w:fldChar w:fldCharType="separate"/>
            </w:r>
            <w:r w:rsidR="00584CCF">
              <w:rPr>
                <w:b/>
                <w:bCs/>
                <w:noProof/>
              </w:rPr>
              <w:t>169</w:t>
            </w:r>
            <w:r w:rsidR="007E58EA">
              <w:rPr>
                <w:b/>
                <w:bCs/>
              </w:rPr>
              <w:fldChar w:fldCharType="end"/>
            </w:r>
          </w:p>
        </w:sdtContent>
      </w:sdt>
    </w:sdtContent>
  </w:sdt>
  <w:p w:rsidR="000035E3" w:rsidRDefault="00003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E3" w:rsidRPr="003B6CCA" w:rsidRDefault="000035E3" w:rsidP="00A9613C">
    <w:pPr>
      <w:pStyle w:val="Footer"/>
      <w:pBdr>
        <w:top w:val="thinThickSmallGap" w:sz="24" w:space="1" w:color="622423"/>
      </w:pBdr>
      <w:rPr>
        <w:rFonts w:ascii="Cambria" w:hAnsi="Cambria"/>
        <w:sz w:val="20"/>
      </w:rPr>
    </w:pPr>
    <w:r w:rsidRPr="003B6CCA">
      <w:rPr>
        <w:rFonts w:ascii="Cambria" w:hAnsi="Cambria"/>
        <w:sz w:val="20"/>
      </w:rPr>
      <w:t xml:space="preserve">                      </w:t>
    </w:r>
    <w:r>
      <w:rPr>
        <w:rFonts w:ascii="Cambria" w:hAnsi="Cambria"/>
        <w:sz w:val="20"/>
      </w:rPr>
      <w:t xml:space="preserve">       </w:t>
    </w:r>
    <w:r w:rsidR="00A9613C">
      <w:rPr>
        <w:rFonts w:ascii="Cambria" w:hAnsi="Cambria"/>
        <w:sz w:val="20"/>
      </w:rPr>
      <w:t xml:space="preserve">                                                                             </w:t>
    </w:r>
    <w:r w:rsidRPr="003B6CCA">
      <w:rPr>
        <w:rFonts w:ascii="Cambria" w:hAnsi="Cambria"/>
        <w:sz w:val="20"/>
      </w:rPr>
      <w:t>Department of Mechanical, GVSET, SGVU, Jaipur</w:t>
    </w:r>
    <w:r>
      <w:rPr>
        <w:rFonts w:ascii="Cambria" w:hAnsi="Cambria"/>
        <w:sz w:val="20"/>
      </w:rPr>
      <w:t xml:space="preserve">        </w:t>
    </w:r>
    <w:r w:rsidRPr="003B6CCA">
      <w:rPr>
        <w:rFonts w:ascii="Cambria" w:hAnsi="Cambria"/>
        <w:sz w:val="20"/>
      </w:rPr>
      <w:tab/>
      <w:t xml:space="preserve"> </w:t>
    </w:r>
    <w:r w:rsidR="007E58EA" w:rsidRPr="003B6CCA">
      <w:rPr>
        <w:sz w:val="20"/>
      </w:rPr>
      <w:fldChar w:fldCharType="begin"/>
    </w:r>
    <w:r w:rsidRPr="003B6CCA">
      <w:rPr>
        <w:sz w:val="20"/>
      </w:rPr>
      <w:instrText xml:space="preserve"> PAGE   \* MERGEFORMAT </w:instrText>
    </w:r>
    <w:r w:rsidR="007E58EA" w:rsidRPr="003B6CCA">
      <w:rPr>
        <w:sz w:val="20"/>
      </w:rPr>
      <w:fldChar w:fldCharType="separate"/>
    </w:r>
    <w:r w:rsidR="00584CCF" w:rsidRPr="00584CCF">
      <w:rPr>
        <w:rFonts w:ascii="Cambria" w:hAnsi="Cambria"/>
        <w:noProof/>
        <w:sz w:val="20"/>
      </w:rPr>
      <w:t>169</w:t>
    </w:r>
    <w:r w:rsidR="007E58EA" w:rsidRPr="003B6CCA">
      <w:rPr>
        <w:sz w:val="20"/>
      </w:rPr>
      <w:fldChar w:fldCharType="end"/>
    </w:r>
  </w:p>
  <w:p w:rsidR="000035E3" w:rsidRDefault="00003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3A4" w:rsidRDefault="00AF23A4" w:rsidP="003879A0">
      <w:r>
        <w:separator/>
      </w:r>
    </w:p>
  </w:footnote>
  <w:footnote w:type="continuationSeparator" w:id="1">
    <w:p w:rsidR="00AF23A4" w:rsidRDefault="00AF23A4" w:rsidP="00387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F5822A"/>
    <w:multiLevelType w:val="hybridMultilevel"/>
    <w:tmpl w:val="AD6FDE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98AA63"/>
    <w:multiLevelType w:val="hybridMultilevel"/>
    <w:tmpl w:val="8E763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112E5"/>
    <w:multiLevelType w:val="hybridMultilevel"/>
    <w:tmpl w:val="32E03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E33AF7"/>
    <w:multiLevelType w:val="hybridMultilevel"/>
    <w:tmpl w:val="BBE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942CF3"/>
    <w:multiLevelType w:val="hybridMultilevel"/>
    <w:tmpl w:val="BFDE4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24F4341"/>
    <w:multiLevelType w:val="hybridMultilevel"/>
    <w:tmpl w:val="A392CB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3EB6D52"/>
    <w:multiLevelType w:val="hybridMultilevel"/>
    <w:tmpl w:val="58A89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F1551E"/>
    <w:multiLevelType w:val="hybridMultilevel"/>
    <w:tmpl w:val="5F20B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BE2232"/>
    <w:multiLevelType w:val="hybridMultilevel"/>
    <w:tmpl w:val="FF4EEE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5D5603F"/>
    <w:multiLevelType w:val="hybridMultilevel"/>
    <w:tmpl w:val="488C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2854D4"/>
    <w:multiLevelType w:val="hybridMultilevel"/>
    <w:tmpl w:val="14F42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982E4B"/>
    <w:multiLevelType w:val="hybridMultilevel"/>
    <w:tmpl w:val="76DAF5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72721B5"/>
    <w:multiLevelType w:val="hybridMultilevel"/>
    <w:tmpl w:val="6C9AE7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8C0CD3"/>
    <w:multiLevelType w:val="hybridMultilevel"/>
    <w:tmpl w:val="577E0AC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0B631645"/>
    <w:multiLevelType w:val="hybridMultilevel"/>
    <w:tmpl w:val="CD6C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E680AF"/>
    <w:multiLevelType w:val="hybridMultilevel"/>
    <w:tmpl w:val="EF35CE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D1D5059"/>
    <w:multiLevelType w:val="hybridMultilevel"/>
    <w:tmpl w:val="17E04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D523305"/>
    <w:multiLevelType w:val="hybridMultilevel"/>
    <w:tmpl w:val="E8CA3A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0FAE2AAF"/>
    <w:multiLevelType w:val="hybridMultilevel"/>
    <w:tmpl w:val="96CA5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0553044"/>
    <w:multiLevelType w:val="hybridMultilevel"/>
    <w:tmpl w:val="C9D6B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523B9F"/>
    <w:multiLevelType w:val="hybridMultilevel"/>
    <w:tmpl w:val="EC5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3746B56"/>
    <w:multiLevelType w:val="hybridMultilevel"/>
    <w:tmpl w:val="2AE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7D5A95"/>
    <w:multiLevelType w:val="hybridMultilevel"/>
    <w:tmpl w:val="9B42CE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3E856A6"/>
    <w:multiLevelType w:val="hybridMultilevel"/>
    <w:tmpl w:val="CE369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54A6D75"/>
    <w:multiLevelType w:val="multilevel"/>
    <w:tmpl w:val="CEA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DB3328"/>
    <w:multiLevelType w:val="hybridMultilevel"/>
    <w:tmpl w:val="82209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6660BF2"/>
    <w:multiLevelType w:val="hybridMultilevel"/>
    <w:tmpl w:val="EE2A55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79F8218"/>
    <w:multiLevelType w:val="hybridMultilevel"/>
    <w:tmpl w:val="806121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7E02C75"/>
    <w:multiLevelType w:val="hybridMultilevel"/>
    <w:tmpl w:val="874A8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85A6D96"/>
    <w:multiLevelType w:val="hybridMultilevel"/>
    <w:tmpl w:val="C05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2D7B39"/>
    <w:multiLevelType w:val="hybridMultilevel"/>
    <w:tmpl w:val="1C36CD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1AB01154"/>
    <w:multiLevelType w:val="hybridMultilevel"/>
    <w:tmpl w:val="ABBE0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0533C3"/>
    <w:multiLevelType w:val="hybridMultilevel"/>
    <w:tmpl w:val="EB76D0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1C941C51"/>
    <w:multiLevelType w:val="hybridMultilevel"/>
    <w:tmpl w:val="E69E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DE93923"/>
    <w:multiLevelType w:val="multilevel"/>
    <w:tmpl w:val="E62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ECE7050"/>
    <w:multiLevelType w:val="hybridMultilevel"/>
    <w:tmpl w:val="F01639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1FFE7B68"/>
    <w:multiLevelType w:val="hybridMultilevel"/>
    <w:tmpl w:val="7D70B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0A522D7"/>
    <w:multiLevelType w:val="hybridMultilevel"/>
    <w:tmpl w:val="75F6C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182223A"/>
    <w:multiLevelType w:val="hybridMultilevel"/>
    <w:tmpl w:val="95EE3C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1BE3337"/>
    <w:multiLevelType w:val="hybridMultilevel"/>
    <w:tmpl w:val="17463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312188D"/>
    <w:multiLevelType w:val="hybridMultilevel"/>
    <w:tmpl w:val="195C5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36C1A4F"/>
    <w:multiLevelType w:val="hybridMultilevel"/>
    <w:tmpl w:val="B2EEEDD0"/>
    <w:lvl w:ilvl="0" w:tplc="508EDF2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nsid w:val="23C62B55"/>
    <w:multiLevelType w:val="hybridMultilevel"/>
    <w:tmpl w:val="51D85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447675C"/>
    <w:multiLevelType w:val="multilevel"/>
    <w:tmpl w:val="F5A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DF2743"/>
    <w:multiLevelType w:val="hybridMultilevel"/>
    <w:tmpl w:val="BF84CD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269F51CA"/>
    <w:multiLevelType w:val="hybridMultilevel"/>
    <w:tmpl w:val="EE6AF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6D1685F"/>
    <w:multiLevelType w:val="hybridMultilevel"/>
    <w:tmpl w:val="C36E036C"/>
    <w:lvl w:ilvl="0" w:tplc="D2D25160">
      <w:start w:val="1"/>
      <w:numFmt w:val="decimal"/>
      <w:lvlText w:val="%1."/>
      <w:lvlJc w:val="left"/>
      <w:pPr>
        <w:tabs>
          <w:tab w:val="num" w:pos="360"/>
        </w:tabs>
        <w:ind w:left="360" w:hanging="360"/>
      </w:pPr>
      <w:rPr>
        <w:rFonts w:cs="Times New Roman" w:hint="default"/>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27147664"/>
    <w:multiLevelType w:val="hybridMultilevel"/>
    <w:tmpl w:val="8D58E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761665F"/>
    <w:multiLevelType w:val="hybridMultilevel"/>
    <w:tmpl w:val="1CBCB46C"/>
    <w:lvl w:ilvl="0" w:tplc="03AC2740">
      <w:start w:val="1"/>
      <w:numFmt w:val="decimal"/>
      <w:lvlText w:val="%1."/>
      <w:lvlJc w:val="left"/>
      <w:pPr>
        <w:tabs>
          <w:tab w:val="num" w:pos="540"/>
        </w:tabs>
        <w:ind w:left="540" w:hanging="360"/>
      </w:pPr>
    </w:lvl>
    <w:lvl w:ilvl="1" w:tplc="2B408080" w:tentative="1">
      <w:start w:val="1"/>
      <w:numFmt w:val="decimal"/>
      <w:lvlText w:val="%2."/>
      <w:lvlJc w:val="left"/>
      <w:pPr>
        <w:tabs>
          <w:tab w:val="num" w:pos="1260"/>
        </w:tabs>
        <w:ind w:left="1260" w:hanging="360"/>
      </w:pPr>
    </w:lvl>
    <w:lvl w:ilvl="2" w:tplc="15B2B6E4" w:tentative="1">
      <w:start w:val="1"/>
      <w:numFmt w:val="decimal"/>
      <w:lvlText w:val="%3."/>
      <w:lvlJc w:val="left"/>
      <w:pPr>
        <w:tabs>
          <w:tab w:val="num" w:pos="1980"/>
        </w:tabs>
        <w:ind w:left="1980" w:hanging="360"/>
      </w:pPr>
    </w:lvl>
    <w:lvl w:ilvl="3" w:tplc="ECDEA802" w:tentative="1">
      <w:start w:val="1"/>
      <w:numFmt w:val="decimal"/>
      <w:lvlText w:val="%4."/>
      <w:lvlJc w:val="left"/>
      <w:pPr>
        <w:tabs>
          <w:tab w:val="num" w:pos="2700"/>
        </w:tabs>
        <w:ind w:left="2700" w:hanging="360"/>
      </w:pPr>
    </w:lvl>
    <w:lvl w:ilvl="4" w:tplc="C32052E6" w:tentative="1">
      <w:start w:val="1"/>
      <w:numFmt w:val="decimal"/>
      <w:lvlText w:val="%5."/>
      <w:lvlJc w:val="left"/>
      <w:pPr>
        <w:tabs>
          <w:tab w:val="num" w:pos="3420"/>
        </w:tabs>
        <w:ind w:left="3420" w:hanging="360"/>
      </w:pPr>
    </w:lvl>
    <w:lvl w:ilvl="5" w:tplc="B8449888" w:tentative="1">
      <w:start w:val="1"/>
      <w:numFmt w:val="decimal"/>
      <w:lvlText w:val="%6."/>
      <w:lvlJc w:val="left"/>
      <w:pPr>
        <w:tabs>
          <w:tab w:val="num" w:pos="4140"/>
        </w:tabs>
        <w:ind w:left="4140" w:hanging="360"/>
      </w:pPr>
    </w:lvl>
    <w:lvl w:ilvl="6" w:tplc="11B83E38" w:tentative="1">
      <w:start w:val="1"/>
      <w:numFmt w:val="decimal"/>
      <w:lvlText w:val="%7."/>
      <w:lvlJc w:val="left"/>
      <w:pPr>
        <w:tabs>
          <w:tab w:val="num" w:pos="4860"/>
        </w:tabs>
        <w:ind w:left="4860" w:hanging="360"/>
      </w:pPr>
    </w:lvl>
    <w:lvl w:ilvl="7" w:tplc="7AB61CD2" w:tentative="1">
      <w:start w:val="1"/>
      <w:numFmt w:val="decimal"/>
      <w:lvlText w:val="%8."/>
      <w:lvlJc w:val="left"/>
      <w:pPr>
        <w:tabs>
          <w:tab w:val="num" w:pos="5580"/>
        </w:tabs>
        <w:ind w:left="5580" w:hanging="360"/>
      </w:pPr>
    </w:lvl>
    <w:lvl w:ilvl="8" w:tplc="FC80889E" w:tentative="1">
      <w:start w:val="1"/>
      <w:numFmt w:val="decimal"/>
      <w:lvlText w:val="%9."/>
      <w:lvlJc w:val="left"/>
      <w:pPr>
        <w:tabs>
          <w:tab w:val="num" w:pos="6300"/>
        </w:tabs>
        <w:ind w:left="6300" w:hanging="360"/>
      </w:pPr>
    </w:lvl>
  </w:abstractNum>
  <w:abstractNum w:abstractNumId="49">
    <w:nsid w:val="27A93A9C"/>
    <w:multiLevelType w:val="hybridMultilevel"/>
    <w:tmpl w:val="551A3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B4D7206"/>
    <w:multiLevelType w:val="hybridMultilevel"/>
    <w:tmpl w:val="37A64976"/>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1">
    <w:nsid w:val="2B587850"/>
    <w:multiLevelType w:val="hybridMultilevel"/>
    <w:tmpl w:val="C91814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2B744B11"/>
    <w:multiLevelType w:val="hybridMultilevel"/>
    <w:tmpl w:val="03EE17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2B99519B"/>
    <w:multiLevelType w:val="hybridMultilevel"/>
    <w:tmpl w:val="B20C0350"/>
    <w:lvl w:ilvl="0" w:tplc="4009000F">
      <w:start w:val="1"/>
      <w:numFmt w:val="decimal"/>
      <w:lvlText w:val="%1."/>
      <w:lvlJc w:val="left"/>
      <w:pPr>
        <w:ind w:left="720" w:hanging="360"/>
      </w:pPr>
      <w:rPr>
        <w:rFonts w:hint="default"/>
      </w:rPr>
    </w:lvl>
    <w:lvl w:ilvl="1" w:tplc="96D62598">
      <w:start w:val="1"/>
      <w:numFmt w:val="decimal"/>
      <w:lvlText w:val="%2."/>
      <w:lvlJc w:val="left"/>
      <w:pPr>
        <w:tabs>
          <w:tab w:val="num" w:pos="1440"/>
        </w:tabs>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2E227989"/>
    <w:multiLevelType w:val="hybridMultilevel"/>
    <w:tmpl w:val="A9828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2FEB1707"/>
    <w:multiLevelType w:val="hybridMultilevel"/>
    <w:tmpl w:val="4EA8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1123540"/>
    <w:multiLevelType w:val="hybridMultilevel"/>
    <w:tmpl w:val="34F4F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1A25B8A"/>
    <w:multiLevelType w:val="hybridMultilevel"/>
    <w:tmpl w:val="96F6D5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1EB3F05"/>
    <w:multiLevelType w:val="hybridMultilevel"/>
    <w:tmpl w:val="AFECA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22B5899"/>
    <w:multiLevelType w:val="hybridMultilevel"/>
    <w:tmpl w:val="3EA003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35D435C2"/>
    <w:multiLevelType w:val="hybridMultilevel"/>
    <w:tmpl w:val="9018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6CC74FD"/>
    <w:multiLevelType w:val="hybridMultilevel"/>
    <w:tmpl w:val="AEF43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7992189"/>
    <w:multiLevelType w:val="hybridMultilevel"/>
    <w:tmpl w:val="62B6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8567E46"/>
    <w:multiLevelType w:val="hybridMultilevel"/>
    <w:tmpl w:val="155A6B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3A691F66"/>
    <w:multiLevelType w:val="hybridMultilevel"/>
    <w:tmpl w:val="5E602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3AC14142"/>
    <w:multiLevelType w:val="hybridMultilevel"/>
    <w:tmpl w:val="614C0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B310B64"/>
    <w:multiLevelType w:val="hybridMultilevel"/>
    <w:tmpl w:val="C05C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BB0D13"/>
    <w:multiLevelType w:val="hybridMultilevel"/>
    <w:tmpl w:val="8D58E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C45FA2"/>
    <w:multiLevelType w:val="hybridMultilevel"/>
    <w:tmpl w:val="3A1CC0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3D441A02"/>
    <w:multiLevelType w:val="multilevel"/>
    <w:tmpl w:val="F672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E631524"/>
    <w:multiLevelType w:val="hybridMultilevel"/>
    <w:tmpl w:val="BF84CD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410479C1"/>
    <w:multiLevelType w:val="hybridMultilevel"/>
    <w:tmpl w:val="7D70B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412B5B36"/>
    <w:multiLevelType w:val="hybridMultilevel"/>
    <w:tmpl w:val="E71A7D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413C5E87"/>
    <w:multiLevelType w:val="multilevel"/>
    <w:tmpl w:val="7A4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2086B10"/>
    <w:multiLevelType w:val="hybridMultilevel"/>
    <w:tmpl w:val="3850A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27F6304"/>
    <w:multiLevelType w:val="hybridMultilevel"/>
    <w:tmpl w:val="F8BF4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42FD3662"/>
    <w:multiLevelType w:val="hybridMultilevel"/>
    <w:tmpl w:val="1DF80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4E676EC"/>
    <w:multiLevelType w:val="hybridMultilevel"/>
    <w:tmpl w:val="1848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2E6226"/>
    <w:multiLevelType w:val="hybridMultilevel"/>
    <w:tmpl w:val="B9BE4B94"/>
    <w:lvl w:ilvl="0" w:tplc="1688B808">
      <w:start w:val="3"/>
      <w:numFmt w:val="bullet"/>
      <w:lvlText w:val=""/>
      <w:lvlJc w:val="left"/>
      <w:pPr>
        <w:ind w:left="88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485E0B8D"/>
    <w:multiLevelType w:val="hybridMultilevel"/>
    <w:tmpl w:val="96CA5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486F0AC2"/>
    <w:multiLevelType w:val="hybridMultilevel"/>
    <w:tmpl w:val="562A12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48BE61D0"/>
    <w:multiLevelType w:val="hybridMultilevel"/>
    <w:tmpl w:val="0C2A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A5C6C15"/>
    <w:multiLevelType w:val="hybridMultilevel"/>
    <w:tmpl w:val="4F1A325C"/>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83">
    <w:nsid w:val="4AB841AF"/>
    <w:multiLevelType w:val="hybridMultilevel"/>
    <w:tmpl w:val="519682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4C814162"/>
    <w:multiLevelType w:val="hybridMultilevel"/>
    <w:tmpl w:val="003C743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5">
    <w:nsid w:val="4C8C5F08"/>
    <w:multiLevelType w:val="hybridMultilevel"/>
    <w:tmpl w:val="E66C4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4CC01D1A"/>
    <w:multiLevelType w:val="hybridMultilevel"/>
    <w:tmpl w:val="25EAFAC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7">
    <w:nsid w:val="4D0874AA"/>
    <w:multiLevelType w:val="hybridMultilevel"/>
    <w:tmpl w:val="FDA66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D4067A9"/>
    <w:multiLevelType w:val="hybridMultilevel"/>
    <w:tmpl w:val="F852F5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4D686099"/>
    <w:multiLevelType w:val="hybridMultilevel"/>
    <w:tmpl w:val="12ACC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4FCE5A22"/>
    <w:multiLevelType w:val="hybridMultilevel"/>
    <w:tmpl w:val="1FC07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FE418CE"/>
    <w:multiLevelType w:val="hybridMultilevel"/>
    <w:tmpl w:val="A814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18807E9"/>
    <w:multiLevelType w:val="hybridMultilevel"/>
    <w:tmpl w:val="2B4C6E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51FA1D77"/>
    <w:multiLevelType w:val="hybridMultilevel"/>
    <w:tmpl w:val="42CAB3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4">
    <w:nsid w:val="532570DF"/>
    <w:multiLevelType w:val="hybridMultilevel"/>
    <w:tmpl w:val="C9A2E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37C77CD"/>
    <w:multiLevelType w:val="hybridMultilevel"/>
    <w:tmpl w:val="9C16A89E"/>
    <w:lvl w:ilvl="0" w:tplc="5A82A314">
      <w:start w:val="1"/>
      <w:numFmt w:val="decimal"/>
      <w:lvlText w:val="%1."/>
      <w:lvlJc w:val="left"/>
      <w:pPr>
        <w:tabs>
          <w:tab w:val="num" w:pos="720"/>
        </w:tabs>
        <w:ind w:left="720" w:hanging="360"/>
      </w:pPr>
    </w:lvl>
    <w:lvl w:ilvl="1" w:tplc="E9E44C4E" w:tentative="1">
      <w:start w:val="1"/>
      <w:numFmt w:val="decimal"/>
      <w:lvlText w:val="%2."/>
      <w:lvlJc w:val="left"/>
      <w:pPr>
        <w:tabs>
          <w:tab w:val="num" w:pos="1440"/>
        </w:tabs>
        <w:ind w:left="1440" w:hanging="360"/>
      </w:pPr>
    </w:lvl>
    <w:lvl w:ilvl="2" w:tplc="9C5C0C82" w:tentative="1">
      <w:start w:val="1"/>
      <w:numFmt w:val="decimal"/>
      <w:lvlText w:val="%3."/>
      <w:lvlJc w:val="left"/>
      <w:pPr>
        <w:tabs>
          <w:tab w:val="num" w:pos="2160"/>
        </w:tabs>
        <w:ind w:left="2160" w:hanging="360"/>
      </w:pPr>
    </w:lvl>
    <w:lvl w:ilvl="3" w:tplc="135E3AA0" w:tentative="1">
      <w:start w:val="1"/>
      <w:numFmt w:val="decimal"/>
      <w:lvlText w:val="%4."/>
      <w:lvlJc w:val="left"/>
      <w:pPr>
        <w:tabs>
          <w:tab w:val="num" w:pos="2880"/>
        </w:tabs>
        <w:ind w:left="2880" w:hanging="360"/>
      </w:pPr>
    </w:lvl>
    <w:lvl w:ilvl="4" w:tplc="68C60C50" w:tentative="1">
      <w:start w:val="1"/>
      <w:numFmt w:val="decimal"/>
      <w:lvlText w:val="%5."/>
      <w:lvlJc w:val="left"/>
      <w:pPr>
        <w:tabs>
          <w:tab w:val="num" w:pos="3600"/>
        </w:tabs>
        <w:ind w:left="3600" w:hanging="360"/>
      </w:pPr>
    </w:lvl>
    <w:lvl w:ilvl="5" w:tplc="A95261CE" w:tentative="1">
      <w:start w:val="1"/>
      <w:numFmt w:val="decimal"/>
      <w:lvlText w:val="%6."/>
      <w:lvlJc w:val="left"/>
      <w:pPr>
        <w:tabs>
          <w:tab w:val="num" w:pos="4320"/>
        </w:tabs>
        <w:ind w:left="4320" w:hanging="360"/>
      </w:pPr>
    </w:lvl>
    <w:lvl w:ilvl="6" w:tplc="988CD8FC" w:tentative="1">
      <w:start w:val="1"/>
      <w:numFmt w:val="decimal"/>
      <w:lvlText w:val="%7."/>
      <w:lvlJc w:val="left"/>
      <w:pPr>
        <w:tabs>
          <w:tab w:val="num" w:pos="5040"/>
        </w:tabs>
        <w:ind w:left="5040" w:hanging="360"/>
      </w:pPr>
    </w:lvl>
    <w:lvl w:ilvl="7" w:tplc="C1FA0DBC" w:tentative="1">
      <w:start w:val="1"/>
      <w:numFmt w:val="decimal"/>
      <w:lvlText w:val="%8."/>
      <w:lvlJc w:val="left"/>
      <w:pPr>
        <w:tabs>
          <w:tab w:val="num" w:pos="5760"/>
        </w:tabs>
        <w:ind w:left="5760" w:hanging="360"/>
      </w:pPr>
    </w:lvl>
    <w:lvl w:ilvl="8" w:tplc="4D8EA458" w:tentative="1">
      <w:start w:val="1"/>
      <w:numFmt w:val="decimal"/>
      <w:lvlText w:val="%9."/>
      <w:lvlJc w:val="left"/>
      <w:pPr>
        <w:tabs>
          <w:tab w:val="num" w:pos="6480"/>
        </w:tabs>
        <w:ind w:left="6480" w:hanging="360"/>
      </w:pPr>
    </w:lvl>
  </w:abstractNum>
  <w:abstractNum w:abstractNumId="96">
    <w:nsid w:val="54BC06B1"/>
    <w:multiLevelType w:val="hybridMultilevel"/>
    <w:tmpl w:val="B226D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5FB4540"/>
    <w:multiLevelType w:val="hybridMultilevel"/>
    <w:tmpl w:val="D8945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56555219"/>
    <w:multiLevelType w:val="hybridMultilevel"/>
    <w:tmpl w:val="AC167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6832581"/>
    <w:multiLevelType w:val="hybridMultilevel"/>
    <w:tmpl w:val="E7647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74716DB"/>
    <w:multiLevelType w:val="hybridMultilevel"/>
    <w:tmpl w:val="26AA9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77310C9"/>
    <w:multiLevelType w:val="hybridMultilevel"/>
    <w:tmpl w:val="6298F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C26651"/>
    <w:multiLevelType w:val="hybridMultilevel"/>
    <w:tmpl w:val="ED8C9E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5A837062"/>
    <w:multiLevelType w:val="hybridMultilevel"/>
    <w:tmpl w:val="B07B06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5ABD4F65"/>
    <w:multiLevelType w:val="hybridMultilevel"/>
    <w:tmpl w:val="4D7AC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C6839EB"/>
    <w:multiLevelType w:val="hybridMultilevel"/>
    <w:tmpl w:val="4A842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CA748F1"/>
    <w:multiLevelType w:val="hybridMultilevel"/>
    <w:tmpl w:val="1F8A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DA308AD"/>
    <w:multiLevelType w:val="hybridMultilevel"/>
    <w:tmpl w:val="FD0445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nsid w:val="5E564AA6"/>
    <w:multiLevelType w:val="hybridMultilevel"/>
    <w:tmpl w:val="32822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E680C22"/>
    <w:multiLevelType w:val="hybridMultilevel"/>
    <w:tmpl w:val="5EF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74065E"/>
    <w:multiLevelType w:val="hybridMultilevel"/>
    <w:tmpl w:val="01FA30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1">
    <w:nsid w:val="61873197"/>
    <w:multiLevelType w:val="hybridMultilevel"/>
    <w:tmpl w:val="6004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20827E7"/>
    <w:multiLevelType w:val="hybridMultilevel"/>
    <w:tmpl w:val="BB5AEB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629123DD"/>
    <w:multiLevelType w:val="hybridMultilevel"/>
    <w:tmpl w:val="4AE49C9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4">
    <w:nsid w:val="62B63CF1"/>
    <w:multiLevelType w:val="hybridMultilevel"/>
    <w:tmpl w:val="2DEAE1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62DD7FB9"/>
    <w:multiLevelType w:val="hybridMultilevel"/>
    <w:tmpl w:val="7318D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51A5827"/>
    <w:multiLevelType w:val="multilevel"/>
    <w:tmpl w:val="1F8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53C76FA"/>
    <w:multiLevelType w:val="hybridMultilevel"/>
    <w:tmpl w:val="2B4E97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8">
    <w:nsid w:val="65497CF7"/>
    <w:multiLevelType w:val="hybridMultilevel"/>
    <w:tmpl w:val="D2C679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nsid w:val="65664C30"/>
    <w:multiLevelType w:val="hybridMultilevel"/>
    <w:tmpl w:val="315C0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7044A89"/>
    <w:multiLevelType w:val="multilevel"/>
    <w:tmpl w:val="607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7463FEF"/>
    <w:multiLevelType w:val="hybridMultilevel"/>
    <w:tmpl w:val="CBF4C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nsid w:val="6A336539"/>
    <w:multiLevelType w:val="hybridMultilevel"/>
    <w:tmpl w:val="2D580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AD82B02"/>
    <w:multiLevelType w:val="multilevel"/>
    <w:tmpl w:val="6756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C5E12F0"/>
    <w:multiLevelType w:val="hybridMultilevel"/>
    <w:tmpl w:val="50343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D994BC5"/>
    <w:multiLevelType w:val="hybridMultilevel"/>
    <w:tmpl w:val="1838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6DAF0F1B"/>
    <w:multiLevelType w:val="hybridMultilevel"/>
    <w:tmpl w:val="8752D5CE"/>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27">
    <w:nsid w:val="6FFA28E3"/>
    <w:multiLevelType w:val="hybridMultilevel"/>
    <w:tmpl w:val="9E46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00427BE"/>
    <w:multiLevelType w:val="hybridMultilevel"/>
    <w:tmpl w:val="BD60A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0681F21"/>
    <w:multiLevelType w:val="hybridMultilevel"/>
    <w:tmpl w:val="E5662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1663200"/>
    <w:multiLevelType w:val="hybridMultilevel"/>
    <w:tmpl w:val="B3205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1B1543E"/>
    <w:multiLevelType w:val="hybridMultilevel"/>
    <w:tmpl w:val="16BA2220"/>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32">
    <w:nsid w:val="73624EE6"/>
    <w:multiLevelType w:val="hybridMultilevel"/>
    <w:tmpl w:val="1F16D6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3A563A1"/>
    <w:multiLevelType w:val="hybridMultilevel"/>
    <w:tmpl w:val="C28E56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nsid w:val="73B4102C"/>
    <w:multiLevelType w:val="hybridMultilevel"/>
    <w:tmpl w:val="1DF8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4AF2904"/>
    <w:multiLevelType w:val="hybridMultilevel"/>
    <w:tmpl w:val="95C88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75340D9D"/>
    <w:multiLevelType w:val="hybridMultilevel"/>
    <w:tmpl w:val="D40EC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5F74617"/>
    <w:multiLevelType w:val="hybridMultilevel"/>
    <w:tmpl w:val="2E863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768D58DE"/>
    <w:multiLevelType w:val="hybridMultilevel"/>
    <w:tmpl w:val="FA368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76C82A32"/>
    <w:multiLevelType w:val="multilevel"/>
    <w:tmpl w:val="E3781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77041DF0"/>
    <w:multiLevelType w:val="hybridMultilevel"/>
    <w:tmpl w:val="0E86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9341A5D"/>
    <w:multiLevelType w:val="hybridMultilevel"/>
    <w:tmpl w:val="6E96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9212DC"/>
    <w:multiLevelType w:val="hybridMultilevel"/>
    <w:tmpl w:val="6854B5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nsid w:val="7AB11EDB"/>
    <w:multiLevelType w:val="hybridMultilevel"/>
    <w:tmpl w:val="D0CA6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AB841C0"/>
    <w:multiLevelType w:val="hybridMultilevel"/>
    <w:tmpl w:val="F0B4D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AD8025B"/>
    <w:multiLevelType w:val="hybridMultilevel"/>
    <w:tmpl w:val="E66C4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nsid w:val="7B2C1FE8"/>
    <w:multiLevelType w:val="hybridMultilevel"/>
    <w:tmpl w:val="820A22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7F9D74DF"/>
    <w:multiLevelType w:val="hybridMultilevel"/>
    <w:tmpl w:val="D2405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nsid w:val="7FEF3B4C"/>
    <w:multiLevelType w:val="hybridMultilevel"/>
    <w:tmpl w:val="6614AC10"/>
    <w:lvl w:ilvl="0" w:tplc="5692A30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4"/>
  </w:num>
  <w:num w:numId="3">
    <w:abstractNumId w:val="111"/>
  </w:num>
  <w:num w:numId="4">
    <w:abstractNumId w:val="106"/>
  </w:num>
  <w:num w:numId="5">
    <w:abstractNumId w:val="102"/>
  </w:num>
  <w:num w:numId="6">
    <w:abstractNumId w:val="49"/>
  </w:num>
  <w:num w:numId="7">
    <w:abstractNumId w:val="148"/>
  </w:num>
  <w:num w:numId="8">
    <w:abstractNumId w:val="56"/>
  </w:num>
  <w:num w:numId="9">
    <w:abstractNumId w:val="98"/>
  </w:num>
  <w:num w:numId="10">
    <w:abstractNumId w:val="35"/>
  </w:num>
  <w:num w:numId="11">
    <w:abstractNumId w:val="133"/>
  </w:num>
  <w:num w:numId="12">
    <w:abstractNumId w:val="71"/>
  </w:num>
  <w:num w:numId="13">
    <w:abstractNumId w:val="68"/>
  </w:num>
  <w:num w:numId="14">
    <w:abstractNumId w:val="101"/>
  </w:num>
  <w:num w:numId="15">
    <w:abstractNumId w:val="58"/>
  </w:num>
  <w:num w:numId="16">
    <w:abstractNumId w:val="118"/>
  </w:num>
  <w:num w:numId="17">
    <w:abstractNumId w:val="67"/>
  </w:num>
  <w:num w:numId="18">
    <w:abstractNumId w:val="54"/>
  </w:num>
  <w:num w:numId="19">
    <w:abstractNumId w:val="72"/>
  </w:num>
  <w:num w:numId="20">
    <w:abstractNumId w:val="40"/>
  </w:num>
  <w:num w:numId="21">
    <w:abstractNumId w:val="7"/>
  </w:num>
  <w:num w:numId="22">
    <w:abstractNumId w:val="25"/>
  </w:num>
  <w:num w:numId="23">
    <w:abstractNumId w:val="147"/>
  </w:num>
  <w:num w:numId="24">
    <w:abstractNumId w:val="37"/>
  </w:num>
  <w:num w:numId="25">
    <w:abstractNumId w:val="19"/>
  </w:num>
  <w:num w:numId="26">
    <w:abstractNumId w:val="114"/>
  </w:num>
  <w:num w:numId="27">
    <w:abstractNumId w:val="121"/>
  </w:num>
  <w:num w:numId="28">
    <w:abstractNumId w:val="122"/>
  </w:num>
  <w:num w:numId="29">
    <w:abstractNumId w:val="64"/>
  </w:num>
  <w:num w:numId="30">
    <w:abstractNumId w:val="85"/>
  </w:num>
  <w:num w:numId="31">
    <w:abstractNumId w:val="80"/>
  </w:num>
  <w:num w:numId="32">
    <w:abstractNumId w:val="112"/>
  </w:num>
  <w:num w:numId="33">
    <w:abstractNumId w:val="53"/>
  </w:num>
  <w:num w:numId="34">
    <w:abstractNumId w:val="57"/>
  </w:num>
  <w:num w:numId="35">
    <w:abstractNumId w:val="146"/>
  </w:num>
  <w:num w:numId="36">
    <w:abstractNumId w:val="44"/>
  </w:num>
  <w:num w:numId="37">
    <w:abstractNumId w:val="42"/>
  </w:num>
  <w:num w:numId="38">
    <w:abstractNumId w:val="8"/>
  </w:num>
  <w:num w:numId="39">
    <w:abstractNumId w:val="63"/>
  </w:num>
  <w:num w:numId="40">
    <w:abstractNumId w:val="136"/>
  </w:num>
  <w:num w:numId="41">
    <w:abstractNumId w:val="5"/>
  </w:num>
  <w:num w:numId="42">
    <w:abstractNumId w:val="140"/>
  </w:num>
  <w:num w:numId="43">
    <w:abstractNumId w:val="4"/>
  </w:num>
  <w:num w:numId="44">
    <w:abstractNumId w:val="79"/>
  </w:num>
  <w:num w:numId="45">
    <w:abstractNumId w:val="46"/>
  </w:num>
  <w:num w:numId="46">
    <w:abstractNumId w:val="21"/>
  </w:num>
  <w:num w:numId="47">
    <w:abstractNumId w:val="141"/>
  </w:num>
  <w:num w:numId="48">
    <w:abstractNumId w:val="109"/>
  </w:num>
  <w:num w:numId="49">
    <w:abstractNumId w:val="81"/>
  </w:num>
  <w:num w:numId="50">
    <w:abstractNumId w:val="15"/>
  </w:num>
  <w:num w:numId="51">
    <w:abstractNumId w:val="31"/>
  </w:num>
  <w:num w:numId="52">
    <w:abstractNumId w:val="43"/>
  </w:num>
  <w:num w:numId="53">
    <w:abstractNumId w:val="60"/>
  </w:num>
  <w:num w:numId="54">
    <w:abstractNumId w:val="74"/>
  </w:num>
  <w:num w:numId="55">
    <w:abstractNumId w:val="14"/>
  </w:num>
  <w:num w:numId="56">
    <w:abstractNumId w:val="127"/>
  </w:num>
  <w:num w:numId="57">
    <w:abstractNumId w:val="12"/>
  </w:num>
  <w:num w:numId="58">
    <w:abstractNumId w:val="87"/>
  </w:num>
  <w:num w:numId="59">
    <w:abstractNumId w:val="29"/>
  </w:num>
  <w:num w:numId="60">
    <w:abstractNumId w:val="129"/>
  </w:num>
  <w:num w:numId="61">
    <w:abstractNumId w:val="94"/>
  </w:num>
  <w:num w:numId="62">
    <w:abstractNumId w:val="84"/>
  </w:num>
  <w:num w:numId="6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86"/>
  </w:num>
  <w:num w:numId="66">
    <w:abstractNumId w:val="93"/>
  </w:num>
  <w:num w:numId="67">
    <w:abstractNumId w:val="110"/>
  </w:num>
  <w:num w:numId="68">
    <w:abstractNumId w:val="61"/>
  </w:num>
  <w:num w:numId="69">
    <w:abstractNumId w:val="138"/>
  </w:num>
  <w:num w:numId="70">
    <w:abstractNumId w:val="32"/>
  </w:num>
  <w:num w:numId="71">
    <w:abstractNumId w:val="117"/>
  </w:num>
  <w:num w:numId="72">
    <w:abstractNumId w:val="39"/>
  </w:num>
  <w:num w:numId="73">
    <w:abstractNumId w:val="125"/>
  </w:num>
  <w:num w:numId="74">
    <w:abstractNumId w:val="55"/>
  </w:num>
  <w:num w:numId="75">
    <w:abstractNumId w:val="105"/>
  </w:num>
  <w:num w:numId="76">
    <w:abstractNumId w:val="76"/>
  </w:num>
  <w:num w:numId="77">
    <w:abstractNumId w:val="20"/>
  </w:num>
  <w:num w:numId="78">
    <w:abstractNumId w:val="82"/>
  </w:num>
  <w:num w:numId="79">
    <w:abstractNumId w:val="62"/>
  </w:num>
  <w:num w:numId="80">
    <w:abstractNumId w:val="17"/>
  </w:num>
  <w:num w:numId="81">
    <w:abstractNumId w:val="41"/>
  </w:num>
  <w:num w:numId="82">
    <w:abstractNumId w:val="27"/>
  </w:num>
  <w:num w:numId="83">
    <w:abstractNumId w:val="1"/>
  </w:num>
  <w:num w:numId="84">
    <w:abstractNumId w:val="0"/>
  </w:num>
  <w:num w:numId="85">
    <w:abstractNumId w:val="75"/>
  </w:num>
  <w:num w:numId="86">
    <w:abstractNumId w:val="103"/>
  </w:num>
  <w:num w:numId="87">
    <w:abstractNumId w:val="47"/>
  </w:num>
  <w:num w:numId="88">
    <w:abstractNumId w:val="26"/>
  </w:num>
  <w:num w:numId="89">
    <w:abstractNumId w:val="34"/>
  </w:num>
  <w:num w:numId="90">
    <w:abstractNumId w:val="120"/>
  </w:num>
  <w:num w:numId="91">
    <w:abstractNumId w:val="116"/>
  </w:num>
  <w:num w:numId="92">
    <w:abstractNumId w:val="73"/>
  </w:num>
  <w:num w:numId="93">
    <w:abstractNumId w:val="24"/>
  </w:num>
  <w:num w:numId="94">
    <w:abstractNumId w:val="69"/>
  </w:num>
  <w:num w:numId="95">
    <w:abstractNumId w:val="131"/>
  </w:num>
  <w:num w:numId="96">
    <w:abstractNumId w:val="126"/>
  </w:num>
  <w:num w:numId="97">
    <w:abstractNumId w:val="119"/>
  </w:num>
  <w:num w:numId="98">
    <w:abstractNumId w:val="123"/>
  </w:num>
  <w:num w:numId="99">
    <w:abstractNumId w:val="16"/>
  </w:num>
  <w:num w:numId="100">
    <w:abstractNumId w:val="95"/>
  </w:num>
  <w:num w:numId="101">
    <w:abstractNumId w:val="48"/>
  </w:num>
  <w:num w:numId="1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num>
  <w:num w:numId="104">
    <w:abstractNumId w:val="96"/>
  </w:num>
  <w:num w:numId="105">
    <w:abstractNumId w:val="143"/>
  </w:num>
  <w:num w:numId="106">
    <w:abstractNumId w:val="100"/>
  </w:num>
  <w:num w:numId="107">
    <w:abstractNumId w:val="33"/>
  </w:num>
  <w:num w:numId="108">
    <w:abstractNumId w:val="115"/>
  </w:num>
  <w:num w:numId="109">
    <w:abstractNumId w:val="3"/>
  </w:num>
  <w:num w:numId="110">
    <w:abstractNumId w:val="38"/>
  </w:num>
  <w:num w:numId="111">
    <w:abstractNumId w:val="65"/>
  </w:num>
  <w:num w:numId="112">
    <w:abstractNumId w:val="59"/>
  </w:num>
  <w:num w:numId="113">
    <w:abstractNumId w:val="51"/>
  </w:num>
  <w:num w:numId="114">
    <w:abstractNumId w:val="88"/>
  </w:num>
  <w:num w:numId="115">
    <w:abstractNumId w:val="130"/>
  </w:num>
  <w:num w:numId="116">
    <w:abstractNumId w:val="6"/>
  </w:num>
  <w:num w:numId="117">
    <w:abstractNumId w:val="10"/>
  </w:num>
  <w:num w:numId="118">
    <w:abstractNumId w:val="18"/>
  </w:num>
  <w:num w:numId="119">
    <w:abstractNumId w:val="145"/>
  </w:num>
  <w:num w:numId="120">
    <w:abstractNumId w:val="22"/>
  </w:num>
  <w:num w:numId="121">
    <w:abstractNumId w:val="70"/>
  </w:num>
  <w:num w:numId="122">
    <w:abstractNumId w:val="137"/>
  </w:num>
  <w:num w:numId="123">
    <w:abstractNumId w:val="36"/>
  </w:num>
  <w:num w:numId="124">
    <w:abstractNumId w:val="124"/>
  </w:num>
  <w:num w:numId="125">
    <w:abstractNumId w:val="142"/>
  </w:num>
  <w:num w:numId="126">
    <w:abstractNumId w:val="128"/>
  </w:num>
  <w:num w:numId="127">
    <w:abstractNumId w:val="97"/>
  </w:num>
  <w:num w:numId="128">
    <w:abstractNumId w:val="52"/>
  </w:num>
  <w:num w:numId="129">
    <w:abstractNumId w:val="13"/>
  </w:num>
  <w:num w:numId="130">
    <w:abstractNumId w:val="83"/>
  </w:num>
  <w:num w:numId="131">
    <w:abstractNumId w:val="2"/>
  </w:num>
  <w:num w:numId="132">
    <w:abstractNumId w:val="107"/>
  </w:num>
  <w:num w:numId="133">
    <w:abstractNumId w:val="90"/>
  </w:num>
  <w:num w:numId="134">
    <w:abstractNumId w:val="11"/>
  </w:num>
  <w:num w:numId="135">
    <w:abstractNumId w:val="89"/>
  </w:num>
  <w:num w:numId="136">
    <w:abstractNumId w:val="134"/>
  </w:num>
  <w:num w:numId="137">
    <w:abstractNumId w:val="30"/>
  </w:num>
  <w:num w:numId="138">
    <w:abstractNumId w:val="132"/>
  </w:num>
  <w:num w:numId="139">
    <w:abstractNumId w:val="77"/>
  </w:num>
  <w:num w:numId="140">
    <w:abstractNumId w:val="23"/>
  </w:num>
  <w:num w:numId="141">
    <w:abstractNumId w:val="66"/>
  </w:num>
  <w:num w:numId="142">
    <w:abstractNumId w:val="113"/>
  </w:num>
  <w:num w:numId="143">
    <w:abstractNumId w:val="91"/>
  </w:num>
  <w:num w:numId="144">
    <w:abstractNumId w:val="99"/>
  </w:num>
  <w:num w:numId="145">
    <w:abstractNumId w:val="45"/>
  </w:num>
  <w:num w:numId="146">
    <w:abstractNumId w:val="28"/>
  </w:num>
  <w:num w:numId="147">
    <w:abstractNumId w:val="104"/>
  </w:num>
  <w:num w:numId="148">
    <w:abstractNumId w:val="92"/>
  </w:num>
  <w:num w:numId="149">
    <w:abstractNumId w:val="135"/>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F6B11"/>
    <w:rsid w:val="000004E0"/>
    <w:rsid w:val="000035E3"/>
    <w:rsid w:val="00014184"/>
    <w:rsid w:val="00017034"/>
    <w:rsid w:val="000422FB"/>
    <w:rsid w:val="00042BFC"/>
    <w:rsid w:val="00060747"/>
    <w:rsid w:val="000636E0"/>
    <w:rsid w:val="000647FC"/>
    <w:rsid w:val="00070189"/>
    <w:rsid w:val="00070B53"/>
    <w:rsid w:val="0007289D"/>
    <w:rsid w:val="0007485E"/>
    <w:rsid w:val="00075891"/>
    <w:rsid w:val="000778A5"/>
    <w:rsid w:val="00080FCC"/>
    <w:rsid w:val="0008665D"/>
    <w:rsid w:val="00097546"/>
    <w:rsid w:val="000A203C"/>
    <w:rsid w:val="000A2047"/>
    <w:rsid w:val="000A5019"/>
    <w:rsid w:val="000B39A6"/>
    <w:rsid w:val="000B4A39"/>
    <w:rsid w:val="000C1EBC"/>
    <w:rsid w:val="000C2C76"/>
    <w:rsid w:val="000C7E0A"/>
    <w:rsid w:val="000E1FE9"/>
    <w:rsid w:val="000F485E"/>
    <w:rsid w:val="000F6295"/>
    <w:rsid w:val="000F6C4F"/>
    <w:rsid w:val="000F7B7A"/>
    <w:rsid w:val="00103D6A"/>
    <w:rsid w:val="00106134"/>
    <w:rsid w:val="00112239"/>
    <w:rsid w:val="00112B06"/>
    <w:rsid w:val="00113251"/>
    <w:rsid w:val="00127238"/>
    <w:rsid w:val="001336CC"/>
    <w:rsid w:val="0013437B"/>
    <w:rsid w:val="00135257"/>
    <w:rsid w:val="00137297"/>
    <w:rsid w:val="00141CB1"/>
    <w:rsid w:val="00150A92"/>
    <w:rsid w:val="00153547"/>
    <w:rsid w:val="00165BA0"/>
    <w:rsid w:val="0016681D"/>
    <w:rsid w:val="001705AA"/>
    <w:rsid w:val="0017206B"/>
    <w:rsid w:val="0017304D"/>
    <w:rsid w:val="001832C5"/>
    <w:rsid w:val="001843E3"/>
    <w:rsid w:val="0018520F"/>
    <w:rsid w:val="001871BC"/>
    <w:rsid w:val="00190F30"/>
    <w:rsid w:val="00195CE0"/>
    <w:rsid w:val="001A4D75"/>
    <w:rsid w:val="001A6CF7"/>
    <w:rsid w:val="001B29BF"/>
    <w:rsid w:val="001B4F7E"/>
    <w:rsid w:val="001C2DDD"/>
    <w:rsid w:val="001C4387"/>
    <w:rsid w:val="001C549D"/>
    <w:rsid w:val="001D1407"/>
    <w:rsid w:val="001D15DE"/>
    <w:rsid w:val="001E0615"/>
    <w:rsid w:val="001E4B6B"/>
    <w:rsid w:val="001E53D8"/>
    <w:rsid w:val="001F051A"/>
    <w:rsid w:val="001F0788"/>
    <w:rsid w:val="001F691B"/>
    <w:rsid w:val="0020301C"/>
    <w:rsid w:val="00215E34"/>
    <w:rsid w:val="00217F40"/>
    <w:rsid w:val="00227431"/>
    <w:rsid w:val="00245BDD"/>
    <w:rsid w:val="0025293C"/>
    <w:rsid w:val="00265071"/>
    <w:rsid w:val="00270C91"/>
    <w:rsid w:val="00276428"/>
    <w:rsid w:val="00294392"/>
    <w:rsid w:val="002955A3"/>
    <w:rsid w:val="002962D5"/>
    <w:rsid w:val="002A05F5"/>
    <w:rsid w:val="002A19ED"/>
    <w:rsid w:val="002B40E1"/>
    <w:rsid w:val="002B7C75"/>
    <w:rsid w:val="002C00D2"/>
    <w:rsid w:val="002C4390"/>
    <w:rsid w:val="002C7E74"/>
    <w:rsid w:val="002D0D7C"/>
    <w:rsid w:val="002E38CD"/>
    <w:rsid w:val="002E47D8"/>
    <w:rsid w:val="002E7618"/>
    <w:rsid w:val="002F421E"/>
    <w:rsid w:val="002F6B11"/>
    <w:rsid w:val="00301E35"/>
    <w:rsid w:val="003153B8"/>
    <w:rsid w:val="00321D20"/>
    <w:rsid w:val="00323AE4"/>
    <w:rsid w:val="003265D7"/>
    <w:rsid w:val="00330832"/>
    <w:rsid w:val="00334952"/>
    <w:rsid w:val="00334CEB"/>
    <w:rsid w:val="00337CA5"/>
    <w:rsid w:val="003430FB"/>
    <w:rsid w:val="00347191"/>
    <w:rsid w:val="003512F8"/>
    <w:rsid w:val="00353FD0"/>
    <w:rsid w:val="003558F1"/>
    <w:rsid w:val="00360ECF"/>
    <w:rsid w:val="003704A0"/>
    <w:rsid w:val="00386B5A"/>
    <w:rsid w:val="003879A0"/>
    <w:rsid w:val="003A6667"/>
    <w:rsid w:val="003B3A40"/>
    <w:rsid w:val="003B70B3"/>
    <w:rsid w:val="003D5D61"/>
    <w:rsid w:val="003E0FB7"/>
    <w:rsid w:val="003E3FB0"/>
    <w:rsid w:val="003E450B"/>
    <w:rsid w:val="003E4683"/>
    <w:rsid w:val="003F25D6"/>
    <w:rsid w:val="0041073B"/>
    <w:rsid w:val="00412C0E"/>
    <w:rsid w:val="00414887"/>
    <w:rsid w:val="00415464"/>
    <w:rsid w:val="004210B8"/>
    <w:rsid w:val="00421EF6"/>
    <w:rsid w:val="00422017"/>
    <w:rsid w:val="00422C64"/>
    <w:rsid w:val="00422D5D"/>
    <w:rsid w:val="004256E4"/>
    <w:rsid w:val="004263DE"/>
    <w:rsid w:val="0043241C"/>
    <w:rsid w:val="00441A57"/>
    <w:rsid w:val="00443D13"/>
    <w:rsid w:val="00444198"/>
    <w:rsid w:val="004462BE"/>
    <w:rsid w:val="00450D6B"/>
    <w:rsid w:val="00461A57"/>
    <w:rsid w:val="00472D1E"/>
    <w:rsid w:val="004742CE"/>
    <w:rsid w:val="0047434F"/>
    <w:rsid w:val="00475948"/>
    <w:rsid w:val="00477340"/>
    <w:rsid w:val="0047782B"/>
    <w:rsid w:val="0048675B"/>
    <w:rsid w:val="004A2E60"/>
    <w:rsid w:val="004A769A"/>
    <w:rsid w:val="004C1D26"/>
    <w:rsid w:val="004E4832"/>
    <w:rsid w:val="004E651D"/>
    <w:rsid w:val="004E6824"/>
    <w:rsid w:val="004E76C3"/>
    <w:rsid w:val="004F0D19"/>
    <w:rsid w:val="004F3B50"/>
    <w:rsid w:val="004F41D8"/>
    <w:rsid w:val="004F505E"/>
    <w:rsid w:val="005003AA"/>
    <w:rsid w:val="00501AFE"/>
    <w:rsid w:val="00502CF7"/>
    <w:rsid w:val="00503210"/>
    <w:rsid w:val="00510AC2"/>
    <w:rsid w:val="00520146"/>
    <w:rsid w:val="00520D82"/>
    <w:rsid w:val="00520F41"/>
    <w:rsid w:val="00526946"/>
    <w:rsid w:val="00527954"/>
    <w:rsid w:val="005307D3"/>
    <w:rsid w:val="0055094C"/>
    <w:rsid w:val="005509E2"/>
    <w:rsid w:val="005604B6"/>
    <w:rsid w:val="00565657"/>
    <w:rsid w:val="00571A38"/>
    <w:rsid w:val="00573F9F"/>
    <w:rsid w:val="00584CCF"/>
    <w:rsid w:val="00592F50"/>
    <w:rsid w:val="005944E7"/>
    <w:rsid w:val="0059712D"/>
    <w:rsid w:val="005A2290"/>
    <w:rsid w:val="005A3790"/>
    <w:rsid w:val="005A6DC7"/>
    <w:rsid w:val="005B75AA"/>
    <w:rsid w:val="005C4697"/>
    <w:rsid w:val="005D0BA3"/>
    <w:rsid w:val="005D2602"/>
    <w:rsid w:val="005D2775"/>
    <w:rsid w:val="005D2A8F"/>
    <w:rsid w:val="005D3D74"/>
    <w:rsid w:val="005D67DE"/>
    <w:rsid w:val="005D6F2D"/>
    <w:rsid w:val="005D71EC"/>
    <w:rsid w:val="005E0CEC"/>
    <w:rsid w:val="005E15D7"/>
    <w:rsid w:val="005E1ED5"/>
    <w:rsid w:val="005E7C2D"/>
    <w:rsid w:val="005F1424"/>
    <w:rsid w:val="00603092"/>
    <w:rsid w:val="00603E49"/>
    <w:rsid w:val="006148D8"/>
    <w:rsid w:val="00614A3A"/>
    <w:rsid w:val="00617C44"/>
    <w:rsid w:val="006273D1"/>
    <w:rsid w:val="006344A4"/>
    <w:rsid w:val="00635CD9"/>
    <w:rsid w:val="00635E99"/>
    <w:rsid w:val="00636308"/>
    <w:rsid w:val="00640CBA"/>
    <w:rsid w:val="00653376"/>
    <w:rsid w:val="006535BD"/>
    <w:rsid w:val="00655444"/>
    <w:rsid w:val="00661AB7"/>
    <w:rsid w:val="00664DA8"/>
    <w:rsid w:val="00665D63"/>
    <w:rsid w:val="00667A46"/>
    <w:rsid w:val="006725FC"/>
    <w:rsid w:val="00673225"/>
    <w:rsid w:val="006735FA"/>
    <w:rsid w:val="00673FFE"/>
    <w:rsid w:val="0067470E"/>
    <w:rsid w:val="0067579B"/>
    <w:rsid w:val="00677AD8"/>
    <w:rsid w:val="00681FD9"/>
    <w:rsid w:val="006850BB"/>
    <w:rsid w:val="0068655C"/>
    <w:rsid w:val="00686AC8"/>
    <w:rsid w:val="00686B70"/>
    <w:rsid w:val="00690045"/>
    <w:rsid w:val="00692DDA"/>
    <w:rsid w:val="00694980"/>
    <w:rsid w:val="0069722D"/>
    <w:rsid w:val="006A4C4C"/>
    <w:rsid w:val="006B3321"/>
    <w:rsid w:val="006B6277"/>
    <w:rsid w:val="006B69C0"/>
    <w:rsid w:val="006B6ED7"/>
    <w:rsid w:val="006C0B79"/>
    <w:rsid w:val="006C124D"/>
    <w:rsid w:val="006C5D04"/>
    <w:rsid w:val="006E01F4"/>
    <w:rsid w:val="006E3055"/>
    <w:rsid w:val="006F4758"/>
    <w:rsid w:val="006F4DEE"/>
    <w:rsid w:val="006F52E3"/>
    <w:rsid w:val="006F5CCD"/>
    <w:rsid w:val="00703CA5"/>
    <w:rsid w:val="007075D6"/>
    <w:rsid w:val="00714184"/>
    <w:rsid w:val="007236C1"/>
    <w:rsid w:val="0072685B"/>
    <w:rsid w:val="0073601C"/>
    <w:rsid w:val="00740259"/>
    <w:rsid w:val="00741CEC"/>
    <w:rsid w:val="00754077"/>
    <w:rsid w:val="007569AC"/>
    <w:rsid w:val="007578EE"/>
    <w:rsid w:val="00772EBA"/>
    <w:rsid w:val="007734C4"/>
    <w:rsid w:val="00780E60"/>
    <w:rsid w:val="00786394"/>
    <w:rsid w:val="00786C75"/>
    <w:rsid w:val="00790A25"/>
    <w:rsid w:val="00794AE0"/>
    <w:rsid w:val="00795DE0"/>
    <w:rsid w:val="00795E6A"/>
    <w:rsid w:val="0079689B"/>
    <w:rsid w:val="00796DF4"/>
    <w:rsid w:val="007A2CB8"/>
    <w:rsid w:val="007A3B62"/>
    <w:rsid w:val="007B44A8"/>
    <w:rsid w:val="007B59B8"/>
    <w:rsid w:val="007C2378"/>
    <w:rsid w:val="007D3722"/>
    <w:rsid w:val="007D4A62"/>
    <w:rsid w:val="007D4B76"/>
    <w:rsid w:val="007E1EDC"/>
    <w:rsid w:val="007E22BC"/>
    <w:rsid w:val="007E3039"/>
    <w:rsid w:val="007E58EA"/>
    <w:rsid w:val="007F7EDF"/>
    <w:rsid w:val="00806680"/>
    <w:rsid w:val="008109FF"/>
    <w:rsid w:val="00821F02"/>
    <w:rsid w:val="0082385C"/>
    <w:rsid w:val="00832914"/>
    <w:rsid w:val="00834992"/>
    <w:rsid w:val="00835DDB"/>
    <w:rsid w:val="00842B8C"/>
    <w:rsid w:val="008511B4"/>
    <w:rsid w:val="00851B14"/>
    <w:rsid w:val="00852BD7"/>
    <w:rsid w:val="0086710A"/>
    <w:rsid w:val="00872F5B"/>
    <w:rsid w:val="00886589"/>
    <w:rsid w:val="008876A1"/>
    <w:rsid w:val="0089018C"/>
    <w:rsid w:val="008910B1"/>
    <w:rsid w:val="00894846"/>
    <w:rsid w:val="008972C4"/>
    <w:rsid w:val="008B23B5"/>
    <w:rsid w:val="008B680B"/>
    <w:rsid w:val="008C05D9"/>
    <w:rsid w:val="008C1E99"/>
    <w:rsid w:val="008C65E2"/>
    <w:rsid w:val="008C6DF8"/>
    <w:rsid w:val="008E3E9F"/>
    <w:rsid w:val="008F103C"/>
    <w:rsid w:val="008F21E1"/>
    <w:rsid w:val="008F63BA"/>
    <w:rsid w:val="0090128F"/>
    <w:rsid w:val="00923660"/>
    <w:rsid w:val="00927BA7"/>
    <w:rsid w:val="00944D1C"/>
    <w:rsid w:val="00945AD1"/>
    <w:rsid w:val="00946EC7"/>
    <w:rsid w:val="00960B9F"/>
    <w:rsid w:val="0098050C"/>
    <w:rsid w:val="009814AF"/>
    <w:rsid w:val="009843EE"/>
    <w:rsid w:val="009859C6"/>
    <w:rsid w:val="00985A54"/>
    <w:rsid w:val="009869D6"/>
    <w:rsid w:val="00993D49"/>
    <w:rsid w:val="00994541"/>
    <w:rsid w:val="00997867"/>
    <w:rsid w:val="009A20A7"/>
    <w:rsid w:val="009A4AE5"/>
    <w:rsid w:val="009A4E35"/>
    <w:rsid w:val="009C1879"/>
    <w:rsid w:val="009C1BFB"/>
    <w:rsid w:val="009C5F00"/>
    <w:rsid w:val="009D1496"/>
    <w:rsid w:val="009E470F"/>
    <w:rsid w:val="009F279C"/>
    <w:rsid w:val="009F2A71"/>
    <w:rsid w:val="009F4EC1"/>
    <w:rsid w:val="009F4FF4"/>
    <w:rsid w:val="00A04569"/>
    <w:rsid w:val="00A10603"/>
    <w:rsid w:val="00A120BA"/>
    <w:rsid w:val="00A21686"/>
    <w:rsid w:val="00A252EC"/>
    <w:rsid w:val="00A26318"/>
    <w:rsid w:val="00A2740D"/>
    <w:rsid w:val="00A27AC9"/>
    <w:rsid w:val="00A32A38"/>
    <w:rsid w:val="00A35914"/>
    <w:rsid w:val="00A41DB8"/>
    <w:rsid w:val="00A42825"/>
    <w:rsid w:val="00A435D5"/>
    <w:rsid w:val="00A543CC"/>
    <w:rsid w:val="00A55E89"/>
    <w:rsid w:val="00A64988"/>
    <w:rsid w:val="00A6575D"/>
    <w:rsid w:val="00A66C6B"/>
    <w:rsid w:val="00A77373"/>
    <w:rsid w:val="00A90C22"/>
    <w:rsid w:val="00A91EC5"/>
    <w:rsid w:val="00A9309F"/>
    <w:rsid w:val="00A93E1B"/>
    <w:rsid w:val="00A9613C"/>
    <w:rsid w:val="00AA0906"/>
    <w:rsid w:val="00AA21DB"/>
    <w:rsid w:val="00AA7D0A"/>
    <w:rsid w:val="00AC275D"/>
    <w:rsid w:val="00AC5919"/>
    <w:rsid w:val="00AD0C93"/>
    <w:rsid w:val="00AD5063"/>
    <w:rsid w:val="00AD5332"/>
    <w:rsid w:val="00AE1028"/>
    <w:rsid w:val="00AE75DF"/>
    <w:rsid w:val="00AF2000"/>
    <w:rsid w:val="00AF23A4"/>
    <w:rsid w:val="00AF7D39"/>
    <w:rsid w:val="00AF7D9C"/>
    <w:rsid w:val="00B0564F"/>
    <w:rsid w:val="00B10A80"/>
    <w:rsid w:val="00B1131A"/>
    <w:rsid w:val="00B22D7A"/>
    <w:rsid w:val="00B27445"/>
    <w:rsid w:val="00B32243"/>
    <w:rsid w:val="00B35D7A"/>
    <w:rsid w:val="00B377AA"/>
    <w:rsid w:val="00B5055D"/>
    <w:rsid w:val="00B60B17"/>
    <w:rsid w:val="00B62A98"/>
    <w:rsid w:val="00B66004"/>
    <w:rsid w:val="00B72A2A"/>
    <w:rsid w:val="00B76124"/>
    <w:rsid w:val="00B805F8"/>
    <w:rsid w:val="00B857F8"/>
    <w:rsid w:val="00B908DD"/>
    <w:rsid w:val="00B928D5"/>
    <w:rsid w:val="00B949E1"/>
    <w:rsid w:val="00B9719A"/>
    <w:rsid w:val="00BA1BF7"/>
    <w:rsid w:val="00BB69FC"/>
    <w:rsid w:val="00BC5328"/>
    <w:rsid w:val="00BC557D"/>
    <w:rsid w:val="00BC6DE1"/>
    <w:rsid w:val="00BD126A"/>
    <w:rsid w:val="00BD308E"/>
    <w:rsid w:val="00BD47A2"/>
    <w:rsid w:val="00BE03CE"/>
    <w:rsid w:val="00BE4F44"/>
    <w:rsid w:val="00BF389E"/>
    <w:rsid w:val="00BF64BD"/>
    <w:rsid w:val="00C02468"/>
    <w:rsid w:val="00C02731"/>
    <w:rsid w:val="00C02DE1"/>
    <w:rsid w:val="00C03F10"/>
    <w:rsid w:val="00C04EB6"/>
    <w:rsid w:val="00C100F1"/>
    <w:rsid w:val="00C12037"/>
    <w:rsid w:val="00C21CFA"/>
    <w:rsid w:val="00C25014"/>
    <w:rsid w:val="00C27BA4"/>
    <w:rsid w:val="00C3303B"/>
    <w:rsid w:val="00C3508F"/>
    <w:rsid w:val="00C5132F"/>
    <w:rsid w:val="00C541B6"/>
    <w:rsid w:val="00C54B1D"/>
    <w:rsid w:val="00C55182"/>
    <w:rsid w:val="00C57AC1"/>
    <w:rsid w:val="00C647F1"/>
    <w:rsid w:val="00C73E16"/>
    <w:rsid w:val="00C758F3"/>
    <w:rsid w:val="00C77888"/>
    <w:rsid w:val="00CA7BC3"/>
    <w:rsid w:val="00CB1B6C"/>
    <w:rsid w:val="00CC24CB"/>
    <w:rsid w:val="00CC65EA"/>
    <w:rsid w:val="00CC6B66"/>
    <w:rsid w:val="00CD0784"/>
    <w:rsid w:val="00CD3777"/>
    <w:rsid w:val="00CD5046"/>
    <w:rsid w:val="00CD5187"/>
    <w:rsid w:val="00CD6DB4"/>
    <w:rsid w:val="00CE07FE"/>
    <w:rsid w:val="00CE7F02"/>
    <w:rsid w:val="00D01E02"/>
    <w:rsid w:val="00D11C76"/>
    <w:rsid w:val="00D12CA5"/>
    <w:rsid w:val="00D2273F"/>
    <w:rsid w:val="00D25D2E"/>
    <w:rsid w:val="00D26943"/>
    <w:rsid w:val="00D32ADE"/>
    <w:rsid w:val="00D44BB5"/>
    <w:rsid w:val="00D53040"/>
    <w:rsid w:val="00D54E5E"/>
    <w:rsid w:val="00D57172"/>
    <w:rsid w:val="00D575AC"/>
    <w:rsid w:val="00D609F3"/>
    <w:rsid w:val="00D65F9F"/>
    <w:rsid w:val="00D76298"/>
    <w:rsid w:val="00D902E0"/>
    <w:rsid w:val="00D95A39"/>
    <w:rsid w:val="00DA1113"/>
    <w:rsid w:val="00DA2183"/>
    <w:rsid w:val="00DB2E61"/>
    <w:rsid w:val="00DB2FFF"/>
    <w:rsid w:val="00DB61D2"/>
    <w:rsid w:val="00DC2C00"/>
    <w:rsid w:val="00DC68D5"/>
    <w:rsid w:val="00DC6993"/>
    <w:rsid w:val="00DD0CAE"/>
    <w:rsid w:val="00DD13C2"/>
    <w:rsid w:val="00DD790A"/>
    <w:rsid w:val="00DE0454"/>
    <w:rsid w:val="00DE244C"/>
    <w:rsid w:val="00DE652B"/>
    <w:rsid w:val="00DF1473"/>
    <w:rsid w:val="00DF2046"/>
    <w:rsid w:val="00DF3FF6"/>
    <w:rsid w:val="00DF4B3F"/>
    <w:rsid w:val="00DF4F15"/>
    <w:rsid w:val="00DF70CE"/>
    <w:rsid w:val="00E02A72"/>
    <w:rsid w:val="00E0558C"/>
    <w:rsid w:val="00E11BB6"/>
    <w:rsid w:val="00E134E3"/>
    <w:rsid w:val="00E1615B"/>
    <w:rsid w:val="00E210E9"/>
    <w:rsid w:val="00E21A42"/>
    <w:rsid w:val="00E2403B"/>
    <w:rsid w:val="00E316AD"/>
    <w:rsid w:val="00E332B6"/>
    <w:rsid w:val="00E37616"/>
    <w:rsid w:val="00E51FF5"/>
    <w:rsid w:val="00E55211"/>
    <w:rsid w:val="00E57B70"/>
    <w:rsid w:val="00E63DA6"/>
    <w:rsid w:val="00E63E53"/>
    <w:rsid w:val="00E643CE"/>
    <w:rsid w:val="00E64E7B"/>
    <w:rsid w:val="00E65A50"/>
    <w:rsid w:val="00E738BA"/>
    <w:rsid w:val="00E742B9"/>
    <w:rsid w:val="00E758EB"/>
    <w:rsid w:val="00E76D15"/>
    <w:rsid w:val="00E80099"/>
    <w:rsid w:val="00E832F1"/>
    <w:rsid w:val="00E856D8"/>
    <w:rsid w:val="00E87456"/>
    <w:rsid w:val="00E956CD"/>
    <w:rsid w:val="00E95B54"/>
    <w:rsid w:val="00E96007"/>
    <w:rsid w:val="00E96E03"/>
    <w:rsid w:val="00EA15E4"/>
    <w:rsid w:val="00EB16CA"/>
    <w:rsid w:val="00EB1DDC"/>
    <w:rsid w:val="00EB7E9F"/>
    <w:rsid w:val="00EC0494"/>
    <w:rsid w:val="00EC3A4F"/>
    <w:rsid w:val="00ED0123"/>
    <w:rsid w:val="00ED3AC4"/>
    <w:rsid w:val="00ED4964"/>
    <w:rsid w:val="00EE3BEE"/>
    <w:rsid w:val="00F10918"/>
    <w:rsid w:val="00F11167"/>
    <w:rsid w:val="00F16206"/>
    <w:rsid w:val="00F22789"/>
    <w:rsid w:val="00F23645"/>
    <w:rsid w:val="00F23B44"/>
    <w:rsid w:val="00F33200"/>
    <w:rsid w:val="00F40A9D"/>
    <w:rsid w:val="00F463BC"/>
    <w:rsid w:val="00F50619"/>
    <w:rsid w:val="00F52600"/>
    <w:rsid w:val="00F555E6"/>
    <w:rsid w:val="00F60FD9"/>
    <w:rsid w:val="00F62A8B"/>
    <w:rsid w:val="00F73CF4"/>
    <w:rsid w:val="00F7417B"/>
    <w:rsid w:val="00F82EF0"/>
    <w:rsid w:val="00F87AEB"/>
    <w:rsid w:val="00F900C1"/>
    <w:rsid w:val="00F97209"/>
    <w:rsid w:val="00FA2383"/>
    <w:rsid w:val="00FA4ECC"/>
    <w:rsid w:val="00FA5B1B"/>
    <w:rsid w:val="00FA67EE"/>
    <w:rsid w:val="00FB42C9"/>
    <w:rsid w:val="00FB6C23"/>
    <w:rsid w:val="00FC11DF"/>
    <w:rsid w:val="00FC2282"/>
    <w:rsid w:val="00FC3D77"/>
    <w:rsid w:val="00FD206A"/>
    <w:rsid w:val="00FD46EE"/>
    <w:rsid w:val="00FF1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1" w:uiPriority="0"/>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34"/>
    <w:pPr>
      <w:spacing w:after="0" w:line="240" w:lineRule="auto"/>
    </w:pPr>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9A4AE5"/>
    <w:pPr>
      <w:keepNext/>
      <w:jc w:val="both"/>
      <w:outlineLvl w:val="0"/>
    </w:pPr>
    <w:rPr>
      <w:rFonts w:ascii="Arial" w:hAnsi="Arial"/>
      <w:b/>
      <w:i/>
    </w:rPr>
  </w:style>
  <w:style w:type="paragraph" w:styleId="Heading2">
    <w:name w:val="heading 2"/>
    <w:basedOn w:val="Normal"/>
    <w:next w:val="Normal"/>
    <w:link w:val="Heading2Char"/>
    <w:qFormat/>
    <w:rsid w:val="009A4AE5"/>
    <w:pPr>
      <w:keepNext/>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A4A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A4AE5"/>
    <w:pPr>
      <w:keepNext/>
      <w:autoSpaceDE w:val="0"/>
      <w:autoSpaceDN w:val="0"/>
      <w:adjustRightInd w:val="0"/>
      <w:jc w:val="center"/>
      <w:outlineLvl w:val="3"/>
    </w:pPr>
    <w:rPr>
      <w:b/>
      <w:sz w:val="20"/>
      <w:szCs w:val="20"/>
    </w:rPr>
  </w:style>
  <w:style w:type="paragraph" w:styleId="Heading5">
    <w:name w:val="heading 5"/>
    <w:basedOn w:val="Normal"/>
    <w:next w:val="Normal"/>
    <w:link w:val="Heading5Char"/>
    <w:qFormat/>
    <w:rsid w:val="009A4AE5"/>
    <w:pPr>
      <w:autoSpaceDE w:val="0"/>
      <w:autoSpaceDN w:val="0"/>
      <w:adjustRightInd w:val="0"/>
      <w:spacing w:before="240" w:after="60"/>
      <w:outlineLvl w:val="4"/>
    </w:pPr>
    <w:rPr>
      <w:b/>
      <w:bCs/>
      <w:i/>
      <w:iCs/>
      <w:sz w:val="26"/>
      <w:szCs w:val="26"/>
    </w:rPr>
  </w:style>
  <w:style w:type="paragraph" w:styleId="Heading7">
    <w:name w:val="heading 7"/>
    <w:basedOn w:val="Normal"/>
    <w:next w:val="Normal"/>
    <w:link w:val="Heading7Char"/>
    <w:qFormat/>
    <w:rsid w:val="009A4AE5"/>
    <w:pPr>
      <w:keepNext/>
      <w:outlineLvl w:val="6"/>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9A4AE5"/>
    <w:rPr>
      <w:rFonts w:ascii="Arial" w:eastAsia="Times New Roman" w:hAnsi="Arial" w:cs="Times New Roman"/>
      <w:b/>
      <w:i/>
      <w:sz w:val="24"/>
      <w:szCs w:val="24"/>
    </w:rPr>
  </w:style>
  <w:style w:type="character" w:customStyle="1" w:styleId="Heading2Char">
    <w:name w:val="Heading 2 Char"/>
    <w:basedOn w:val="DefaultParagraphFont"/>
    <w:link w:val="Heading2"/>
    <w:rsid w:val="009A4AE5"/>
    <w:rPr>
      <w:rFonts w:ascii="Arial" w:eastAsia="Times New Roman" w:hAnsi="Arial" w:cs="Arial"/>
      <w:b/>
      <w:bCs/>
      <w:i/>
      <w:iCs/>
      <w:sz w:val="28"/>
      <w:szCs w:val="28"/>
    </w:rPr>
  </w:style>
  <w:style w:type="character" w:customStyle="1" w:styleId="Heading3Char">
    <w:name w:val="Heading 3 Char"/>
    <w:basedOn w:val="DefaultParagraphFont"/>
    <w:link w:val="Heading3"/>
    <w:rsid w:val="009A4AE5"/>
    <w:rPr>
      <w:rFonts w:ascii="Arial" w:eastAsia="Times New Roman" w:hAnsi="Arial" w:cs="Arial"/>
      <w:b/>
      <w:bCs/>
      <w:sz w:val="26"/>
      <w:szCs w:val="26"/>
    </w:rPr>
  </w:style>
  <w:style w:type="character" w:customStyle="1" w:styleId="Heading4Char">
    <w:name w:val="Heading 4 Char"/>
    <w:basedOn w:val="DefaultParagraphFont"/>
    <w:link w:val="Heading4"/>
    <w:rsid w:val="009A4AE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A4AE5"/>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9A4AE5"/>
    <w:rPr>
      <w:rFonts w:ascii="Times New Roman" w:eastAsia="Times New Roman" w:hAnsi="Times New Roman" w:cs="Times New Roman"/>
      <w:b/>
      <w:bCs/>
      <w:sz w:val="24"/>
      <w:szCs w:val="23"/>
    </w:rPr>
  </w:style>
  <w:style w:type="paragraph" w:styleId="BalloonText">
    <w:name w:val="Balloon Text"/>
    <w:basedOn w:val="Normal"/>
    <w:link w:val="BalloonTextChar"/>
    <w:uiPriority w:val="99"/>
    <w:semiHidden/>
    <w:unhideWhenUsed/>
    <w:rsid w:val="00017034"/>
    <w:rPr>
      <w:rFonts w:ascii="Tahoma" w:hAnsi="Tahoma" w:cs="Tahoma"/>
      <w:sz w:val="16"/>
      <w:szCs w:val="16"/>
    </w:rPr>
  </w:style>
  <w:style w:type="character" w:customStyle="1" w:styleId="BalloonTextChar">
    <w:name w:val="Balloon Text Char"/>
    <w:basedOn w:val="DefaultParagraphFont"/>
    <w:link w:val="BalloonText"/>
    <w:uiPriority w:val="99"/>
    <w:semiHidden/>
    <w:rsid w:val="00017034"/>
    <w:rPr>
      <w:rFonts w:ascii="Tahoma" w:eastAsia="Times New Roman" w:hAnsi="Tahoma" w:cs="Tahoma"/>
      <w:sz w:val="16"/>
      <w:szCs w:val="16"/>
    </w:rPr>
  </w:style>
  <w:style w:type="character" w:customStyle="1" w:styleId="apple-converted-space">
    <w:name w:val="apple-converted-space"/>
    <w:basedOn w:val="DefaultParagraphFont"/>
    <w:rsid w:val="003879A0"/>
  </w:style>
  <w:style w:type="paragraph" w:styleId="Header">
    <w:name w:val="header"/>
    <w:basedOn w:val="Normal"/>
    <w:link w:val="HeaderChar"/>
    <w:uiPriority w:val="99"/>
    <w:unhideWhenUsed/>
    <w:rsid w:val="003879A0"/>
    <w:pPr>
      <w:tabs>
        <w:tab w:val="center" w:pos="4680"/>
        <w:tab w:val="right" w:pos="9360"/>
      </w:tabs>
    </w:pPr>
  </w:style>
  <w:style w:type="character" w:customStyle="1" w:styleId="HeaderChar">
    <w:name w:val="Header Char"/>
    <w:basedOn w:val="DefaultParagraphFont"/>
    <w:link w:val="Header"/>
    <w:uiPriority w:val="99"/>
    <w:rsid w:val="00387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9A0"/>
    <w:pPr>
      <w:tabs>
        <w:tab w:val="center" w:pos="4680"/>
        <w:tab w:val="right" w:pos="9360"/>
      </w:tabs>
    </w:pPr>
  </w:style>
  <w:style w:type="character" w:customStyle="1" w:styleId="FooterChar">
    <w:name w:val="Footer Char"/>
    <w:basedOn w:val="DefaultParagraphFont"/>
    <w:link w:val="Footer"/>
    <w:uiPriority w:val="99"/>
    <w:rsid w:val="003879A0"/>
    <w:rPr>
      <w:rFonts w:ascii="Times New Roman" w:eastAsia="Times New Roman" w:hAnsi="Times New Roman" w:cs="Times New Roman"/>
      <w:sz w:val="24"/>
      <w:szCs w:val="24"/>
    </w:rPr>
  </w:style>
  <w:style w:type="character" w:styleId="Strong">
    <w:name w:val="Strong"/>
    <w:basedOn w:val="DefaultParagraphFont"/>
    <w:qFormat/>
    <w:rsid w:val="009A4AE5"/>
    <w:rPr>
      <w:b/>
      <w:bCs/>
    </w:rPr>
  </w:style>
  <w:style w:type="paragraph" w:styleId="NormalWeb">
    <w:name w:val="Normal (Web)"/>
    <w:basedOn w:val="Normal"/>
    <w:uiPriority w:val="99"/>
    <w:rsid w:val="009A4AE5"/>
    <w:pPr>
      <w:spacing w:before="100" w:beforeAutospacing="1" w:after="100" w:afterAutospacing="1"/>
      <w:jc w:val="both"/>
    </w:pPr>
    <w:rPr>
      <w:rFonts w:ascii="Verdana" w:hAnsi="Verdana"/>
      <w:color w:val="000080"/>
      <w:sz w:val="18"/>
      <w:szCs w:val="18"/>
    </w:rPr>
  </w:style>
  <w:style w:type="character" w:styleId="Emphasis">
    <w:name w:val="Emphasis"/>
    <w:basedOn w:val="DefaultParagraphFont"/>
    <w:qFormat/>
    <w:rsid w:val="009A4AE5"/>
    <w:rPr>
      <w:i/>
      <w:iCs/>
    </w:rPr>
  </w:style>
  <w:style w:type="paragraph" w:styleId="BodyTextIndent">
    <w:name w:val="Body Text Indent"/>
    <w:basedOn w:val="Normal"/>
    <w:link w:val="BodyTextIndentChar"/>
    <w:rsid w:val="009A4AE5"/>
    <w:pPr>
      <w:spacing w:after="120"/>
      <w:ind w:left="360"/>
    </w:pPr>
  </w:style>
  <w:style w:type="character" w:customStyle="1" w:styleId="BodyTextIndentChar">
    <w:name w:val="Body Text Indent Char"/>
    <w:basedOn w:val="DefaultParagraphFont"/>
    <w:link w:val="BodyTextIndent"/>
    <w:rsid w:val="009A4AE5"/>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9A4AE5"/>
    <w:pPr>
      <w:spacing w:after="120" w:line="480" w:lineRule="auto"/>
      <w:ind w:left="283"/>
    </w:pPr>
  </w:style>
  <w:style w:type="character" w:customStyle="1" w:styleId="BodyTextIndent2Char">
    <w:name w:val="Body Text Indent 2 Char"/>
    <w:basedOn w:val="DefaultParagraphFont"/>
    <w:link w:val="BodyTextIndent2"/>
    <w:rsid w:val="009A4AE5"/>
    <w:rPr>
      <w:rFonts w:ascii="Times New Roman" w:eastAsia="Times New Roman" w:hAnsi="Times New Roman" w:cs="Times New Roman"/>
      <w:sz w:val="24"/>
      <w:szCs w:val="24"/>
    </w:rPr>
  </w:style>
  <w:style w:type="paragraph" w:customStyle="1" w:styleId="Default">
    <w:name w:val="Default"/>
    <w:rsid w:val="009A4AE5"/>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odyText">
    <w:name w:val="Body Text"/>
    <w:basedOn w:val="Normal"/>
    <w:link w:val="BodyTextChar"/>
    <w:unhideWhenUsed/>
    <w:rsid w:val="009A4AE5"/>
    <w:pPr>
      <w:spacing w:after="120"/>
    </w:pPr>
  </w:style>
  <w:style w:type="character" w:customStyle="1" w:styleId="BodyTextChar">
    <w:name w:val="Body Text Char"/>
    <w:basedOn w:val="DefaultParagraphFont"/>
    <w:link w:val="BodyText"/>
    <w:rsid w:val="009A4AE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A4AE5"/>
    <w:pPr>
      <w:spacing w:after="120"/>
      <w:ind w:left="283"/>
    </w:pPr>
    <w:rPr>
      <w:sz w:val="16"/>
      <w:szCs w:val="16"/>
    </w:rPr>
  </w:style>
  <w:style w:type="character" w:customStyle="1" w:styleId="BodyTextIndent3Char">
    <w:name w:val="Body Text Indent 3 Char"/>
    <w:basedOn w:val="DefaultParagraphFont"/>
    <w:link w:val="BodyTextIndent3"/>
    <w:rsid w:val="009A4AE5"/>
    <w:rPr>
      <w:rFonts w:ascii="Times New Roman" w:eastAsia="Times New Roman" w:hAnsi="Times New Roman" w:cs="Times New Roman"/>
      <w:sz w:val="16"/>
      <w:szCs w:val="16"/>
    </w:rPr>
  </w:style>
  <w:style w:type="character" w:styleId="PageNumber">
    <w:name w:val="page number"/>
    <w:basedOn w:val="DefaultParagraphFont"/>
    <w:rsid w:val="009A4AE5"/>
  </w:style>
  <w:style w:type="character" w:customStyle="1" w:styleId="TitleChar">
    <w:name w:val="Title Char"/>
    <w:basedOn w:val="DefaultParagraphFont"/>
    <w:link w:val="Title"/>
    <w:rsid w:val="009A4AE5"/>
    <w:rPr>
      <w:rFonts w:ascii="Arial-BoldMT" w:hAnsi="Arial-BoldMT"/>
      <w:b/>
      <w:bCs/>
      <w:szCs w:val="24"/>
    </w:rPr>
  </w:style>
  <w:style w:type="paragraph" w:styleId="Title">
    <w:name w:val="Title"/>
    <w:basedOn w:val="Normal"/>
    <w:link w:val="TitleChar"/>
    <w:qFormat/>
    <w:rsid w:val="009A4AE5"/>
    <w:pPr>
      <w:autoSpaceDE w:val="0"/>
      <w:autoSpaceDN w:val="0"/>
      <w:adjustRightInd w:val="0"/>
      <w:jc w:val="center"/>
    </w:pPr>
    <w:rPr>
      <w:rFonts w:ascii="Arial-BoldMT" w:eastAsiaTheme="minorHAnsi" w:hAnsi="Arial-BoldMT" w:cstheme="minorBidi"/>
      <w:b/>
      <w:bCs/>
      <w:sz w:val="22"/>
    </w:rPr>
  </w:style>
  <w:style w:type="character" w:customStyle="1" w:styleId="TitleChar1">
    <w:name w:val="Title Char1"/>
    <w:basedOn w:val="DefaultParagraphFont"/>
    <w:link w:val="Title"/>
    <w:uiPriority w:val="10"/>
    <w:rsid w:val="009A4AE5"/>
    <w:rPr>
      <w:rFonts w:asciiTheme="majorHAnsi" w:eastAsiaTheme="majorEastAsia" w:hAnsiTheme="majorHAnsi" w:cstheme="majorBidi"/>
      <w:color w:val="17365D" w:themeColor="text2" w:themeShade="BF"/>
      <w:spacing w:val="5"/>
      <w:kern w:val="28"/>
      <w:sz w:val="52"/>
      <w:szCs w:val="52"/>
    </w:rPr>
  </w:style>
  <w:style w:type="character" w:customStyle="1" w:styleId="HeaderChar1">
    <w:name w:val="Header Char1"/>
    <w:basedOn w:val="DefaultParagraphFont"/>
    <w:uiPriority w:val="99"/>
    <w:semiHidden/>
    <w:rsid w:val="009A4AE5"/>
    <w:rPr>
      <w:rFonts w:ascii="Times New Roman" w:eastAsia="Times New Roman" w:hAnsi="Times New Roman" w:cs="Times New Roman"/>
      <w:sz w:val="24"/>
      <w:szCs w:val="24"/>
    </w:rPr>
  </w:style>
  <w:style w:type="paragraph" w:styleId="ListBullet">
    <w:name w:val="List Bullet"/>
    <w:basedOn w:val="Normal"/>
    <w:autoRedefine/>
    <w:rsid w:val="009A4AE5"/>
    <w:pPr>
      <w:tabs>
        <w:tab w:val="num" w:pos="360"/>
      </w:tabs>
      <w:ind w:left="360" w:hanging="360"/>
    </w:pPr>
  </w:style>
  <w:style w:type="paragraph" w:customStyle="1" w:styleId="CM9">
    <w:name w:val="CM9"/>
    <w:basedOn w:val="Default"/>
    <w:next w:val="Default"/>
    <w:rsid w:val="009A4AE5"/>
    <w:pPr>
      <w:spacing w:after="270"/>
    </w:pPr>
    <w:rPr>
      <w:color w:val="auto"/>
    </w:rPr>
  </w:style>
  <w:style w:type="paragraph" w:customStyle="1" w:styleId="CM3">
    <w:name w:val="CM3"/>
    <w:basedOn w:val="Default"/>
    <w:next w:val="Default"/>
    <w:rsid w:val="009A4AE5"/>
    <w:pPr>
      <w:spacing w:line="276" w:lineRule="atLeast"/>
    </w:pPr>
    <w:rPr>
      <w:color w:val="auto"/>
    </w:rPr>
  </w:style>
  <w:style w:type="paragraph" w:customStyle="1" w:styleId="CM10">
    <w:name w:val="CM10"/>
    <w:basedOn w:val="Default"/>
    <w:next w:val="Default"/>
    <w:rsid w:val="009A4AE5"/>
    <w:pPr>
      <w:spacing w:after="235"/>
    </w:pPr>
    <w:rPr>
      <w:color w:val="auto"/>
    </w:rPr>
  </w:style>
  <w:style w:type="paragraph" w:customStyle="1" w:styleId="CM4">
    <w:name w:val="CM4"/>
    <w:basedOn w:val="Default"/>
    <w:next w:val="Default"/>
    <w:rsid w:val="009A4AE5"/>
    <w:pPr>
      <w:spacing w:line="276" w:lineRule="atLeast"/>
    </w:pPr>
    <w:rPr>
      <w:color w:val="auto"/>
    </w:rPr>
  </w:style>
  <w:style w:type="paragraph" w:customStyle="1" w:styleId="CM1">
    <w:name w:val="CM1"/>
    <w:basedOn w:val="Default"/>
    <w:next w:val="Default"/>
    <w:rsid w:val="009A4AE5"/>
    <w:rPr>
      <w:rFonts w:ascii="Bookman Old Style" w:hAnsi="Bookman Old Style" w:cs="Bookman Old Style"/>
      <w:color w:val="auto"/>
    </w:rPr>
  </w:style>
  <w:style w:type="paragraph" w:customStyle="1" w:styleId="CM17">
    <w:name w:val="CM17"/>
    <w:basedOn w:val="Default"/>
    <w:next w:val="Default"/>
    <w:rsid w:val="009A4AE5"/>
    <w:pPr>
      <w:spacing w:after="278"/>
    </w:pPr>
    <w:rPr>
      <w:rFonts w:ascii="Bookman Old Style" w:hAnsi="Bookman Old Style" w:cs="Bookman Old Style"/>
      <w:color w:val="auto"/>
    </w:rPr>
  </w:style>
  <w:style w:type="paragraph" w:customStyle="1" w:styleId="CM5">
    <w:name w:val="CM5"/>
    <w:basedOn w:val="Default"/>
    <w:next w:val="Default"/>
    <w:rsid w:val="009A4AE5"/>
    <w:rPr>
      <w:rFonts w:ascii="Bookman Old Style" w:hAnsi="Bookman Old Style" w:cs="Bookman Old Style"/>
      <w:color w:val="auto"/>
    </w:rPr>
  </w:style>
  <w:style w:type="paragraph" w:customStyle="1" w:styleId="CM19">
    <w:name w:val="CM19"/>
    <w:basedOn w:val="Default"/>
    <w:next w:val="Default"/>
    <w:rsid w:val="009A4AE5"/>
    <w:pPr>
      <w:spacing w:after="548"/>
    </w:pPr>
    <w:rPr>
      <w:rFonts w:ascii="Bookman Old Style" w:hAnsi="Bookman Old Style" w:cs="Bookman Old Style"/>
      <w:color w:val="auto"/>
    </w:rPr>
  </w:style>
  <w:style w:type="paragraph" w:customStyle="1" w:styleId="CM20">
    <w:name w:val="CM20"/>
    <w:basedOn w:val="Default"/>
    <w:next w:val="Default"/>
    <w:rsid w:val="009A4AE5"/>
    <w:pPr>
      <w:spacing w:after="830"/>
    </w:pPr>
    <w:rPr>
      <w:rFonts w:ascii="Bookman Old Style" w:hAnsi="Bookman Old Style" w:cs="Bookman Old Style"/>
      <w:color w:val="auto"/>
    </w:rPr>
  </w:style>
  <w:style w:type="paragraph" w:customStyle="1" w:styleId="CM15">
    <w:name w:val="CM15"/>
    <w:basedOn w:val="Default"/>
    <w:next w:val="Default"/>
    <w:rsid w:val="009A4AE5"/>
    <w:pPr>
      <w:spacing w:line="276" w:lineRule="atLeast"/>
    </w:pPr>
    <w:rPr>
      <w:rFonts w:ascii="Bookman Old Style" w:hAnsi="Bookman Old Style" w:cs="Bookman Old Style"/>
      <w:color w:val="auto"/>
    </w:rPr>
  </w:style>
  <w:style w:type="character" w:customStyle="1" w:styleId="StyleTextBooksBoldChar">
    <w:name w:val="Style TextBooks + Bold Char"/>
    <w:rsid w:val="009A4AE5"/>
    <w:rPr>
      <w:rFonts w:cs="Bookman Old Style"/>
      <w:b/>
      <w:bCs/>
      <w:i/>
      <w:iCs/>
      <w:color w:val="000000"/>
      <w:sz w:val="20"/>
      <w:szCs w:val="20"/>
    </w:rPr>
  </w:style>
  <w:style w:type="paragraph" w:styleId="ListParagraph">
    <w:name w:val="List Paragraph"/>
    <w:basedOn w:val="Normal"/>
    <w:uiPriority w:val="34"/>
    <w:qFormat/>
    <w:rsid w:val="009A4AE5"/>
    <w:pPr>
      <w:spacing w:after="200" w:line="276" w:lineRule="auto"/>
      <w:ind w:left="720"/>
      <w:contextualSpacing/>
    </w:pPr>
    <w:rPr>
      <w:rFonts w:ascii="Calibri" w:eastAsia="Calibri" w:hAnsi="Calibri"/>
      <w:sz w:val="22"/>
      <w:szCs w:val="22"/>
    </w:rPr>
  </w:style>
  <w:style w:type="paragraph" w:customStyle="1" w:styleId="font5">
    <w:name w:val="font5"/>
    <w:basedOn w:val="Normal"/>
    <w:rsid w:val="009A4AE5"/>
    <w:pPr>
      <w:spacing w:before="100" w:beforeAutospacing="1" w:after="100" w:afterAutospacing="1"/>
    </w:pPr>
    <w:rPr>
      <w:sz w:val="20"/>
      <w:szCs w:val="20"/>
    </w:rPr>
  </w:style>
  <w:style w:type="paragraph" w:customStyle="1" w:styleId="xl24">
    <w:name w:val="xl24"/>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
    <w:name w:val="xl31"/>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rsid w:val="009A4AE5"/>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style101">
    <w:name w:val="style101"/>
    <w:basedOn w:val="DefaultParagraphFont"/>
    <w:rsid w:val="009A4AE5"/>
    <w:rPr>
      <w:rFonts w:ascii="Verdana" w:hAnsi="Verdana" w:hint="default"/>
      <w:i/>
      <w:iCs/>
      <w:color w:val="005FA9"/>
    </w:rPr>
  </w:style>
  <w:style w:type="paragraph" w:styleId="NoSpacing">
    <w:name w:val="No Spacing"/>
    <w:uiPriority w:val="1"/>
    <w:qFormat/>
    <w:rsid w:val="009A4AE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9A4AE5"/>
    <w:rPr>
      <w:rFonts w:cs="Times New Roman"/>
      <w:color w:val="0000FF"/>
      <w:u w:val="single"/>
    </w:rPr>
  </w:style>
  <w:style w:type="character" w:customStyle="1" w:styleId="title0">
    <w:name w:val="title"/>
    <w:basedOn w:val="DefaultParagraphFont"/>
    <w:rsid w:val="00A21686"/>
  </w:style>
  <w:style w:type="table" w:styleId="TableGrid">
    <w:name w:val="Table Grid"/>
    <w:basedOn w:val="TableNormal"/>
    <w:rsid w:val="006E3055"/>
    <w:pPr>
      <w:spacing w:after="0" w:line="240" w:lineRule="auto"/>
    </w:pPr>
    <w:rPr>
      <w:rFonts w:ascii="Times New Roman" w:eastAsia="Times New Roman" w:hAnsi="Times New Roman" w:cs="Times New Roman"/>
      <w:sz w:val="20"/>
      <w:szCs w:val="20"/>
      <w:lang w:val="quz-EC" w:eastAsia="quz-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E3055"/>
    <w:pPr>
      <w:spacing w:after="0" w:line="240" w:lineRule="auto"/>
    </w:pPr>
    <w:rPr>
      <w:rFonts w:ascii="Times New Roman" w:eastAsia="Times New Roman" w:hAnsi="Times New Roman" w:cs="Times New Roman"/>
      <w:sz w:val="20"/>
      <w:szCs w:val="20"/>
      <w:lang w:val="quz-EC" w:eastAsia="quz-EC"/>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alloonTextChar1">
    <w:name w:val="Balloon Text Char1"/>
    <w:basedOn w:val="DefaultParagraphFont"/>
    <w:uiPriority w:val="99"/>
    <w:semiHidden/>
    <w:rsid w:val="006E3055"/>
    <w:rPr>
      <w:rFonts w:ascii="Tahoma" w:hAnsi="Tahoma" w:cs="Tahoma"/>
      <w:sz w:val="16"/>
      <w:szCs w:val="16"/>
    </w:rPr>
  </w:style>
  <w:style w:type="table" w:styleId="TableGrid2">
    <w:name w:val="Table Grid 2"/>
    <w:basedOn w:val="TableNormal"/>
    <w:rsid w:val="006E3055"/>
    <w:pPr>
      <w:spacing w:after="0" w:line="240" w:lineRule="auto"/>
    </w:pPr>
    <w:rPr>
      <w:rFonts w:ascii="Times New Roman" w:eastAsia="Times New Roman" w:hAnsi="Times New Roman" w:cs="Times New Roman"/>
      <w:sz w:val="20"/>
      <w:szCs w:val="20"/>
      <w:lang w:val="quz-EC" w:eastAsia="quz-EC"/>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itle1">
    <w:name w:val="Title1"/>
    <w:basedOn w:val="DefaultParagraphFont"/>
    <w:rsid w:val="001871BC"/>
  </w:style>
  <w:style w:type="table" w:customStyle="1" w:styleId="TableGrid10">
    <w:name w:val="Table Grid1"/>
    <w:basedOn w:val="TableNormal"/>
    <w:next w:val="TableGrid"/>
    <w:uiPriority w:val="59"/>
    <w:rsid w:val="001871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1E53D8"/>
  </w:style>
</w:styles>
</file>

<file path=word/webSettings.xml><?xml version="1.0" encoding="utf-8"?>
<w:webSettings xmlns:r="http://schemas.openxmlformats.org/officeDocument/2006/relationships" xmlns:w="http://schemas.openxmlformats.org/wordprocessingml/2006/main">
  <w:divs>
    <w:div w:id="8144187">
      <w:bodyDiv w:val="1"/>
      <w:marLeft w:val="0"/>
      <w:marRight w:val="0"/>
      <w:marTop w:val="0"/>
      <w:marBottom w:val="0"/>
      <w:divBdr>
        <w:top w:val="none" w:sz="0" w:space="0" w:color="auto"/>
        <w:left w:val="none" w:sz="0" w:space="0" w:color="auto"/>
        <w:bottom w:val="none" w:sz="0" w:space="0" w:color="auto"/>
        <w:right w:val="none" w:sz="0" w:space="0" w:color="auto"/>
      </w:divBdr>
    </w:div>
    <w:div w:id="485820395">
      <w:bodyDiv w:val="1"/>
      <w:marLeft w:val="0"/>
      <w:marRight w:val="0"/>
      <w:marTop w:val="0"/>
      <w:marBottom w:val="0"/>
      <w:divBdr>
        <w:top w:val="none" w:sz="0" w:space="0" w:color="auto"/>
        <w:left w:val="none" w:sz="0" w:space="0" w:color="auto"/>
        <w:bottom w:val="none" w:sz="0" w:space="0" w:color="auto"/>
        <w:right w:val="none" w:sz="0" w:space="0" w:color="auto"/>
      </w:divBdr>
    </w:div>
    <w:div w:id="491918666">
      <w:bodyDiv w:val="1"/>
      <w:marLeft w:val="0"/>
      <w:marRight w:val="0"/>
      <w:marTop w:val="0"/>
      <w:marBottom w:val="0"/>
      <w:divBdr>
        <w:top w:val="none" w:sz="0" w:space="0" w:color="auto"/>
        <w:left w:val="none" w:sz="0" w:space="0" w:color="auto"/>
        <w:bottom w:val="none" w:sz="0" w:space="0" w:color="auto"/>
        <w:right w:val="none" w:sz="0" w:space="0" w:color="auto"/>
      </w:divBdr>
    </w:div>
    <w:div w:id="973943525">
      <w:bodyDiv w:val="1"/>
      <w:marLeft w:val="0"/>
      <w:marRight w:val="0"/>
      <w:marTop w:val="0"/>
      <w:marBottom w:val="0"/>
      <w:divBdr>
        <w:top w:val="none" w:sz="0" w:space="0" w:color="auto"/>
        <w:left w:val="none" w:sz="0" w:space="0" w:color="auto"/>
        <w:bottom w:val="none" w:sz="0" w:space="0" w:color="auto"/>
        <w:right w:val="none" w:sz="0" w:space="0" w:color="auto"/>
      </w:divBdr>
    </w:div>
    <w:div w:id="13400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indiabix.com/verbal-reasoning/logical-sequence-of-words/" TargetMode="External"/><Relationship Id="rId26" Type="http://schemas.openxmlformats.org/officeDocument/2006/relationships/hyperlink" Target="http://www.indiabix.com/verbal-reasoning/analogy/" TargetMode="External"/><Relationship Id="rId39" Type="http://schemas.openxmlformats.org/officeDocument/2006/relationships/hyperlink" Target="http://www.indiabix.com/verbal-reasoning/dice/" TargetMode="External"/><Relationship Id="rId3" Type="http://schemas.openxmlformats.org/officeDocument/2006/relationships/styles" Target="styles.xml"/><Relationship Id="rId21" Type="http://schemas.openxmlformats.org/officeDocument/2006/relationships/hyperlink" Target="http://www.indiabix.com/verbal-reasoning/series-completion/" TargetMode="External"/><Relationship Id="rId34" Type="http://schemas.openxmlformats.org/officeDocument/2006/relationships/hyperlink" Target="http://www.indiabix.com/verbal-reasoning/logical-sequence-of-words/" TargetMode="External"/><Relationship Id="rId42" Type="http://schemas.openxmlformats.org/officeDocument/2006/relationships/hyperlink" Target="http://www.indiabix.com/verbal-reasoning/analogy/" TargetMode="External"/><Relationship Id="rId47" Type="http://schemas.openxmlformats.org/officeDocument/2006/relationships/hyperlink" Target="http://www.indiabix.com/verbal-reasoning/data-sufficiency/" TargetMode="External"/><Relationship Id="rId50" Type="http://schemas.openxmlformats.org/officeDocument/2006/relationships/hyperlink" Target="http://www.indiastudychannel.com/resources/37094-Syllabus-University-Pune-M-E-Chemical-Engg-Semester-I-Computational-Fluid-Dynamics.asp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infibeam.com/Books/search?author=McKeown,%20Patrick%20G." TargetMode="External"/><Relationship Id="rId25" Type="http://schemas.openxmlformats.org/officeDocument/2006/relationships/hyperlink" Target="http://www.indiabix.com/verbal-reasoning/cube-and-cuboid/" TargetMode="External"/><Relationship Id="rId33" Type="http://schemas.openxmlformats.org/officeDocument/2006/relationships/hyperlink" Target="http://www.indiabix.com/verbal-reasoning/verification-of-truth/" TargetMode="External"/><Relationship Id="rId38" Type="http://schemas.openxmlformats.org/officeDocument/2006/relationships/hyperlink" Target="http://www.indiabix.com/verbal-reasoning/cause-and-effect/" TargetMode="External"/><Relationship Id="rId46" Type="http://schemas.openxmlformats.org/officeDocument/2006/relationships/hyperlink" Target="http://www.indiabix.com/verbal-reasoning/classification/" TargetMode="External"/><Relationship Id="rId2" Type="http://schemas.openxmlformats.org/officeDocument/2006/relationships/numbering" Target="numbering.xml"/><Relationship Id="rId16" Type="http://schemas.openxmlformats.org/officeDocument/2006/relationships/hyperlink" Target="http://www.infibeam.com/Books/info/Patrick-G-McKeown/Information-Technology-and-the-Networked-Economy-Second/003034851X.html" TargetMode="External"/><Relationship Id="rId20" Type="http://schemas.openxmlformats.org/officeDocument/2006/relationships/hyperlink" Target="http://www.indiabix.com/verbal-reasoning/syllogism/" TargetMode="External"/><Relationship Id="rId29" Type="http://schemas.openxmlformats.org/officeDocument/2006/relationships/hyperlink" Target="http://www.indiabix.com/verbal-reasoning/direction-sense-test/" TargetMode="External"/><Relationship Id="rId41" Type="http://schemas.openxmlformats.org/officeDocument/2006/relationships/hyperlink" Target="http://www.indiabix.com/verbal-reasoning/cube-and-cub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ndiabix.com/verbal-reasoning/venn-diagrams/" TargetMode="External"/><Relationship Id="rId32" Type="http://schemas.openxmlformats.org/officeDocument/2006/relationships/hyperlink" Target="http://www.indiabix.com/verbal-reasoning/arithmetic-reasoning/" TargetMode="External"/><Relationship Id="rId37" Type="http://schemas.openxmlformats.org/officeDocument/2006/relationships/hyperlink" Target="http://www.indiabix.com/verbal-reasoning/series-completion/" TargetMode="External"/><Relationship Id="rId40" Type="http://schemas.openxmlformats.org/officeDocument/2006/relationships/hyperlink" Target="http://www.indiabix.com/verbal-reasoning/venn-diagrams/" TargetMode="External"/><Relationship Id="rId45" Type="http://schemas.openxmlformats.org/officeDocument/2006/relationships/hyperlink" Target="http://www.indiabix.com/verbal-reasoning/direction-sense-tes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iastudychannel.com/resources/37094-Syllabus-University-Pune-M-E-Chemical-Engg-Semester-I-Computational-Fluid-Dynamics.aspx" TargetMode="External"/><Relationship Id="rId23" Type="http://schemas.openxmlformats.org/officeDocument/2006/relationships/hyperlink" Target="http://www.indiabix.com/verbal-reasoning/dice/" TargetMode="External"/><Relationship Id="rId28" Type="http://schemas.openxmlformats.org/officeDocument/2006/relationships/hyperlink" Target="http://www.indiabix.com/verbal-reasoning/character-puzzles/" TargetMode="External"/><Relationship Id="rId36" Type="http://schemas.openxmlformats.org/officeDocument/2006/relationships/hyperlink" Target="http://www.indiabix.com/verbal-reasoning/syllogism/" TargetMode="External"/><Relationship Id="rId49" Type="http://schemas.openxmlformats.org/officeDocument/2006/relationships/hyperlink" Target="http://www.indiabix.com/verbal-reasoning/verification-of-truth/" TargetMode="External"/><Relationship Id="rId10" Type="http://schemas.openxmlformats.org/officeDocument/2006/relationships/image" Target="media/image2.png"/><Relationship Id="rId19" Type="http://schemas.openxmlformats.org/officeDocument/2006/relationships/hyperlink" Target="http://www.indiabix.com/verbal-reasoning/blood-relation-test/" TargetMode="External"/><Relationship Id="rId31" Type="http://schemas.openxmlformats.org/officeDocument/2006/relationships/hyperlink" Target="http://www.indiabix.com/verbal-reasoning/data-sufficiency/" TargetMode="External"/><Relationship Id="rId44" Type="http://schemas.openxmlformats.org/officeDocument/2006/relationships/hyperlink" Target="http://www.indiabix.com/verbal-reasoning/character-puzzl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diastudychannel.com/resources/37094-Syllabus-University-Pune-M-E-Chemical-Engg-Semester-I-Computational-Fluid-Dynamics.aspx" TargetMode="External"/><Relationship Id="rId22" Type="http://schemas.openxmlformats.org/officeDocument/2006/relationships/hyperlink" Target="http://www.indiabix.com/verbal-reasoning/cause-and-effect/" TargetMode="External"/><Relationship Id="rId27" Type="http://schemas.openxmlformats.org/officeDocument/2006/relationships/hyperlink" Target="http://www.indiabix.com/verbal-reasoning/seating-arrangement/" TargetMode="External"/><Relationship Id="rId30" Type="http://schemas.openxmlformats.org/officeDocument/2006/relationships/hyperlink" Target="http://www.indiabix.com/verbal-reasoning/classification/" TargetMode="External"/><Relationship Id="rId35" Type="http://schemas.openxmlformats.org/officeDocument/2006/relationships/hyperlink" Target="http://www.indiabix.com/verbal-reasoning/blood-relation-test/" TargetMode="External"/><Relationship Id="rId43" Type="http://schemas.openxmlformats.org/officeDocument/2006/relationships/hyperlink" Target="http://www.indiabix.com/verbal-reasoning/seating-arrangement/" TargetMode="External"/><Relationship Id="rId48" Type="http://schemas.openxmlformats.org/officeDocument/2006/relationships/hyperlink" Target="http://www.indiabix.com/verbal-reasoning/arithmetic-reasoning/" TargetMode="External"/><Relationship Id="rId8" Type="http://schemas.openxmlformats.org/officeDocument/2006/relationships/image" Target="media/image1.png"/><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71B9-9E05-4058-BF8A-64CDA919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79306</Words>
  <Characters>452048</Characters>
  <Application>Microsoft Office Word</Application>
  <DocSecurity>0</DocSecurity>
  <Lines>3767</Lines>
  <Paragraphs>1060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dc:creator>
  <cp:keywords/>
  <dc:description/>
  <cp:lastModifiedBy>abc</cp:lastModifiedBy>
  <cp:revision>8</cp:revision>
  <cp:lastPrinted>2014-10-16T07:34:00Z</cp:lastPrinted>
  <dcterms:created xsi:type="dcterms:W3CDTF">2014-05-27T09:53:00Z</dcterms:created>
  <dcterms:modified xsi:type="dcterms:W3CDTF">2014-10-16T07:36:00Z</dcterms:modified>
</cp:coreProperties>
</file>